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C35D" w14:textId="2D224219" w:rsidR="009D2E28" w:rsidRPr="009D2E28" w:rsidRDefault="00D95E66" w:rsidP="009D2E2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P, Q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P ^ Q</m:t>
            </m:r>
          </m:den>
        </m:f>
      </m:oMath>
      <w:r w:rsidR="009D2E28">
        <w:rPr>
          <w:rFonts w:ascii="Arial" w:hAnsi="Arial" w:cs="Arial"/>
          <w:sz w:val="40"/>
          <w:szCs w:val="40"/>
        </w:rPr>
        <w:t xml:space="preserve"> = </w:t>
      </w:r>
      <m:oMath>
        <m:r>
          <w:rPr>
            <w:rFonts w:ascii="Cambria Math" w:hAnsi="Cambria Math" w:cs="Arial"/>
            <w:sz w:val="40"/>
            <w:szCs w:val="40"/>
          </w:rPr>
          <m:t>(P ^ Q) →(P ^ Q)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8"/>
        <w:gridCol w:w="2199"/>
        <w:gridCol w:w="2259"/>
      </w:tblGrid>
      <w:tr w:rsidR="009D2E28" w14:paraId="4841DFAA" w14:textId="77777777" w:rsidTr="009D2E28">
        <w:tc>
          <w:tcPr>
            <w:tcW w:w="2337" w:type="dxa"/>
          </w:tcPr>
          <w:p w14:paraId="6A1464E8" w14:textId="18E516C2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337" w:type="dxa"/>
          </w:tcPr>
          <w:p w14:paraId="2B6FFE7C" w14:textId="63104536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338" w:type="dxa"/>
          </w:tcPr>
          <w:p w14:paraId="0282AB99" w14:textId="02422E9D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(P^Q)</m:t>
                </m:r>
              </m:oMath>
            </m:oMathPara>
          </w:p>
        </w:tc>
        <w:tc>
          <w:tcPr>
            <w:tcW w:w="2338" w:type="dxa"/>
          </w:tcPr>
          <w:p w14:paraId="69FDCA2C" w14:textId="2A8DFEF3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(P^Q)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→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(P^Q)</m:t>
                </m:r>
              </m:oMath>
            </m:oMathPara>
          </w:p>
        </w:tc>
      </w:tr>
      <w:tr w:rsidR="009D2E28" w14:paraId="484594D8" w14:textId="77777777" w:rsidTr="009D2E28">
        <w:tc>
          <w:tcPr>
            <w:tcW w:w="2337" w:type="dxa"/>
          </w:tcPr>
          <w:p w14:paraId="222E59E5" w14:textId="4B8B0B38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37" w:type="dxa"/>
          </w:tcPr>
          <w:p w14:paraId="673B7790" w14:textId="1A39DB47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38" w:type="dxa"/>
          </w:tcPr>
          <w:p w14:paraId="6F66B330" w14:textId="448DCC4B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38" w:type="dxa"/>
          </w:tcPr>
          <w:p w14:paraId="51F53D82" w14:textId="6FAA3207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48439A4D" w14:textId="77777777" w:rsidTr="009D2E28">
        <w:tc>
          <w:tcPr>
            <w:tcW w:w="2337" w:type="dxa"/>
          </w:tcPr>
          <w:p w14:paraId="306BFC89" w14:textId="58325E97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37" w:type="dxa"/>
          </w:tcPr>
          <w:p w14:paraId="39C3D3FC" w14:textId="41ED465A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28A83793" w14:textId="60CC593D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5868D1C0" w14:textId="6D8C63DC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05DFD4AE" w14:textId="77777777" w:rsidTr="009D2E28">
        <w:tc>
          <w:tcPr>
            <w:tcW w:w="2337" w:type="dxa"/>
          </w:tcPr>
          <w:p w14:paraId="648356DC" w14:textId="46A284DA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1DA81C6D" w14:textId="4B455768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38" w:type="dxa"/>
          </w:tcPr>
          <w:p w14:paraId="555747A8" w14:textId="16C1CCDC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1064CB81" w14:textId="7311818A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7D6E53EE" w14:textId="77777777" w:rsidTr="009D2E28">
        <w:tc>
          <w:tcPr>
            <w:tcW w:w="2337" w:type="dxa"/>
          </w:tcPr>
          <w:p w14:paraId="76EECF41" w14:textId="48E9214A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4291EBB8" w14:textId="610BD7EC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730CDC77" w14:textId="36280D59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4F72AD47" w14:textId="27A5BE03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6AEB6AEA" w14:textId="612F805B" w:rsidR="009D2E28" w:rsidRPr="009D2E28" w:rsidRDefault="009D2E28" w:rsidP="009D2E2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 tautol</w:t>
      </w:r>
      <w:r>
        <w:rPr>
          <w:rFonts w:ascii="Arial" w:hAnsi="Arial" w:cs="Arial"/>
          <w:sz w:val="24"/>
          <w:szCs w:val="24"/>
          <w:lang w:val="es-DO"/>
        </w:rPr>
        <w:t>ógica por lo tanto es válida.</w:t>
      </w:r>
    </w:p>
    <w:p w14:paraId="0D7A7634" w14:textId="386B979C" w:rsidR="00F83C6A" w:rsidRPr="009D2E28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P V Q</m:t>
            </m:r>
          </m:den>
        </m:f>
      </m:oMath>
      <w:r w:rsidR="009D2E28">
        <w:rPr>
          <w:rFonts w:ascii="Arial" w:eastAsiaTheme="minorEastAsia" w:hAnsi="Arial" w:cs="Arial"/>
          <w:sz w:val="40"/>
          <w:szCs w:val="40"/>
        </w:rPr>
        <w:t xml:space="preserve"> =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P→</m:t>
        </m:r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 V Q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5"/>
        <w:gridCol w:w="2102"/>
        <w:gridCol w:w="2372"/>
        <w:gridCol w:w="2061"/>
      </w:tblGrid>
      <w:tr w:rsidR="009D2E28" w14:paraId="18ABF100" w14:textId="0288689E" w:rsidTr="009D2E28">
        <w:tc>
          <w:tcPr>
            <w:tcW w:w="2095" w:type="dxa"/>
          </w:tcPr>
          <w:p w14:paraId="43A912BD" w14:textId="64D93430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102" w:type="dxa"/>
          </w:tcPr>
          <w:p w14:paraId="4840AFE8" w14:textId="429DCD85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372" w:type="dxa"/>
          </w:tcPr>
          <w:p w14:paraId="74A9298D" w14:textId="4A55033A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 V Q</m:t>
                </m:r>
              </m:oMath>
            </m:oMathPara>
          </w:p>
        </w:tc>
        <w:tc>
          <w:tcPr>
            <w:tcW w:w="2061" w:type="dxa"/>
          </w:tcPr>
          <w:p w14:paraId="46221D43" w14:textId="58A64405" w:rsidR="009D2E28" w:rsidRDefault="009D2E28" w:rsidP="009D2E28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P→P V Q</m:t>
                </m:r>
              </m:oMath>
            </m:oMathPara>
          </w:p>
        </w:tc>
      </w:tr>
      <w:tr w:rsidR="009D2E28" w14:paraId="53171D6E" w14:textId="25C95F19" w:rsidTr="009D2E28">
        <w:tc>
          <w:tcPr>
            <w:tcW w:w="2095" w:type="dxa"/>
          </w:tcPr>
          <w:p w14:paraId="17493A56" w14:textId="796FBCAD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02" w:type="dxa"/>
          </w:tcPr>
          <w:p w14:paraId="6F4FA498" w14:textId="6E0D7594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72" w:type="dxa"/>
          </w:tcPr>
          <w:p w14:paraId="5D6A53A1" w14:textId="312B2D7B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061" w:type="dxa"/>
          </w:tcPr>
          <w:p w14:paraId="3951FEB3" w14:textId="621BC58D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20739117" w14:textId="19A4F0D9" w:rsidTr="009D2E28">
        <w:tc>
          <w:tcPr>
            <w:tcW w:w="2095" w:type="dxa"/>
          </w:tcPr>
          <w:p w14:paraId="38D0EBEA" w14:textId="214F7B04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02" w:type="dxa"/>
          </w:tcPr>
          <w:p w14:paraId="41F73983" w14:textId="40D2FFE7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72" w:type="dxa"/>
          </w:tcPr>
          <w:p w14:paraId="446637B2" w14:textId="1E7F60C2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061" w:type="dxa"/>
          </w:tcPr>
          <w:p w14:paraId="67B863CF" w14:textId="78BE9149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030AECC5" w14:textId="27D9F822" w:rsidTr="009D2E28">
        <w:tc>
          <w:tcPr>
            <w:tcW w:w="2095" w:type="dxa"/>
          </w:tcPr>
          <w:p w14:paraId="0C91E8A4" w14:textId="440C840C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02" w:type="dxa"/>
          </w:tcPr>
          <w:p w14:paraId="5496816A" w14:textId="5378CD2C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372" w:type="dxa"/>
          </w:tcPr>
          <w:p w14:paraId="2CEFB54C" w14:textId="6889F1DF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061" w:type="dxa"/>
          </w:tcPr>
          <w:p w14:paraId="7010F475" w14:textId="5A04EDA8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9D2E28" w14:paraId="3FBA3CCD" w14:textId="557F30FA" w:rsidTr="009D2E28">
        <w:tc>
          <w:tcPr>
            <w:tcW w:w="2095" w:type="dxa"/>
          </w:tcPr>
          <w:p w14:paraId="5529F1F8" w14:textId="4371FE82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02" w:type="dxa"/>
          </w:tcPr>
          <w:p w14:paraId="45349DF9" w14:textId="30E6ACD6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372" w:type="dxa"/>
          </w:tcPr>
          <w:p w14:paraId="0E9D3300" w14:textId="79C890B1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061" w:type="dxa"/>
          </w:tcPr>
          <w:p w14:paraId="0B86C60F" w14:textId="609160E0" w:rsidR="009D2E28" w:rsidRDefault="009D2E28" w:rsidP="009D2E2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4C156C40" w14:textId="528E645E" w:rsidR="009D2E28" w:rsidRPr="009D2E28" w:rsidRDefault="009D2E28" w:rsidP="009D2E2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 tautol</w:t>
      </w:r>
      <w:r>
        <w:rPr>
          <w:rFonts w:ascii="Arial" w:hAnsi="Arial" w:cs="Arial"/>
          <w:sz w:val="24"/>
          <w:szCs w:val="24"/>
          <w:lang w:val="es-DO"/>
        </w:rPr>
        <w:t>ógica por lo tanto es válida.</w:t>
      </w:r>
    </w:p>
    <w:p w14:paraId="0963EB87" w14:textId="70916F91" w:rsidR="00F83C6A" w:rsidRPr="002E58E8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 ^ Q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Q</m:t>
            </m:r>
          </m:den>
        </m:f>
      </m:oMath>
      <w:r w:rsidR="009D2E28">
        <w:rPr>
          <w:rFonts w:ascii="Arial" w:eastAsiaTheme="minorEastAsia" w:hAnsi="Arial" w:cs="Arial"/>
          <w:sz w:val="40"/>
          <w:szCs w:val="40"/>
        </w:rPr>
        <w:t xml:space="preserve"> =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 ^ Q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 →Q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116"/>
        <w:gridCol w:w="2195"/>
        <w:gridCol w:w="2206"/>
      </w:tblGrid>
      <w:tr w:rsidR="002E58E8" w14:paraId="6992A5B5" w14:textId="77777777" w:rsidTr="002E58E8">
        <w:tc>
          <w:tcPr>
            <w:tcW w:w="2113" w:type="dxa"/>
          </w:tcPr>
          <w:p w14:paraId="04EE4E47" w14:textId="48658C25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116" w:type="dxa"/>
          </w:tcPr>
          <w:p w14:paraId="453DB30A" w14:textId="654E9BA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195" w:type="dxa"/>
          </w:tcPr>
          <w:p w14:paraId="6B0A57C7" w14:textId="657F18F2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 ^ Q</m:t>
                </m:r>
              </m:oMath>
            </m:oMathPara>
          </w:p>
        </w:tc>
        <w:tc>
          <w:tcPr>
            <w:tcW w:w="2206" w:type="dxa"/>
          </w:tcPr>
          <w:p w14:paraId="06D662A2" w14:textId="6E32853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P ^ Q →Q</m:t>
                </m:r>
              </m:oMath>
            </m:oMathPara>
          </w:p>
        </w:tc>
      </w:tr>
      <w:tr w:rsidR="002E58E8" w14:paraId="00C19912" w14:textId="77777777" w:rsidTr="002E58E8">
        <w:tc>
          <w:tcPr>
            <w:tcW w:w="2113" w:type="dxa"/>
          </w:tcPr>
          <w:p w14:paraId="39EC0E2F" w14:textId="0DE0961E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16" w:type="dxa"/>
          </w:tcPr>
          <w:p w14:paraId="2FE8FD76" w14:textId="447F26F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95" w:type="dxa"/>
          </w:tcPr>
          <w:p w14:paraId="18507049" w14:textId="4E906BD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206" w:type="dxa"/>
          </w:tcPr>
          <w:p w14:paraId="60F060E2" w14:textId="47512AAF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103074DF" w14:textId="77777777" w:rsidTr="002E58E8">
        <w:tc>
          <w:tcPr>
            <w:tcW w:w="2113" w:type="dxa"/>
          </w:tcPr>
          <w:p w14:paraId="1E19E849" w14:textId="4CB309D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16" w:type="dxa"/>
          </w:tcPr>
          <w:p w14:paraId="62F0FA75" w14:textId="7CA236D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95" w:type="dxa"/>
          </w:tcPr>
          <w:p w14:paraId="51C539D9" w14:textId="03AB7B04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16492C2D" w14:textId="2D65DE7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38CF268D" w14:textId="77777777" w:rsidTr="002E58E8">
        <w:tc>
          <w:tcPr>
            <w:tcW w:w="2113" w:type="dxa"/>
          </w:tcPr>
          <w:p w14:paraId="2E003D2B" w14:textId="7FC6048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16" w:type="dxa"/>
          </w:tcPr>
          <w:p w14:paraId="5A377043" w14:textId="418FD92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95" w:type="dxa"/>
          </w:tcPr>
          <w:p w14:paraId="1BDAABC9" w14:textId="586A30B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2EFCF1A6" w14:textId="16DFC5A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446F21BD" w14:textId="77777777" w:rsidTr="002E58E8">
        <w:tc>
          <w:tcPr>
            <w:tcW w:w="2113" w:type="dxa"/>
          </w:tcPr>
          <w:p w14:paraId="7E06C05E" w14:textId="0167231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16" w:type="dxa"/>
          </w:tcPr>
          <w:p w14:paraId="640ECB7C" w14:textId="0183496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95" w:type="dxa"/>
          </w:tcPr>
          <w:p w14:paraId="26A13F45" w14:textId="00F0F3A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13051123" w14:textId="6863A2E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196C73D2" w14:textId="1129C9BC" w:rsidR="002E58E8" w:rsidRPr="002E58E8" w:rsidRDefault="002E58E8" w:rsidP="002E58E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 tautol</w:t>
      </w:r>
      <w:r>
        <w:rPr>
          <w:rFonts w:ascii="Arial" w:hAnsi="Arial" w:cs="Arial"/>
          <w:sz w:val="24"/>
          <w:szCs w:val="24"/>
          <w:lang w:val="es-DO"/>
        </w:rPr>
        <w:t>ógica por lo tanto es válida.</w:t>
      </w:r>
    </w:p>
    <w:p w14:paraId="770C0977" w14:textId="77777777" w:rsidR="002E58E8" w:rsidRDefault="002E58E8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br w:type="page"/>
      </w:r>
    </w:p>
    <w:p w14:paraId="40A3C9A7" w14:textId="4921AEA1" w:rsidR="00F83C6A" w:rsidRPr="002E58E8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 ^ Q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</m:den>
        </m:f>
      </m:oMath>
      <w:r w:rsidR="002E58E8">
        <w:rPr>
          <w:rFonts w:ascii="Arial" w:eastAsiaTheme="minorEastAsia" w:hAnsi="Arial" w:cs="Arial"/>
          <w:sz w:val="40"/>
          <w:szCs w:val="40"/>
        </w:rPr>
        <w:t xml:space="preserve"> =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 ^ Q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 →P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116"/>
        <w:gridCol w:w="2195"/>
        <w:gridCol w:w="2206"/>
      </w:tblGrid>
      <w:tr w:rsidR="002E58E8" w14:paraId="344B68DA" w14:textId="77777777" w:rsidTr="002E58E8">
        <w:tc>
          <w:tcPr>
            <w:tcW w:w="2113" w:type="dxa"/>
          </w:tcPr>
          <w:p w14:paraId="0DF62013" w14:textId="658230A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116" w:type="dxa"/>
          </w:tcPr>
          <w:p w14:paraId="363940D6" w14:textId="1324EE9E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195" w:type="dxa"/>
          </w:tcPr>
          <w:p w14:paraId="4D79139B" w14:textId="0C387FE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 ^ Q</m:t>
                </m:r>
              </m:oMath>
            </m:oMathPara>
          </w:p>
        </w:tc>
        <w:tc>
          <w:tcPr>
            <w:tcW w:w="2206" w:type="dxa"/>
          </w:tcPr>
          <w:p w14:paraId="38F1EE30" w14:textId="5FA33228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P ^ Q →P</m:t>
                </m:r>
              </m:oMath>
            </m:oMathPara>
          </w:p>
        </w:tc>
      </w:tr>
      <w:tr w:rsidR="002E58E8" w14:paraId="6D3B943C" w14:textId="77777777" w:rsidTr="002E58E8">
        <w:tc>
          <w:tcPr>
            <w:tcW w:w="2113" w:type="dxa"/>
          </w:tcPr>
          <w:p w14:paraId="4C023CA0" w14:textId="03501FA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16" w:type="dxa"/>
          </w:tcPr>
          <w:p w14:paraId="0CDCA044" w14:textId="27C1DF2E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95" w:type="dxa"/>
          </w:tcPr>
          <w:p w14:paraId="06FD17E4" w14:textId="4DB1671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206" w:type="dxa"/>
          </w:tcPr>
          <w:p w14:paraId="368A285F" w14:textId="2E656D4A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1662AE29" w14:textId="77777777" w:rsidTr="002E58E8">
        <w:tc>
          <w:tcPr>
            <w:tcW w:w="2113" w:type="dxa"/>
          </w:tcPr>
          <w:p w14:paraId="21B2A5D4" w14:textId="1A0EB2D8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16" w:type="dxa"/>
          </w:tcPr>
          <w:p w14:paraId="5D907C5F" w14:textId="1480912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95" w:type="dxa"/>
          </w:tcPr>
          <w:p w14:paraId="0B0037DC" w14:textId="63ECBBEC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226BA341" w14:textId="2B34C6E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09228198" w14:textId="77777777" w:rsidTr="002E58E8">
        <w:tc>
          <w:tcPr>
            <w:tcW w:w="2113" w:type="dxa"/>
          </w:tcPr>
          <w:p w14:paraId="62C0218D" w14:textId="40CF20CA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16" w:type="dxa"/>
          </w:tcPr>
          <w:p w14:paraId="7FD40313" w14:textId="5FA1092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95" w:type="dxa"/>
          </w:tcPr>
          <w:p w14:paraId="0386DC7A" w14:textId="374FAB72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67C4EF70" w14:textId="66FE11AC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51A3FAEC" w14:textId="77777777" w:rsidTr="002E58E8">
        <w:tc>
          <w:tcPr>
            <w:tcW w:w="2113" w:type="dxa"/>
          </w:tcPr>
          <w:p w14:paraId="0BD258E6" w14:textId="76A79C6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16" w:type="dxa"/>
          </w:tcPr>
          <w:p w14:paraId="1FA91745" w14:textId="3E5A1B1C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95" w:type="dxa"/>
          </w:tcPr>
          <w:p w14:paraId="34EE6FE2" w14:textId="1869AFE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206" w:type="dxa"/>
          </w:tcPr>
          <w:p w14:paraId="3A470552" w14:textId="3956E775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2F6F3F19" w14:textId="7259D512" w:rsidR="002E58E8" w:rsidRPr="002E58E8" w:rsidRDefault="002E58E8" w:rsidP="002E58E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 tautol</w:t>
      </w:r>
      <w:r>
        <w:rPr>
          <w:rFonts w:ascii="Arial" w:hAnsi="Arial" w:cs="Arial"/>
          <w:sz w:val="24"/>
          <w:szCs w:val="24"/>
          <w:lang w:val="es-DO"/>
        </w:rPr>
        <w:t>ógica por lo tanto es válida.</w:t>
      </w:r>
    </w:p>
    <w:p w14:paraId="21D15AB8" w14:textId="104C89B3" w:rsidR="00F83C6A" w:rsidRPr="002E58E8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P→Q,  P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Q</m:t>
            </m:r>
          </m:den>
        </m:f>
      </m:oMath>
      <w:r w:rsidR="002E58E8">
        <w:rPr>
          <w:rFonts w:ascii="Arial" w:eastAsiaTheme="minorEastAsia" w:hAnsi="Arial" w:cs="Arial"/>
          <w:sz w:val="40"/>
          <w:szCs w:val="40"/>
        </w:rPr>
        <w:t xml:space="preserve"> =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P→</m:t>
        </m:r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Q ^ P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</m:oMath>
    </w:p>
    <w:tbl>
      <w:tblPr>
        <w:tblStyle w:val="TableGrid"/>
        <w:tblW w:w="8629" w:type="dxa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8"/>
      </w:tblGrid>
      <w:tr w:rsidR="002E58E8" w14:paraId="63E1547E" w14:textId="77777777" w:rsidTr="002E58E8">
        <w:tc>
          <w:tcPr>
            <w:tcW w:w="2157" w:type="dxa"/>
          </w:tcPr>
          <w:p w14:paraId="0DE38380" w14:textId="7B51DB6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157" w:type="dxa"/>
          </w:tcPr>
          <w:p w14:paraId="6C387EE5" w14:textId="0E5B80B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157" w:type="dxa"/>
          </w:tcPr>
          <w:p w14:paraId="7600335C" w14:textId="524BB17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Q ^ P</m:t>
                </m:r>
              </m:oMath>
            </m:oMathPara>
          </w:p>
        </w:tc>
        <w:tc>
          <w:tcPr>
            <w:tcW w:w="2158" w:type="dxa"/>
          </w:tcPr>
          <w:p w14:paraId="5A82B833" w14:textId="1CA86CB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P→Q ^ P</m:t>
                </m:r>
              </m:oMath>
            </m:oMathPara>
          </w:p>
        </w:tc>
      </w:tr>
      <w:tr w:rsidR="002E58E8" w14:paraId="504D695E" w14:textId="77777777" w:rsidTr="002E58E8">
        <w:tc>
          <w:tcPr>
            <w:tcW w:w="2157" w:type="dxa"/>
          </w:tcPr>
          <w:p w14:paraId="2BBCC89A" w14:textId="67650AFF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04688860" w14:textId="2A63CCC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5673490D" w14:textId="4E6F7BDC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8" w:type="dxa"/>
          </w:tcPr>
          <w:p w14:paraId="7A169B36" w14:textId="5BA1062D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657AF77A" w14:textId="77777777" w:rsidTr="002E58E8">
        <w:tc>
          <w:tcPr>
            <w:tcW w:w="2157" w:type="dxa"/>
          </w:tcPr>
          <w:p w14:paraId="15428244" w14:textId="51B3B69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338C1C3B" w14:textId="7670F048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44D013A4" w14:textId="5441763E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2BCCA8F8" w14:textId="2614B49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</w:tr>
      <w:tr w:rsidR="002E58E8" w14:paraId="436E2BF5" w14:textId="77777777" w:rsidTr="002E58E8">
        <w:tc>
          <w:tcPr>
            <w:tcW w:w="2157" w:type="dxa"/>
          </w:tcPr>
          <w:p w14:paraId="784B73D5" w14:textId="65BEFF2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01A79D3B" w14:textId="6B4F64E4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3974E4CE" w14:textId="6E620F5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47708A15" w14:textId="05821BF8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68A811E3" w14:textId="77777777" w:rsidTr="002E58E8">
        <w:tc>
          <w:tcPr>
            <w:tcW w:w="2157" w:type="dxa"/>
          </w:tcPr>
          <w:p w14:paraId="5324A1C4" w14:textId="5FDE63F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3F5EB601" w14:textId="71AE766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74993828" w14:textId="42F2C515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47AD9132" w14:textId="003DD7C0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78837068" w14:textId="00665E6B" w:rsidR="002E58E8" w:rsidRPr="002E58E8" w:rsidRDefault="002E58E8" w:rsidP="002E58E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</w:t>
      </w:r>
      <w:r>
        <w:rPr>
          <w:rFonts w:ascii="Arial" w:hAnsi="Arial" w:cs="Arial"/>
          <w:sz w:val="24"/>
          <w:szCs w:val="24"/>
          <w:lang w:val="es-DO"/>
        </w:rPr>
        <w:t xml:space="preserve"> no</w:t>
      </w:r>
      <w:r w:rsidRPr="009D2E28">
        <w:rPr>
          <w:rFonts w:ascii="Arial" w:hAnsi="Arial" w:cs="Arial"/>
          <w:sz w:val="24"/>
          <w:szCs w:val="24"/>
          <w:lang w:val="es-DO"/>
        </w:rPr>
        <w:t xml:space="preserve"> tautol</w:t>
      </w:r>
      <w:r>
        <w:rPr>
          <w:rFonts w:ascii="Arial" w:hAnsi="Arial" w:cs="Arial"/>
          <w:sz w:val="24"/>
          <w:szCs w:val="24"/>
          <w:lang w:val="es-DO"/>
        </w:rPr>
        <w:t xml:space="preserve">ógica por lo tanto </w:t>
      </w:r>
      <w:r>
        <w:rPr>
          <w:rFonts w:ascii="Arial" w:hAnsi="Arial" w:cs="Arial"/>
          <w:sz w:val="24"/>
          <w:szCs w:val="24"/>
          <w:lang w:val="es-DO"/>
        </w:rPr>
        <w:t xml:space="preserve">no </w:t>
      </w:r>
      <w:r>
        <w:rPr>
          <w:rFonts w:ascii="Arial" w:hAnsi="Arial" w:cs="Arial"/>
          <w:sz w:val="24"/>
          <w:szCs w:val="24"/>
          <w:lang w:val="es-DO"/>
        </w:rPr>
        <w:t>es válida.</w:t>
      </w:r>
    </w:p>
    <w:p w14:paraId="4509766A" w14:textId="1F03F315" w:rsidR="00F83C6A" w:rsidRPr="002E58E8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P→Q, ¬Q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¬P</m:t>
            </m:r>
          </m:den>
        </m:f>
      </m:oMath>
      <w:r w:rsidR="002E58E8">
        <w:rPr>
          <w:rFonts w:ascii="Arial" w:eastAsiaTheme="minorEastAsia" w:hAnsi="Arial" w:cs="Arial"/>
          <w:sz w:val="40"/>
          <w:szCs w:val="40"/>
        </w:rPr>
        <w:t xml:space="preserve"> =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P→</m:t>
        </m:r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Q ^ </m:t>
        </m:r>
        <m:r>
          <w:rPr>
            <w:rFonts w:ascii="Cambria Math" w:hAnsi="Cambria Math" w:cs="Arial"/>
            <w:sz w:val="40"/>
            <w:szCs w:val="40"/>
          </w:rPr>
          <m:t>¬</m:t>
        </m:r>
        <m:r>
          <w:rPr>
            <w:rFonts w:ascii="Cambria Math" w:hAnsi="Cambria Math" w:cs="Arial"/>
            <w:sz w:val="40"/>
            <w:szCs w:val="40"/>
          </w:rPr>
          <m:t>Q</m:t>
        </m:r>
        <m:r>
          <w:rPr>
            <w:rFonts w:ascii="Cambria Math" w:hAnsi="Cambria Math" w:cs="Arial"/>
            <w:sz w:val="40"/>
            <w:szCs w:val="40"/>
          </w:rPr>
          <m:t>)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E58E8" w14:paraId="4E5CB456" w14:textId="77777777" w:rsidTr="002E58E8">
        <w:tc>
          <w:tcPr>
            <w:tcW w:w="2157" w:type="dxa"/>
          </w:tcPr>
          <w:p w14:paraId="2920A4FA" w14:textId="58E708E7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157" w:type="dxa"/>
          </w:tcPr>
          <w:p w14:paraId="6465CA95" w14:textId="324D7A82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2158" w:type="dxa"/>
          </w:tcPr>
          <w:p w14:paraId="3019A613" w14:textId="47306204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 xml:space="preserve">Q ^ 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¬Q</m:t>
                </m:r>
              </m:oMath>
            </m:oMathPara>
          </w:p>
        </w:tc>
        <w:tc>
          <w:tcPr>
            <w:tcW w:w="2158" w:type="dxa"/>
          </w:tcPr>
          <w:p w14:paraId="6304E89D" w14:textId="27F9D15F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 xml:space="preserve">P→Q ^ 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¬Q</m:t>
                </m:r>
              </m:oMath>
            </m:oMathPara>
          </w:p>
        </w:tc>
      </w:tr>
      <w:tr w:rsidR="002E58E8" w14:paraId="6286C910" w14:textId="77777777" w:rsidTr="002E58E8">
        <w:tc>
          <w:tcPr>
            <w:tcW w:w="2157" w:type="dxa"/>
          </w:tcPr>
          <w:p w14:paraId="557F3742" w14:textId="616198FA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0C77CE06" w14:textId="7836A128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8" w:type="dxa"/>
          </w:tcPr>
          <w:p w14:paraId="6B2776FF" w14:textId="5095D8FC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640D0507" w14:textId="5B6A5D0B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</w:tr>
      <w:tr w:rsidR="002E58E8" w14:paraId="47A160A7" w14:textId="77777777" w:rsidTr="002E58E8">
        <w:tc>
          <w:tcPr>
            <w:tcW w:w="2157" w:type="dxa"/>
          </w:tcPr>
          <w:p w14:paraId="67DC5DC0" w14:textId="62D182C6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7" w:type="dxa"/>
          </w:tcPr>
          <w:p w14:paraId="0C058105" w14:textId="1A92E0E4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4A33505E" w14:textId="29A6D4F3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2D9EFECA" w14:textId="7FE5D890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</w:tr>
      <w:tr w:rsidR="002E58E8" w14:paraId="397C957B" w14:textId="77777777" w:rsidTr="002E58E8">
        <w:tc>
          <w:tcPr>
            <w:tcW w:w="2157" w:type="dxa"/>
          </w:tcPr>
          <w:p w14:paraId="1505B545" w14:textId="0FCA4114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1707E04D" w14:textId="5D2F6339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158" w:type="dxa"/>
          </w:tcPr>
          <w:p w14:paraId="2434A159" w14:textId="410E0FCF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121E8FBA" w14:textId="3F0A9C40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2E58E8" w14:paraId="60CD1EE1" w14:textId="77777777" w:rsidTr="002E58E8">
        <w:tc>
          <w:tcPr>
            <w:tcW w:w="2157" w:type="dxa"/>
          </w:tcPr>
          <w:p w14:paraId="7B7F7163" w14:textId="7DFE5C11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7" w:type="dxa"/>
          </w:tcPr>
          <w:p w14:paraId="632DDDC5" w14:textId="221EFAA1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71A1C3AD" w14:textId="3FB754E5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158" w:type="dxa"/>
          </w:tcPr>
          <w:p w14:paraId="65DCC060" w14:textId="55FBA0BF" w:rsidR="002E58E8" w:rsidRDefault="002E58E8" w:rsidP="002E58E8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1A5FE512" w14:textId="3ED36563" w:rsidR="002E58E8" w:rsidRPr="002E58E8" w:rsidRDefault="002E58E8" w:rsidP="002E58E8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</w:t>
      </w:r>
      <w:r>
        <w:rPr>
          <w:rFonts w:ascii="Arial" w:hAnsi="Arial" w:cs="Arial"/>
          <w:sz w:val="24"/>
          <w:szCs w:val="24"/>
          <w:lang w:val="es-DO"/>
        </w:rPr>
        <w:t xml:space="preserve"> no</w:t>
      </w:r>
      <w:r w:rsidRPr="009D2E28">
        <w:rPr>
          <w:rFonts w:ascii="Arial" w:hAnsi="Arial" w:cs="Arial"/>
          <w:sz w:val="24"/>
          <w:szCs w:val="24"/>
          <w:lang w:val="es-DO"/>
        </w:rPr>
        <w:t xml:space="preserve"> tautol</w:t>
      </w:r>
      <w:r>
        <w:rPr>
          <w:rFonts w:ascii="Arial" w:hAnsi="Arial" w:cs="Arial"/>
          <w:sz w:val="24"/>
          <w:szCs w:val="24"/>
          <w:lang w:val="es-DO"/>
        </w:rPr>
        <w:t>ógica por lo tanto no es válida.</w:t>
      </w:r>
    </w:p>
    <w:p w14:paraId="3DB2A4CA" w14:textId="77777777" w:rsidR="00E070DC" w:rsidRDefault="00E070DC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br w:type="page"/>
      </w:r>
    </w:p>
    <w:bookmarkStart w:id="0" w:name="_GoBack"/>
    <w:bookmarkEnd w:id="0"/>
    <w:p w14:paraId="264A0A38" w14:textId="7E487B64" w:rsidR="00F83C6A" w:rsidRPr="00ED09FE" w:rsidRDefault="00D95E66" w:rsidP="00F83C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lang w:val="es-DO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  <m:r>
              <w:rPr>
                <w:rFonts w:ascii="Cambria Math" w:hAnsi="Cambria Math" w:cs="Arial"/>
                <w:sz w:val="40"/>
                <w:szCs w:val="40"/>
                <w:lang w:val="es-DO"/>
              </w:rPr>
              <m:t xml:space="preserve"> </m:t>
            </m:r>
            <m:r>
              <w:rPr>
                <w:rFonts w:ascii="Cambria Math" w:hAnsi="Cambria Math" w:cs="Arial"/>
                <w:sz w:val="40"/>
                <w:szCs w:val="40"/>
              </w:rPr>
              <m:t>V</m:t>
            </m:r>
            <m:r>
              <w:rPr>
                <w:rFonts w:ascii="Cambria Math" w:hAnsi="Cambria Math" w:cs="Arial"/>
                <w:sz w:val="40"/>
                <w:szCs w:val="40"/>
                <w:lang w:val="es-DO"/>
              </w:rPr>
              <m:t xml:space="preserve"> </m:t>
            </m:r>
            <m:r>
              <w:rPr>
                <w:rFonts w:ascii="Cambria Math" w:hAnsi="Cambria Math" w:cs="Arial"/>
                <w:sz w:val="40"/>
                <w:szCs w:val="40"/>
              </w:rPr>
              <m:t>Q</m:t>
            </m:r>
            <m:r>
              <w:rPr>
                <w:rFonts w:ascii="Cambria Math" w:hAnsi="Cambria Math" w:cs="Arial"/>
                <w:sz w:val="40"/>
                <w:szCs w:val="40"/>
                <w:lang w:val="es-DO"/>
              </w:rPr>
              <m:t>,¬</m:t>
            </m:r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Q</m:t>
            </m:r>
          </m:den>
        </m:f>
      </m:oMath>
      <w:r w:rsidR="002E58E8" w:rsidRPr="00ED09FE">
        <w:rPr>
          <w:rFonts w:ascii="Arial" w:eastAsiaTheme="minorEastAsia" w:hAnsi="Arial" w:cs="Arial"/>
          <w:sz w:val="40"/>
          <w:szCs w:val="40"/>
          <w:lang w:val="es-DO"/>
        </w:rPr>
        <w:t xml:space="preserve"> = </w:t>
      </w:r>
      <w:r w:rsidR="00ED09FE" w:rsidRPr="00ED09FE">
        <w:rPr>
          <w:rFonts w:ascii="Arial" w:eastAsiaTheme="minorEastAsia" w:hAnsi="Arial" w:cs="Arial"/>
          <w:sz w:val="40"/>
          <w:szCs w:val="40"/>
          <w:lang w:val="es-DO"/>
        </w:rPr>
        <w:t>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P</m:t>
        </m:r>
        <m:r>
          <w:rPr>
            <w:rFonts w:ascii="Cambria Math" w:eastAsiaTheme="minorEastAsia" w:hAnsi="Cambria Math" w:cs="Arial"/>
            <w:sz w:val="40"/>
            <w:szCs w:val="40"/>
            <w:lang w:val="es-DO"/>
          </w:rPr>
          <m:t xml:space="preserve"> </m:t>
        </m:r>
        <m:r>
          <w:rPr>
            <w:rFonts w:ascii="Cambria Math" w:eastAsiaTheme="minorEastAsia" w:hAnsi="Cambria Math" w:cs="Arial"/>
            <w:sz w:val="40"/>
            <w:szCs w:val="40"/>
          </w:rPr>
          <m:t>V</m:t>
        </m:r>
        <m:r>
          <w:rPr>
            <w:rFonts w:ascii="Cambria Math" w:eastAsiaTheme="minorEastAsia" w:hAnsi="Cambria Math" w:cs="Arial"/>
            <w:sz w:val="40"/>
            <w:szCs w:val="40"/>
            <w:lang w:val="es-DO"/>
          </w:rPr>
          <m:t xml:space="preserve"> (</m:t>
        </m:r>
        <m:r>
          <w:rPr>
            <w:rFonts w:ascii="Cambria Math" w:eastAsiaTheme="minorEastAsia" w:hAnsi="Cambria Math" w:cs="Arial"/>
            <w:sz w:val="40"/>
            <w:szCs w:val="40"/>
          </w:rPr>
          <m:t>Q</m:t>
        </m:r>
        <m:r>
          <w:rPr>
            <w:rFonts w:ascii="Cambria Math" w:eastAsiaTheme="minorEastAsia" w:hAnsi="Cambria Math" w:cs="Arial"/>
            <w:sz w:val="40"/>
            <w:szCs w:val="40"/>
            <w:lang w:val="es-DO"/>
          </w:rPr>
          <m:t xml:space="preserve"> ^ ¬</m:t>
        </m:r>
        <m:r>
          <w:rPr>
            <w:rFonts w:ascii="Cambria Math" w:eastAsiaTheme="minorEastAsia" w:hAnsi="Cambria Math" w:cs="Arial"/>
            <w:sz w:val="40"/>
            <w:szCs w:val="40"/>
          </w:rPr>
          <m:t>P</m:t>
        </m:r>
        <m:r>
          <w:rPr>
            <w:rFonts w:ascii="Cambria Math" w:eastAsiaTheme="minorEastAsia" w:hAnsi="Cambria Math" w:cs="Arial"/>
            <w:sz w:val="40"/>
            <w:szCs w:val="40"/>
            <w:lang w:val="es-DO"/>
          </w:rPr>
          <m:t xml:space="preserve"> ))→</m:t>
        </m:r>
        <m:r>
          <w:rPr>
            <w:rFonts w:ascii="Cambria Math" w:eastAsiaTheme="minorEastAsia" w:hAnsi="Cambria Math" w:cs="Arial"/>
            <w:sz w:val="40"/>
            <w:szCs w:val="40"/>
          </w:rPr>
          <m:t>Q</m:t>
        </m:r>
      </m:oMath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757"/>
        <w:gridCol w:w="773"/>
        <w:gridCol w:w="1660"/>
        <w:gridCol w:w="2482"/>
        <w:gridCol w:w="2958"/>
      </w:tblGrid>
      <w:tr w:rsidR="006262B3" w14:paraId="5991BE8D" w14:textId="6854DFC8" w:rsidTr="006262B3">
        <w:tc>
          <w:tcPr>
            <w:tcW w:w="757" w:type="dxa"/>
          </w:tcPr>
          <w:p w14:paraId="7CA68922" w14:textId="72018130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773" w:type="dxa"/>
          </w:tcPr>
          <w:p w14:paraId="1BE7DEFB" w14:textId="3EC612FC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Q</m:t>
                </m:r>
              </m:oMath>
            </m:oMathPara>
          </w:p>
        </w:tc>
        <w:tc>
          <w:tcPr>
            <w:tcW w:w="1660" w:type="dxa"/>
          </w:tcPr>
          <w:p w14:paraId="17D79CE9" w14:textId="7001F252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Q ^ ¬P</m:t>
                </m:r>
              </m:oMath>
            </m:oMathPara>
          </w:p>
        </w:tc>
        <w:tc>
          <w:tcPr>
            <w:tcW w:w="2482" w:type="dxa"/>
          </w:tcPr>
          <w:p w14:paraId="45AB5968" w14:textId="573A9691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 xml:space="preserve">P V 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(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Q ^ ¬P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)</m:t>
                </m:r>
              </m:oMath>
            </m:oMathPara>
          </w:p>
        </w:tc>
        <w:tc>
          <w:tcPr>
            <w:tcW w:w="2958" w:type="dxa"/>
          </w:tcPr>
          <w:p w14:paraId="1B19EB60" w14:textId="0443DBD7" w:rsidR="00ED09FE" w:rsidRDefault="00ED09FE" w:rsidP="00ED09FE">
            <w:pPr>
              <w:pStyle w:val="ListParagraph"/>
              <w:ind w:left="0"/>
              <w:jc w:val="both"/>
              <w:rPr>
                <w:rFonts w:ascii="Arial" w:eastAsia="Calibri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(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 xml:space="preserve">P V 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(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Q ^ ¬P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))</m:t>
                </m:r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 xml:space="preserve"> →Q</m:t>
                </m:r>
              </m:oMath>
            </m:oMathPara>
          </w:p>
        </w:tc>
      </w:tr>
      <w:tr w:rsidR="006262B3" w14:paraId="706A94EE" w14:textId="4C67950C" w:rsidTr="006262B3">
        <w:tc>
          <w:tcPr>
            <w:tcW w:w="757" w:type="dxa"/>
          </w:tcPr>
          <w:p w14:paraId="2FA4F308" w14:textId="4FD333D3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773" w:type="dxa"/>
          </w:tcPr>
          <w:p w14:paraId="660C4701" w14:textId="7477FD2A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1660" w:type="dxa"/>
          </w:tcPr>
          <w:p w14:paraId="6F89EA47" w14:textId="4B15EAE8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482" w:type="dxa"/>
          </w:tcPr>
          <w:p w14:paraId="18EDA89F" w14:textId="4BF7550C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958" w:type="dxa"/>
          </w:tcPr>
          <w:p w14:paraId="3CCDB8AA" w14:textId="08EA0F3E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6262B3" w14:paraId="0E9DD9C7" w14:textId="3B321A4A" w:rsidTr="006262B3">
        <w:tc>
          <w:tcPr>
            <w:tcW w:w="757" w:type="dxa"/>
          </w:tcPr>
          <w:p w14:paraId="0B14FF6E" w14:textId="3A383A74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773" w:type="dxa"/>
          </w:tcPr>
          <w:p w14:paraId="3F97D3DD" w14:textId="1A275A45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1660" w:type="dxa"/>
          </w:tcPr>
          <w:p w14:paraId="2E1E3EF2" w14:textId="6F156384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482" w:type="dxa"/>
          </w:tcPr>
          <w:p w14:paraId="59618E53" w14:textId="02BEEC31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958" w:type="dxa"/>
          </w:tcPr>
          <w:p w14:paraId="0C275C22" w14:textId="3B56A718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</w:tr>
      <w:tr w:rsidR="006262B3" w14:paraId="197F29EC" w14:textId="5D063042" w:rsidTr="006262B3">
        <w:tc>
          <w:tcPr>
            <w:tcW w:w="757" w:type="dxa"/>
          </w:tcPr>
          <w:p w14:paraId="3D3B3325" w14:textId="72BED2A5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773" w:type="dxa"/>
          </w:tcPr>
          <w:p w14:paraId="2325F63F" w14:textId="1DA3EC05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1660" w:type="dxa"/>
          </w:tcPr>
          <w:p w14:paraId="6ADD0ABB" w14:textId="7D16328D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482" w:type="dxa"/>
          </w:tcPr>
          <w:p w14:paraId="3CF18B70" w14:textId="06EC5032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  <w:tc>
          <w:tcPr>
            <w:tcW w:w="2958" w:type="dxa"/>
          </w:tcPr>
          <w:p w14:paraId="51763EC0" w14:textId="0392CCB2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  <w:tr w:rsidR="006262B3" w14:paraId="122C6882" w14:textId="40521F5F" w:rsidTr="006262B3">
        <w:tc>
          <w:tcPr>
            <w:tcW w:w="757" w:type="dxa"/>
          </w:tcPr>
          <w:p w14:paraId="6A593CDC" w14:textId="34A23AD5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773" w:type="dxa"/>
          </w:tcPr>
          <w:p w14:paraId="7C80C3F9" w14:textId="4EB7CE00" w:rsidR="00ED09FE" w:rsidRDefault="00ED09FE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1660" w:type="dxa"/>
          </w:tcPr>
          <w:p w14:paraId="0F8271F3" w14:textId="004C54FD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482" w:type="dxa"/>
          </w:tcPr>
          <w:p w14:paraId="1A5A383E" w14:textId="1723D6A2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F</m:t>
                </m:r>
              </m:oMath>
            </m:oMathPara>
          </w:p>
        </w:tc>
        <w:tc>
          <w:tcPr>
            <w:tcW w:w="2958" w:type="dxa"/>
          </w:tcPr>
          <w:p w14:paraId="298A4E43" w14:textId="3EFDC573" w:rsidR="00ED09FE" w:rsidRDefault="006262B3" w:rsidP="00ED09FE">
            <w:pPr>
              <w:pStyle w:val="ListParagraph"/>
              <w:ind w:left="0"/>
              <w:jc w:val="both"/>
              <w:rPr>
                <w:rFonts w:ascii="Arial" w:hAnsi="Arial" w:cs="Arial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oMath>
            </m:oMathPara>
          </w:p>
        </w:tc>
      </w:tr>
    </w:tbl>
    <w:p w14:paraId="09F62403" w14:textId="483E4E78" w:rsidR="00ED09FE" w:rsidRPr="006262B3" w:rsidRDefault="006262B3" w:rsidP="006262B3">
      <w:pPr>
        <w:jc w:val="both"/>
        <w:rPr>
          <w:rFonts w:ascii="Arial" w:hAnsi="Arial" w:cs="Arial"/>
          <w:sz w:val="24"/>
          <w:szCs w:val="24"/>
          <w:lang w:val="es-DO"/>
        </w:rPr>
      </w:pPr>
      <w:r w:rsidRPr="009D2E28">
        <w:rPr>
          <w:rFonts w:ascii="Arial" w:hAnsi="Arial" w:cs="Arial"/>
          <w:sz w:val="24"/>
          <w:szCs w:val="24"/>
          <w:lang w:val="es-DO"/>
        </w:rPr>
        <w:t>Esta inferencia es</w:t>
      </w:r>
      <w:r>
        <w:rPr>
          <w:rFonts w:ascii="Arial" w:hAnsi="Arial" w:cs="Arial"/>
          <w:sz w:val="24"/>
          <w:szCs w:val="24"/>
          <w:lang w:val="es-DO"/>
        </w:rPr>
        <w:t xml:space="preserve"> no</w:t>
      </w:r>
      <w:r w:rsidRPr="009D2E28">
        <w:rPr>
          <w:rFonts w:ascii="Arial" w:hAnsi="Arial" w:cs="Arial"/>
          <w:sz w:val="24"/>
          <w:szCs w:val="24"/>
          <w:lang w:val="es-DO"/>
        </w:rPr>
        <w:t xml:space="preserve"> tautol</w:t>
      </w:r>
      <w:r>
        <w:rPr>
          <w:rFonts w:ascii="Arial" w:hAnsi="Arial" w:cs="Arial"/>
          <w:sz w:val="24"/>
          <w:szCs w:val="24"/>
          <w:lang w:val="es-DO"/>
        </w:rPr>
        <w:t>ógica por lo tanto no es válida.</w:t>
      </w:r>
    </w:p>
    <w:sectPr w:rsidR="00ED09FE" w:rsidRPr="006262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E7875" w14:textId="77777777" w:rsidR="00D95E66" w:rsidRDefault="00D95E66" w:rsidP="005F32DD">
      <w:pPr>
        <w:spacing w:after="0" w:line="240" w:lineRule="auto"/>
      </w:pPr>
      <w:r>
        <w:separator/>
      </w:r>
    </w:p>
  </w:endnote>
  <w:endnote w:type="continuationSeparator" w:id="0">
    <w:p w14:paraId="2D89D3D9" w14:textId="77777777" w:rsidR="00D95E66" w:rsidRDefault="00D95E66" w:rsidP="005F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2CA3" w14:textId="77777777" w:rsidR="00D95E66" w:rsidRDefault="00D95E66" w:rsidP="005F32DD">
      <w:pPr>
        <w:spacing w:after="0" w:line="240" w:lineRule="auto"/>
      </w:pPr>
      <w:r>
        <w:separator/>
      </w:r>
    </w:p>
  </w:footnote>
  <w:footnote w:type="continuationSeparator" w:id="0">
    <w:p w14:paraId="2E23D918" w14:textId="77777777" w:rsidR="00D95E66" w:rsidRDefault="00D95E66" w:rsidP="005F3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E6938" w14:textId="2A6CEBD9" w:rsidR="005F32DD" w:rsidRDefault="005F32DD">
    <w:pPr>
      <w:pStyle w:val="Header"/>
      <w:rPr>
        <w:lang w:val="es-DO"/>
      </w:rPr>
    </w:pPr>
    <w:r>
      <w:t xml:space="preserve">Manuel </w:t>
    </w:r>
    <w:r>
      <w:rPr>
        <w:lang w:val="es-DO"/>
      </w:rPr>
      <w:t>Sánchez</w:t>
    </w:r>
  </w:p>
  <w:p w14:paraId="2FA09BA8" w14:textId="7C978B3E" w:rsidR="005F32DD" w:rsidRPr="005F32DD" w:rsidRDefault="005F32DD">
    <w:pPr>
      <w:pStyle w:val="Header"/>
      <w:rPr>
        <w:lang w:val="es-DO"/>
      </w:rPr>
    </w:pPr>
    <w:r>
      <w:rPr>
        <w:lang w:val="es-DO"/>
      </w:rPr>
      <w:t>2015-5872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53222"/>
    <w:multiLevelType w:val="hybridMultilevel"/>
    <w:tmpl w:val="08E2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6A"/>
    <w:rsid w:val="002E58E8"/>
    <w:rsid w:val="005F32DD"/>
    <w:rsid w:val="006262B3"/>
    <w:rsid w:val="009D2E28"/>
    <w:rsid w:val="00A743C5"/>
    <w:rsid w:val="00D95E66"/>
    <w:rsid w:val="00E070DC"/>
    <w:rsid w:val="00ED09FE"/>
    <w:rsid w:val="00F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3852"/>
  <w15:chartTrackingRefBased/>
  <w15:docId w15:val="{668D6B6B-4BED-48F2-9A7B-17504224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C6A"/>
    <w:rPr>
      <w:color w:val="808080"/>
    </w:rPr>
  </w:style>
  <w:style w:type="paragraph" w:styleId="ListParagraph">
    <w:name w:val="List Paragraph"/>
    <w:basedOn w:val="Normal"/>
    <w:uiPriority w:val="34"/>
    <w:qFormat/>
    <w:rsid w:val="00F83C6A"/>
    <w:pPr>
      <w:ind w:left="720"/>
      <w:contextualSpacing/>
    </w:pPr>
  </w:style>
  <w:style w:type="table" w:styleId="TableGrid">
    <w:name w:val="Table Grid"/>
    <w:basedOn w:val="TableNormal"/>
    <w:uiPriority w:val="39"/>
    <w:rsid w:val="009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DD"/>
  </w:style>
  <w:style w:type="paragraph" w:styleId="Footer">
    <w:name w:val="footer"/>
    <w:basedOn w:val="Normal"/>
    <w:link w:val="FooterChar"/>
    <w:uiPriority w:val="99"/>
    <w:unhideWhenUsed/>
    <w:rsid w:val="005F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Sanchez Caba</dc:creator>
  <cp:keywords/>
  <dc:description/>
  <cp:lastModifiedBy>Manuel Sanchez Caba</cp:lastModifiedBy>
  <cp:revision>4</cp:revision>
  <dcterms:created xsi:type="dcterms:W3CDTF">2020-05-19T21:39:00Z</dcterms:created>
  <dcterms:modified xsi:type="dcterms:W3CDTF">2020-05-19T23:31:00Z</dcterms:modified>
</cp:coreProperties>
</file>