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C93" w:rsidRPr="00213C93" w:rsidRDefault="00213C93" w:rsidP="007337C8">
      <w:pPr>
        <w:shd w:val="clear" w:color="auto" w:fill="F8F8F8"/>
        <w:spacing w:after="100" w:afterAutospacing="1" w:line="240" w:lineRule="auto"/>
        <w:jc w:val="center"/>
        <w:outlineLvl w:val="2"/>
        <w:rPr>
          <w:rFonts w:ascii="Montserrat" w:eastAsia="Times New Roman" w:hAnsi="Montserrat" w:cs="Times New Roman"/>
          <w:b/>
          <w:color w:val="D50283"/>
          <w:sz w:val="35"/>
          <w:szCs w:val="35"/>
          <w:lang w:eastAsia="es-PE"/>
        </w:rPr>
      </w:pPr>
      <w:r w:rsidRPr="00213C93">
        <w:rPr>
          <w:rFonts w:ascii="Montserrat" w:eastAsia="Times New Roman" w:hAnsi="Montserrat" w:cs="Times New Roman"/>
          <w:b/>
          <w:color w:val="D50283"/>
          <w:sz w:val="35"/>
          <w:szCs w:val="35"/>
          <w:lang w:eastAsia="es-PE"/>
        </w:rPr>
        <w:t>- Ejercicio 1</w:t>
      </w:r>
    </w:p>
    <w:p w:rsidR="00213C93" w:rsidRPr="00841080" w:rsidRDefault="00213C93" w:rsidP="00E93E96">
      <w:pPr>
        <w:shd w:val="clear" w:color="auto" w:fill="F8F8F8"/>
        <w:spacing w:after="0" w:line="240" w:lineRule="atLeast"/>
        <w:rPr>
          <w:rFonts w:ascii="Montserrat" w:eastAsia="Times New Roman" w:hAnsi="Montserrat" w:cs="Times New Roman"/>
          <w:color w:val="37474F"/>
          <w:sz w:val="20"/>
          <w:szCs w:val="20"/>
          <w:lang w:eastAsia="es-PE"/>
        </w:rPr>
      </w:pPr>
      <w:r w:rsidRPr="00213C93">
        <w:rPr>
          <w:rFonts w:ascii="Montserrat" w:eastAsia="Times New Roman" w:hAnsi="Montserrat" w:cs="Times New Roman"/>
          <w:color w:val="37474F"/>
          <w:sz w:val="20"/>
          <w:szCs w:val="20"/>
          <w:lang w:eastAsia="es-PE"/>
        </w:rPr>
        <w:t>A partir de los documentos adjuntos (</w:t>
      </w:r>
      <w:proofErr w:type="spellStart"/>
      <w:r w:rsidRPr="00213C93">
        <w:rPr>
          <w:rFonts w:ascii="Montserrat" w:eastAsia="Times New Roman" w:hAnsi="Montserrat" w:cs="Times New Roman"/>
          <w:color w:val="37474F"/>
          <w:sz w:val="20"/>
          <w:szCs w:val="20"/>
          <w:lang w:eastAsia="es-PE"/>
        </w:rPr>
        <w:t>estructura_datos</w:t>
      </w:r>
      <w:proofErr w:type="spellEnd"/>
      <w:r w:rsidRPr="00213C93">
        <w:rPr>
          <w:rFonts w:ascii="Montserrat" w:eastAsia="Times New Roman" w:hAnsi="Montserrat" w:cs="Times New Roman"/>
          <w:color w:val="37474F"/>
          <w:sz w:val="20"/>
          <w:szCs w:val="20"/>
          <w:lang w:eastAsia="es-PE"/>
        </w:rPr>
        <w:t xml:space="preserve"> y </w:t>
      </w:r>
      <w:proofErr w:type="spellStart"/>
      <w:r w:rsidRPr="00213C93">
        <w:rPr>
          <w:rFonts w:ascii="Montserrat" w:eastAsia="Times New Roman" w:hAnsi="Montserrat" w:cs="Times New Roman"/>
          <w:color w:val="37474F"/>
          <w:sz w:val="20"/>
          <w:szCs w:val="20"/>
          <w:lang w:eastAsia="es-PE"/>
        </w:rPr>
        <w:t>datos_introducir</w:t>
      </w:r>
      <w:proofErr w:type="spellEnd"/>
      <w:r w:rsidRPr="00213C93">
        <w:rPr>
          <w:rFonts w:ascii="Montserrat" w:eastAsia="Times New Roman" w:hAnsi="Montserrat" w:cs="Times New Roman"/>
          <w:color w:val="37474F"/>
          <w:sz w:val="20"/>
          <w:szCs w:val="20"/>
          <w:lang w:eastAsia="es-PE"/>
        </w:rPr>
        <w:t>), importa las dos tablas. Muestra las principales características del esquema creado y explica las diferentes tablas y variables que existen. Asegúrate de incluir un diagrama que ilustre la relación entre las distintas tablas y variables.</w:t>
      </w:r>
    </w:p>
    <w:p w:rsidR="00E93E96" w:rsidRPr="00841080" w:rsidRDefault="00E93E96" w:rsidP="00E93E96">
      <w:pPr>
        <w:shd w:val="clear" w:color="auto" w:fill="F8F8F8"/>
        <w:spacing w:after="0" w:line="240" w:lineRule="atLeast"/>
        <w:rPr>
          <w:rFonts w:ascii="Montserrat" w:eastAsia="Times New Roman" w:hAnsi="Montserrat" w:cs="Times New Roman"/>
          <w:color w:val="37474F"/>
          <w:sz w:val="21"/>
          <w:szCs w:val="21"/>
          <w:lang w:eastAsia="es-PE"/>
        </w:rPr>
      </w:pPr>
    </w:p>
    <w:p w:rsidR="00E93E96" w:rsidRPr="00841080" w:rsidRDefault="00E93E96" w:rsidP="00E93E96">
      <w:pPr>
        <w:shd w:val="clear" w:color="auto" w:fill="F8F8F8"/>
        <w:spacing w:after="0" w:line="240" w:lineRule="atLeast"/>
        <w:rPr>
          <w:rFonts w:ascii="Montserrat" w:eastAsia="Times New Roman" w:hAnsi="Montserrat" w:cs="Times New Roman"/>
          <w:b/>
          <w:color w:val="000000" w:themeColor="text1"/>
          <w:lang w:eastAsia="es-PE"/>
        </w:rPr>
      </w:pPr>
      <w:r w:rsidRPr="00841080">
        <w:rPr>
          <w:rFonts w:ascii="Montserrat" w:eastAsia="Times New Roman" w:hAnsi="Montserrat" w:cs="Times New Roman"/>
          <w:b/>
          <w:color w:val="000000" w:themeColor="text1"/>
          <w:lang w:eastAsia="es-PE"/>
        </w:rPr>
        <w:t>Importación y Análisis del Esquema de Datos</w:t>
      </w:r>
    </w:p>
    <w:p w:rsidR="00E93E96" w:rsidRPr="00841080" w:rsidRDefault="00E93E96" w:rsidP="00E93E96">
      <w:pPr>
        <w:spacing w:after="0" w:line="240" w:lineRule="atLeast"/>
        <w:rPr>
          <w:rFonts w:ascii="Montserrat" w:hAnsi="Montserrat"/>
          <w:sz w:val="20"/>
          <w:szCs w:val="20"/>
        </w:rPr>
      </w:pPr>
      <w:r w:rsidRPr="00841080">
        <w:rPr>
          <w:rFonts w:ascii="Montserrat" w:hAnsi="Montserrat"/>
          <w:sz w:val="20"/>
          <w:szCs w:val="20"/>
        </w:rPr>
        <w:t xml:space="preserve">A partir de los archivos </w:t>
      </w:r>
      <w:proofErr w:type="spellStart"/>
      <w:r w:rsidRPr="00841080">
        <w:rPr>
          <w:rStyle w:val="CdigoHTML"/>
          <w:rFonts w:ascii="Montserrat" w:eastAsiaTheme="minorHAnsi" w:hAnsi="Montserrat"/>
        </w:rPr>
        <w:t>estructura_dades.sql</w:t>
      </w:r>
      <w:proofErr w:type="spellEnd"/>
      <w:r w:rsidRPr="00841080">
        <w:rPr>
          <w:rFonts w:ascii="Montserrat" w:hAnsi="Montserrat"/>
          <w:sz w:val="20"/>
          <w:szCs w:val="20"/>
        </w:rPr>
        <w:t xml:space="preserve"> y </w:t>
      </w:r>
      <w:proofErr w:type="spellStart"/>
      <w:r w:rsidRPr="00841080">
        <w:rPr>
          <w:rStyle w:val="CdigoHTML"/>
          <w:rFonts w:ascii="Montserrat" w:eastAsiaTheme="minorHAnsi" w:hAnsi="Montserrat"/>
        </w:rPr>
        <w:t>dades_introduir.sql</w:t>
      </w:r>
      <w:proofErr w:type="spellEnd"/>
      <w:r w:rsidRPr="00841080">
        <w:rPr>
          <w:rFonts w:ascii="Montserrat" w:hAnsi="Montserrat"/>
          <w:sz w:val="20"/>
          <w:szCs w:val="20"/>
        </w:rPr>
        <w:t xml:space="preserve">, se han importado correctamente las dos tablas del sistema. Estas tablas forman parte de una base de datos que gestiona transacciones realizadas por distintas empresas. A </w:t>
      </w:r>
      <w:r w:rsidRPr="00841080">
        <w:rPr>
          <w:rFonts w:ascii="Montserrat" w:hAnsi="Montserrat"/>
          <w:sz w:val="20"/>
          <w:szCs w:val="20"/>
        </w:rPr>
        <w:t>continuación,</w:t>
      </w:r>
      <w:r w:rsidRPr="00841080">
        <w:rPr>
          <w:rFonts w:ascii="Montserrat" w:hAnsi="Montserrat"/>
          <w:sz w:val="20"/>
          <w:szCs w:val="20"/>
        </w:rPr>
        <w:t xml:space="preserve"> se describen las características más relevantes del esquema.</w:t>
      </w:r>
    </w:p>
    <w:p w:rsidR="00E93E96" w:rsidRPr="00841080" w:rsidRDefault="00E93E96" w:rsidP="00E93E96">
      <w:pPr>
        <w:spacing w:after="0" w:line="240" w:lineRule="atLeast"/>
        <w:rPr>
          <w:rFonts w:ascii="Montserrat" w:hAnsi="Montserrat"/>
        </w:rPr>
      </w:pPr>
    </w:p>
    <w:p w:rsidR="00E93E96" w:rsidRPr="00841080" w:rsidRDefault="00E93E96" w:rsidP="00E93E96">
      <w:pPr>
        <w:shd w:val="clear" w:color="auto" w:fill="F8F8F8"/>
        <w:spacing w:after="0" w:line="240" w:lineRule="atLeast"/>
        <w:rPr>
          <w:rFonts w:ascii="Montserrat" w:eastAsia="Times New Roman" w:hAnsi="Montserrat" w:cs="Times New Roman"/>
          <w:b/>
          <w:color w:val="000000" w:themeColor="text1"/>
          <w:lang w:eastAsia="es-PE"/>
        </w:rPr>
      </w:pPr>
      <w:r w:rsidRPr="00841080">
        <w:rPr>
          <w:rFonts w:ascii="Montserrat" w:eastAsia="Times New Roman" w:hAnsi="Montserrat" w:cs="Times New Roman"/>
          <w:b/>
          <w:color w:val="000000" w:themeColor="text1"/>
          <w:lang w:eastAsia="es-PE"/>
        </w:rPr>
        <w:t>Esquema de la Base de Datos</w:t>
      </w:r>
    </w:p>
    <w:p w:rsidR="00E93E96" w:rsidRPr="00841080" w:rsidRDefault="00E93E96" w:rsidP="00E93E96">
      <w:pPr>
        <w:shd w:val="clear" w:color="auto" w:fill="F8F8F8"/>
        <w:spacing w:after="0" w:line="240" w:lineRule="atLeast"/>
        <w:rPr>
          <w:rFonts w:ascii="Montserrat" w:eastAsia="Times New Roman" w:hAnsi="Montserrat" w:cs="Times New Roman"/>
          <w:b/>
          <w:color w:val="37474F"/>
          <w:sz w:val="20"/>
          <w:szCs w:val="20"/>
          <w:lang w:eastAsia="es-PE"/>
        </w:rPr>
      </w:pPr>
      <w:r w:rsidRPr="00841080">
        <w:rPr>
          <w:rFonts w:ascii="Montserrat" w:hAnsi="Montserrat"/>
          <w:sz w:val="20"/>
          <w:szCs w:val="20"/>
        </w:rPr>
        <w:t xml:space="preserve">El esquema está compuesto por </w:t>
      </w:r>
      <w:r w:rsidRPr="00841080">
        <w:rPr>
          <w:rStyle w:val="Textoennegrita"/>
          <w:rFonts w:ascii="Montserrat" w:hAnsi="Montserrat"/>
          <w:sz w:val="20"/>
          <w:szCs w:val="20"/>
        </w:rPr>
        <w:t>dos tablas</w:t>
      </w:r>
      <w:r w:rsidRPr="00841080">
        <w:rPr>
          <w:rFonts w:ascii="Montserrat" w:hAnsi="Montserrat"/>
          <w:sz w:val="20"/>
          <w:szCs w:val="20"/>
        </w:rPr>
        <w:t xml:space="preserve"> principales:</w:t>
      </w:r>
    </w:p>
    <w:p w:rsidR="00E93E96" w:rsidRPr="00841080" w:rsidRDefault="00E93E96" w:rsidP="00E93E96">
      <w:pPr>
        <w:numPr>
          <w:ilvl w:val="0"/>
          <w:numId w:val="3"/>
        </w:numPr>
        <w:spacing w:after="0" w:line="240" w:lineRule="atLeast"/>
        <w:rPr>
          <w:rFonts w:ascii="Montserrat" w:hAnsi="Montserrat"/>
          <w:sz w:val="20"/>
          <w:szCs w:val="20"/>
        </w:rPr>
      </w:pPr>
      <w:proofErr w:type="spellStart"/>
      <w:r w:rsidRPr="00841080">
        <w:rPr>
          <w:rStyle w:val="CdigoHTML"/>
          <w:rFonts w:ascii="Montserrat" w:eastAsiaTheme="majorEastAsia" w:hAnsi="Montserrat"/>
          <w:b/>
          <w:bCs/>
        </w:rPr>
        <w:t>company</w:t>
      </w:r>
      <w:proofErr w:type="spellEnd"/>
    </w:p>
    <w:p w:rsidR="00E93E96" w:rsidRPr="00841080" w:rsidRDefault="00E93E96" w:rsidP="00E93E96">
      <w:pPr>
        <w:numPr>
          <w:ilvl w:val="0"/>
          <w:numId w:val="3"/>
        </w:numPr>
        <w:spacing w:after="0" w:line="240" w:lineRule="atLeast"/>
        <w:rPr>
          <w:rFonts w:ascii="Montserrat" w:hAnsi="Montserrat"/>
          <w:sz w:val="20"/>
          <w:szCs w:val="20"/>
        </w:rPr>
      </w:pPr>
      <w:proofErr w:type="spellStart"/>
      <w:r w:rsidRPr="00841080">
        <w:rPr>
          <w:rStyle w:val="CdigoHTML"/>
          <w:rFonts w:ascii="Montserrat" w:eastAsiaTheme="majorEastAsia" w:hAnsi="Montserrat"/>
          <w:b/>
          <w:bCs/>
        </w:rPr>
        <w:t>transaction</w:t>
      </w:r>
      <w:proofErr w:type="spellEnd"/>
    </w:p>
    <w:p w:rsidR="00E93E96" w:rsidRPr="00841080" w:rsidRDefault="00E93E96" w:rsidP="00E93E96">
      <w:pPr>
        <w:spacing w:after="0" w:line="240" w:lineRule="atLeast"/>
        <w:rPr>
          <w:rFonts w:ascii="Montserrat" w:hAnsi="Montserrat"/>
          <w:sz w:val="20"/>
          <w:szCs w:val="20"/>
        </w:rPr>
      </w:pPr>
    </w:p>
    <w:p w:rsidR="00E93E96" w:rsidRPr="00841080" w:rsidRDefault="00E93E96" w:rsidP="00E93E96">
      <w:pPr>
        <w:spacing w:after="0" w:line="240" w:lineRule="atLeast"/>
        <w:rPr>
          <w:rFonts w:ascii="Montserrat" w:hAnsi="Montserrat"/>
          <w:sz w:val="20"/>
          <w:szCs w:val="20"/>
        </w:rPr>
      </w:pPr>
      <w:r w:rsidRPr="00841080">
        <w:rPr>
          <w:rFonts w:ascii="Montserrat" w:hAnsi="Montserrat"/>
          <w:sz w:val="20"/>
          <w:szCs w:val="20"/>
        </w:rPr>
        <w:t>Estas tablas están relacionadas entre sí mediante una clave foránea (</w:t>
      </w:r>
      <w:proofErr w:type="spellStart"/>
      <w:r w:rsidRPr="00841080">
        <w:rPr>
          <w:rStyle w:val="CdigoHTML"/>
          <w:rFonts w:ascii="Montserrat" w:eastAsiaTheme="majorEastAsia" w:hAnsi="Montserrat"/>
        </w:rPr>
        <w:t>company_id</w:t>
      </w:r>
      <w:proofErr w:type="spellEnd"/>
      <w:r w:rsidRPr="00841080">
        <w:rPr>
          <w:rFonts w:ascii="Montserrat" w:hAnsi="Montserrat"/>
          <w:sz w:val="20"/>
          <w:szCs w:val="20"/>
        </w:rPr>
        <w:t>), lo que permite conectar las transacciones con las empresas que las han realizado.</w:t>
      </w:r>
    </w:p>
    <w:p w:rsidR="00E93E96" w:rsidRPr="00841080" w:rsidRDefault="00E93E96" w:rsidP="00E93E96">
      <w:pPr>
        <w:spacing w:after="0" w:line="240" w:lineRule="atLeast"/>
        <w:rPr>
          <w:rFonts w:ascii="Montserrat" w:hAnsi="Montserrat"/>
        </w:rPr>
      </w:pPr>
    </w:p>
    <w:p w:rsidR="00E93E96" w:rsidRPr="00841080" w:rsidRDefault="00E93E96" w:rsidP="00E93E96">
      <w:pPr>
        <w:shd w:val="clear" w:color="auto" w:fill="F8F8F8"/>
        <w:spacing w:after="0" w:line="240" w:lineRule="atLeast"/>
        <w:rPr>
          <w:rFonts w:ascii="Montserrat" w:eastAsia="Times New Roman" w:hAnsi="Montserrat" w:cs="Times New Roman"/>
          <w:b/>
          <w:color w:val="000000" w:themeColor="text1"/>
          <w:sz w:val="21"/>
          <w:szCs w:val="21"/>
          <w:lang w:eastAsia="es-PE"/>
        </w:rPr>
      </w:pPr>
      <w:r w:rsidRPr="00841080">
        <w:rPr>
          <w:rFonts w:ascii="Montserrat" w:eastAsia="Times New Roman" w:hAnsi="Montserrat" w:cs="Times New Roman"/>
          <w:b/>
          <w:color w:val="000000" w:themeColor="text1"/>
          <w:sz w:val="21"/>
          <w:szCs w:val="21"/>
          <w:lang w:eastAsia="es-PE"/>
        </w:rPr>
        <w:t xml:space="preserve">Tabla </w:t>
      </w:r>
      <w:proofErr w:type="spellStart"/>
      <w:r w:rsidRPr="00841080">
        <w:rPr>
          <w:rFonts w:ascii="Montserrat" w:eastAsia="Times New Roman" w:hAnsi="Montserrat" w:cs="Times New Roman"/>
          <w:b/>
          <w:color w:val="000000" w:themeColor="text1"/>
          <w:sz w:val="21"/>
          <w:szCs w:val="21"/>
          <w:lang w:eastAsia="es-PE"/>
        </w:rPr>
        <w:t>company</w:t>
      </w:r>
      <w:proofErr w:type="spellEnd"/>
    </w:p>
    <w:p w:rsidR="00E93E96" w:rsidRPr="00841080" w:rsidRDefault="00E93E96" w:rsidP="00E93E96">
      <w:pPr>
        <w:spacing w:after="0" w:line="240" w:lineRule="atLeast"/>
        <w:rPr>
          <w:rFonts w:ascii="Montserrat" w:hAnsi="Montserrat"/>
        </w:rPr>
      </w:pPr>
      <w:r w:rsidRPr="00841080">
        <w:rPr>
          <w:rFonts w:ascii="Montserrat" w:hAnsi="Montserrat"/>
        </w:rPr>
        <w:t>Esta tabla almacena la información básica de las empresas que participan en las transacciones. Las variables que contiene son:</w:t>
      </w:r>
    </w:p>
    <w:p w:rsidR="00E93E96" w:rsidRPr="00841080" w:rsidRDefault="00E93E96" w:rsidP="00E93E96">
      <w:pPr>
        <w:spacing w:after="0" w:line="240" w:lineRule="atLeast"/>
        <w:rPr>
          <w:rFonts w:ascii="Montserrat" w:hAnsi="Montserra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418"/>
        <w:gridCol w:w="5103"/>
      </w:tblGrid>
      <w:tr w:rsidR="00841080" w:rsidRPr="00841080" w:rsidTr="001D0761">
        <w:trPr>
          <w:tblHeader/>
          <w:tblCellSpacing w:w="15" w:type="dxa"/>
        </w:trPr>
        <w:tc>
          <w:tcPr>
            <w:tcW w:w="1793" w:type="dxa"/>
            <w:shd w:val="clear" w:color="auto" w:fill="2E74B5" w:themeFill="accent1" w:themeFillShade="BF"/>
            <w:vAlign w:val="center"/>
            <w:hideMark/>
          </w:tcPr>
          <w:p w:rsidR="00E93E96" w:rsidRPr="00841080" w:rsidRDefault="00E93E96" w:rsidP="00E93E96">
            <w:pPr>
              <w:spacing w:after="0" w:line="240" w:lineRule="atLeast"/>
              <w:jc w:val="center"/>
              <w:rPr>
                <w:rFonts w:ascii="Montserrat" w:hAnsi="Montserrat"/>
                <w:b/>
                <w:bCs/>
                <w:sz w:val="24"/>
                <w:szCs w:val="24"/>
              </w:rPr>
            </w:pPr>
            <w:r w:rsidRPr="00841080">
              <w:rPr>
                <w:rFonts w:ascii="Montserrat" w:hAnsi="Montserrat"/>
                <w:b/>
                <w:bCs/>
                <w:sz w:val="24"/>
                <w:szCs w:val="24"/>
              </w:rPr>
              <w:t>Campo</w:t>
            </w:r>
          </w:p>
        </w:tc>
        <w:tc>
          <w:tcPr>
            <w:tcW w:w="1388" w:type="dxa"/>
            <w:shd w:val="clear" w:color="auto" w:fill="2E74B5" w:themeFill="accent1" w:themeFillShade="BF"/>
            <w:vAlign w:val="center"/>
            <w:hideMark/>
          </w:tcPr>
          <w:p w:rsidR="00E93E96" w:rsidRPr="00841080" w:rsidRDefault="00E93E96" w:rsidP="00E93E96">
            <w:pPr>
              <w:spacing w:after="0" w:line="240" w:lineRule="atLeast"/>
              <w:jc w:val="center"/>
              <w:rPr>
                <w:rFonts w:ascii="Montserrat" w:hAnsi="Montserrat"/>
                <w:b/>
                <w:bCs/>
                <w:sz w:val="24"/>
                <w:szCs w:val="24"/>
              </w:rPr>
            </w:pPr>
            <w:r w:rsidRPr="00841080">
              <w:rPr>
                <w:rFonts w:ascii="Montserrat" w:hAnsi="Montserrat"/>
                <w:b/>
                <w:bCs/>
                <w:sz w:val="24"/>
                <w:szCs w:val="24"/>
              </w:rPr>
              <w:t>Tipo de dato</w:t>
            </w:r>
          </w:p>
        </w:tc>
        <w:tc>
          <w:tcPr>
            <w:tcW w:w="5058" w:type="dxa"/>
            <w:shd w:val="clear" w:color="auto" w:fill="2E74B5" w:themeFill="accent1" w:themeFillShade="BF"/>
            <w:vAlign w:val="center"/>
            <w:hideMark/>
          </w:tcPr>
          <w:p w:rsidR="00E93E96" w:rsidRPr="00841080" w:rsidRDefault="00E93E96" w:rsidP="00E93E96">
            <w:pPr>
              <w:spacing w:after="0" w:line="240" w:lineRule="atLeast"/>
              <w:jc w:val="center"/>
              <w:rPr>
                <w:rFonts w:ascii="Montserrat" w:hAnsi="Montserrat"/>
                <w:b/>
                <w:bCs/>
                <w:sz w:val="24"/>
                <w:szCs w:val="24"/>
              </w:rPr>
            </w:pPr>
            <w:r w:rsidRPr="00841080">
              <w:rPr>
                <w:rFonts w:ascii="Montserrat" w:hAnsi="Montserrat"/>
                <w:b/>
                <w:bCs/>
                <w:sz w:val="24"/>
                <w:szCs w:val="24"/>
              </w:rPr>
              <w:t>Descripción</w:t>
            </w:r>
          </w:p>
        </w:tc>
      </w:tr>
      <w:tr w:rsidR="00E93E96" w:rsidRPr="00841080" w:rsidTr="00E93E96">
        <w:trPr>
          <w:tblCellSpacing w:w="15" w:type="dxa"/>
        </w:trPr>
        <w:tc>
          <w:tcPr>
            <w:tcW w:w="1793" w:type="dxa"/>
            <w:vAlign w:val="center"/>
            <w:hideMark/>
          </w:tcPr>
          <w:p w:rsidR="00E93E96" w:rsidRPr="00841080" w:rsidRDefault="00E93E96" w:rsidP="00E93E96">
            <w:pPr>
              <w:spacing w:after="0" w:line="240" w:lineRule="atLeast"/>
              <w:rPr>
                <w:rFonts w:ascii="Montserrat" w:hAnsi="Montserrat"/>
              </w:rPr>
            </w:pPr>
            <w:r w:rsidRPr="00841080">
              <w:rPr>
                <w:rStyle w:val="CdigoHTML"/>
                <w:rFonts w:ascii="Montserrat" w:eastAsiaTheme="minorHAnsi" w:hAnsi="Montserrat"/>
              </w:rPr>
              <w:t>id</w:t>
            </w:r>
          </w:p>
        </w:tc>
        <w:tc>
          <w:tcPr>
            <w:tcW w:w="138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INTEGER</w:t>
            </w:r>
          </w:p>
        </w:tc>
        <w:tc>
          <w:tcPr>
            <w:tcW w:w="505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Identificador único de la empresa (clave primaria)</w:t>
            </w:r>
          </w:p>
        </w:tc>
      </w:tr>
      <w:tr w:rsidR="00E93E96" w:rsidRPr="00841080" w:rsidTr="00E93E96">
        <w:trPr>
          <w:tblCellSpacing w:w="15" w:type="dxa"/>
        </w:trPr>
        <w:tc>
          <w:tcPr>
            <w:tcW w:w="1793" w:type="dxa"/>
            <w:vAlign w:val="center"/>
            <w:hideMark/>
          </w:tcPr>
          <w:p w:rsidR="00E93E96" w:rsidRPr="00841080" w:rsidRDefault="00E93E96" w:rsidP="00E93E96">
            <w:pPr>
              <w:spacing w:after="0" w:line="240" w:lineRule="atLeast"/>
              <w:rPr>
                <w:rFonts w:ascii="Montserrat" w:hAnsi="Montserrat"/>
              </w:rPr>
            </w:pPr>
            <w:proofErr w:type="spellStart"/>
            <w:r w:rsidRPr="00841080">
              <w:rPr>
                <w:rStyle w:val="CdigoHTML"/>
                <w:rFonts w:ascii="Montserrat" w:eastAsiaTheme="minorHAnsi" w:hAnsi="Montserrat"/>
              </w:rPr>
              <w:t>company_name</w:t>
            </w:r>
            <w:proofErr w:type="spellEnd"/>
          </w:p>
        </w:tc>
        <w:tc>
          <w:tcPr>
            <w:tcW w:w="138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TEXT</w:t>
            </w:r>
          </w:p>
        </w:tc>
        <w:tc>
          <w:tcPr>
            <w:tcW w:w="505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Nombre de la empresa</w:t>
            </w:r>
          </w:p>
        </w:tc>
      </w:tr>
      <w:tr w:rsidR="00E93E96" w:rsidRPr="00841080" w:rsidTr="00E93E96">
        <w:trPr>
          <w:tblCellSpacing w:w="15" w:type="dxa"/>
        </w:trPr>
        <w:tc>
          <w:tcPr>
            <w:tcW w:w="1793" w:type="dxa"/>
            <w:vAlign w:val="center"/>
            <w:hideMark/>
          </w:tcPr>
          <w:p w:rsidR="00E93E96" w:rsidRPr="00841080" w:rsidRDefault="00E93E96" w:rsidP="00E93E96">
            <w:pPr>
              <w:spacing w:after="0" w:line="240" w:lineRule="atLeast"/>
              <w:rPr>
                <w:rFonts w:ascii="Montserrat" w:hAnsi="Montserrat"/>
              </w:rPr>
            </w:pPr>
            <w:proofErr w:type="spellStart"/>
            <w:r w:rsidRPr="00841080">
              <w:rPr>
                <w:rStyle w:val="CdigoHTML"/>
                <w:rFonts w:ascii="Montserrat" w:eastAsiaTheme="minorHAnsi" w:hAnsi="Montserrat"/>
              </w:rPr>
              <w:t>phone</w:t>
            </w:r>
            <w:proofErr w:type="spellEnd"/>
          </w:p>
        </w:tc>
        <w:tc>
          <w:tcPr>
            <w:tcW w:w="138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TEXT</w:t>
            </w:r>
          </w:p>
        </w:tc>
        <w:tc>
          <w:tcPr>
            <w:tcW w:w="505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Teléfono de contacto</w:t>
            </w:r>
          </w:p>
        </w:tc>
      </w:tr>
      <w:tr w:rsidR="00E93E96" w:rsidRPr="00841080" w:rsidTr="00E93E96">
        <w:trPr>
          <w:tblCellSpacing w:w="15" w:type="dxa"/>
        </w:trPr>
        <w:tc>
          <w:tcPr>
            <w:tcW w:w="1793" w:type="dxa"/>
            <w:vAlign w:val="center"/>
            <w:hideMark/>
          </w:tcPr>
          <w:p w:rsidR="00E93E96" w:rsidRPr="00841080" w:rsidRDefault="00E93E96" w:rsidP="00E93E96">
            <w:pPr>
              <w:spacing w:after="0" w:line="240" w:lineRule="atLeast"/>
              <w:rPr>
                <w:rFonts w:ascii="Montserrat" w:hAnsi="Montserrat"/>
              </w:rPr>
            </w:pPr>
            <w:r w:rsidRPr="00841080">
              <w:rPr>
                <w:rStyle w:val="CdigoHTML"/>
                <w:rFonts w:ascii="Montserrat" w:eastAsiaTheme="minorHAnsi" w:hAnsi="Montserrat"/>
              </w:rPr>
              <w:t>country</w:t>
            </w:r>
          </w:p>
        </w:tc>
        <w:tc>
          <w:tcPr>
            <w:tcW w:w="138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TEXT</w:t>
            </w:r>
          </w:p>
        </w:tc>
        <w:tc>
          <w:tcPr>
            <w:tcW w:w="5058" w:type="dxa"/>
            <w:vAlign w:val="center"/>
            <w:hideMark/>
          </w:tcPr>
          <w:p w:rsidR="00E93E96" w:rsidRPr="00841080" w:rsidRDefault="00E93E96" w:rsidP="00E93E96">
            <w:pPr>
              <w:spacing w:after="0" w:line="240" w:lineRule="atLeast"/>
              <w:rPr>
                <w:rFonts w:ascii="Montserrat" w:hAnsi="Montserrat"/>
              </w:rPr>
            </w:pPr>
            <w:r w:rsidRPr="00841080">
              <w:rPr>
                <w:rFonts w:ascii="Montserrat" w:hAnsi="Montserrat"/>
              </w:rPr>
              <w:t>País en el que se encuentra la empresa</w:t>
            </w:r>
          </w:p>
        </w:tc>
      </w:tr>
    </w:tbl>
    <w:p w:rsidR="00E93E96" w:rsidRPr="00841080" w:rsidRDefault="00E93E96" w:rsidP="00E93E96">
      <w:pPr>
        <w:spacing w:after="0" w:line="240" w:lineRule="atLeast"/>
        <w:rPr>
          <w:rFonts w:ascii="Montserrat" w:hAnsi="Montserrat"/>
        </w:rPr>
      </w:pPr>
    </w:p>
    <w:p w:rsidR="00E93E96" w:rsidRPr="00841080" w:rsidRDefault="00E93E96" w:rsidP="00E93E96">
      <w:pPr>
        <w:spacing w:after="0" w:line="240" w:lineRule="atLeast"/>
        <w:rPr>
          <w:rFonts w:ascii="Montserrat" w:hAnsi="Montserrat"/>
        </w:rPr>
      </w:pPr>
    </w:p>
    <w:p w:rsidR="001D0761" w:rsidRPr="00841080" w:rsidRDefault="001D0761" w:rsidP="001D0761">
      <w:pPr>
        <w:shd w:val="clear" w:color="auto" w:fill="F8F8F8"/>
        <w:spacing w:after="0" w:line="240" w:lineRule="atLeast"/>
        <w:rPr>
          <w:rFonts w:ascii="Montserrat" w:eastAsia="Times New Roman" w:hAnsi="Montserrat" w:cs="Times New Roman"/>
          <w:b/>
          <w:color w:val="000000" w:themeColor="text1"/>
          <w:sz w:val="21"/>
          <w:szCs w:val="21"/>
          <w:lang w:eastAsia="es-PE"/>
        </w:rPr>
      </w:pPr>
      <w:r w:rsidRPr="00841080">
        <w:rPr>
          <w:rFonts w:ascii="Montserrat" w:eastAsia="Times New Roman" w:hAnsi="Montserrat" w:cs="Times New Roman"/>
          <w:b/>
          <w:color w:val="000000" w:themeColor="text1"/>
          <w:sz w:val="21"/>
          <w:szCs w:val="21"/>
          <w:lang w:eastAsia="es-PE"/>
        </w:rPr>
        <w:t xml:space="preserve">Tabla </w:t>
      </w:r>
      <w:proofErr w:type="spellStart"/>
      <w:r w:rsidRPr="00841080">
        <w:rPr>
          <w:rFonts w:ascii="Montserrat" w:eastAsia="Times New Roman" w:hAnsi="Montserrat" w:cs="Times New Roman"/>
          <w:b/>
          <w:color w:val="000000" w:themeColor="text1"/>
          <w:sz w:val="21"/>
          <w:szCs w:val="21"/>
          <w:lang w:eastAsia="es-PE"/>
        </w:rPr>
        <w:t>transaction</w:t>
      </w:r>
      <w:proofErr w:type="spellEnd"/>
    </w:p>
    <w:p w:rsidR="001D0761" w:rsidRPr="00841080" w:rsidRDefault="001D0761" w:rsidP="001D0761">
      <w:pPr>
        <w:shd w:val="clear" w:color="auto" w:fill="F8F8F8"/>
        <w:spacing w:after="0" w:line="240" w:lineRule="atLeast"/>
        <w:rPr>
          <w:rFonts w:ascii="Montserrat" w:hAnsi="Montserrat"/>
        </w:rPr>
      </w:pPr>
      <w:r w:rsidRPr="00841080">
        <w:rPr>
          <w:rFonts w:ascii="Montserrat" w:hAnsi="Montserrat"/>
        </w:rPr>
        <w:t>Esta tabla almacena los detalles de las transacciones económicas realizadas por las empresas. Las variables incluidas son:</w:t>
      </w:r>
    </w:p>
    <w:p w:rsidR="001D0761" w:rsidRPr="00841080" w:rsidRDefault="001D0761" w:rsidP="001D0761">
      <w:pPr>
        <w:shd w:val="clear" w:color="auto" w:fill="F8F8F8"/>
        <w:spacing w:after="0" w:line="240" w:lineRule="atLeast"/>
        <w:rPr>
          <w:rFonts w:ascii="Montserrat" w:hAnsi="Montserrat"/>
        </w:rPr>
      </w:pPr>
    </w:p>
    <w:tbl>
      <w:tblPr>
        <w:tblW w:w="96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1444"/>
        <w:gridCol w:w="6689"/>
      </w:tblGrid>
      <w:tr w:rsidR="00B60583" w:rsidRPr="00841080" w:rsidTr="00B60583">
        <w:trPr>
          <w:tblHeader/>
          <w:tblCellSpacing w:w="15" w:type="dxa"/>
        </w:trPr>
        <w:tc>
          <w:tcPr>
            <w:tcW w:w="1368" w:type="dxa"/>
            <w:shd w:val="clear" w:color="auto" w:fill="2E74B5" w:themeFill="accent1" w:themeFillShade="BF"/>
            <w:vAlign w:val="center"/>
            <w:hideMark/>
          </w:tcPr>
          <w:p w:rsidR="001D0761" w:rsidRPr="00841080" w:rsidRDefault="001D0761" w:rsidP="00B60583">
            <w:pPr>
              <w:spacing w:after="0" w:line="240" w:lineRule="atLeast"/>
              <w:jc w:val="center"/>
              <w:rPr>
                <w:rFonts w:ascii="Montserrat" w:hAnsi="Montserrat"/>
                <w:b/>
                <w:bCs/>
                <w:sz w:val="24"/>
                <w:szCs w:val="24"/>
              </w:rPr>
            </w:pPr>
            <w:r w:rsidRPr="00841080">
              <w:rPr>
                <w:rFonts w:ascii="Montserrat" w:hAnsi="Montserrat"/>
                <w:b/>
                <w:bCs/>
                <w:sz w:val="24"/>
                <w:szCs w:val="24"/>
              </w:rPr>
              <w:t>Campo</w:t>
            </w:r>
          </w:p>
        </w:tc>
        <w:tc>
          <w:tcPr>
            <w:tcW w:w="1387" w:type="dxa"/>
            <w:shd w:val="clear" w:color="auto" w:fill="2E74B5" w:themeFill="accent1" w:themeFillShade="BF"/>
            <w:vAlign w:val="center"/>
            <w:hideMark/>
          </w:tcPr>
          <w:p w:rsidR="001D0761" w:rsidRPr="00841080" w:rsidRDefault="001D0761" w:rsidP="00B60583">
            <w:pPr>
              <w:spacing w:after="0" w:line="240" w:lineRule="atLeast"/>
              <w:jc w:val="center"/>
              <w:rPr>
                <w:rFonts w:ascii="Montserrat" w:hAnsi="Montserrat"/>
                <w:b/>
                <w:bCs/>
                <w:sz w:val="24"/>
                <w:szCs w:val="24"/>
              </w:rPr>
            </w:pPr>
            <w:r w:rsidRPr="00841080">
              <w:rPr>
                <w:rFonts w:ascii="Montserrat" w:hAnsi="Montserrat"/>
                <w:b/>
                <w:bCs/>
                <w:sz w:val="24"/>
                <w:szCs w:val="24"/>
              </w:rPr>
              <w:t>Tipo de dato</w:t>
            </w:r>
          </w:p>
        </w:tc>
        <w:tc>
          <w:tcPr>
            <w:tcW w:w="6759" w:type="dxa"/>
            <w:shd w:val="clear" w:color="auto" w:fill="2E74B5" w:themeFill="accent1" w:themeFillShade="BF"/>
            <w:vAlign w:val="center"/>
            <w:hideMark/>
          </w:tcPr>
          <w:p w:rsidR="001D0761" w:rsidRPr="00841080" w:rsidRDefault="001D0761" w:rsidP="00B60583">
            <w:pPr>
              <w:spacing w:after="0" w:line="240" w:lineRule="atLeast"/>
              <w:jc w:val="center"/>
              <w:rPr>
                <w:rFonts w:ascii="Montserrat" w:hAnsi="Montserrat"/>
                <w:b/>
                <w:bCs/>
                <w:sz w:val="24"/>
                <w:szCs w:val="24"/>
              </w:rPr>
            </w:pPr>
            <w:r w:rsidRPr="00841080">
              <w:rPr>
                <w:rFonts w:ascii="Montserrat" w:hAnsi="Montserrat"/>
                <w:b/>
                <w:bCs/>
                <w:sz w:val="24"/>
                <w:szCs w:val="24"/>
              </w:rPr>
              <w:t>Descripción</w:t>
            </w:r>
          </w:p>
        </w:tc>
      </w:tr>
      <w:tr w:rsidR="00B60583" w:rsidRPr="00841080" w:rsidTr="00B60583">
        <w:trPr>
          <w:tblCellSpacing w:w="15" w:type="dxa"/>
        </w:trPr>
        <w:tc>
          <w:tcPr>
            <w:tcW w:w="1368"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id</w:t>
            </w:r>
          </w:p>
        </w:tc>
        <w:tc>
          <w:tcPr>
            <w:tcW w:w="1387"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INTEGER</w:t>
            </w:r>
          </w:p>
        </w:tc>
        <w:tc>
          <w:tcPr>
            <w:tcW w:w="6759"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Identificador único de la transacción (clave primaria)</w:t>
            </w:r>
          </w:p>
        </w:tc>
      </w:tr>
      <w:tr w:rsidR="00B60583" w:rsidRPr="00841080" w:rsidTr="00B60583">
        <w:trPr>
          <w:tblCellSpacing w:w="15" w:type="dxa"/>
        </w:trPr>
        <w:tc>
          <w:tcPr>
            <w:tcW w:w="1368"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proofErr w:type="spellStart"/>
            <w:r w:rsidRPr="00841080">
              <w:rPr>
                <w:rStyle w:val="CdigoHTML"/>
                <w:rFonts w:ascii="Montserrat" w:eastAsiaTheme="minorHAnsi" w:hAnsi="Montserrat"/>
                <w:sz w:val="22"/>
                <w:szCs w:val="22"/>
              </w:rPr>
              <w:t>amount</w:t>
            </w:r>
            <w:proofErr w:type="spellEnd"/>
          </w:p>
        </w:tc>
        <w:tc>
          <w:tcPr>
            <w:tcW w:w="1387"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NUMERIC</w:t>
            </w:r>
          </w:p>
        </w:tc>
        <w:tc>
          <w:tcPr>
            <w:tcW w:w="6759"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Monto de la transacción en euros</w:t>
            </w:r>
          </w:p>
        </w:tc>
      </w:tr>
      <w:tr w:rsidR="00B60583" w:rsidRPr="00841080" w:rsidTr="00B60583">
        <w:trPr>
          <w:tblCellSpacing w:w="15" w:type="dxa"/>
        </w:trPr>
        <w:tc>
          <w:tcPr>
            <w:tcW w:w="1368"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proofErr w:type="spellStart"/>
            <w:r w:rsidRPr="00841080">
              <w:rPr>
                <w:rStyle w:val="CdigoHTML"/>
                <w:rFonts w:ascii="Montserrat" w:eastAsiaTheme="minorHAnsi" w:hAnsi="Montserrat"/>
                <w:sz w:val="22"/>
                <w:szCs w:val="22"/>
              </w:rPr>
              <w:t>timestamp</w:t>
            </w:r>
            <w:proofErr w:type="spellEnd"/>
          </w:p>
        </w:tc>
        <w:tc>
          <w:tcPr>
            <w:tcW w:w="1387"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TIMESTAMP</w:t>
            </w:r>
          </w:p>
        </w:tc>
        <w:tc>
          <w:tcPr>
            <w:tcW w:w="6759"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Fecha y hora en que se realizó la transacción</w:t>
            </w:r>
          </w:p>
        </w:tc>
      </w:tr>
      <w:tr w:rsidR="00B60583" w:rsidRPr="00841080" w:rsidTr="00B60583">
        <w:trPr>
          <w:tblCellSpacing w:w="15" w:type="dxa"/>
        </w:trPr>
        <w:tc>
          <w:tcPr>
            <w:tcW w:w="1368"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proofErr w:type="spellStart"/>
            <w:r w:rsidRPr="00841080">
              <w:rPr>
                <w:rStyle w:val="CdigoHTML"/>
                <w:rFonts w:ascii="Montserrat" w:eastAsiaTheme="minorHAnsi" w:hAnsi="Montserrat"/>
                <w:sz w:val="22"/>
                <w:szCs w:val="22"/>
              </w:rPr>
              <w:t>declined</w:t>
            </w:r>
            <w:proofErr w:type="spellEnd"/>
          </w:p>
        </w:tc>
        <w:tc>
          <w:tcPr>
            <w:tcW w:w="1387"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BOOLEAN</w:t>
            </w:r>
          </w:p>
        </w:tc>
        <w:tc>
          <w:tcPr>
            <w:tcW w:w="6759"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Indica si la transacción fue rechazada (</w:t>
            </w:r>
            <w:r w:rsidRPr="00841080">
              <w:rPr>
                <w:rStyle w:val="CdigoHTML"/>
                <w:rFonts w:ascii="Montserrat" w:eastAsiaTheme="minorHAnsi" w:hAnsi="Montserrat"/>
                <w:sz w:val="22"/>
                <w:szCs w:val="22"/>
              </w:rPr>
              <w:t>TRUE</w:t>
            </w:r>
            <w:r w:rsidRPr="00841080">
              <w:rPr>
                <w:rStyle w:val="CdigoHTML"/>
                <w:rFonts w:ascii="Montserrat" w:eastAsiaTheme="minorHAnsi" w:hAnsi="Montserrat"/>
                <w:sz w:val="22"/>
                <w:szCs w:val="22"/>
              </w:rPr>
              <w:t>) o aceptada (</w:t>
            </w:r>
            <w:r w:rsidRPr="00841080">
              <w:rPr>
                <w:rStyle w:val="CdigoHTML"/>
                <w:rFonts w:ascii="Montserrat" w:eastAsiaTheme="minorHAnsi" w:hAnsi="Montserrat"/>
                <w:sz w:val="22"/>
                <w:szCs w:val="22"/>
              </w:rPr>
              <w:t>FALSE</w:t>
            </w:r>
            <w:r w:rsidRPr="00841080">
              <w:rPr>
                <w:rStyle w:val="CdigoHTML"/>
                <w:rFonts w:ascii="Montserrat" w:eastAsiaTheme="minorHAnsi" w:hAnsi="Montserrat"/>
                <w:sz w:val="22"/>
                <w:szCs w:val="22"/>
              </w:rPr>
              <w:t>)</w:t>
            </w:r>
          </w:p>
        </w:tc>
      </w:tr>
      <w:tr w:rsidR="00B60583" w:rsidRPr="00841080" w:rsidTr="00B60583">
        <w:trPr>
          <w:tblCellSpacing w:w="15" w:type="dxa"/>
        </w:trPr>
        <w:tc>
          <w:tcPr>
            <w:tcW w:w="1368"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proofErr w:type="spellStart"/>
            <w:r w:rsidRPr="00841080">
              <w:rPr>
                <w:rStyle w:val="CdigoHTML"/>
                <w:rFonts w:ascii="Montserrat" w:eastAsiaTheme="minorHAnsi" w:hAnsi="Montserrat"/>
                <w:sz w:val="22"/>
                <w:szCs w:val="22"/>
              </w:rPr>
              <w:t>company_id</w:t>
            </w:r>
            <w:proofErr w:type="spellEnd"/>
          </w:p>
        </w:tc>
        <w:tc>
          <w:tcPr>
            <w:tcW w:w="1387"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INTEGER</w:t>
            </w:r>
          </w:p>
        </w:tc>
        <w:tc>
          <w:tcPr>
            <w:tcW w:w="6759" w:type="dxa"/>
            <w:vAlign w:val="center"/>
            <w:hideMark/>
          </w:tcPr>
          <w:p w:rsidR="001D0761" w:rsidRPr="00841080" w:rsidRDefault="001D0761" w:rsidP="00B60583">
            <w:pPr>
              <w:spacing w:after="0" w:line="240" w:lineRule="atLeast"/>
              <w:rPr>
                <w:rStyle w:val="CdigoHTML"/>
                <w:rFonts w:ascii="Montserrat" w:eastAsiaTheme="minorHAnsi" w:hAnsi="Montserrat"/>
                <w:sz w:val="22"/>
                <w:szCs w:val="22"/>
              </w:rPr>
            </w:pPr>
            <w:r w:rsidRPr="00841080">
              <w:rPr>
                <w:rStyle w:val="CdigoHTML"/>
                <w:rFonts w:ascii="Montserrat" w:eastAsiaTheme="minorHAnsi" w:hAnsi="Montserrat"/>
                <w:sz w:val="22"/>
                <w:szCs w:val="22"/>
              </w:rPr>
              <w:t>Identificador de la empresa que realizó la transacción (clave foránea)</w:t>
            </w:r>
          </w:p>
        </w:tc>
      </w:tr>
    </w:tbl>
    <w:p w:rsidR="00E93E96" w:rsidRPr="00841080" w:rsidRDefault="00E93E96" w:rsidP="00213C93">
      <w:pPr>
        <w:shd w:val="clear" w:color="auto" w:fill="F8F8F8"/>
        <w:spacing w:after="100" w:afterAutospacing="1" w:line="240" w:lineRule="auto"/>
        <w:rPr>
          <w:rFonts w:ascii="Montserrat" w:eastAsia="Times New Roman" w:hAnsi="Montserrat" w:cs="Times New Roman"/>
          <w:color w:val="37474F"/>
          <w:sz w:val="21"/>
          <w:szCs w:val="21"/>
          <w:lang w:eastAsia="es-PE"/>
        </w:rPr>
      </w:pPr>
    </w:p>
    <w:p w:rsidR="00B60583" w:rsidRPr="00841080" w:rsidRDefault="00B60583">
      <w:pPr>
        <w:rPr>
          <w:rFonts w:ascii="Montserrat" w:eastAsia="Times New Roman" w:hAnsi="Montserrat" w:cs="Times New Roman"/>
          <w:b/>
          <w:color w:val="000000" w:themeColor="text1"/>
          <w:sz w:val="21"/>
          <w:szCs w:val="21"/>
          <w:lang w:eastAsia="es-PE"/>
        </w:rPr>
      </w:pPr>
      <w:r w:rsidRPr="00841080">
        <w:rPr>
          <w:rFonts w:ascii="Montserrat" w:eastAsia="Times New Roman" w:hAnsi="Montserrat" w:cs="Times New Roman"/>
          <w:b/>
          <w:color w:val="000000" w:themeColor="text1"/>
          <w:sz w:val="21"/>
          <w:szCs w:val="21"/>
          <w:lang w:eastAsia="es-PE"/>
        </w:rPr>
        <w:br w:type="page"/>
      </w:r>
    </w:p>
    <w:p w:rsidR="00B60583" w:rsidRPr="00841080" w:rsidRDefault="00B60583" w:rsidP="00B60583">
      <w:pPr>
        <w:shd w:val="clear" w:color="auto" w:fill="F8F8F8"/>
        <w:spacing w:after="0" w:line="240" w:lineRule="atLeast"/>
        <w:rPr>
          <w:rFonts w:ascii="Montserrat" w:eastAsia="Times New Roman" w:hAnsi="Montserrat" w:cs="Times New Roman"/>
          <w:b/>
          <w:color w:val="000000" w:themeColor="text1"/>
          <w:lang w:eastAsia="es-PE"/>
        </w:rPr>
      </w:pPr>
      <w:r w:rsidRPr="00841080">
        <w:rPr>
          <w:rFonts w:ascii="Montserrat" w:eastAsia="Times New Roman" w:hAnsi="Montserrat" w:cs="Times New Roman"/>
          <w:b/>
          <w:color w:val="000000" w:themeColor="text1"/>
          <w:lang w:eastAsia="es-PE"/>
        </w:rPr>
        <w:lastRenderedPageBreak/>
        <w:t>Relación entre Tablas</w:t>
      </w:r>
    </w:p>
    <w:p w:rsidR="00B60583" w:rsidRPr="00841080" w:rsidRDefault="00B60583" w:rsidP="00B60583">
      <w:pPr>
        <w:shd w:val="clear" w:color="auto" w:fill="F8F8F8"/>
        <w:spacing w:after="0" w:line="240" w:lineRule="atLeast"/>
        <w:rPr>
          <w:rFonts w:ascii="Montserrat" w:hAnsi="Montserrat"/>
          <w:sz w:val="20"/>
          <w:szCs w:val="20"/>
        </w:rPr>
      </w:pPr>
      <w:r w:rsidRPr="00841080">
        <w:rPr>
          <w:rFonts w:ascii="Montserrat" w:hAnsi="Montserrat"/>
          <w:sz w:val="20"/>
          <w:szCs w:val="20"/>
        </w:rPr>
        <w:t xml:space="preserve">Existe una relación de </w:t>
      </w:r>
      <w:r w:rsidRPr="00841080">
        <w:rPr>
          <w:rFonts w:ascii="Montserrat" w:hAnsi="Montserrat"/>
          <w:sz w:val="20"/>
          <w:szCs w:val="20"/>
        </w:rPr>
        <w:t>uno a muchos</w:t>
      </w:r>
      <w:r w:rsidRPr="00841080">
        <w:rPr>
          <w:rFonts w:ascii="Montserrat" w:hAnsi="Montserrat"/>
          <w:sz w:val="20"/>
          <w:szCs w:val="20"/>
        </w:rPr>
        <w:t xml:space="preserve"> entre la tabla </w:t>
      </w:r>
      <w:proofErr w:type="spellStart"/>
      <w:r w:rsidRPr="00841080">
        <w:rPr>
          <w:rFonts w:ascii="Montserrat" w:hAnsi="Montserrat"/>
          <w:sz w:val="20"/>
          <w:szCs w:val="20"/>
        </w:rPr>
        <w:t>company</w:t>
      </w:r>
      <w:proofErr w:type="spellEnd"/>
      <w:r w:rsidRPr="00841080">
        <w:rPr>
          <w:rFonts w:ascii="Montserrat" w:hAnsi="Montserrat"/>
          <w:sz w:val="20"/>
          <w:szCs w:val="20"/>
        </w:rPr>
        <w:t xml:space="preserve"> y la tabla </w:t>
      </w:r>
      <w:proofErr w:type="spellStart"/>
      <w:r w:rsidRPr="00841080">
        <w:rPr>
          <w:rFonts w:ascii="Montserrat" w:hAnsi="Montserrat"/>
          <w:sz w:val="20"/>
          <w:szCs w:val="20"/>
        </w:rPr>
        <w:t>transaction</w:t>
      </w:r>
      <w:proofErr w:type="spellEnd"/>
      <w:r w:rsidRPr="00841080">
        <w:rPr>
          <w:rFonts w:ascii="Montserrat" w:hAnsi="Montserrat"/>
          <w:sz w:val="20"/>
          <w:szCs w:val="20"/>
        </w:rPr>
        <w:t>, ya que una empresa puede tener múltiples transacciones asociadas, pero cada transacción pertenece a una única empresa.</w:t>
      </w:r>
    </w:p>
    <w:p w:rsidR="00B60583" w:rsidRPr="00841080" w:rsidRDefault="00B60583" w:rsidP="00B60583">
      <w:pPr>
        <w:spacing w:before="100" w:beforeAutospacing="1" w:after="100" w:afterAutospacing="1"/>
        <w:rPr>
          <w:rFonts w:ascii="Montserrat" w:hAnsi="Montserrat"/>
          <w:sz w:val="20"/>
          <w:szCs w:val="20"/>
        </w:rPr>
      </w:pPr>
      <w:r w:rsidRPr="00841080">
        <w:rPr>
          <w:rFonts w:ascii="Montserrat" w:hAnsi="Montserrat"/>
          <w:sz w:val="20"/>
          <w:szCs w:val="20"/>
        </w:rPr>
        <w:t xml:space="preserve">Esta relación está representada por la clave foránea </w:t>
      </w:r>
      <w:proofErr w:type="spellStart"/>
      <w:r w:rsidRPr="00841080">
        <w:rPr>
          <w:rStyle w:val="CdigoHTML"/>
          <w:rFonts w:ascii="Montserrat" w:eastAsiaTheme="majorEastAsia" w:hAnsi="Montserrat"/>
        </w:rPr>
        <w:t>company_id</w:t>
      </w:r>
      <w:proofErr w:type="spellEnd"/>
      <w:r w:rsidRPr="00841080">
        <w:rPr>
          <w:rFonts w:ascii="Montserrat" w:hAnsi="Montserrat"/>
          <w:sz w:val="20"/>
          <w:szCs w:val="20"/>
        </w:rPr>
        <w:t xml:space="preserve"> en la tabla </w:t>
      </w:r>
      <w:proofErr w:type="spellStart"/>
      <w:r w:rsidRPr="00841080">
        <w:rPr>
          <w:rStyle w:val="CdigoHTML"/>
          <w:rFonts w:ascii="Montserrat" w:eastAsiaTheme="majorEastAsia" w:hAnsi="Montserrat"/>
        </w:rPr>
        <w:t>transaction</w:t>
      </w:r>
      <w:proofErr w:type="spellEnd"/>
      <w:r w:rsidRPr="00841080">
        <w:rPr>
          <w:rFonts w:ascii="Montserrat" w:hAnsi="Montserrat"/>
          <w:sz w:val="20"/>
          <w:szCs w:val="20"/>
        </w:rPr>
        <w:t xml:space="preserve">, que referencia la clave primaria </w:t>
      </w:r>
      <w:r w:rsidRPr="00841080">
        <w:rPr>
          <w:rStyle w:val="CdigoHTML"/>
          <w:rFonts w:ascii="Montserrat" w:eastAsiaTheme="majorEastAsia" w:hAnsi="Montserrat"/>
        </w:rPr>
        <w:t>id</w:t>
      </w:r>
      <w:r w:rsidRPr="00841080">
        <w:rPr>
          <w:rFonts w:ascii="Montserrat" w:hAnsi="Montserrat"/>
          <w:sz w:val="20"/>
          <w:szCs w:val="20"/>
        </w:rPr>
        <w:t xml:space="preserve"> de la tabla </w:t>
      </w:r>
      <w:proofErr w:type="spellStart"/>
      <w:r w:rsidRPr="00841080">
        <w:rPr>
          <w:rStyle w:val="CdigoHTML"/>
          <w:rFonts w:ascii="Montserrat" w:eastAsiaTheme="majorEastAsia" w:hAnsi="Montserrat"/>
        </w:rPr>
        <w:t>company</w:t>
      </w:r>
      <w:proofErr w:type="spellEnd"/>
      <w:r w:rsidRPr="00841080">
        <w:rPr>
          <w:rFonts w:ascii="Montserrat" w:hAnsi="Montserrat"/>
          <w:sz w:val="20"/>
          <w:szCs w:val="20"/>
        </w:rPr>
        <w:t>.</w:t>
      </w:r>
    </w:p>
    <w:p w:rsidR="00B60583" w:rsidRPr="00841080" w:rsidRDefault="00B60583" w:rsidP="00B60583">
      <w:pPr>
        <w:shd w:val="clear" w:color="auto" w:fill="F8F8F8"/>
        <w:spacing w:after="0" w:line="240" w:lineRule="atLeast"/>
        <w:rPr>
          <w:rFonts w:ascii="Montserrat" w:eastAsia="Times New Roman" w:hAnsi="Montserrat" w:cs="Times New Roman"/>
          <w:b/>
          <w:color w:val="000000" w:themeColor="text1"/>
          <w:lang w:eastAsia="es-PE"/>
        </w:rPr>
      </w:pPr>
      <w:r w:rsidRPr="00841080">
        <w:rPr>
          <w:rFonts w:ascii="Montserrat" w:eastAsia="Times New Roman" w:hAnsi="Montserrat" w:cs="Times New Roman"/>
          <w:b/>
          <w:color w:val="000000" w:themeColor="text1"/>
          <w:lang w:eastAsia="es-PE"/>
        </w:rPr>
        <w:t>Principales Características del Esquema</w:t>
      </w:r>
    </w:p>
    <w:p w:rsidR="00B60583" w:rsidRPr="00841080" w:rsidRDefault="00B60583" w:rsidP="00B60583">
      <w:pPr>
        <w:numPr>
          <w:ilvl w:val="0"/>
          <w:numId w:val="4"/>
        </w:numPr>
        <w:spacing w:before="100" w:beforeAutospacing="1" w:after="100" w:afterAutospacing="1" w:line="240" w:lineRule="auto"/>
        <w:rPr>
          <w:rFonts w:ascii="Montserrat" w:hAnsi="Montserrat"/>
          <w:sz w:val="20"/>
          <w:szCs w:val="20"/>
        </w:rPr>
      </w:pPr>
      <w:r w:rsidRPr="00841080">
        <w:rPr>
          <w:rStyle w:val="Textoennegrita"/>
          <w:rFonts w:ascii="Montserrat" w:hAnsi="Montserrat"/>
          <w:sz w:val="20"/>
          <w:szCs w:val="20"/>
        </w:rPr>
        <w:t>Integridad referencial</w:t>
      </w:r>
      <w:r w:rsidRPr="00841080">
        <w:rPr>
          <w:rFonts w:ascii="Montserrat" w:hAnsi="Montserrat"/>
          <w:sz w:val="20"/>
          <w:szCs w:val="20"/>
        </w:rPr>
        <w:t xml:space="preserve">: asegurada mediante la relación entre </w:t>
      </w:r>
      <w:r w:rsidRPr="00841080">
        <w:rPr>
          <w:rStyle w:val="CdigoHTML"/>
          <w:rFonts w:ascii="Montserrat" w:eastAsiaTheme="majorEastAsia" w:hAnsi="Montserrat"/>
        </w:rPr>
        <w:t>company.id</w:t>
      </w:r>
      <w:r w:rsidRPr="00841080">
        <w:rPr>
          <w:rFonts w:ascii="Montserrat" w:hAnsi="Montserrat"/>
          <w:sz w:val="20"/>
          <w:szCs w:val="20"/>
        </w:rPr>
        <w:t xml:space="preserve"> y </w:t>
      </w:r>
      <w:proofErr w:type="spellStart"/>
      <w:proofErr w:type="gramStart"/>
      <w:r w:rsidRPr="00841080">
        <w:rPr>
          <w:rStyle w:val="CdigoHTML"/>
          <w:rFonts w:ascii="Montserrat" w:eastAsiaTheme="majorEastAsia" w:hAnsi="Montserrat"/>
        </w:rPr>
        <w:t>transaction.company</w:t>
      </w:r>
      <w:proofErr w:type="gramEnd"/>
      <w:r w:rsidRPr="00841080">
        <w:rPr>
          <w:rStyle w:val="CdigoHTML"/>
          <w:rFonts w:ascii="Montserrat" w:eastAsiaTheme="majorEastAsia" w:hAnsi="Montserrat"/>
        </w:rPr>
        <w:t>_id</w:t>
      </w:r>
      <w:proofErr w:type="spellEnd"/>
      <w:r w:rsidRPr="00841080">
        <w:rPr>
          <w:rFonts w:ascii="Montserrat" w:hAnsi="Montserrat"/>
          <w:sz w:val="20"/>
          <w:szCs w:val="20"/>
        </w:rPr>
        <w:t>.</w:t>
      </w:r>
    </w:p>
    <w:p w:rsidR="00B60583" w:rsidRPr="00841080" w:rsidRDefault="00B60583" w:rsidP="00B60583">
      <w:pPr>
        <w:numPr>
          <w:ilvl w:val="0"/>
          <w:numId w:val="4"/>
        </w:numPr>
        <w:spacing w:before="100" w:beforeAutospacing="1" w:after="100" w:afterAutospacing="1" w:line="240" w:lineRule="auto"/>
        <w:rPr>
          <w:rFonts w:ascii="Montserrat" w:hAnsi="Montserrat"/>
          <w:sz w:val="20"/>
          <w:szCs w:val="20"/>
        </w:rPr>
      </w:pPr>
      <w:r w:rsidRPr="00841080">
        <w:rPr>
          <w:rStyle w:val="Textoennegrita"/>
          <w:rFonts w:ascii="Montserrat" w:hAnsi="Montserrat"/>
          <w:sz w:val="20"/>
          <w:szCs w:val="20"/>
        </w:rPr>
        <w:t>Facilidad de análisis</w:t>
      </w:r>
      <w:r w:rsidRPr="00841080">
        <w:rPr>
          <w:rFonts w:ascii="Montserrat" w:hAnsi="Montserrat"/>
          <w:sz w:val="20"/>
          <w:szCs w:val="20"/>
        </w:rPr>
        <w:t>: permite realizar consultas agregadas (por país, por monto, por número de transacciones, etc.).</w:t>
      </w:r>
    </w:p>
    <w:p w:rsidR="00B60583" w:rsidRPr="00841080" w:rsidRDefault="00B60583" w:rsidP="00B60583">
      <w:pPr>
        <w:numPr>
          <w:ilvl w:val="0"/>
          <w:numId w:val="4"/>
        </w:numPr>
        <w:spacing w:before="100" w:beforeAutospacing="1" w:after="100" w:afterAutospacing="1" w:line="240" w:lineRule="auto"/>
        <w:rPr>
          <w:rFonts w:ascii="Montserrat" w:hAnsi="Montserrat"/>
          <w:sz w:val="20"/>
          <w:szCs w:val="20"/>
        </w:rPr>
      </w:pPr>
      <w:r w:rsidRPr="00841080">
        <w:rPr>
          <w:rStyle w:val="Textoennegrita"/>
          <w:rFonts w:ascii="Montserrat" w:hAnsi="Montserrat"/>
          <w:sz w:val="20"/>
          <w:szCs w:val="20"/>
        </w:rPr>
        <w:t>Escalabilidad</w:t>
      </w:r>
      <w:r w:rsidRPr="00841080">
        <w:rPr>
          <w:rFonts w:ascii="Montserrat" w:hAnsi="Montserrat"/>
          <w:sz w:val="20"/>
          <w:szCs w:val="20"/>
        </w:rPr>
        <w:t>: el esquema puede extenderse fácilmente para incluir más tablas, como productos, clientes o medios de pago.</w:t>
      </w:r>
    </w:p>
    <w:p w:rsidR="00B60583" w:rsidRPr="00841080" w:rsidRDefault="00B60583" w:rsidP="00B60583">
      <w:pPr>
        <w:numPr>
          <w:ilvl w:val="0"/>
          <w:numId w:val="4"/>
        </w:numPr>
        <w:spacing w:before="100" w:beforeAutospacing="1" w:after="100" w:afterAutospacing="1" w:line="240" w:lineRule="auto"/>
        <w:rPr>
          <w:rFonts w:ascii="Montserrat" w:hAnsi="Montserrat"/>
          <w:sz w:val="20"/>
          <w:szCs w:val="20"/>
        </w:rPr>
      </w:pPr>
      <w:r w:rsidRPr="00841080">
        <w:rPr>
          <w:rStyle w:val="Textoennegrita"/>
          <w:rFonts w:ascii="Montserrat" w:hAnsi="Montserrat"/>
          <w:sz w:val="20"/>
          <w:szCs w:val="20"/>
        </w:rPr>
        <w:t>Simplicidad</w:t>
      </w:r>
      <w:r w:rsidRPr="00841080">
        <w:rPr>
          <w:rFonts w:ascii="Montserrat" w:hAnsi="Montserrat"/>
          <w:sz w:val="20"/>
          <w:szCs w:val="20"/>
        </w:rPr>
        <w:t>: está diseñado para propósitos didácticos, por lo tanto, es fácil de entender y manipular.</w:t>
      </w:r>
    </w:p>
    <w:p w:rsidR="00375C3B" w:rsidRPr="00841080" w:rsidRDefault="00375C3B">
      <w:pPr>
        <w:rPr>
          <w:rFonts w:ascii="Montserrat" w:hAnsi="Montserrat"/>
          <w:b/>
        </w:rPr>
      </w:pPr>
      <w:r w:rsidRPr="00841080">
        <w:rPr>
          <w:rFonts w:ascii="Montserrat" w:hAnsi="Montserrat"/>
          <w:b/>
        </w:rPr>
        <w:t>Diagrama del Esquema</w:t>
      </w:r>
    </w:p>
    <w:p w:rsidR="00213C93" w:rsidRPr="00841080" w:rsidRDefault="00375C3B">
      <w:pPr>
        <w:rPr>
          <w:rFonts w:ascii="Montserrat" w:hAnsi="Montserrat"/>
          <w:sz w:val="20"/>
          <w:szCs w:val="20"/>
        </w:rPr>
      </w:pPr>
      <w:r w:rsidRPr="00841080">
        <w:rPr>
          <w:rFonts w:ascii="Montserrat" w:hAnsi="Montserrat"/>
          <w:sz w:val="20"/>
          <w:szCs w:val="20"/>
        </w:rPr>
        <w:t xml:space="preserve">El diagrama muestra la relación entre ambas tablas, destacando la clave foránea </w:t>
      </w:r>
      <w:proofErr w:type="spellStart"/>
      <w:r w:rsidRPr="00841080">
        <w:rPr>
          <w:rStyle w:val="CdigoHTML"/>
          <w:rFonts w:ascii="Montserrat" w:eastAsiaTheme="minorHAnsi" w:hAnsi="Montserrat"/>
        </w:rPr>
        <w:t>company_id</w:t>
      </w:r>
      <w:proofErr w:type="spellEnd"/>
      <w:r w:rsidRPr="00841080">
        <w:rPr>
          <w:rFonts w:ascii="Montserrat" w:hAnsi="Montserrat"/>
          <w:sz w:val="20"/>
          <w:szCs w:val="20"/>
        </w:rPr>
        <w:t xml:space="preserve"> como nexo entre ellas.</w:t>
      </w:r>
    </w:p>
    <w:p w:rsidR="00213C93" w:rsidRPr="00841080" w:rsidRDefault="00213C93">
      <w:pPr>
        <w:rPr>
          <w:rFonts w:ascii="Montserrat" w:hAnsi="Montserrat"/>
        </w:rPr>
      </w:pPr>
      <w:r w:rsidRPr="00841080">
        <w:rPr>
          <w:rFonts w:ascii="Montserrat" w:hAnsi="Montserrat"/>
          <w:noProof/>
          <w:lang w:eastAsia="es-PE"/>
        </w:rPr>
        <w:drawing>
          <wp:inline distT="0" distB="0" distL="0" distR="0" wp14:anchorId="584A7AEA" wp14:editId="6E9BBB70">
            <wp:extent cx="5400040" cy="3246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46755"/>
                    </a:xfrm>
                    <a:prstGeom prst="rect">
                      <a:avLst/>
                    </a:prstGeom>
                  </pic:spPr>
                </pic:pic>
              </a:graphicData>
            </a:graphic>
          </wp:inline>
        </w:drawing>
      </w:r>
    </w:p>
    <w:p w:rsidR="00213C93" w:rsidRPr="00841080" w:rsidRDefault="00213C93">
      <w:pPr>
        <w:rPr>
          <w:rFonts w:ascii="Montserrat" w:hAnsi="Montserrat"/>
        </w:rPr>
      </w:pPr>
    </w:p>
    <w:p w:rsidR="00A119B9" w:rsidRPr="00841080" w:rsidRDefault="00A119B9">
      <w:pPr>
        <w:rPr>
          <w:rFonts w:ascii="Montserrat" w:hAnsi="Montserrat"/>
          <w:b/>
        </w:rPr>
      </w:pPr>
      <w:r w:rsidRPr="00841080">
        <w:rPr>
          <w:rFonts w:ascii="Montserrat" w:hAnsi="Montserrat"/>
          <w:b/>
        </w:rPr>
        <w:br w:type="page"/>
      </w:r>
    </w:p>
    <w:p w:rsidR="00375C3B" w:rsidRPr="00841080" w:rsidRDefault="00375C3B">
      <w:pPr>
        <w:rPr>
          <w:rFonts w:ascii="Montserrat" w:hAnsi="Montserrat"/>
          <w:b/>
        </w:rPr>
      </w:pPr>
      <w:r w:rsidRPr="00841080">
        <w:rPr>
          <w:rFonts w:ascii="Montserrat" w:hAnsi="Montserrat"/>
          <w:b/>
        </w:rPr>
        <w:lastRenderedPageBreak/>
        <w:t>Consultas para visualizar la</w:t>
      </w:r>
      <w:r w:rsidR="00A119B9" w:rsidRPr="00841080">
        <w:rPr>
          <w:rFonts w:ascii="Montserrat" w:hAnsi="Montserrat"/>
          <w:b/>
        </w:rPr>
        <w:t>s</w:t>
      </w:r>
      <w:r w:rsidRPr="00841080">
        <w:rPr>
          <w:rFonts w:ascii="Montserrat" w:hAnsi="Montserrat"/>
          <w:b/>
        </w:rPr>
        <w:t xml:space="preserve"> tabla</w:t>
      </w:r>
      <w:r w:rsidR="00A119B9" w:rsidRPr="00841080">
        <w:rPr>
          <w:rFonts w:ascii="Montserrat" w:hAnsi="Montserrat"/>
          <w:b/>
        </w:rPr>
        <w:t>s</w:t>
      </w:r>
      <w:r w:rsidRPr="00841080">
        <w:rPr>
          <w:rFonts w:ascii="Montserrat" w:hAnsi="Montserrat"/>
          <w:b/>
        </w:rPr>
        <w:t>:</w:t>
      </w:r>
    </w:p>
    <w:p w:rsidR="00A119B9" w:rsidRPr="00841080" w:rsidRDefault="00A119B9">
      <w:pPr>
        <w:rPr>
          <w:rFonts w:ascii="Montserrat" w:hAnsi="Montserrat"/>
        </w:rPr>
      </w:pPr>
      <w:r w:rsidRPr="00841080">
        <w:rPr>
          <w:rFonts w:ascii="Montserrat" w:hAnsi="Montserrat"/>
        </w:rPr>
        <w:t xml:space="preserve">La tabla </w:t>
      </w:r>
      <w:proofErr w:type="spellStart"/>
      <w:r w:rsidRPr="00841080">
        <w:rPr>
          <w:rFonts w:ascii="Montserrat" w:hAnsi="Montserrat"/>
        </w:rPr>
        <w:t>transaction</w:t>
      </w:r>
      <w:proofErr w:type="spellEnd"/>
      <w:r w:rsidRPr="00841080">
        <w:rPr>
          <w:rFonts w:ascii="Montserrat" w:hAnsi="Montserrat"/>
        </w:rPr>
        <w:t xml:space="preserve"> contiene 587 registros</w:t>
      </w:r>
    </w:p>
    <w:p w:rsidR="00375C3B" w:rsidRPr="00841080" w:rsidRDefault="00375C3B">
      <w:pPr>
        <w:rPr>
          <w:rFonts w:ascii="Montserrat" w:hAnsi="Montserrat"/>
        </w:rPr>
      </w:pPr>
      <w:r w:rsidRPr="00841080">
        <w:rPr>
          <w:rFonts w:ascii="Montserrat" w:hAnsi="Montserrat"/>
          <w:noProof/>
          <w:lang w:eastAsia="es-PE"/>
        </w:rPr>
        <w:drawing>
          <wp:inline distT="0" distB="0" distL="0" distR="0" wp14:anchorId="6432E2C0" wp14:editId="0F31B95E">
            <wp:extent cx="5400040" cy="31610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61030"/>
                    </a:xfrm>
                    <a:prstGeom prst="rect">
                      <a:avLst/>
                    </a:prstGeom>
                  </pic:spPr>
                </pic:pic>
              </a:graphicData>
            </a:graphic>
          </wp:inline>
        </w:drawing>
      </w:r>
    </w:p>
    <w:p w:rsidR="00A119B9" w:rsidRPr="00841080" w:rsidRDefault="00A119B9" w:rsidP="00A119B9">
      <w:pPr>
        <w:rPr>
          <w:rFonts w:ascii="Montserrat" w:hAnsi="Montserrat"/>
        </w:rPr>
      </w:pPr>
    </w:p>
    <w:p w:rsidR="00A119B9" w:rsidRPr="00841080" w:rsidRDefault="00A119B9" w:rsidP="00A119B9">
      <w:pPr>
        <w:rPr>
          <w:rFonts w:ascii="Montserrat" w:hAnsi="Montserrat"/>
        </w:rPr>
      </w:pPr>
    </w:p>
    <w:p w:rsidR="00A119B9" w:rsidRPr="00841080" w:rsidRDefault="00A119B9" w:rsidP="00A119B9">
      <w:pPr>
        <w:rPr>
          <w:rFonts w:ascii="Montserrat" w:hAnsi="Montserrat"/>
        </w:rPr>
      </w:pPr>
      <w:r w:rsidRPr="00841080">
        <w:rPr>
          <w:rFonts w:ascii="Montserrat" w:hAnsi="Montserrat"/>
        </w:rPr>
        <w:t xml:space="preserve">La tabla </w:t>
      </w:r>
      <w:proofErr w:type="spellStart"/>
      <w:r w:rsidRPr="00841080">
        <w:rPr>
          <w:rFonts w:ascii="Montserrat" w:hAnsi="Montserrat"/>
        </w:rPr>
        <w:t>company</w:t>
      </w:r>
      <w:proofErr w:type="spellEnd"/>
      <w:r w:rsidRPr="00841080">
        <w:rPr>
          <w:rFonts w:ascii="Montserrat" w:hAnsi="Montserrat"/>
        </w:rPr>
        <w:t xml:space="preserve"> contiene </w:t>
      </w:r>
      <w:r w:rsidRPr="00841080">
        <w:rPr>
          <w:rFonts w:ascii="Montserrat" w:hAnsi="Montserrat"/>
        </w:rPr>
        <w:t>100</w:t>
      </w:r>
      <w:r w:rsidRPr="00841080">
        <w:rPr>
          <w:rFonts w:ascii="Montserrat" w:hAnsi="Montserrat"/>
        </w:rPr>
        <w:t xml:space="preserve"> registros</w:t>
      </w:r>
    </w:p>
    <w:p w:rsidR="00A119B9" w:rsidRPr="00841080" w:rsidRDefault="00A119B9">
      <w:pPr>
        <w:rPr>
          <w:rFonts w:ascii="Montserrat" w:hAnsi="Montserrat"/>
        </w:rPr>
      </w:pPr>
      <w:r w:rsidRPr="00841080">
        <w:rPr>
          <w:rFonts w:ascii="Montserrat" w:hAnsi="Montserrat"/>
          <w:noProof/>
          <w:lang w:eastAsia="es-PE"/>
        </w:rPr>
        <w:drawing>
          <wp:inline distT="0" distB="0" distL="0" distR="0" wp14:anchorId="6A659FBF" wp14:editId="57AE56AD">
            <wp:extent cx="5400040" cy="3274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74060"/>
                    </a:xfrm>
                    <a:prstGeom prst="rect">
                      <a:avLst/>
                    </a:prstGeom>
                  </pic:spPr>
                </pic:pic>
              </a:graphicData>
            </a:graphic>
          </wp:inline>
        </w:drawing>
      </w:r>
    </w:p>
    <w:p w:rsidR="00A119B9" w:rsidRPr="00841080" w:rsidRDefault="00A119B9">
      <w:pPr>
        <w:rPr>
          <w:rFonts w:ascii="Montserrat" w:hAnsi="Montserrat"/>
        </w:rPr>
      </w:pPr>
    </w:p>
    <w:p w:rsidR="00A119B9" w:rsidRPr="00841080" w:rsidRDefault="00A119B9">
      <w:pPr>
        <w:rPr>
          <w:rFonts w:ascii="Montserrat" w:hAnsi="Montserrat"/>
        </w:rPr>
      </w:pPr>
    </w:p>
    <w:p w:rsidR="00A119B9" w:rsidRPr="00841080" w:rsidRDefault="00A119B9">
      <w:pPr>
        <w:rPr>
          <w:rFonts w:ascii="Montserrat" w:hAnsi="Montserrat"/>
        </w:rPr>
      </w:pPr>
      <w:r w:rsidRPr="00841080">
        <w:rPr>
          <w:rFonts w:ascii="Montserrat" w:hAnsi="Montserrat"/>
        </w:rPr>
        <w:br w:type="page"/>
      </w:r>
    </w:p>
    <w:p w:rsidR="00A119B9" w:rsidRPr="00841080" w:rsidRDefault="00A119B9" w:rsidP="00A119B9">
      <w:pPr>
        <w:pStyle w:val="NormalWeb"/>
        <w:shd w:val="clear" w:color="auto" w:fill="F8F8F8"/>
        <w:spacing w:before="0" w:beforeAutospacing="0"/>
        <w:jc w:val="center"/>
        <w:rPr>
          <w:rFonts w:ascii="Montserrat" w:hAnsi="Montserrat"/>
          <w:b/>
          <w:color w:val="37474F"/>
          <w:sz w:val="21"/>
          <w:szCs w:val="21"/>
        </w:rPr>
      </w:pPr>
      <w:r w:rsidRPr="00841080">
        <w:rPr>
          <w:rFonts w:ascii="Montserrat" w:hAnsi="Montserrat"/>
          <w:b/>
          <w:color w:val="37474F"/>
          <w:sz w:val="21"/>
          <w:szCs w:val="21"/>
        </w:rPr>
        <w:lastRenderedPageBreak/>
        <w:t>EJERCICIO 2</w:t>
      </w:r>
    </w:p>
    <w:p w:rsidR="003B201B" w:rsidRPr="00841080" w:rsidRDefault="003B201B" w:rsidP="003B201B">
      <w:pPr>
        <w:pStyle w:val="NormalWeb"/>
        <w:shd w:val="clear" w:color="auto" w:fill="F8F8F8"/>
        <w:spacing w:before="0" w:beforeAutospacing="0"/>
        <w:rPr>
          <w:rFonts w:ascii="Montserrat" w:hAnsi="Montserrat"/>
          <w:b/>
          <w:color w:val="37474F"/>
          <w:sz w:val="21"/>
          <w:szCs w:val="21"/>
        </w:rPr>
      </w:pPr>
      <w:r w:rsidRPr="00841080">
        <w:rPr>
          <w:rFonts w:ascii="Montserrat" w:hAnsi="Montserrat"/>
          <w:b/>
          <w:color w:val="37474F"/>
          <w:sz w:val="21"/>
          <w:szCs w:val="21"/>
        </w:rPr>
        <w:t>Utilizando JOIN realizarás las siguientes consultas:</w:t>
      </w:r>
    </w:p>
    <w:p w:rsidR="003B201B" w:rsidRPr="00841080" w:rsidRDefault="00341702" w:rsidP="003B201B">
      <w:pPr>
        <w:numPr>
          <w:ilvl w:val="0"/>
          <w:numId w:val="1"/>
        </w:num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color w:val="37474F"/>
          <w:sz w:val="21"/>
          <w:szCs w:val="21"/>
        </w:rPr>
        <w:t xml:space="preserve">2.1) </w:t>
      </w:r>
      <w:r w:rsidR="003B201B" w:rsidRPr="00841080">
        <w:rPr>
          <w:rFonts w:ascii="Montserrat" w:hAnsi="Montserrat"/>
          <w:color w:val="37474F"/>
          <w:sz w:val="21"/>
          <w:szCs w:val="21"/>
        </w:rPr>
        <w:t>Listado de los países que están realizando compras.</w:t>
      </w:r>
    </w:p>
    <w:p w:rsidR="00532454" w:rsidRPr="00841080" w:rsidRDefault="00532454" w:rsidP="003B201B">
      <w:pPr>
        <w:numPr>
          <w:ilvl w:val="0"/>
          <w:numId w:val="1"/>
        </w:num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5B6F053A" wp14:editId="6CEA2446">
            <wp:extent cx="4449170" cy="3935401"/>
            <wp:effectExtent l="0" t="0" r="889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347" cy="3941749"/>
                    </a:xfrm>
                    <a:prstGeom prst="rect">
                      <a:avLst/>
                    </a:prstGeom>
                  </pic:spPr>
                </pic:pic>
              </a:graphicData>
            </a:graphic>
          </wp:inline>
        </w:drawing>
      </w:r>
    </w:p>
    <w:p w:rsidR="00532454" w:rsidRPr="00841080" w:rsidRDefault="00532454" w:rsidP="00532454">
      <w:pPr>
        <w:shd w:val="clear" w:color="auto" w:fill="F8F8F8"/>
        <w:spacing w:before="100" w:beforeAutospacing="1" w:after="100" w:afterAutospacing="1" w:line="240" w:lineRule="auto"/>
        <w:ind w:left="720"/>
        <w:rPr>
          <w:rFonts w:ascii="Montserrat" w:hAnsi="Montserrat"/>
          <w:color w:val="37474F"/>
          <w:sz w:val="21"/>
          <w:szCs w:val="21"/>
        </w:rPr>
      </w:pPr>
    </w:p>
    <w:p w:rsidR="003B201B" w:rsidRPr="00841080" w:rsidRDefault="00341702" w:rsidP="007337C8">
      <w:pPr>
        <w:numPr>
          <w:ilvl w:val="0"/>
          <w:numId w:val="1"/>
        </w:num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t xml:space="preserve">2.2) </w:t>
      </w:r>
      <w:r w:rsidR="003B201B" w:rsidRPr="00841080">
        <w:rPr>
          <w:rFonts w:ascii="Montserrat" w:hAnsi="Montserrat"/>
          <w:b/>
          <w:color w:val="37474F"/>
          <w:sz w:val="21"/>
          <w:szCs w:val="21"/>
        </w:rPr>
        <w:t>Desde cuántos países se realizan las compras.</w:t>
      </w:r>
    </w:p>
    <w:p w:rsidR="00532454" w:rsidRPr="00841080" w:rsidRDefault="00532454" w:rsidP="003B201B">
      <w:pPr>
        <w:numPr>
          <w:ilvl w:val="0"/>
          <w:numId w:val="1"/>
        </w:num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2870E223" wp14:editId="2BA39337">
            <wp:extent cx="4397222" cy="35074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2084" cy="3527306"/>
                    </a:xfrm>
                    <a:prstGeom prst="rect">
                      <a:avLst/>
                    </a:prstGeom>
                  </pic:spPr>
                </pic:pic>
              </a:graphicData>
            </a:graphic>
          </wp:inline>
        </w:drawing>
      </w:r>
    </w:p>
    <w:p w:rsidR="003B201B" w:rsidRPr="00841080" w:rsidRDefault="00341702" w:rsidP="007337C8">
      <w:p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lastRenderedPageBreak/>
        <w:t xml:space="preserve">2.3) </w:t>
      </w:r>
      <w:r w:rsidR="003B201B" w:rsidRPr="00841080">
        <w:rPr>
          <w:rFonts w:ascii="Montserrat" w:hAnsi="Montserrat"/>
          <w:b/>
          <w:color w:val="37474F"/>
          <w:sz w:val="21"/>
          <w:szCs w:val="21"/>
        </w:rPr>
        <w:t>Identifica a la compañía con la mayor media de ventas.</w:t>
      </w:r>
    </w:p>
    <w:p w:rsidR="00532454" w:rsidRPr="00841080" w:rsidRDefault="00341702" w:rsidP="00341702">
      <w:pPr>
        <w:shd w:val="clear" w:color="auto" w:fill="F8F8F8"/>
        <w:spacing w:before="100" w:beforeAutospacing="1" w:after="100" w:afterAutospacing="1" w:line="240" w:lineRule="auto"/>
        <w:ind w:left="720"/>
        <w:rPr>
          <w:rFonts w:ascii="Montserrat" w:hAnsi="Montserrat"/>
          <w:color w:val="37474F"/>
          <w:sz w:val="21"/>
          <w:szCs w:val="21"/>
        </w:rPr>
      </w:pPr>
      <w:r w:rsidRPr="00841080">
        <w:rPr>
          <w:rFonts w:ascii="Montserrat" w:hAnsi="Montserrat"/>
          <w:noProof/>
          <w:lang w:eastAsia="es-PE"/>
        </w:rPr>
        <w:drawing>
          <wp:inline distT="0" distB="0" distL="0" distR="0" wp14:anchorId="366CD375" wp14:editId="417AE982">
            <wp:extent cx="4940490" cy="408495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207" cy="4089679"/>
                    </a:xfrm>
                    <a:prstGeom prst="rect">
                      <a:avLst/>
                    </a:prstGeom>
                  </pic:spPr>
                </pic:pic>
              </a:graphicData>
            </a:graphic>
          </wp:inline>
        </w:drawing>
      </w:r>
    </w:p>
    <w:p w:rsidR="00341702" w:rsidRPr="00841080" w:rsidRDefault="00341702" w:rsidP="00341702">
      <w:pPr>
        <w:shd w:val="clear" w:color="auto" w:fill="F8F8F8"/>
        <w:spacing w:before="100" w:beforeAutospacing="1" w:after="100" w:afterAutospacing="1" w:line="240" w:lineRule="auto"/>
        <w:rPr>
          <w:rFonts w:ascii="Montserrat" w:hAnsi="Montserrat"/>
          <w:b/>
          <w:color w:val="37474F"/>
          <w:sz w:val="24"/>
          <w:szCs w:val="24"/>
        </w:rPr>
      </w:pPr>
      <w:r w:rsidRPr="00841080">
        <w:rPr>
          <w:rFonts w:ascii="Montserrat" w:hAnsi="Montserrat"/>
          <w:b/>
          <w:color w:val="37474F"/>
          <w:sz w:val="24"/>
          <w:szCs w:val="24"/>
        </w:rPr>
        <w:t>Ejercicio 3</w:t>
      </w:r>
      <w:r w:rsidR="0019490C" w:rsidRPr="00841080">
        <w:rPr>
          <w:rFonts w:ascii="Montserrat" w:hAnsi="Montserrat"/>
          <w:b/>
          <w:color w:val="37474F"/>
          <w:sz w:val="24"/>
          <w:szCs w:val="24"/>
        </w:rPr>
        <w:t xml:space="preserve"> Utilizando sólo </w:t>
      </w:r>
      <w:proofErr w:type="spellStart"/>
      <w:r w:rsidR="0019490C" w:rsidRPr="00841080">
        <w:rPr>
          <w:rFonts w:ascii="Montserrat" w:hAnsi="Montserrat"/>
          <w:b/>
          <w:color w:val="37474F"/>
          <w:sz w:val="24"/>
          <w:szCs w:val="24"/>
        </w:rPr>
        <w:t>subconsultas</w:t>
      </w:r>
      <w:proofErr w:type="spellEnd"/>
      <w:r w:rsidR="0019490C" w:rsidRPr="00841080">
        <w:rPr>
          <w:rFonts w:ascii="Montserrat" w:hAnsi="Montserrat"/>
          <w:b/>
          <w:color w:val="37474F"/>
          <w:sz w:val="24"/>
          <w:szCs w:val="24"/>
        </w:rPr>
        <w:t xml:space="preserve"> (sin utilizar JOIN):</w:t>
      </w:r>
    </w:p>
    <w:p w:rsidR="0019490C" w:rsidRPr="00841080" w:rsidRDefault="0019490C" w:rsidP="0019490C">
      <w:pPr>
        <w:shd w:val="clear" w:color="auto" w:fill="F8F8F8"/>
        <w:spacing w:before="100" w:beforeAutospacing="1" w:after="100" w:afterAutospacing="1" w:line="240" w:lineRule="auto"/>
        <w:ind w:firstLine="708"/>
        <w:rPr>
          <w:rFonts w:ascii="Montserrat" w:hAnsi="Montserrat"/>
          <w:color w:val="37474F"/>
          <w:sz w:val="21"/>
          <w:szCs w:val="21"/>
        </w:rPr>
      </w:pPr>
      <w:r w:rsidRPr="00841080">
        <w:rPr>
          <w:rFonts w:ascii="Montserrat" w:hAnsi="Montserrat"/>
          <w:color w:val="37474F"/>
          <w:sz w:val="21"/>
          <w:szCs w:val="21"/>
        </w:rPr>
        <w:t>3.1) Muestra todas las transacciones realizadas por empresas de Alemania.</w:t>
      </w:r>
    </w:p>
    <w:p w:rsidR="00532454" w:rsidRPr="00841080" w:rsidRDefault="0019490C" w:rsidP="00532454">
      <w:p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056ABAC1" wp14:editId="1DB86376">
            <wp:extent cx="5609230" cy="385510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875" cy="3857614"/>
                    </a:xfrm>
                    <a:prstGeom prst="rect">
                      <a:avLst/>
                    </a:prstGeom>
                  </pic:spPr>
                </pic:pic>
              </a:graphicData>
            </a:graphic>
          </wp:inline>
        </w:drawing>
      </w:r>
    </w:p>
    <w:p w:rsidR="00532454" w:rsidRPr="00841080" w:rsidRDefault="00532454" w:rsidP="00371D4E">
      <w:pPr>
        <w:shd w:val="clear" w:color="auto" w:fill="F8F8F8"/>
        <w:spacing w:before="100" w:beforeAutospacing="1" w:after="100" w:afterAutospacing="1" w:line="240" w:lineRule="auto"/>
        <w:ind w:left="708"/>
        <w:rPr>
          <w:rFonts w:ascii="Montserrat" w:hAnsi="Montserrat"/>
          <w:b/>
          <w:color w:val="37474F"/>
          <w:sz w:val="21"/>
          <w:szCs w:val="21"/>
        </w:rPr>
      </w:pPr>
      <w:r w:rsidRPr="00841080">
        <w:rPr>
          <w:rFonts w:ascii="Montserrat" w:hAnsi="Montserrat"/>
          <w:b/>
          <w:color w:val="37474F"/>
          <w:sz w:val="21"/>
          <w:szCs w:val="21"/>
        </w:rPr>
        <w:lastRenderedPageBreak/>
        <w:t>3.2</w:t>
      </w:r>
      <w:r w:rsidR="0019490C" w:rsidRPr="00841080">
        <w:rPr>
          <w:rFonts w:ascii="Montserrat" w:hAnsi="Montserrat"/>
          <w:b/>
          <w:color w:val="37474F"/>
          <w:sz w:val="21"/>
          <w:szCs w:val="21"/>
        </w:rPr>
        <w:t xml:space="preserve"> </w:t>
      </w:r>
      <w:r w:rsidR="0019490C" w:rsidRPr="00841080">
        <w:rPr>
          <w:rFonts w:ascii="Montserrat" w:hAnsi="Montserrat"/>
          <w:color w:val="37474F"/>
        </w:rPr>
        <w:t xml:space="preserve">Lista las empresas que han realizado transacciones por un </w:t>
      </w:r>
      <w:proofErr w:type="spellStart"/>
      <w:r w:rsidR="0019490C" w:rsidRPr="00841080">
        <w:rPr>
          <w:rFonts w:ascii="Montserrat" w:hAnsi="Montserrat"/>
          <w:color w:val="37474F"/>
        </w:rPr>
        <w:t>amount</w:t>
      </w:r>
      <w:proofErr w:type="spellEnd"/>
      <w:r w:rsidR="0019490C" w:rsidRPr="00841080">
        <w:rPr>
          <w:rFonts w:ascii="Montserrat" w:hAnsi="Montserrat"/>
          <w:color w:val="37474F"/>
        </w:rPr>
        <w:t xml:space="preserve"> superior a la media de todas las transacciones.</w:t>
      </w:r>
    </w:p>
    <w:p w:rsidR="0086590B" w:rsidRPr="00841080" w:rsidRDefault="00371D4E" w:rsidP="00532454">
      <w:p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0E37A71A" wp14:editId="57C17000">
            <wp:extent cx="6120130" cy="40881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088130"/>
                    </a:xfrm>
                    <a:prstGeom prst="rect">
                      <a:avLst/>
                    </a:prstGeom>
                  </pic:spPr>
                </pic:pic>
              </a:graphicData>
            </a:graphic>
          </wp:inline>
        </w:drawing>
      </w:r>
    </w:p>
    <w:p w:rsidR="0086590B" w:rsidRPr="00841080" w:rsidRDefault="00DF2337" w:rsidP="00532454">
      <w:p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t>3.3</w:t>
      </w:r>
      <w:r w:rsidR="00F22098" w:rsidRPr="00841080">
        <w:rPr>
          <w:rFonts w:ascii="Montserrat" w:hAnsi="Montserrat"/>
          <w:b/>
          <w:color w:val="37474F"/>
          <w:sz w:val="21"/>
          <w:szCs w:val="21"/>
        </w:rPr>
        <w:t xml:space="preserve"> Eliminarán del sistema las empresas que carecen de transacciones registradas, entrega el listado de estas empresas.</w:t>
      </w:r>
    </w:p>
    <w:p w:rsidR="00DF2337" w:rsidRPr="00841080" w:rsidRDefault="00F22098" w:rsidP="00532454">
      <w:p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5E1CB741" wp14:editId="5EB344EB">
            <wp:extent cx="6120130" cy="304228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042285"/>
                    </a:xfrm>
                    <a:prstGeom prst="rect">
                      <a:avLst/>
                    </a:prstGeom>
                  </pic:spPr>
                </pic:pic>
              </a:graphicData>
            </a:graphic>
          </wp:inline>
        </w:drawing>
      </w:r>
    </w:p>
    <w:p w:rsidR="00F22098" w:rsidRPr="00841080" w:rsidRDefault="00F22098">
      <w:pPr>
        <w:rPr>
          <w:rFonts w:ascii="Montserrat" w:hAnsi="Montserrat"/>
          <w:b/>
          <w:color w:val="37474F"/>
          <w:sz w:val="21"/>
          <w:szCs w:val="21"/>
        </w:rPr>
      </w:pPr>
      <w:r w:rsidRPr="00841080">
        <w:rPr>
          <w:rFonts w:ascii="Montserrat" w:hAnsi="Montserrat"/>
          <w:b/>
          <w:color w:val="37474F"/>
          <w:sz w:val="21"/>
          <w:szCs w:val="21"/>
        </w:rPr>
        <w:br w:type="page"/>
      </w:r>
    </w:p>
    <w:p w:rsidR="00AA2D8A" w:rsidRPr="00841080" w:rsidRDefault="00F22098" w:rsidP="005248D2">
      <w:pPr>
        <w:shd w:val="clear" w:color="auto" w:fill="F8F8F8"/>
        <w:spacing w:before="100" w:beforeAutospacing="1" w:after="100" w:afterAutospacing="1" w:line="240" w:lineRule="auto"/>
        <w:jc w:val="center"/>
        <w:rPr>
          <w:rFonts w:ascii="Montserrat" w:hAnsi="Montserrat"/>
          <w:b/>
          <w:color w:val="37474F"/>
          <w:sz w:val="28"/>
          <w:szCs w:val="28"/>
        </w:rPr>
      </w:pPr>
      <w:r w:rsidRPr="00841080">
        <w:rPr>
          <w:rFonts w:ascii="Montserrat" w:hAnsi="Montserrat"/>
          <w:b/>
          <w:color w:val="37474F"/>
          <w:sz w:val="28"/>
          <w:szCs w:val="28"/>
        </w:rPr>
        <w:lastRenderedPageBreak/>
        <w:t>N</w:t>
      </w:r>
      <w:r w:rsidR="00DF2337" w:rsidRPr="00841080">
        <w:rPr>
          <w:rFonts w:ascii="Montserrat" w:hAnsi="Montserrat"/>
          <w:b/>
          <w:color w:val="37474F"/>
          <w:sz w:val="28"/>
          <w:szCs w:val="28"/>
        </w:rPr>
        <w:t>IVEL 2</w:t>
      </w:r>
    </w:p>
    <w:p w:rsidR="00AA2D8A" w:rsidRPr="00841080" w:rsidRDefault="00AA2D8A" w:rsidP="00AA2D8A">
      <w:p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t>Ejercicio 1</w:t>
      </w:r>
      <w:r w:rsidRPr="00841080">
        <w:rPr>
          <w:rFonts w:ascii="Montserrat" w:hAnsi="Montserrat"/>
          <w:b/>
          <w:color w:val="37474F"/>
          <w:sz w:val="21"/>
          <w:szCs w:val="21"/>
        </w:rPr>
        <w:t xml:space="preserve">: </w:t>
      </w:r>
      <w:r w:rsidRPr="00841080">
        <w:rPr>
          <w:rFonts w:ascii="Montserrat" w:hAnsi="Montserrat"/>
          <w:b/>
          <w:color w:val="37474F"/>
          <w:sz w:val="21"/>
          <w:szCs w:val="21"/>
        </w:rPr>
        <w:t>Identifica los cinco días que se generó la mayor cantidad de ingresos en la empresa por ventas.</w:t>
      </w:r>
    </w:p>
    <w:p w:rsidR="0086590B" w:rsidRPr="00841080" w:rsidRDefault="00AA2D8A" w:rsidP="00AA2D8A">
      <w:p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t>Muestra la fecha de cada transacción junto con el total de las ventas.</w:t>
      </w:r>
    </w:p>
    <w:p w:rsidR="00DF2337" w:rsidRPr="00841080" w:rsidRDefault="00AA2D8A" w:rsidP="00532454">
      <w:p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00815D53" wp14:editId="0C8CC5BA">
            <wp:extent cx="4844956" cy="3142335"/>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858" cy="3155892"/>
                    </a:xfrm>
                    <a:prstGeom prst="rect">
                      <a:avLst/>
                    </a:prstGeom>
                  </pic:spPr>
                </pic:pic>
              </a:graphicData>
            </a:graphic>
          </wp:inline>
        </w:drawing>
      </w:r>
    </w:p>
    <w:p w:rsidR="00AA2D8A" w:rsidRPr="00841080" w:rsidRDefault="00DF2337" w:rsidP="00532454">
      <w:p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t>Ejercicio 2</w:t>
      </w:r>
      <w:r w:rsidR="00AA2D8A" w:rsidRPr="00841080">
        <w:rPr>
          <w:rFonts w:ascii="Montserrat" w:hAnsi="Montserrat"/>
          <w:b/>
          <w:color w:val="37474F"/>
          <w:sz w:val="21"/>
          <w:szCs w:val="21"/>
        </w:rPr>
        <w:t xml:space="preserve">: </w:t>
      </w:r>
    </w:p>
    <w:p w:rsidR="00DF2337" w:rsidRPr="00841080" w:rsidRDefault="00AA2D8A" w:rsidP="00532454">
      <w:pPr>
        <w:shd w:val="clear" w:color="auto" w:fill="F8F8F8"/>
        <w:spacing w:before="100" w:beforeAutospacing="1" w:after="100" w:afterAutospacing="1" w:line="240" w:lineRule="auto"/>
        <w:rPr>
          <w:rFonts w:ascii="Montserrat" w:hAnsi="Montserrat"/>
          <w:b/>
          <w:color w:val="37474F"/>
          <w:sz w:val="21"/>
          <w:szCs w:val="21"/>
        </w:rPr>
      </w:pPr>
      <w:r w:rsidRPr="00841080">
        <w:rPr>
          <w:rFonts w:ascii="Montserrat" w:hAnsi="Montserrat"/>
          <w:b/>
          <w:color w:val="37474F"/>
          <w:sz w:val="21"/>
          <w:szCs w:val="21"/>
        </w:rPr>
        <w:t>¿Cuál es la media de ventas por país? Presenta los resultados ordenados de mayor a menor medio.</w:t>
      </w:r>
    </w:p>
    <w:p w:rsidR="00DF2337" w:rsidRPr="00841080" w:rsidRDefault="00AA2D8A" w:rsidP="00532454">
      <w:pPr>
        <w:shd w:val="clear" w:color="auto" w:fill="F8F8F8"/>
        <w:spacing w:before="100" w:beforeAutospacing="1" w:after="100" w:afterAutospacing="1" w:line="240" w:lineRule="auto"/>
        <w:rPr>
          <w:rFonts w:ascii="Montserrat" w:hAnsi="Montserrat"/>
          <w:color w:val="37474F"/>
          <w:sz w:val="21"/>
          <w:szCs w:val="21"/>
        </w:rPr>
      </w:pPr>
      <w:r w:rsidRPr="00841080">
        <w:rPr>
          <w:rFonts w:ascii="Montserrat" w:hAnsi="Montserrat"/>
          <w:noProof/>
          <w:lang w:eastAsia="es-PE"/>
        </w:rPr>
        <w:drawing>
          <wp:inline distT="0" distB="0" distL="0" distR="0" wp14:anchorId="5788B49A" wp14:editId="2218ED41">
            <wp:extent cx="6120130" cy="36214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21405"/>
                    </a:xfrm>
                    <a:prstGeom prst="rect">
                      <a:avLst/>
                    </a:prstGeom>
                  </pic:spPr>
                </pic:pic>
              </a:graphicData>
            </a:graphic>
          </wp:inline>
        </w:drawing>
      </w:r>
    </w:p>
    <w:p w:rsidR="005248D2" w:rsidRPr="00841080" w:rsidRDefault="005248D2" w:rsidP="005248D2">
      <w:pPr>
        <w:rPr>
          <w:rFonts w:ascii="Montserrat" w:hAnsi="Montserrat"/>
          <w:b/>
          <w:color w:val="37474F"/>
          <w:sz w:val="24"/>
          <w:szCs w:val="24"/>
        </w:rPr>
      </w:pPr>
      <w:r w:rsidRPr="00841080">
        <w:rPr>
          <w:rFonts w:ascii="Montserrat" w:hAnsi="Montserrat"/>
          <w:b/>
          <w:color w:val="37474F"/>
          <w:sz w:val="24"/>
          <w:szCs w:val="24"/>
        </w:rPr>
        <w:lastRenderedPageBreak/>
        <w:t>Ejercicio 3</w:t>
      </w:r>
    </w:p>
    <w:p w:rsidR="005248D2" w:rsidRPr="00841080" w:rsidRDefault="005248D2" w:rsidP="005248D2">
      <w:pPr>
        <w:rPr>
          <w:rFonts w:ascii="Montserrat" w:hAnsi="Montserrat"/>
          <w:color w:val="37474F"/>
          <w:sz w:val="21"/>
          <w:szCs w:val="21"/>
        </w:rPr>
      </w:pPr>
      <w:r w:rsidRPr="00841080">
        <w:rPr>
          <w:rFonts w:ascii="Montserrat" w:hAnsi="Montserrat"/>
          <w:color w:val="37474F"/>
          <w:sz w:val="21"/>
          <w:szCs w:val="21"/>
        </w:rPr>
        <w:t xml:space="preserve">En tu empresa, se plantea un nuevo proyecto para lanzar algunas campañas publicitarias para hacer competencia a la compañía “Non </w:t>
      </w:r>
      <w:proofErr w:type="spellStart"/>
      <w:r w:rsidRPr="00841080">
        <w:rPr>
          <w:rFonts w:ascii="Montserrat" w:hAnsi="Montserrat"/>
          <w:color w:val="37474F"/>
          <w:sz w:val="21"/>
          <w:szCs w:val="21"/>
        </w:rPr>
        <w:t>Institute</w:t>
      </w:r>
      <w:proofErr w:type="spellEnd"/>
      <w:r w:rsidRPr="00841080">
        <w:rPr>
          <w:rFonts w:ascii="Montserrat" w:hAnsi="Montserrat"/>
          <w:color w:val="37474F"/>
          <w:sz w:val="21"/>
          <w:szCs w:val="21"/>
        </w:rPr>
        <w:t xml:space="preserve">”. </w:t>
      </w:r>
    </w:p>
    <w:p w:rsidR="005248D2" w:rsidRPr="00841080" w:rsidRDefault="005248D2" w:rsidP="005248D2">
      <w:pPr>
        <w:rPr>
          <w:rFonts w:ascii="Montserrat" w:hAnsi="Montserrat"/>
          <w:color w:val="37474F"/>
          <w:sz w:val="21"/>
          <w:szCs w:val="21"/>
        </w:rPr>
      </w:pPr>
      <w:r w:rsidRPr="00841080">
        <w:rPr>
          <w:rFonts w:ascii="Montserrat" w:hAnsi="Montserrat"/>
          <w:color w:val="37474F"/>
          <w:sz w:val="21"/>
          <w:szCs w:val="21"/>
        </w:rPr>
        <w:t>Para ello, te piden la lista de todas las transacciones realizadas por empresas que están ubicadas en el mismo país que esta compañía.</w:t>
      </w:r>
    </w:p>
    <w:p w:rsidR="005248D2" w:rsidRPr="00841080" w:rsidRDefault="005248D2" w:rsidP="006A25E3">
      <w:pPr>
        <w:rPr>
          <w:rFonts w:ascii="Montserrat" w:hAnsi="Montserrat"/>
          <w:color w:val="37474F"/>
          <w:sz w:val="21"/>
          <w:szCs w:val="21"/>
        </w:rPr>
      </w:pPr>
      <w:r w:rsidRPr="00841080">
        <w:rPr>
          <w:rFonts w:ascii="Montserrat" w:hAnsi="Montserrat"/>
          <w:color w:val="37474F"/>
          <w:sz w:val="21"/>
          <w:szCs w:val="21"/>
        </w:rPr>
        <w:t xml:space="preserve">3,1 </w:t>
      </w:r>
      <w:r w:rsidRPr="00841080">
        <w:rPr>
          <w:rFonts w:ascii="Montserrat" w:hAnsi="Montserrat"/>
          <w:color w:val="37474F"/>
          <w:sz w:val="21"/>
          <w:szCs w:val="21"/>
        </w:rPr>
        <w:t xml:space="preserve">Muestra el listado aplicando JOIN y </w:t>
      </w:r>
      <w:proofErr w:type="spellStart"/>
      <w:r w:rsidRPr="00841080">
        <w:rPr>
          <w:rFonts w:ascii="Montserrat" w:hAnsi="Montserrat"/>
          <w:color w:val="37474F"/>
          <w:sz w:val="21"/>
          <w:szCs w:val="21"/>
        </w:rPr>
        <w:t>subconsultas</w:t>
      </w:r>
      <w:proofErr w:type="spellEnd"/>
      <w:r w:rsidRPr="00841080">
        <w:rPr>
          <w:rFonts w:ascii="Montserrat" w:hAnsi="Montserrat"/>
          <w:color w:val="37474F"/>
          <w:sz w:val="21"/>
          <w:szCs w:val="21"/>
        </w:rPr>
        <w:t>.</w:t>
      </w:r>
    </w:p>
    <w:p w:rsidR="006A25E3" w:rsidRPr="00841080" w:rsidRDefault="006A25E3" w:rsidP="006A25E3">
      <w:pPr>
        <w:rPr>
          <w:rFonts w:ascii="Montserrat" w:hAnsi="Montserrat"/>
          <w:color w:val="37474F"/>
          <w:sz w:val="21"/>
          <w:szCs w:val="21"/>
        </w:rPr>
      </w:pPr>
      <w:r w:rsidRPr="00841080">
        <w:rPr>
          <w:rFonts w:ascii="Montserrat" w:hAnsi="Montserrat"/>
          <w:noProof/>
          <w:lang w:eastAsia="es-PE"/>
        </w:rPr>
        <w:drawing>
          <wp:inline distT="0" distB="0" distL="0" distR="0" wp14:anchorId="2B036413" wp14:editId="1C289A3C">
            <wp:extent cx="5547815" cy="2623671"/>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6060" cy="2632300"/>
                    </a:xfrm>
                    <a:prstGeom prst="rect">
                      <a:avLst/>
                    </a:prstGeom>
                  </pic:spPr>
                </pic:pic>
              </a:graphicData>
            </a:graphic>
          </wp:inline>
        </w:drawing>
      </w:r>
    </w:p>
    <w:p w:rsidR="005248D2" w:rsidRPr="00841080" w:rsidRDefault="005248D2" w:rsidP="006A25E3">
      <w:pPr>
        <w:rPr>
          <w:rFonts w:ascii="Montserrat" w:hAnsi="Montserrat"/>
          <w:b/>
          <w:color w:val="37474F"/>
          <w:sz w:val="21"/>
          <w:szCs w:val="21"/>
        </w:rPr>
      </w:pPr>
      <w:r w:rsidRPr="00841080">
        <w:rPr>
          <w:rFonts w:ascii="Montserrat" w:hAnsi="Montserrat"/>
          <w:b/>
          <w:color w:val="37474F"/>
          <w:sz w:val="21"/>
          <w:szCs w:val="21"/>
        </w:rPr>
        <w:t xml:space="preserve">3.2 Muestra el listado aplicando solo </w:t>
      </w:r>
      <w:proofErr w:type="spellStart"/>
      <w:proofErr w:type="gramStart"/>
      <w:r w:rsidRPr="00841080">
        <w:rPr>
          <w:rFonts w:ascii="Montserrat" w:hAnsi="Montserrat"/>
          <w:b/>
          <w:color w:val="37474F"/>
          <w:sz w:val="21"/>
          <w:szCs w:val="21"/>
        </w:rPr>
        <w:t>subconsultas</w:t>
      </w:r>
      <w:proofErr w:type="spellEnd"/>
      <w:r w:rsidRPr="00841080">
        <w:rPr>
          <w:rFonts w:ascii="Montserrat" w:hAnsi="Montserrat"/>
          <w:b/>
          <w:color w:val="37474F"/>
          <w:sz w:val="21"/>
          <w:szCs w:val="21"/>
        </w:rPr>
        <w:t>.*</w:t>
      </w:r>
      <w:proofErr w:type="gramEnd"/>
      <w:r w:rsidRPr="00841080">
        <w:rPr>
          <w:rFonts w:ascii="Montserrat" w:hAnsi="Montserrat"/>
          <w:b/>
          <w:color w:val="37474F"/>
          <w:sz w:val="21"/>
          <w:szCs w:val="21"/>
        </w:rPr>
        <w:t>/</w:t>
      </w:r>
    </w:p>
    <w:p w:rsidR="00DB2556" w:rsidRPr="00841080" w:rsidRDefault="006A25E3" w:rsidP="006A25E3">
      <w:pPr>
        <w:rPr>
          <w:rFonts w:ascii="Montserrat" w:hAnsi="Montserrat"/>
        </w:rPr>
      </w:pPr>
      <w:r w:rsidRPr="00841080">
        <w:rPr>
          <w:rFonts w:ascii="Montserrat" w:hAnsi="Montserrat"/>
          <w:noProof/>
          <w:lang w:eastAsia="es-PE"/>
        </w:rPr>
        <w:drawing>
          <wp:inline distT="0" distB="0" distL="0" distR="0" wp14:anchorId="2B4C814C" wp14:editId="3BFFD2ED">
            <wp:extent cx="6120130" cy="3726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26180"/>
                    </a:xfrm>
                    <a:prstGeom prst="rect">
                      <a:avLst/>
                    </a:prstGeom>
                  </pic:spPr>
                </pic:pic>
              </a:graphicData>
            </a:graphic>
          </wp:inline>
        </w:drawing>
      </w:r>
    </w:p>
    <w:p w:rsidR="006A25E3" w:rsidRPr="00841080" w:rsidRDefault="006A25E3">
      <w:pPr>
        <w:rPr>
          <w:rFonts w:ascii="Montserrat" w:hAnsi="Montserrat"/>
          <w:b/>
        </w:rPr>
      </w:pPr>
      <w:r w:rsidRPr="00841080">
        <w:rPr>
          <w:rFonts w:ascii="Montserrat" w:hAnsi="Montserrat"/>
          <w:b/>
        </w:rPr>
        <w:br w:type="page"/>
      </w:r>
    </w:p>
    <w:p w:rsidR="00CA4C5C" w:rsidRPr="00841080" w:rsidRDefault="00CA4C5C" w:rsidP="00CA4C5C">
      <w:pPr>
        <w:jc w:val="center"/>
        <w:rPr>
          <w:rFonts w:ascii="Montserrat" w:hAnsi="Montserrat"/>
          <w:b/>
          <w:sz w:val="28"/>
          <w:szCs w:val="28"/>
        </w:rPr>
      </w:pPr>
      <w:r w:rsidRPr="00841080">
        <w:rPr>
          <w:rFonts w:ascii="Montserrat" w:hAnsi="Montserrat"/>
          <w:b/>
          <w:sz w:val="28"/>
          <w:szCs w:val="28"/>
        </w:rPr>
        <w:lastRenderedPageBreak/>
        <w:t>Nivel 3</w:t>
      </w:r>
    </w:p>
    <w:p w:rsidR="00CA4C5C" w:rsidRPr="00841080" w:rsidRDefault="00CA4C5C" w:rsidP="00566279">
      <w:pPr>
        <w:spacing w:after="0" w:line="240" w:lineRule="atLeast"/>
        <w:rPr>
          <w:rFonts w:ascii="Montserrat" w:hAnsi="Montserrat"/>
          <w:b/>
        </w:rPr>
      </w:pPr>
      <w:r w:rsidRPr="00841080">
        <w:rPr>
          <w:rFonts w:ascii="Montserrat" w:hAnsi="Montserrat"/>
          <w:b/>
        </w:rPr>
        <w:t>Ejercicio 1</w:t>
      </w:r>
    </w:p>
    <w:p w:rsidR="00CA4C5C" w:rsidRPr="00841080" w:rsidRDefault="00CA4C5C" w:rsidP="00566279">
      <w:pPr>
        <w:spacing w:after="0" w:line="240" w:lineRule="atLeast"/>
        <w:rPr>
          <w:rFonts w:ascii="Montserrat" w:hAnsi="Montserrat"/>
        </w:rPr>
      </w:pPr>
      <w:r w:rsidRPr="00841080">
        <w:rPr>
          <w:rFonts w:ascii="Montserrat" w:hAnsi="Montserrat"/>
        </w:rPr>
        <w:t xml:space="preserve">Presenta el nombre, teléfono, país, fecha y </w:t>
      </w:r>
      <w:proofErr w:type="spellStart"/>
      <w:r w:rsidRPr="00841080">
        <w:rPr>
          <w:rFonts w:ascii="Montserrat" w:hAnsi="Montserrat"/>
        </w:rPr>
        <w:t>amount</w:t>
      </w:r>
      <w:proofErr w:type="spellEnd"/>
      <w:r w:rsidRPr="00841080">
        <w:rPr>
          <w:rFonts w:ascii="Montserrat" w:hAnsi="Montserrat"/>
        </w:rPr>
        <w:t xml:space="preserve">, de aquellas empresas que realizaron transacciones con un valor comprendido entre 100 y 200 euros </w:t>
      </w:r>
    </w:p>
    <w:p w:rsidR="00CA4C5C" w:rsidRPr="00841080" w:rsidRDefault="00CA4C5C" w:rsidP="00566279">
      <w:pPr>
        <w:spacing w:after="0" w:line="240" w:lineRule="atLeast"/>
        <w:rPr>
          <w:rFonts w:ascii="Montserrat" w:hAnsi="Montserrat"/>
        </w:rPr>
      </w:pPr>
      <w:r w:rsidRPr="00841080">
        <w:rPr>
          <w:rFonts w:ascii="Montserrat" w:hAnsi="Montserrat"/>
        </w:rPr>
        <w:t xml:space="preserve">y en alguna de estas fechas: 29 de abril de 2021, 20 de julio de 2021 y 13 de marzo de 2022. </w:t>
      </w:r>
    </w:p>
    <w:p w:rsidR="00DB2556" w:rsidRPr="00841080" w:rsidRDefault="00CA4C5C" w:rsidP="00566279">
      <w:pPr>
        <w:spacing w:after="0" w:line="240" w:lineRule="atLeast"/>
        <w:rPr>
          <w:rFonts w:ascii="Montserrat" w:hAnsi="Montserrat"/>
          <w:noProof/>
          <w:lang w:eastAsia="es-PE"/>
        </w:rPr>
      </w:pPr>
      <w:r w:rsidRPr="00841080">
        <w:rPr>
          <w:rFonts w:ascii="Montserrat" w:hAnsi="Montserrat"/>
        </w:rPr>
        <w:t>Ordena los resulta</w:t>
      </w:r>
      <w:r w:rsidRPr="00841080">
        <w:rPr>
          <w:rFonts w:ascii="Montserrat" w:hAnsi="Montserrat"/>
        </w:rPr>
        <w:t>dos de mayor a menor cantidad.</w:t>
      </w:r>
    </w:p>
    <w:p w:rsidR="00CA4C5C" w:rsidRPr="00841080" w:rsidRDefault="00CA4C5C" w:rsidP="00CA4C5C">
      <w:pPr>
        <w:rPr>
          <w:rFonts w:ascii="Montserrat" w:hAnsi="Montserrat"/>
        </w:rPr>
      </w:pPr>
      <w:r w:rsidRPr="00841080">
        <w:rPr>
          <w:rFonts w:ascii="Montserrat" w:hAnsi="Montserrat"/>
          <w:noProof/>
          <w:lang w:eastAsia="es-PE"/>
        </w:rPr>
        <w:drawing>
          <wp:inline distT="0" distB="0" distL="0" distR="0" wp14:anchorId="7712D98D" wp14:editId="6EF67384">
            <wp:extent cx="5693964" cy="2778452"/>
            <wp:effectExtent l="0" t="0" r="254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1451" cy="2782105"/>
                    </a:xfrm>
                    <a:prstGeom prst="rect">
                      <a:avLst/>
                    </a:prstGeom>
                  </pic:spPr>
                </pic:pic>
              </a:graphicData>
            </a:graphic>
          </wp:inline>
        </w:drawing>
      </w:r>
    </w:p>
    <w:p w:rsidR="00457405" w:rsidRDefault="00457405" w:rsidP="00566279">
      <w:pPr>
        <w:spacing w:after="0" w:line="240" w:lineRule="atLeast"/>
        <w:rPr>
          <w:rFonts w:ascii="Montserrat" w:hAnsi="Montserrat"/>
          <w:b/>
        </w:rPr>
      </w:pPr>
    </w:p>
    <w:p w:rsidR="00CA4C5C" w:rsidRPr="00841080" w:rsidRDefault="00CA4C5C" w:rsidP="00566279">
      <w:pPr>
        <w:spacing w:after="0" w:line="240" w:lineRule="atLeast"/>
        <w:rPr>
          <w:rFonts w:ascii="Montserrat" w:hAnsi="Montserrat"/>
          <w:b/>
        </w:rPr>
      </w:pPr>
      <w:bookmarkStart w:id="0" w:name="_GoBack"/>
      <w:bookmarkEnd w:id="0"/>
      <w:r w:rsidRPr="00841080">
        <w:rPr>
          <w:rFonts w:ascii="Montserrat" w:hAnsi="Montserrat"/>
          <w:b/>
        </w:rPr>
        <w:t xml:space="preserve">Ejercicio 2: </w:t>
      </w:r>
    </w:p>
    <w:p w:rsidR="00CA4C5C" w:rsidRPr="00841080" w:rsidRDefault="00CA4C5C" w:rsidP="00566279">
      <w:pPr>
        <w:spacing w:after="0" w:line="240" w:lineRule="atLeast"/>
        <w:rPr>
          <w:rFonts w:ascii="Montserrat" w:hAnsi="Montserrat"/>
        </w:rPr>
      </w:pPr>
      <w:r w:rsidRPr="00841080">
        <w:rPr>
          <w:rFonts w:ascii="Montserrat" w:hAnsi="Montserrat"/>
        </w:rPr>
        <w:t>Necesitamos optimizar la asignación de los recursos y dependerá de la capacidad operativa que se requiera, por lo que te piden la información sobre la cantidad de transacciones que realizan las empresas, pero el departamento de recursos humanos es exigente y quiere un listado de las empresas en las que especifiques si tienen más de 4 transacciones o menos.</w:t>
      </w:r>
    </w:p>
    <w:p w:rsidR="00DB2556" w:rsidRPr="00841080" w:rsidRDefault="00CA4C5C">
      <w:pPr>
        <w:rPr>
          <w:rFonts w:ascii="Montserrat" w:hAnsi="Montserrat"/>
        </w:rPr>
      </w:pPr>
      <w:r w:rsidRPr="00841080">
        <w:rPr>
          <w:rFonts w:ascii="Montserrat" w:hAnsi="Montserrat"/>
          <w:noProof/>
          <w:lang w:eastAsia="es-PE"/>
        </w:rPr>
        <w:drawing>
          <wp:inline distT="0" distB="0" distL="0" distR="0" wp14:anchorId="3A70B50A" wp14:editId="50948249">
            <wp:extent cx="4915218" cy="360711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185" cy="3620297"/>
                    </a:xfrm>
                    <a:prstGeom prst="rect">
                      <a:avLst/>
                    </a:prstGeom>
                  </pic:spPr>
                </pic:pic>
              </a:graphicData>
            </a:graphic>
          </wp:inline>
        </w:drawing>
      </w:r>
    </w:p>
    <w:sectPr w:rsidR="00DB2556" w:rsidRPr="00841080" w:rsidSect="0053245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21AB8"/>
    <w:multiLevelType w:val="multilevel"/>
    <w:tmpl w:val="884E77E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 w15:restartNumberingAfterBreak="0">
    <w:nsid w:val="443C7390"/>
    <w:multiLevelType w:val="multilevel"/>
    <w:tmpl w:val="71461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A2C1B65"/>
    <w:multiLevelType w:val="multilevel"/>
    <w:tmpl w:val="5CE081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DC847C6"/>
    <w:multiLevelType w:val="multilevel"/>
    <w:tmpl w:val="72D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93"/>
    <w:rsid w:val="0019490C"/>
    <w:rsid w:val="001D0761"/>
    <w:rsid w:val="00213C93"/>
    <w:rsid w:val="00341702"/>
    <w:rsid w:val="00371D4E"/>
    <w:rsid w:val="00375C3B"/>
    <w:rsid w:val="003B201B"/>
    <w:rsid w:val="00457405"/>
    <w:rsid w:val="004A4F1D"/>
    <w:rsid w:val="005248D2"/>
    <w:rsid w:val="00532454"/>
    <w:rsid w:val="00566279"/>
    <w:rsid w:val="006A25E3"/>
    <w:rsid w:val="007137C2"/>
    <w:rsid w:val="007337C8"/>
    <w:rsid w:val="00841080"/>
    <w:rsid w:val="0086590B"/>
    <w:rsid w:val="00A119B9"/>
    <w:rsid w:val="00A40C52"/>
    <w:rsid w:val="00AA2D8A"/>
    <w:rsid w:val="00B60583"/>
    <w:rsid w:val="00CA1AAE"/>
    <w:rsid w:val="00CA4C5C"/>
    <w:rsid w:val="00DB2556"/>
    <w:rsid w:val="00DF2337"/>
    <w:rsid w:val="00E93E96"/>
    <w:rsid w:val="00F22098"/>
    <w:rsid w:val="00F24C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DBE"/>
  <w15:chartTrackingRefBased/>
  <w15:docId w15:val="{8695DCC7-78FC-46F9-990F-54871F8D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13C9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E93E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13C93"/>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213C9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E93E96"/>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E93E96"/>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E93E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287">
      <w:bodyDiv w:val="1"/>
      <w:marLeft w:val="0"/>
      <w:marRight w:val="0"/>
      <w:marTop w:val="0"/>
      <w:marBottom w:val="0"/>
      <w:divBdr>
        <w:top w:val="none" w:sz="0" w:space="0" w:color="auto"/>
        <w:left w:val="none" w:sz="0" w:space="0" w:color="auto"/>
        <w:bottom w:val="none" w:sz="0" w:space="0" w:color="auto"/>
        <w:right w:val="none" w:sz="0" w:space="0" w:color="auto"/>
      </w:divBdr>
    </w:div>
    <w:div w:id="92240733">
      <w:bodyDiv w:val="1"/>
      <w:marLeft w:val="0"/>
      <w:marRight w:val="0"/>
      <w:marTop w:val="0"/>
      <w:marBottom w:val="0"/>
      <w:divBdr>
        <w:top w:val="none" w:sz="0" w:space="0" w:color="auto"/>
        <w:left w:val="none" w:sz="0" w:space="0" w:color="auto"/>
        <w:bottom w:val="none" w:sz="0" w:space="0" w:color="auto"/>
        <w:right w:val="none" w:sz="0" w:space="0" w:color="auto"/>
      </w:divBdr>
      <w:divsChild>
        <w:div w:id="307636404">
          <w:marLeft w:val="0"/>
          <w:marRight w:val="0"/>
          <w:marTop w:val="0"/>
          <w:marBottom w:val="0"/>
          <w:divBdr>
            <w:top w:val="none" w:sz="0" w:space="0" w:color="auto"/>
            <w:left w:val="none" w:sz="0" w:space="0" w:color="auto"/>
            <w:bottom w:val="none" w:sz="0" w:space="0" w:color="auto"/>
            <w:right w:val="none" w:sz="0" w:space="0" w:color="auto"/>
          </w:divBdr>
          <w:divsChild>
            <w:div w:id="9398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5339">
      <w:bodyDiv w:val="1"/>
      <w:marLeft w:val="0"/>
      <w:marRight w:val="0"/>
      <w:marTop w:val="0"/>
      <w:marBottom w:val="0"/>
      <w:divBdr>
        <w:top w:val="none" w:sz="0" w:space="0" w:color="auto"/>
        <w:left w:val="none" w:sz="0" w:space="0" w:color="auto"/>
        <w:bottom w:val="none" w:sz="0" w:space="0" w:color="auto"/>
        <w:right w:val="none" w:sz="0" w:space="0" w:color="auto"/>
      </w:divBdr>
      <w:divsChild>
        <w:div w:id="606355781">
          <w:marLeft w:val="0"/>
          <w:marRight w:val="0"/>
          <w:marTop w:val="0"/>
          <w:marBottom w:val="0"/>
          <w:divBdr>
            <w:top w:val="none" w:sz="0" w:space="0" w:color="auto"/>
            <w:left w:val="none" w:sz="0" w:space="0" w:color="auto"/>
            <w:bottom w:val="none" w:sz="0" w:space="0" w:color="auto"/>
            <w:right w:val="none" w:sz="0" w:space="0" w:color="auto"/>
          </w:divBdr>
          <w:divsChild>
            <w:div w:id="12165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593">
      <w:bodyDiv w:val="1"/>
      <w:marLeft w:val="0"/>
      <w:marRight w:val="0"/>
      <w:marTop w:val="0"/>
      <w:marBottom w:val="0"/>
      <w:divBdr>
        <w:top w:val="none" w:sz="0" w:space="0" w:color="auto"/>
        <w:left w:val="none" w:sz="0" w:space="0" w:color="auto"/>
        <w:bottom w:val="none" w:sz="0" w:space="0" w:color="auto"/>
        <w:right w:val="none" w:sz="0" w:space="0" w:color="auto"/>
      </w:divBdr>
    </w:div>
    <w:div w:id="627666054">
      <w:bodyDiv w:val="1"/>
      <w:marLeft w:val="0"/>
      <w:marRight w:val="0"/>
      <w:marTop w:val="0"/>
      <w:marBottom w:val="0"/>
      <w:divBdr>
        <w:top w:val="none" w:sz="0" w:space="0" w:color="auto"/>
        <w:left w:val="none" w:sz="0" w:space="0" w:color="auto"/>
        <w:bottom w:val="none" w:sz="0" w:space="0" w:color="auto"/>
        <w:right w:val="none" w:sz="0" w:space="0" w:color="auto"/>
      </w:divBdr>
    </w:div>
    <w:div w:id="1052267244">
      <w:bodyDiv w:val="1"/>
      <w:marLeft w:val="0"/>
      <w:marRight w:val="0"/>
      <w:marTop w:val="0"/>
      <w:marBottom w:val="0"/>
      <w:divBdr>
        <w:top w:val="none" w:sz="0" w:space="0" w:color="auto"/>
        <w:left w:val="none" w:sz="0" w:space="0" w:color="auto"/>
        <w:bottom w:val="none" w:sz="0" w:space="0" w:color="auto"/>
        <w:right w:val="none" w:sz="0" w:space="0" w:color="auto"/>
      </w:divBdr>
    </w:div>
    <w:div w:id="1648893500">
      <w:bodyDiv w:val="1"/>
      <w:marLeft w:val="0"/>
      <w:marRight w:val="0"/>
      <w:marTop w:val="0"/>
      <w:marBottom w:val="0"/>
      <w:divBdr>
        <w:top w:val="none" w:sz="0" w:space="0" w:color="auto"/>
        <w:left w:val="none" w:sz="0" w:space="0" w:color="auto"/>
        <w:bottom w:val="none" w:sz="0" w:space="0" w:color="auto"/>
        <w:right w:val="none" w:sz="0" w:space="0" w:color="auto"/>
      </w:divBdr>
    </w:div>
    <w:div w:id="17048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15722</TotalTime>
  <Pages>9</Pages>
  <Words>768</Words>
  <Characters>4225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12</cp:revision>
  <cp:lastPrinted>2025-04-29T18:57:00Z</cp:lastPrinted>
  <dcterms:created xsi:type="dcterms:W3CDTF">2025-04-24T10:30:00Z</dcterms:created>
  <dcterms:modified xsi:type="dcterms:W3CDTF">2025-05-05T08:32:00Z</dcterms:modified>
</cp:coreProperties>
</file>