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E31" w:rsidRPr="00372DCF" w:rsidRDefault="00372DCF" w:rsidP="00372DCF">
      <w:pPr>
        <w:jc w:val="center"/>
        <w:rPr>
          <w:rFonts w:ascii="Times New Roman" w:hAnsi="Times New Roman" w:cs="Times New Roman"/>
        </w:rPr>
      </w:pPr>
      <w:r w:rsidRPr="00372DCF">
        <w:rPr>
          <w:rFonts w:ascii="Times New Roman" w:hAnsi="Times New Roman" w:cs="Times New Roman"/>
        </w:rPr>
        <w:t>Programa que calcula las ventas de un día para una panadería, permitiendo hacer un CRUD para los productos ofrecidos.</w:t>
      </w:r>
    </w:p>
    <w:p w:rsidR="00372DCF" w:rsidRPr="00372DCF" w:rsidRDefault="00372DCF" w:rsidP="00372DCF">
      <w:pPr>
        <w:jc w:val="center"/>
        <w:rPr>
          <w:rFonts w:ascii="Times New Roman" w:hAnsi="Times New Roman" w:cs="Times New Roman"/>
        </w:rPr>
      </w:pPr>
      <w:r w:rsidRPr="00372DCF">
        <w:rPr>
          <w:rFonts w:ascii="Times New Roman" w:hAnsi="Times New Roman" w:cs="Times New Roman"/>
        </w:rPr>
        <w:t>Manuel Albarrán</w:t>
      </w:r>
    </w:p>
    <w:p w:rsidR="00372DCF" w:rsidRPr="00372DCF" w:rsidRDefault="00372DCF" w:rsidP="00372DCF">
      <w:pPr>
        <w:jc w:val="center"/>
        <w:rPr>
          <w:rFonts w:ascii="Times New Roman" w:hAnsi="Times New Roman" w:cs="Times New Roman"/>
        </w:rPr>
      </w:pPr>
      <w:r w:rsidRPr="00372DCF">
        <w:rPr>
          <w:rFonts w:ascii="Times New Roman" w:hAnsi="Times New Roman" w:cs="Times New Roman"/>
        </w:rPr>
        <w:t>Análisis y diseño de algoritmos</w:t>
      </w:r>
    </w:p>
    <w:p w:rsidR="00372DCF" w:rsidRDefault="00372DCF">
      <w:pPr>
        <w:rPr>
          <w:rFonts w:ascii="Times New Roman" w:hAnsi="Times New Roman" w:cs="Times New Roman"/>
        </w:rPr>
      </w:pPr>
    </w:p>
    <w:p w:rsidR="00372DCF" w:rsidRDefault="00372DCF">
      <w:pPr>
        <w:rPr>
          <w:rFonts w:ascii="Times New Roman" w:hAnsi="Times New Roman" w:cs="Times New Roman"/>
        </w:rPr>
      </w:pPr>
    </w:p>
    <w:p w:rsidR="00372DCF" w:rsidRPr="00372DCF" w:rsidRDefault="00372DCF" w:rsidP="00372DCF">
      <w:pPr>
        <w:pStyle w:val="Prrafodelista"/>
        <w:numPr>
          <w:ilvl w:val="0"/>
          <w:numId w:val="1"/>
        </w:numPr>
        <w:rPr>
          <w:rFonts w:ascii="Times New Roman" w:hAnsi="Times New Roman" w:cs="Times New Roman"/>
          <w:b/>
          <w:bCs/>
          <w:i/>
          <w:iCs/>
        </w:rPr>
      </w:pPr>
      <w:r w:rsidRPr="00372DCF">
        <w:rPr>
          <w:rFonts w:ascii="Times New Roman" w:hAnsi="Times New Roman" w:cs="Times New Roman"/>
          <w:b/>
          <w:bCs/>
          <w:i/>
          <w:iCs/>
        </w:rPr>
        <w:t>Tiempo empleado</w:t>
      </w:r>
    </w:p>
    <w:p w:rsidR="00372DCF" w:rsidRDefault="00372DCF">
      <w:pPr>
        <w:rPr>
          <w:rFonts w:ascii="Times New Roman" w:hAnsi="Times New Roman" w:cs="Times New Roman"/>
        </w:rPr>
      </w:pPr>
      <w:r>
        <w:rPr>
          <w:rFonts w:ascii="Times New Roman" w:hAnsi="Times New Roman" w:cs="Times New Roman"/>
        </w:rPr>
        <w:t>Fecha inicio: 28/04/2020 – 5:00 Pm</w:t>
      </w:r>
    </w:p>
    <w:p w:rsidR="00372DCF" w:rsidRDefault="00372DCF">
      <w:pPr>
        <w:rPr>
          <w:rFonts w:ascii="Times New Roman" w:hAnsi="Times New Roman" w:cs="Times New Roman"/>
        </w:rPr>
      </w:pPr>
      <w:r>
        <w:rPr>
          <w:rFonts w:ascii="Times New Roman" w:hAnsi="Times New Roman" w:cs="Times New Roman"/>
        </w:rPr>
        <w:t xml:space="preserve">Fecha fin: </w:t>
      </w:r>
      <w:r>
        <w:rPr>
          <w:rFonts w:ascii="Times New Roman" w:hAnsi="Times New Roman" w:cs="Times New Roman"/>
        </w:rPr>
        <w:t xml:space="preserve">28/04/2020 – </w:t>
      </w:r>
      <w:r>
        <w:rPr>
          <w:rFonts w:ascii="Times New Roman" w:hAnsi="Times New Roman" w:cs="Times New Roman"/>
        </w:rPr>
        <w:t>10</w:t>
      </w:r>
      <w:r>
        <w:rPr>
          <w:rFonts w:ascii="Times New Roman" w:hAnsi="Times New Roman" w:cs="Times New Roman"/>
        </w:rPr>
        <w:t>:00 Pm</w:t>
      </w:r>
    </w:p>
    <w:p w:rsidR="00372DCF" w:rsidRDefault="00372DCF" w:rsidP="00372DCF">
      <w:pPr>
        <w:pStyle w:val="Prrafodelista"/>
        <w:numPr>
          <w:ilvl w:val="0"/>
          <w:numId w:val="1"/>
        </w:numPr>
        <w:rPr>
          <w:rFonts w:ascii="Times New Roman" w:hAnsi="Times New Roman" w:cs="Times New Roman"/>
          <w:b/>
          <w:bCs/>
          <w:i/>
          <w:iCs/>
        </w:rPr>
      </w:pPr>
      <w:r>
        <w:rPr>
          <w:rFonts w:ascii="Times New Roman" w:hAnsi="Times New Roman" w:cs="Times New Roman"/>
          <w:b/>
          <w:bCs/>
          <w:i/>
          <w:iCs/>
        </w:rPr>
        <w:t>Patrón de desarrollo utilizado</w:t>
      </w:r>
    </w:p>
    <w:p w:rsidR="00372DCF" w:rsidRDefault="00372DCF" w:rsidP="00372DCF">
      <w:pPr>
        <w:rPr>
          <w:rFonts w:ascii="Times New Roman" w:hAnsi="Times New Roman" w:cs="Times New Roman"/>
        </w:rPr>
      </w:pPr>
      <w:r w:rsidRPr="00372DCF">
        <w:rPr>
          <w:rFonts w:ascii="Times New Roman" w:hAnsi="Times New Roman" w:cs="Times New Roman"/>
          <w:i/>
          <w:iCs/>
        </w:rPr>
        <w:t>Patrón MVC</w:t>
      </w:r>
      <w:r>
        <w:rPr>
          <w:rFonts w:ascii="Times New Roman" w:hAnsi="Times New Roman" w:cs="Times New Roman"/>
        </w:rPr>
        <w:t xml:space="preserve">: </w:t>
      </w:r>
      <w:r w:rsidRPr="00372DCF">
        <w:rPr>
          <w:rFonts w:ascii="Times New Roman" w:hAnsi="Times New Roman" w:cs="Times New Roman"/>
        </w:rPr>
        <w:t xml:space="preserve">Modelo-Vista-Controlador es un patrón de arquitectura de software que, utilizando 3 componentes (Vistas, </w:t>
      </w:r>
      <w:r>
        <w:rPr>
          <w:rFonts w:ascii="Times New Roman" w:hAnsi="Times New Roman" w:cs="Times New Roman"/>
        </w:rPr>
        <w:t>Modelos</w:t>
      </w:r>
      <w:r w:rsidRPr="00372DCF">
        <w:rPr>
          <w:rFonts w:ascii="Times New Roman" w:hAnsi="Times New Roman" w:cs="Times New Roman"/>
        </w:rPr>
        <w:t xml:space="preserve"> y Controladores) separa la lógica de la aplicación de la lógica de la vista en una aplicación. Es una arquitectura importante puesto que se utiliza tanto en componentes gráficos básicos hasta sistemas empresariales; la mayoría de los </w:t>
      </w:r>
      <w:proofErr w:type="spellStart"/>
      <w:r w:rsidRPr="00372DCF">
        <w:rPr>
          <w:rFonts w:ascii="Times New Roman" w:hAnsi="Times New Roman" w:cs="Times New Roman"/>
        </w:rPr>
        <w:t>frameworks</w:t>
      </w:r>
      <w:proofErr w:type="spellEnd"/>
      <w:r w:rsidRPr="00372DCF">
        <w:rPr>
          <w:rFonts w:ascii="Times New Roman" w:hAnsi="Times New Roman" w:cs="Times New Roman"/>
        </w:rPr>
        <w:t xml:space="preserve"> modernos utilizan MVC (o alguna adaptación del MVC) para la arquitectura, entre ellos podemos mencionar a Ruby </w:t>
      </w:r>
      <w:proofErr w:type="spellStart"/>
      <w:r w:rsidRPr="00372DCF">
        <w:rPr>
          <w:rFonts w:ascii="Times New Roman" w:hAnsi="Times New Roman" w:cs="Times New Roman"/>
        </w:rPr>
        <w:t>on</w:t>
      </w:r>
      <w:proofErr w:type="spellEnd"/>
      <w:r w:rsidRPr="00372DCF">
        <w:rPr>
          <w:rFonts w:ascii="Times New Roman" w:hAnsi="Times New Roman" w:cs="Times New Roman"/>
        </w:rPr>
        <w:t xml:space="preserve"> </w:t>
      </w:r>
      <w:proofErr w:type="spellStart"/>
      <w:r w:rsidRPr="00372DCF">
        <w:rPr>
          <w:rFonts w:ascii="Times New Roman" w:hAnsi="Times New Roman" w:cs="Times New Roman"/>
        </w:rPr>
        <w:t>Rails</w:t>
      </w:r>
      <w:proofErr w:type="spellEnd"/>
      <w:r w:rsidRPr="00372DCF">
        <w:rPr>
          <w:rFonts w:ascii="Times New Roman" w:hAnsi="Times New Roman" w:cs="Times New Roman"/>
        </w:rPr>
        <w:t xml:space="preserve">, Django, </w:t>
      </w:r>
      <w:proofErr w:type="spellStart"/>
      <w:r w:rsidRPr="00372DCF">
        <w:rPr>
          <w:rFonts w:ascii="Times New Roman" w:hAnsi="Times New Roman" w:cs="Times New Roman"/>
        </w:rPr>
        <w:t>AngularJS</w:t>
      </w:r>
      <w:proofErr w:type="spellEnd"/>
      <w:r w:rsidRPr="00372DCF">
        <w:rPr>
          <w:rFonts w:ascii="Times New Roman" w:hAnsi="Times New Roman" w:cs="Times New Roman"/>
        </w:rPr>
        <w:t xml:space="preserve"> y muchos otros más. </w:t>
      </w:r>
    </w:p>
    <w:p w:rsidR="00372DCF" w:rsidRDefault="00372DCF" w:rsidP="00372DCF">
      <w:pPr>
        <w:rPr>
          <w:rFonts w:ascii="Times New Roman" w:hAnsi="Times New Roman" w:cs="Times New Roman"/>
        </w:rPr>
      </w:pPr>
    </w:p>
    <w:p w:rsidR="00372DCF" w:rsidRPr="00372DCF" w:rsidRDefault="00372DCF" w:rsidP="00372DCF">
      <w:pPr>
        <w:pStyle w:val="Prrafodelista"/>
        <w:numPr>
          <w:ilvl w:val="0"/>
          <w:numId w:val="2"/>
        </w:numPr>
        <w:rPr>
          <w:rFonts w:ascii="Times New Roman" w:hAnsi="Times New Roman" w:cs="Times New Roman"/>
        </w:rPr>
      </w:pPr>
      <w:r w:rsidRPr="00372DCF">
        <w:rPr>
          <w:rFonts w:ascii="Times New Roman" w:hAnsi="Times New Roman" w:cs="Times New Roman"/>
        </w:rPr>
        <w:t xml:space="preserve">MODELO: </w:t>
      </w:r>
      <w:r w:rsidRPr="00372DCF">
        <w:rPr>
          <w:rFonts w:ascii="Times New Roman" w:hAnsi="Times New Roman" w:cs="Times New Roman"/>
        </w:rPr>
        <w:t>Se encarga de los datos, generalmente (pero no obligatoriamente) consultando la base de datos. Actualizaciones, consultas, búsquedas, etc. todo eso va aquí, en el modelo.</w:t>
      </w:r>
    </w:p>
    <w:p w:rsidR="00372DCF" w:rsidRPr="00372DCF" w:rsidRDefault="00372DCF" w:rsidP="00372DCF">
      <w:pPr>
        <w:rPr>
          <w:rFonts w:ascii="Times New Roman" w:hAnsi="Times New Roman" w:cs="Times New Roman"/>
        </w:rPr>
      </w:pPr>
    </w:p>
    <w:p w:rsidR="00372DCF" w:rsidRPr="00372DCF" w:rsidRDefault="00372DCF" w:rsidP="00372DCF">
      <w:pPr>
        <w:pStyle w:val="Prrafodelista"/>
        <w:numPr>
          <w:ilvl w:val="0"/>
          <w:numId w:val="2"/>
        </w:numPr>
        <w:rPr>
          <w:rFonts w:ascii="Times New Roman" w:hAnsi="Times New Roman" w:cs="Times New Roman"/>
        </w:rPr>
      </w:pPr>
      <w:r w:rsidRPr="00372DCF">
        <w:rPr>
          <w:rFonts w:ascii="Times New Roman" w:hAnsi="Times New Roman" w:cs="Times New Roman"/>
        </w:rPr>
        <w:t>CONTROLADOR: Se</w:t>
      </w:r>
      <w:r w:rsidRPr="00372DCF">
        <w:rPr>
          <w:rFonts w:ascii="Times New Roman" w:hAnsi="Times New Roman" w:cs="Times New Roman"/>
        </w:rPr>
        <w:t xml:space="preserve"> encarga de... controlar, recibe las órdenes del usuario y se encarga de solicitar los datos al modelo y de comunicárselos a la vista.</w:t>
      </w:r>
    </w:p>
    <w:p w:rsidR="00372DCF" w:rsidRPr="00372DCF" w:rsidRDefault="00372DCF" w:rsidP="00372DCF">
      <w:pPr>
        <w:rPr>
          <w:rFonts w:ascii="Times New Roman" w:hAnsi="Times New Roman" w:cs="Times New Roman"/>
        </w:rPr>
      </w:pPr>
    </w:p>
    <w:p w:rsidR="00372DCF" w:rsidRDefault="00372DCF" w:rsidP="00372DCF">
      <w:pPr>
        <w:pStyle w:val="Prrafodelista"/>
        <w:numPr>
          <w:ilvl w:val="0"/>
          <w:numId w:val="2"/>
        </w:numPr>
        <w:rPr>
          <w:rFonts w:ascii="Times New Roman" w:hAnsi="Times New Roman" w:cs="Times New Roman"/>
        </w:rPr>
      </w:pPr>
      <w:r w:rsidRPr="00372DCF">
        <w:rPr>
          <w:rFonts w:ascii="Times New Roman" w:hAnsi="Times New Roman" w:cs="Times New Roman"/>
        </w:rPr>
        <w:t>VISTAS</w:t>
      </w:r>
      <w:r w:rsidRPr="00372DCF">
        <w:rPr>
          <w:rFonts w:ascii="Times New Roman" w:hAnsi="Times New Roman" w:cs="Times New Roman"/>
        </w:rPr>
        <w:t xml:space="preserve">: </w:t>
      </w:r>
      <w:r w:rsidRPr="00372DCF">
        <w:rPr>
          <w:rFonts w:ascii="Times New Roman" w:hAnsi="Times New Roman" w:cs="Times New Roman"/>
        </w:rPr>
        <w:t>Son la representación visual de los datos, todo lo que tenga que ver con la interfaz gráfica va aquí. Ni el modelo ni el controlador se preocupan de cómo se verán los datos, esa responsabilidad es únicamente de la vista.</w:t>
      </w:r>
    </w:p>
    <w:p w:rsidR="00372DCF" w:rsidRPr="00372DCF" w:rsidRDefault="00372DCF" w:rsidP="00372DCF">
      <w:pPr>
        <w:pStyle w:val="Prrafodelista"/>
        <w:rPr>
          <w:rFonts w:ascii="Times New Roman" w:hAnsi="Times New Roman" w:cs="Times New Roman"/>
        </w:rPr>
      </w:pPr>
    </w:p>
    <w:p w:rsidR="00372DCF" w:rsidRDefault="00372DCF" w:rsidP="00372DCF">
      <w:pPr>
        <w:jc w:val="center"/>
        <w:rPr>
          <w:rFonts w:ascii="Times New Roman" w:hAnsi="Times New Roman" w:cs="Times New Roman"/>
        </w:rPr>
      </w:pPr>
      <w:r w:rsidRPr="00372DCF">
        <w:rPr>
          <w:rFonts w:ascii="Times New Roman" w:hAnsi="Times New Roman" w:cs="Times New Roman"/>
        </w:rPr>
        <w:drawing>
          <wp:inline distT="0" distB="0" distL="0" distR="0" wp14:anchorId="37B4A117" wp14:editId="02CE2149">
            <wp:extent cx="3053897" cy="21966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5746" cy="2205217"/>
                    </a:xfrm>
                    <a:prstGeom prst="rect">
                      <a:avLst/>
                    </a:prstGeom>
                  </pic:spPr>
                </pic:pic>
              </a:graphicData>
            </a:graphic>
          </wp:inline>
        </w:drawing>
      </w:r>
      <w:bookmarkStart w:id="0" w:name="_GoBack"/>
      <w:bookmarkEnd w:id="0"/>
    </w:p>
    <w:p w:rsidR="00372DCF" w:rsidRDefault="00372DCF" w:rsidP="00372DCF">
      <w:pPr>
        <w:rPr>
          <w:rFonts w:ascii="Times New Roman" w:hAnsi="Times New Roman" w:cs="Times New Roman"/>
        </w:rPr>
      </w:pPr>
    </w:p>
    <w:p w:rsidR="00372DCF" w:rsidRDefault="00372DCF" w:rsidP="00372DCF">
      <w:pPr>
        <w:rPr>
          <w:rFonts w:ascii="Times New Roman" w:hAnsi="Times New Roman" w:cs="Times New Roman"/>
        </w:rPr>
      </w:pPr>
      <w:r>
        <w:rPr>
          <w:rFonts w:ascii="Times New Roman" w:hAnsi="Times New Roman" w:cs="Times New Roman"/>
          <w:i/>
          <w:iCs/>
        </w:rPr>
        <w:t xml:space="preserve">Ejemplo: </w:t>
      </w:r>
      <w:r>
        <w:rPr>
          <w:rFonts w:ascii="Times New Roman" w:hAnsi="Times New Roman" w:cs="Times New Roman"/>
        </w:rPr>
        <w:t>L</w:t>
      </w:r>
      <w:r w:rsidRPr="00372DCF">
        <w:rPr>
          <w:rFonts w:ascii="Times New Roman" w:hAnsi="Times New Roman" w:cs="Times New Roman"/>
        </w:rPr>
        <w:t>a televisión. En tu televisión puedes ver distintos canales distribuidos por tu proveedor de cable o televisión (que representa al modelo), todos los canales que puedes ver son la vista, y tú cambiando de canal, controlando qué ves representas al controlador.</w:t>
      </w:r>
    </w:p>
    <w:p w:rsidR="00372DCF" w:rsidRDefault="00372DCF" w:rsidP="00372DCF">
      <w:pPr>
        <w:rPr>
          <w:rFonts w:ascii="Times New Roman" w:hAnsi="Times New Roman" w:cs="Times New Roman"/>
        </w:rPr>
      </w:pPr>
    </w:p>
    <w:p w:rsidR="00372DCF" w:rsidRPr="00372DCF" w:rsidRDefault="00372DCF" w:rsidP="00372DCF">
      <w:pPr>
        <w:rPr>
          <w:rFonts w:ascii="Times New Roman" w:hAnsi="Times New Roman" w:cs="Times New Roman"/>
          <w:i/>
          <w:iCs/>
        </w:rPr>
      </w:pPr>
    </w:p>
    <w:p w:rsidR="00372DCF" w:rsidRDefault="00372DCF" w:rsidP="00372DCF">
      <w:pPr>
        <w:rPr>
          <w:rFonts w:ascii="Times New Roman" w:hAnsi="Times New Roman" w:cs="Times New Roman"/>
        </w:rPr>
      </w:pPr>
    </w:p>
    <w:p w:rsidR="00372DCF" w:rsidRPr="00372DCF" w:rsidRDefault="00372DCF" w:rsidP="00372DCF">
      <w:pPr>
        <w:rPr>
          <w:rFonts w:ascii="Times New Roman" w:hAnsi="Times New Roman" w:cs="Times New Roman"/>
        </w:rPr>
      </w:pPr>
    </w:p>
    <w:p w:rsidR="00372DCF" w:rsidRPr="00372DCF" w:rsidRDefault="00372DCF" w:rsidP="00372DCF">
      <w:pPr>
        <w:rPr>
          <w:rFonts w:ascii="Times New Roman" w:hAnsi="Times New Roman" w:cs="Times New Roman"/>
        </w:rPr>
      </w:pPr>
    </w:p>
    <w:p w:rsidR="00372DCF" w:rsidRDefault="00372DCF">
      <w:pPr>
        <w:rPr>
          <w:rFonts w:ascii="Times New Roman" w:hAnsi="Times New Roman" w:cs="Times New Roman"/>
        </w:rPr>
      </w:pPr>
    </w:p>
    <w:p w:rsidR="00372DCF" w:rsidRDefault="00372DCF">
      <w:pPr>
        <w:rPr>
          <w:rFonts w:ascii="Times New Roman" w:hAnsi="Times New Roman" w:cs="Times New Roman"/>
        </w:rPr>
      </w:pPr>
    </w:p>
    <w:p w:rsidR="00372DCF" w:rsidRPr="00372DCF" w:rsidRDefault="00372DCF">
      <w:pPr>
        <w:rPr>
          <w:rFonts w:ascii="Times New Roman" w:hAnsi="Times New Roman" w:cs="Times New Roman"/>
        </w:rPr>
      </w:pPr>
    </w:p>
    <w:sectPr w:rsidR="00372DCF" w:rsidRPr="00372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0700"/>
    <w:multiLevelType w:val="hybridMultilevel"/>
    <w:tmpl w:val="5A9A542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6E0477"/>
    <w:multiLevelType w:val="hybridMultilevel"/>
    <w:tmpl w:val="D48CB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CF"/>
    <w:rsid w:val="00372DCF"/>
    <w:rsid w:val="00BD0E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463"/>
  <w15:chartTrackingRefBased/>
  <w15:docId w15:val="{AA348540-181C-4161-ABA5-BDA15759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254</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Albarran</dc:creator>
  <cp:keywords/>
  <dc:description/>
  <cp:lastModifiedBy>Manuel Albarran</cp:lastModifiedBy>
  <cp:revision>1</cp:revision>
  <dcterms:created xsi:type="dcterms:W3CDTF">2020-04-29T07:24:00Z</dcterms:created>
  <dcterms:modified xsi:type="dcterms:W3CDTF">2020-04-29T07:34:00Z</dcterms:modified>
</cp:coreProperties>
</file>