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ADD0" w14:textId="10986C04" w:rsidR="00E24C3D" w:rsidRDefault="004517B1">
      <w:r>
        <w:rPr>
          <w:noProof/>
        </w:rPr>
        <w:drawing>
          <wp:anchor distT="0" distB="0" distL="114300" distR="114300" simplePos="0" relativeHeight="251658242"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Picture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8240"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angle 74390839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dec="http://schemas.microsoft.com/office/drawing/2017/decorative" xmlns:pic="http://schemas.openxmlformats.org/drawingml/2006/picture" xmlns:a14="http://schemas.microsoft.com/office/drawing/2010/main" xmlns:arto="http://schemas.microsoft.com/office/word/2006/arto">
            <w:pict>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474228C1" w:rsidR="00E6147A" w:rsidRPr="008B3993" w:rsidRDefault="3E7189C4" w:rsidP="00E6147A">
      <w:pPr>
        <w:pStyle w:val="Epgrafe"/>
        <w:rPr>
          <w:color w:val="333333"/>
        </w:rPr>
      </w:pPr>
      <w:r w:rsidRPr="134B73A0">
        <w:rPr>
          <w:color w:val="333333"/>
        </w:rPr>
        <w:t xml:space="preserve">Semana </w:t>
      </w:r>
      <w:r w:rsidR="0015291B">
        <w:rPr>
          <w:color w:val="333333"/>
        </w:rPr>
        <w:t>3</w:t>
      </w:r>
    </w:p>
    <w:p w14:paraId="009A6C18" w14:textId="6385E428" w:rsidR="1F3B06C9" w:rsidRDefault="00D82D25" w:rsidP="134B73A0">
      <w:pPr>
        <w:pStyle w:val="Ttulo"/>
      </w:pPr>
      <w:r>
        <w:t>Portafolio de Título</w:t>
      </w:r>
      <w:r w:rsidR="1F3B06C9">
        <w:t xml:space="preserve"> (</w:t>
      </w:r>
      <w:r>
        <w:t>PTY4479</w:t>
      </w:r>
      <w:r w:rsidR="1F3B06C9">
        <w:t>)</w:t>
      </w:r>
    </w:p>
    <w:p w14:paraId="2D53CAE8" w14:textId="77777777" w:rsidR="000F2829" w:rsidRPr="000F2829" w:rsidRDefault="000F2829" w:rsidP="004875A4"/>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1A55DE3" w:rsidR="00A34048" w:rsidRPr="00E741B0" w:rsidRDefault="3E7189C4" w:rsidP="00A34048">
            <w:pPr>
              <w:spacing w:before="120"/>
            </w:pPr>
            <w:r w:rsidRPr="3E7189C4">
              <w:rPr>
                <w:b/>
                <w:bCs/>
              </w:rPr>
              <w:t xml:space="preserve">Fecha: </w:t>
            </w:r>
          </w:p>
        </w:tc>
      </w:tr>
    </w:tbl>
    <w:p w14:paraId="5A237FE5" w14:textId="70AB8007" w:rsidR="00D82D25" w:rsidRDefault="00D82D25" w:rsidP="00D82D25"/>
    <w:p w14:paraId="7E5B840D" w14:textId="77777777" w:rsidR="00D82D25" w:rsidRDefault="00D82D25" w:rsidP="00D82D25">
      <w:pPr>
        <w:rPr>
          <w:rFonts w:eastAsiaTheme="majorEastAsia" w:cstheme="majorBidi"/>
          <w:b/>
          <w:bCs/>
          <w:sz w:val="44"/>
          <w:szCs w:val="44"/>
        </w:rPr>
      </w:pPr>
      <w:r>
        <w:br w:type="page"/>
      </w:r>
    </w:p>
    <w:p w14:paraId="4DC5D0FB" w14:textId="1EEE48B6" w:rsidR="00396097" w:rsidRDefault="3E7189C4" w:rsidP="00D84F96">
      <w:pPr>
        <w:pStyle w:val="Ttulo1"/>
      </w:pPr>
      <w:r>
        <w:lastRenderedPageBreak/>
        <w:t>Descripción de la actividad</w:t>
      </w:r>
    </w:p>
    <w:p w14:paraId="3735DB0C" w14:textId="77777777" w:rsidR="000F2829" w:rsidRDefault="000F2829" w:rsidP="7F78B761"/>
    <w:p w14:paraId="62A113A1" w14:textId="276F260C" w:rsidR="00E23A03" w:rsidRDefault="0015291B" w:rsidP="00136C4C">
      <w:pPr>
        <w:spacing w:line="360" w:lineRule="auto"/>
      </w:pPr>
      <w:r w:rsidRPr="0015291B">
        <w:t>En esta tercera semana se realizará la actividad sumativa de la experiencia 1, la cual tendrá dos instancias. Para la primera parte de manera grupal deberán entregar la definición completa del proyecto que incluya la descripción, fundamentación, objetivos, metodología, evidencias y plan de trabajo del proyecto. Finalmente, para la segunda parte deberán realizar un video donde muestren los avances generados en esta Experiencia.</w:t>
      </w:r>
      <w:r w:rsidR="00E23A03">
        <w:t xml:space="preserve"> </w:t>
      </w:r>
    </w:p>
    <w:p w14:paraId="1C701DCC" w14:textId="77777777" w:rsidR="000F2829" w:rsidRDefault="000F2829" w:rsidP="000F2829"/>
    <w:p w14:paraId="75AD5A83" w14:textId="77777777" w:rsidR="000F2829" w:rsidRPr="00396097" w:rsidRDefault="3E7189C4" w:rsidP="000F2829">
      <w:pPr>
        <w:pStyle w:val="Ttulo1"/>
      </w:pPr>
      <w:r>
        <w:t>Instrucciones específicas</w:t>
      </w:r>
    </w:p>
    <w:p w14:paraId="17AF2A5D" w14:textId="5BCFB364" w:rsidR="004F5000" w:rsidRDefault="004F5000" w:rsidP="00396097"/>
    <w:p w14:paraId="40AAFC85" w14:textId="68BD4A72" w:rsidR="19106B04" w:rsidRDefault="19106B04" w:rsidP="040CB207">
      <w:pPr>
        <w:spacing w:line="360" w:lineRule="auto"/>
      </w:pPr>
      <w:r w:rsidRPr="040CB207">
        <w:rPr>
          <w:rFonts w:eastAsia="Arial" w:cs="Arial"/>
        </w:rPr>
        <w:t>A continuación, se presenta un formato con datos específicos que deberás llenar, lee cada uno de ellos e inicia tu proyecto.</w:t>
      </w:r>
    </w:p>
    <w:p w14:paraId="39FACB7B" w14:textId="7B1868F0" w:rsidR="040CB207" w:rsidRDefault="040CB207" w:rsidP="040CB207">
      <w:pPr>
        <w:spacing w:line="360" w:lineRule="auto"/>
        <w:rPr>
          <w:highlight w:val="yellow"/>
        </w:rPr>
      </w:pPr>
    </w:p>
    <w:p w14:paraId="64EE98A7" w14:textId="30632000" w:rsidR="00D82D25" w:rsidRDefault="00D82D25">
      <w:r>
        <w:br w:type="page"/>
      </w:r>
    </w:p>
    <w:p w14:paraId="35952582" w14:textId="77777777" w:rsidR="00D82D25" w:rsidRPr="00D82D25" w:rsidRDefault="00D82D25" w:rsidP="00D82D25">
      <w:pPr>
        <w:pStyle w:val="Ttulo1"/>
        <w:spacing w:line="360" w:lineRule="auto"/>
        <w:rPr>
          <w:bCs w:val="0"/>
          <w:szCs w:val="32"/>
        </w:rPr>
      </w:pPr>
      <w:r w:rsidRPr="00D82D25">
        <w:rPr>
          <w:bCs w:val="0"/>
          <w:szCs w:val="32"/>
        </w:rPr>
        <w:lastRenderedPageBreak/>
        <w:t xml:space="preserve">Definición Proyecto APT </w:t>
      </w:r>
    </w:p>
    <w:p w14:paraId="35CCB43C" w14:textId="77777777" w:rsidR="00D82D25" w:rsidRPr="00D82D25" w:rsidRDefault="00D82D25" w:rsidP="00D82D25">
      <w:pPr>
        <w:pStyle w:val="Ttulo1"/>
        <w:spacing w:line="360" w:lineRule="auto"/>
        <w:rPr>
          <w:bCs w:val="0"/>
          <w:szCs w:val="32"/>
        </w:rPr>
      </w:pPr>
      <w:r w:rsidRPr="00D82D25">
        <w:rPr>
          <w:bCs w:val="0"/>
          <w:szCs w:val="32"/>
        </w:rPr>
        <w:t xml:space="preserve">Asignatura </w:t>
      </w:r>
      <w:proofErr w:type="spellStart"/>
      <w:r w:rsidRPr="00D82D25">
        <w:rPr>
          <w:bCs w:val="0"/>
          <w:szCs w:val="32"/>
        </w:rPr>
        <w:t>Capstone</w:t>
      </w:r>
      <w:proofErr w:type="spellEnd"/>
      <w:r w:rsidRPr="00D82D25">
        <w:rPr>
          <w:bCs w:val="0"/>
          <w:szCs w:val="32"/>
        </w:rPr>
        <w:t>.</w:t>
      </w:r>
    </w:p>
    <w:p w14:paraId="061B0E69" w14:textId="0CEB2B1D" w:rsidR="00D82D25" w:rsidRPr="00D82D25" w:rsidRDefault="00D82D25" w:rsidP="00DC0D80">
      <w:pPr>
        <w:pStyle w:val="Ttulo3"/>
        <w:numPr>
          <w:ilvl w:val="0"/>
          <w:numId w:val="11"/>
        </w:numPr>
        <w:spacing w:line="360" w:lineRule="auto"/>
        <w:ind w:left="0" w:firstLine="0"/>
        <w:rPr>
          <w:bCs w:val="0"/>
          <w:szCs w:val="24"/>
        </w:rPr>
      </w:pPr>
      <w:r w:rsidRPr="00D82D25">
        <w:rPr>
          <w:bCs w:val="0"/>
          <w:szCs w:val="24"/>
        </w:rPr>
        <w:t>Parte I</w:t>
      </w:r>
    </w:p>
    <w:tbl>
      <w:tblPr>
        <w:tblStyle w:val="Tablaconcuadrcula"/>
        <w:tblW w:w="0" w:type="auto"/>
        <w:tblLook w:val="04A0" w:firstRow="1" w:lastRow="0" w:firstColumn="1" w:lastColumn="0" w:noHBand="0" w:noVBand="1"/>
      </w:tblPr>
      <w:tblGrid>
        <w:gridCol w:w="10070"/>
      </w:tblGrid>
      <w:tr w:rsidR="00D82D25" w14:paraId="2E28F4AB" w14:textId="77777777" w:rsidTr="00D82D25">
        <w:tc>
          <w:tcPr>
            <w:tcW w:w="10070" w:type="dxa"/>
            <w:shd w:val="clear" w:color="auto" w:fill="E7E6E6" w:themeFill="background2"/>
            <w:vAlign w:val="center"/>
          </w:tcPr>
          <w:p w14:paraId="4FA5FEB3" w14:textId="6A3EAADA" w:rsidR="00D82D25" w:rsidRPr="00D82D25" w:rsidRDefault="00D82D25" w:rsidP="00D82D25">
            <w:pPr>
              <w:spacing w:before="120" w:after="120" w:line="276" w:lineRule="auto"/>
              <w:rPr>
                <w:b/>
                <w:bCs/>
                <w:szCs w:val="22"/>
              </w:rPr>
            </w:pPr>
            <w:r w:rsidRPr="00D82D25">
              <w:rPr>
                <w:b/>
                <w:bCs/>
                <w:szCs w:val="22"/>
              </w:rPr>
              <w:t>1. Antecedentes Personales </w:t>
            </w:r>
          </w:p>
        </w:tc>
      </w:tr>
      <w:tr w:rsidR="00D82D25" w14:paraId="2F85108E" w14:textId="77777777">
        <w:tc>
          <w:tcPr>
            <w:tcW w:w="10070" w:type="dxa"/>
            <w:vAlign w:val="center"/>
          </w:tcPr>
          <w:p w14:paraId="743EFD37" w14:textId="34656269" w:rsidR="00D82D25" w:rsidRPr="00D82D25" w:rsidRDefault="001A08DE" w:rsidP="00D82D25">
            <w:pPr>
              <w:spacing w:before="120" w:after="120" w:line="276" w:lineRule="auto"/>
              <w:rPr>
                <w:szCs w:val="22"/>
              </w:rPr>
            </w:pPr>
            <w:r>
              <w:t>Manuel Soto, RUT 18</w:t>
            </w:r>
            <w:r w:rsidR="00A87A9C">
              <w:t>.</w:t>
            </w:r>
            <w:r>
              <w:t>261</w:t>
            </w:r>
            <w:r w:rsidR="00A87A9C">
              <w:t>.</w:t>
            </w:r>
            <w:r>
              <w:t xml:space="preserve">737-7, </w:t>
            </w:r>
            <w:r w:rsidR="00FB7E32">
              <w:t>Analista Programador Computacional, Duoc UC ONLINE</w:t>
            </w:r>
          </w:p>
        </w:tc>
      </w:tr>
    </w:tbl>
    <w:p w14:paraId="1BF652B1" w14:textId="77777777" w:rsidR="00D82D25" w:rsidRDefault="00D82D25" w:rsidP="00D82D25">
      <w:pPr>
        <w:spacing w:line="360" w:lineRule="auto"/>
      </w:pPr>
    </w:p>
    <w:tbl>
      <w:tblPr>
        <w:tblW w:w="1006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7545"/>
      </w:tblGrid>
      <w:tr w:rsidR="00D82D25" w:rsidRPr="00D82D25" w14:paraId="3AFF4002" w14:textId="77777777" w:rsidTr="00D82D25">
        <w:trPr>
          <w:trHeight w:val="435"/>
        </w:trPr>
        <w:tc>
          <w:tcPr>
            <w:tcW w:w="2520"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3B1B7CE7" w14:textId="77777777" w:rsidR="00D82D25" w:rsidRPr="00D82D25" w:rsidRDefault="00D82D25" w:rsidP="00D82D25">
            <w:pPr>
              <w:spacing w:after="0" w:line="240" w:lineRule="auto"/>
              <w:textAlignment w:val="baseline"/>
              <w:rPr>
                <w:b/>
                <w:bCs/>
              </w:rPr>
            </w:pPr>
            <w:r w:rsidRPr="00D82D25">
              <w:rPr>
                <w:b/>
                <w:bCs/>
              </w:rPr>
              <w:t>Nombre estudiante </w:t>
            </w:r>
          </w:p>
        </w:tc>
        <w:tc>
          <w:tcPr>
            <w:tcW w:w="7545" w:type="dxa"/>
            <w:tcBorders>
              <w:top w:val="single" w:sz="6" w:space="0" w:color="BFBFBF"/>
              <w:left w:val="single" w:sz="6" w:space="0" w:color="BFBFBF"/>
              <w:bottom w:val="single" w:sz="6" w:space="0" w:color="BFBFBF"/>
              <w:right w:val="single" w:sz="6" w:space="0" w:color="BFBFBF"/>
            </w:tcBorders>
            <w:vAlign w:val="center"/>
            <w:hideMark/>
          </w:tcPr>
          <w:p w14:paraId="28936E67" w14:textId="67B11BFD" w:rsidR="00D82D25" w:rsidRPr="00D82D25" w:rsidRDefault="00D82D25" w:rsidP="00D82D25">
            <w:pPr>
              <w:spacing w:after="0" w:line="240" w:lineRule="auto"/>
              <w:textAlignment w:val="baseline"/>
              <w:rPr>
                <w:rFonts w:ascii="Segoe UI" w:eastAsia="Times New Roman" w:hAnsi="Segoe UI" w:cs="Segoe UI"/>
                <w:color w:val="auto"/>
                <w:sz w:val="18"/>
                <w:szCs w:val="18"/>
                <w:lang w:eastAsia="es-CL"/>
              </w:rPr>
            </w:pPr>
            <w:r w:rsidRPr="00D82D25">
              <w:rPr>
                <w:rFonts w:ascii="Calibri" w:eastAsia="Times New Roman" w:hAnsi="Calibri" w:cs="Calibri"/>
                <w:color w:val="auto"/>
                <w:sz w:val="22"/>
                <w:szCs w:val="22"/>
                <w:lang w:eastAsia="es-CL"/>
              </w:rPr>
              <w:t> </w:t>
            </w:r>
            <w:r w:rsidR="00A87A9C" w:rsidRPr="00A87A9C">
              <w:rPr>
                <w:rFonts w:ascii="Calibri" w:eastAsia="Times New Roman" w:hAnsi="Calibri" w:cs="Calibri"/>
                <w:color w:val="auto"/>
                <w:sz w:val="22"/>
                <w:szCs w:val="22"/>
                <w:lang w:eastAsia="es-CL"/>
              </w:rPr>
              <w:t>Jorge Frick, Manuel Soto, Manuel Guara, Matías Jorquera</w:t>
            </w:r>
          </w:p>
        </w:tc>
      </w:tr>
      <w:tr w:rsidR="00D82D25" w:rsidRPr="00D82D25" w14:paraId="42F629FE" w14:textId="77777777" w:rsidTr="00D82D25">
        <w:trPr>
          <w:trHeight w:val="405"/>
        </w:trPr>
        <w:tc>
          <w:tcPr>
            <w:tcW w:w="2520"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6D47575A" w14:textId="77777777" w:rsidR="00D82D25" w:rsidRPr="00D82D25" w:rsidRDefault="00D82D25" w:rsidP="00D82D25">
            <w:pPr>
              <w:spacing w:after="0" w:line="240" w:lineRule="auto"/>
              <w:textAlignment w:val="baseline"/>
              <w:rPr>
                <w:b/>
                <w:bCs/>
              </w:rPr>
            </w:pPr>
            <w:r w:rsidRPr="00D82D25">
              <w:rPr>
                <w:b/>
                <w:bCs/>
              </w:rPr>
              <w:t>Rut </w:t>
            </w:r>
          </w:p>
        </w:tc>
        <w:tc>
          <w:tcPr>
            <w:tcW w:w="7545" w:type="dxa"/>
            <w:tcBorders>
              <w:top w:val="single" w:sz="6" w:space="0" w:color="BFBFBF"/>
              <w:left w:val="single" w:sz="6" w:space="0" w:color="BFBFBF"/>
              <w:bottom w:val="single" w:sz="6" w:space="0" w:color="BFBFBF"/>
              <w:right w:val="single" w:sz="6" w:space="0" w:color="BFBFBF"/>
            </w:tcBorders>
            <w:vAlign w:val="center"/>
            <w:hideMark/>
          </w:tcPr>
          <w:p w14:paraId="64EF1499" w14:textId="1C642693" w:rsidR="00D82D25" w:rsidRPr="00D82D25" w:rsidRDefault="00D82D25" w:rsidP="00D82D25">
            <w:pPr>
              <w:spacing w:after="0" w:line="240" w:lineRule="auto"/>
              <w:textAlignment w:val="baseline"/>
              <w:rPr>
                <w:rFonts w:ascii="Segoe UI" w:eastAsia="Times New Roman" w:hAnsi="Segoe UI" w:cs="Segoe UI"/>
                <w:color w:val="auto"/>
                <w:sz w:val="18"/>
                <w:szCs w:val="18"/>
                <w:lang w:eastAsia="es-CL"/>
              </w:rPr>
            </w:pPr>
            <w:r w:rsidRPr="00D82D25">
              <w:rPr>
                <w:rFonts w:ascii="Calibri" w:eastAsia="Times New Roman" w:hAnsi="Calibri" w:cs="Calibri"/>
                <w:color w:val="auto"/>
                <w:sz w:val="22"/>
                <w:szCs w:val="22"/>
                <w:lang w:eastAsia="es-CL"/>
              </w:rPr>
              <w:t> </w:t>
            </w:r>
            <w:r w:rsidR="00A87A9C" w:rsidRPr="00A87A9C">
              <w:rPr>
                <w:rFonts w:ascii="Calibri" w:eastAsia="Times New Roman" w:hAnsi="Calibri" w:cs="Calibri"/>
                <w:color w:val="auto"/>
                <w:sz w:val="22"/>
                <w:szCs w:val="22"/>
                <w:lang w:eastAsia="es-CL"/>
              </w:rPr>
              <w:t>18.892.286-4</w:t>
            </w:r>
            <w:r w:rsidR="00A87A9C">
              <w:rPr>
                <w:rFonts w:ascii="Calibri" w:eastAsia="Times New Roman" w:hAnsi="Calibri" w:cs="Calibri"/>
                <w:color w:val="auto"/>
                <w:sz w:val="22"/>
                <w:szCs w:val="22"/>
                <w:lang w:eastAsia="es-CL"/>
              </w:rPr>
              <w:t xml:space="preserve"> | 18.261.737-7</w:t>
            </w:r>
          </w:p>
        </w:tc>
      </w:tr>
      <w:tr w:rsidR="00D82D25" w:rsidRPr="00D82D25" w14:paraId="198BA784" w14:textId="77777777" w:rsidTr="00D82D25">
        <w:trPr>
          <w:trHeight w:val="420"/>
        </w:trPr>
        <w:tc>
          <w:tcPr>
            <w:tcW w:w="2520"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78B5CB23" w14:textId="77777777" w:rsidR="00D82D25" w:rsidRPr="00D82D25" w:rsidRDefault="00D82D25" w:rsidP="00D82D25">
            <w:pPr>
              <w:spacing w:after="0" w:line="240" w:lineRule="auto"/>
              <w:textAlignment w:val="baseline"/>
              <w:rPr>
                <w:b/>
                <w:bCs/>
              </w:rPr>
            </w:pPr>
            <w:r w:rsidRPr="00D82D25">
              <w:rPr>
                <w:b/>
                <w:bCs/>
              </w:rPr>
              <w:t>Carrera </w:t>
            </w:r>
          </w:p>
        </w:tc>
        <w:tc>
          <w:tcPr>
            <w:tcW w:w="7545" w:type="dxa"/>
            <w:tcBorders>
              <w:top w:val="single" w:sz="6" w:space="0" w:color="BFBFBF"/>
              <w:left w:val="single" w:sz="6" w:space="0" w:color="BFBFBF"/>
              <w:bottom w:val="single" w:sz="6" w:space="0" w:color="BFBFBF"/>
              <w:right w:val="single" w:sz="6" w:space="0" w:color="BFBFBF"/>
            </w:tcBorders>
            <w:vAlign w:val="center"/>
            <w:hideMark/>
          </w:tcPr>
          <w:p w14:paraId="713F040F" w14:textId="06E251DE" w:rsidR="00D82D25" w:rsidRPr="00D82D25" w:rsidRDefault="00D82D25" w:rsidP="00D82D25">
            <w:pPr>
              <w:spacing w:after="0" w:line="240" w:lineRule="auto"/>
              <w:textAlignment w:val="baseline"/>
              <w:rPr>
                <w:rFonts w:ascii="Segoe UI" w:eastAsia="Times New Roman" w:hAnsi="Segoe UI" w:cs="Segoe UI"/>
                <w:color w:val="auto"/>
                <w:sz w:val="18"/>
                <w:szCs w:val="18"/>
                <w:lang w:eastAsia="es-CL"/>
              </w:rPr>
            </w:pPr>
            <w:r w:rsidRPr="00D82D25">
              <w:rPr>
                <w:rFonts w:ascii="Calibri" w:eastAsia="Times New Roman" w:hAnsi="Calibri" w:cs="Calibri"/>
                <w:color w:val="auto"/>
                <w:sz w:val="22"/>
                <w:szCs w:val="22"/>
                <w:lang w:eastAsia="es-CL"/>
              </w:rPr>
              <w:t> </w:t>
            </w:r>
            <w:r w:rsidR="00137F85" w:rsidRPr="00137F85">
              <w:rPr>
                <w:rFonts w:ascii="Calibri" w:eastAsia="Times New Roman" w:hAnsi="Calibri" w:cs="Calibri"/>
                <w:color w:val="auto"/>
                <w:sz w:val="22"/>
                <w:szCs w:val="22"/>
                <w:lang w:eastAsia="es-CL"/>
              </w:rPr>
              <w:t>Analista Programador Computacional</w:t>
            </w:r>
          </w:p>
        </w:tc>
      </w:tr>
      <w:tr w:rsidR="00D82D25" w:rsidRPr="00D82D25" w14:paraId="38E2DEE8" w14:textId="77777777" w:rsidTr="00D82D25">
        <w:trPr>
          <w:trHeight w:val="405"/>
        </w:trPr>
        <w:tc>
          <w:tcPr>
            <w:tcW w:w="2520"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1DA6345E" w14:textId="77777777" w:rsidR="00D82D25" w:rsidRPr="00D82D25" w:rsidRDefault="00D82D25" w:rsidP="00D82D25">
            <w:pPr>
              <w:spacing w:after="0" w:line="240" w:lineRule="auto"/>
              <w:textAlignment w:val="baseline"/>
              <w:rPr>
                <w:b/>
                <w:bCs/>
              </w:rPr>
            </w:pPr>
            <w:r w:rsidRPr="00D82D25">
              <w:rPr>
                <w:b/>
                <w:bCs/>
              </w:rPr>
              <w:t>Sede </w:t>
            </w:r>
          </w:p>
        </w:tc>
        <w:tc>
          <w:tcPr>
            <w:tcW w:w="7545" w:type="dxa"/>
            <w:tcBorders>
              <w:top w:val="single" w:sz="6" w:space="0" w:color="BFBFBF"/>
              <w:left w:val="single" w:sz="6" w:space="0" w:color="BFBFBF"/>
              <w:bottom w:val="single" w:sz="6" w:space="0" w:color="BFBFBF"/>
              <w:right w:val="single" w:sz="6" w:space="0" w:color="BFBFBF"/>
            </w:tcBorders>
            <w:vAlign w:val="center"/>
            <w:hideMark/>
          </w:tcPr>
          <w:p w14:paraId="0C33C395" w14:textId="2A3498F9" w:rsidR="00D82D25" w:rsidRPr="00D82D25" w:rsidRDefault="00D82D25" w:rsidP="00D82D25">
            <w:pPr>
              <w:spacing w:after="0" w:line="240" w:lineRule="auto"/>
              <w:textAlignment w:val="baseline"/>
              <w:rPr>
                <w:rFonts w:ascii="Segoe UI" w:eastAsia="Times New Roman" w:hAnsi="Segoe UI" w:cs="Segoe UI"/>
                <w:color w:val="auto"/>
                <w:sz w:val="18"/>
                <w:szCs w:val="18"/>
                <w:lang w:eastAsia="es-CL"/>
              </w:rPr>
            </w:pPr>
            <w:r w:rsidRPr="00D82D25">
              <w:rPr>
                <w:rFonts w:ascii="Calibri" w:eastAsia="Times New Roman" w:hAnsi="Calibri" w:cs="Calibri"/>
                <w:color w:val="auto"/>
                <w:sz w:val="22"/>
                <w:szCs w:val="22"/>
                <w:lang w:eastAsia="es-CL"/>
              </w:rPr>
              <w:t> </w:t>
            </w:r>
            <w:r w:rsidR="00137F85">
              <w:rPr>
                <w:rFonts w:ascii="Calibri" w:eastAsia="Times New Roman" w:hAnsi="Calibri" w:cs="Calibri"/>
                <w:color w:val="auto"/>
                <w:sz w:val="22"/>
                <w:szCs w:val="22"/>
                <w:lang w:eastAsia="es-CL"/>
              </w:rPr>
              <w:t>ONLINE</w:t>
            </w:r>
          </w:p>
        </w:tc>
      </w:tr>
    </w:tbl>
    <w:p w14:paraId="085D1762" w14:textId="77777777" w:rsidR="00D82D25" w:rsidRDefault="00D82D25" w:rsidP="00D82D25">
      <w:pPr>
        <w:spacing w:line="360" w:lineRule="auto"/>
        <w:ind w:left="284"/>
      </w:pPr>
    </w:p>
    <w:p w14:paraId="7EDAB66D" w14:textId="77777777" w:rsidR="00D82D25" w:rsidRPr="00D82D25" w:rsidRDefault="00D82D25" w:rsidP="00D82D25">
      <w:pPr>
        <w:spacing w:after="0" w:line="240" w:lineRule="auto"/>
        <w:textAlignment w:val="baseline"/>
        <w:rPr>
          <w:rFonts w:ascii="Calibri" w:eastAsia="Times New Roman" w:hAnsi="Calibri" w:cs="Calibri"/>
          <w:color w:val="auto"/>
          <w:sz w:val="20"/>
          <w:szCs w:val="20"/>
          <w:lang w:eastAsia="es-CL"/>
        </w:rPr>
      </w:pPr>
      <w:r w:rsidRPr="00D82D25">
        <w:rPr>
          <w:rFonts w:ascii="Calibri" w:eastAsia="Times New Roman" w:hAnsi="Calibri" w:cs="Calibri"/>
          <w:color w:val="4472C4"/>
          <w:lang w:eastAsia="es-CL"/>
        </w:rPr>
        <w:t> </w:t>
      </w:r>
    </w:p>
    <w:tbl>
      <w:tblPr>
        <w:tblW w:w="1006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65"/>
      </w:tblGrid>
      <w:tr w:rsidR="00D82D25" w:rsidRPr="00D82D25" w14:paraId="29AE06A3" w14:textId="77777777" w:rsidTr="00DC0D80">
        <w:trPr>
          <w:trHeight w:val="435"/>
        </w:trPr>
        <w:tc>
          <w:tcPr>
            <w:tcW w:w="1006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27956770" w14:textId="77777777" w:rsidR="00D82D25" w:rsidRPr="00D82D25" w:rsidRDefault="00D82D25" w:rsidP="00DC0D80">
            <w:pPr>
              <w:spacing w:before="120" w:after="120" w:line="276" w:lineRule="auto"/>
              <w:divId w:val="1930117700"/>
              <w:rPr>
                <w:b/>
                <w:bCs/>
              </w:rPr>
            </w:pPr>
            <w:r w:rsidRPr="00D82D25">
              <w:rPr>
                <w:b/>
                <w:bCs/>
              </w:rPr>
              <w:t>2. Descripción Proyecto APT </w:t>
            </w:r>
          </w:p>
        </w:tc>
      </w:tr>
      <w:tr w:rsidR="00D82D25" w:rsidRPr="00D82D25" w14:paraId="28E4C8EE" w14:textId="77777777" w:rsidTr="00DC0D80">
        <w:trPr>
          <w:trHeight w:val="435"/>
        </w:trPr>
        <w:tc>
          <w:tcPr>
            <w:tcW w:w="10065" w:type="dxa"/>
            <w:tcBorders>
              <w:top w:val="single" w:sz="6" w:space="0" w:color="BFBFBF"/>
              <w:left w:val="single" w:sz="6" w:space="0" w:color="BFBFBF"/>
              <w:bottom w:val="single" w:sz="6" w:space="0" w:color="BFBFBF"/>
              <w:right w:val="single" w:sz="6" w:space="0" w:color="BFBFBF"/>
            </w:tcBorders>
            <w:vAlign w:val="center"/>
            <w:hideMark/>
          </w:tcPr>
          <w:p w14:paraId="1441519E" w14:textId="583175A6" w:rsidR="00D82D25" w:rsidRPr="008B4371" w:rsidRDefault="006B2230" w:rsidP="008E547D">
            <w:pPr>
              <w:spacing w:before="120" w:after="120" w:line="360" w:lineRule="auto"/>
              <w:rPr>
                <w:color w:val="5B9BD5" w:themeColor="accent5"/>
              </w:rPr>
            </w:pPr>
            <w:r w:rsidRPr="006B2230">
              <w:rPr>
                <w:b/>
                <w:bCs/>
                <w:color w:val="5B9BD5" w:themeColor="accent5"/>
              </w:rPr>
              <w:t>Nombre del proyecto:</w:t>
            </w:r>
            <w:r w:rsidRPr="006B2230">
              <w:rPr>
                <w:color w:val="5B9BD5" w:themeColor="accent5"/>
              </w:rPr>
              <w:t xml:space="preserve"> </w:t>
            </w:r>
            <w:proofErr w:type="spellStart"/>
            <w:r w:rsidRPr="006B2230">
              <w:rPr>
                <w:color w:val="5B9BD5" w:themeColor="accent5"/>
              </w:rPr>
              <w:t>Inventrack</w:t>
            </w:r>
            <w:proofErr w:type="spellEnd"/>
            <w:r w:rsidRPr="006B2230">
              <w:rPr>
                <w:color w:val="5B9BD5" w:themeColor="accent5"/>
              </w:rPr>
              <w:t xml:space="preserve"> – Gestión Inteligente de Inventarios</w:t>
            </w:r>
          </w:p>
        </w:tc>
      </w:tr>
    </w:tbl>
    <w:p w14:paraId="6BFD2494" w14:textId="77777777" w:rsidR="00D82D25" w:rsidRPr="00D82D25" w:rsidRDefault="00D82D25" w:rsidP="00DC0D80">
      <w:pPr>
        <w:spacing w:after="0" w:line="360" w:lineRule="auto"/>
        <w:textAlignment w:val="baseline"/>
        <w:rPr>
          <w:rFonts w:ascii="Calibri" w:eastAsia="Times New Roman" w:hAnsi="Calibri" w:cs="Calibri"/>
          <w:color w:val="auto"/>
          <w:sz w:val="20"/>
          <w:szCs w:val="20"/>
          <w:lang w:eastAsia="es-CL"/>
        </w:rPr>
      </w:pPr>
      <w:r w:rsidRPr="00D82D25">
        <w:rPr>
          <w:rFonts w:ascii="Calibri" w:eastAsia="Times New Roman" w:hAnsi="Calibri" w:cs="Calibri"/>
          <w:color w:val="auto"/>
          <w:lang w:eastAsia="es-CL"/>
        </w:rPr>
        <w:t> </w:t>
      </w:r>
    </w:p>
    <w:tbl>
      <w:tblPr>
        <w:tblW w:w="1006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80"/>
        <w:gridCol w:w="7485"/>
      </w:tblGrid>
      <w:tr w:rsidR="00D82D25" w:rsidRPr="00D82D25" w14:paraId="0880DC18" w14:textId="77777777" w:rsidTr="00DC0D80">
        <w:trPr>
          <w:trHeight w:val="435"/>
        </w:trPr>
        <w:tc>
          <w:tcPr>
            <w:tcW w:w="2580" w:type="dxa"/>
            <w:tcBorders>
              <w:top w:val="single" w:sz="6" w:space="0" w:color="BFBFBF"/>
              <w:left w:val="single" w:sz="6" w:space="0" w:color="BFBFBF"/>
              <w:bottom w:val="single" w:sz="6" w:space="0" w:color="BFBFBF"/>
              <w:right w:val="single" w:sz="6" w:space="0" w:color="BFBFBF"/>
            </w:tcBorders>
            <w:shd w:val="clear" w:color="auto" w:fill="D0CECE" w:themeFill="background2" w:themeFillShade="E6"/>
            <w:vAlign w:val="center"/>
            <w:hideMark/>
          </w:tcPr>
          <w:p w14:paraId="697144F6" w14:textId="77777777" w:rsidR="00D82D25" w:rsidRPr="00D82D25" w:rsidRDefault="00D82D25" w:rsidP="00DC0D80">
            <w:pPr>
              <w:spacing w:after="0" w:line="360" w:lineRule="auto"/>
              <w:textAlignment w:val="baseline"/>
              <w:rPr>
                <w:b/>
                <w:bCs/>
              </w:rPr>
            </w:pPr>
            <w:r w:rsidRPr="00D82D25">
              <w:rPr>
                <w:b/>
                <w:bCs/>
              </w:rPr>
              <w:t>Nombre del proyecto </w:t>
            </w:r>
          </w:p>
        </w:tc>
        <w:tc>
          <w:tcPr>
            <w:tcW w:w="7485" w:type="dxa"/>
            <w:tcBorders>
              <w:top w:val="single" w:sz="6" w:space="0" w:color="BFBFBF"/>
              <w:left w:val="single" w:sz="6" w:space="0" w:color="BFBFBF"/>
              <w:bottom w:val="single" w:sz="6" w:space="0" w:color="BFBFBF"/>
              <w:right w:val="single" w:sz="6" w:space="0" w:color="BFBFBF"/>
            </w:tcBorders>
            <w:vAlign w:val="center"/>
            <w:hideMark/>
          </w:tcPr>
          <w:p w14:paraId="396F93AB" w14:textId="45F62A1C" w:rsidR="00D82D25" w:rsidRPr="008B4371" w:rsidRDefault="006B2230" w:rsidP="00DC0D80">
            <w:pPr>
              <w:spacing w:before="120" w:after="120" w:line="360" w:lineRule="auto"/>
              <w:rPr>
                <w:color w:val="5B9BD5" w:themeColor="accent5"/>
              </w:rPr>
            </w:pPr>
            <w:proofErr w:type="spellStart"/>
            <w:r w:rsidRPr="008B4371">
              <w:rPr>
                <w:color w:val="5B9BD5" w:themeColor="accent5"/>
              </w:rPr>
              <w:t>I</w:t>
            </w:r>
            <w:r w:rsidRPr="008B4371">
              <w:rPr>
                <w:color w:val="5B9BD5" w:themeColor="accent5"/>
              </w:rPr>
              <w:t>nventrack</w:t>
            </w:r>
            <w:proofErr w:type="spellEnd"/>
            <w:r w:rsidRPr="008B4371">
              <w:rPr>
                <w:color w:val="5B9BD5" w:themeColor="accent5"/>
              </w:rPr>
              <w:t xml:space="preserve"> – Gestión Inteligente de Inventarios</w:t>
            </w:r>
          </w:p>
        </w:tc>
      </w:tr>
      <w:tr w:rsidR="00D82D25" w:rsidRPr="00D82D25" w14:paraId="4CD37339" w14:textId="77777777" w:rsidTr="00DC0D80">
        <w:trPr>
          <w:trHeight w:val="405"/>
        </w:trPr>
        <w:tc>
          <w:tcPr>
            <w:tcW w:w="2580" w:type="dxa"/>
            <w:tcBorders>
              <w:top w:val="single" w:sz="6" w:space="0" w:color="BFBFBF"/>
              <w:left w:val="single" w:sz="6" w:space="0" w:color="BFBFBF"/>
              <w:bottom w:val="single" w:sz="6" w:space="0" w:color="BFBFBF"/>
              <w:right w:val="single" w:sz="6" w:space="0" w:color="BFBFBF"/>
            </w:tcBorders>
            <w:shd w:val="clear" w:color="auto" w:fill="D0CECE" w:themeFill="background2" w:themeFillShade="E6"/>
            <w:vAlign w:val="center"/>
            <w:hideMark/>
          </w:tcPr>
          <w:p w14:paraId="52883772" w14:textId="77777777" w:rsidR="00D82D25" w:rsidRPr="00D82D25" w:rsidRDefault="00D82D25" w:rsidP="00DC0D80">
            <w:pPr>
              <w:spacing w:after="0" w:line="360" w:lineRule="auto"/>
              <w:textAlignment w:val="baseline"/>
              <w:rPr>
                <w:b/>
                <w:bCs/>
              </w:rPr>
            </w:pPr>
            <w:r w:rsidRPr="00D82D25">
              <w:rPr>
                <w:b/>
                <w:bCs/>
              </w:rPr>
              <w:t>Área (s) de desempeño(s) </w:t>
            </w:r>
          </w:p>
        </w:tc>
        <w:tc>
          <w:tcPr>
            <w:tcW w:w="7485" w:type="dxa"/>
            <w:tcBorders>
              <w:top w:val="single" w:sz="6" w:space="0" w:color="BFBFBF"/>
              <w:left w:val="single" w:sz="6" w:space="0" w:color="BFBFBF"/>
              <w:bottom w:val="single" w:sz="6" w:space="0" w:color="BFBFBF"/>
              <w:right w:val="single" w:sz="6" w:space="0" w:color="BFBFBF"/>
            </w:tcBorders>
            <w:vAlign w:val="center"/>
            <w:hideMark/>
          </w:tcPr>
          <w:p w14:paraId="056815D6" w14:textId="12B6013E" w:rsidR="006F4B8C" w:rsidRPr="006F4B8C" w:rsidRDefault="006F4B8C" w:rsidP="006F4B8C">
            <w:pPr>
              <w:spacing w:before="120" w:after="120" w:line="360" w:lineRule="auto"/>
              <w:rPr>
                <w:color w:val="5B9BD5" w:themeColor="accent5"/>
              </w:rPr>
            </w:pPr>
            <w:r w:rsidRPr="006F4B8C">
              <w:rPr>
                <w:color w:val="5B9BD5" w:themeColor="accent5"/>
              </w:rPr>
              <w:t>Desarrollo de software seguro y de calidad.</w:t>
            </w:r>
          </w:p>
          <w:p w14:paraId="051A768E" w14:textId="32596FC5" w:rsidR="006F4B8C" w:rsidRPr="006F4B8C" w:rsidRDefault="006F4B8C" w:rsidP="006F4B8C">
            <w:pPr>
              <w:spacing w:before="120" w:after="120" w:line="360" w:lineRule="auto"/>
              <w:rPr>
                <w:color w:val="5B9BD5" w:themeColor="accent5"/>
              </w:rPr>
            </w:pPr>
            <w:r w:rsidRPr="006F4B8C">
              <w:rPr>
                <w:color w:val="5B9BD5" w:themeColor="accent5"/>
              </w:rPr>
              <w:t>Gestión y construcción de bases de datos relacionales.</w:t>
            </w:r>
          </w:p>
          <w:p w14:paraId="6342E7D2" w14:textId="455BAA2E" w:rsidR="006F4B8C" w:rsidRPr="006F4B8C" w:rsidRDefault="006F4B8C" w:rsidP="006F4B8C">
            <w:pPr>
              <w:spacing w:before="120" w:after="120" w:line="360" w:lineRule="auto"/>
              <w:rPr>
                <w:color w:val="5B9BD5" w:themeColor="accent5"/>
              </w:rPr>
            </w:pPr>
            <w:r w:rsidRPr="006F4B8C">
              <w:rPr>
                <w:color w:val="5B9BD5" w:themeColor="accent5"/>
              </w:rPr>
              <w:t>Ingeniería de requisitos y metodologías de desarrollo de software.</w:t>
            </w:r>
          </w:p>
          <w:p w14:paraId="4EC3E921" w14:textId="06708322" w:rsidR="00D82D25" w:rsidRPr="00D82D25" w:rsidRDefault="006F4B8C" w:rsidP="00DC0D80">
            <w:pPr>
              <w:spacing w:before="120" w:after="120" w:line="360" w:lineRule="auto"/>
              <w:rPr>
                <w:i/>
                <w:iCs/>
                <w:color w:val="5B9BD5" w:themeColor="accent5"/>
              </w:rPr>
            </w:pPr>
            <w:r w:rsidRPr="006F4B8C">
              <w:rPr>
                <w:color w:val="5B9BD5" w:themeColor="accent5"/>
              </w:rPr>
              <w:t>Generación de reportes e integración de servicios.</w:t>
            </w:r>
          </w:p>
        </w:tc>
      </w:tr>
      <w:tr w:rsidR="00D82D25" w:rsidRPr="00D82D25" w14:paraId="23F3A396" w14:textId="77777777" w:rsidTr="00DC0D80">
        <w:trPr>
          <w:trHeight w:val="420"/>
        </w:trPr>
        <w:tc>
          <w:tcPr>
            <w:tcW w:w="2580" w:type="dxa"/>
            <w:tcBorders>
              <w:top w:val="single" w:sz="6" w:space="0" w:color="BFBFBF"/>
              <w:left w:val="single" w:sz="6" w:space="0" w:color="BFBFBF"/>
              <w:bottom w:val="single" w:sz="6" w:space="0" w:color="BFBFBF"/>
              <w:right w:val="single" w:sz="6" w:space="0" w:color="BFBFBF"/>
            </w:tcBorders>
            <w:shd w:val="clear" w:color="auto" w:fill="D0CECE" w:themeFill="background2" w:themeFillShade="E6"/>
            <w:vAlign w:val="center"/>
            <w:hideMark/>
          </w:tcPr>
          <w:p w14:paraId="66F8428C" w14:textId="77777777" w:rsidR="00D82D25" w:rsidRPr="00D82D25" w:rsidRDefault="00D82D25" w:rsidP="00DC0D80">
            <w:pPr>
              <w:spacing w:after="0" w:line="360" w:lineRule="auto"/>
              <w:textAlignment w:val="baseline"/>
              <w:rPr>
                <w:b/>
                <w:bCs/>
              </w:rPr>
            </w:pPr>
            <w:r w:rsidRPr="00D82D25">
              <w:rPr>
                <w:b/>
                <w:bCs/>
              </w:rPr>
              <w:t>Competencias  </w:t>
            </w:r>
          </w:p>
          <w:p w14:paraId="5D1DE3D4" w14:textId="77777777" w:rsidR="00D82D25" w:rsidRPr="00D82D25" w:rsidRDefault="00D82D25" w:rsidP="00DC0D80">
            <w:pPr>
              <w:spacing w:after="0" w:line="360" w:lineRule="auto"/>
              <w:textAlignment w:val="baseline"/>
              <w:rPr>
                <w:b/>
                <w:bCs/>
              </w:rPr>
            </w:pPr>
            <w:r w:rsidRPr="00D82D25">
              <w:rPr>
                <w:b/>
                <w:bCs/>
              </w:rPr>
              <w:t> </w:t>
            </w:r>
          </w:p>
        </w:tc>
        <w:tc>
          <w:tcPr>
            <w:tcW w:w="7485" w:type="dxa"/>
            <w:tcBorders>
              <w:top w:val="single" w:sz="6" w:space="0" w:color="BFBFBF"/>
              <w:left w:val="single" w:sz="6" w:space="0" w:color="BFBFBF"/>
              <w:bottom w:val="single" w:sz="6" w:space="0" w:color="BFBFBF"/>
              <w:right w:val="single" w:sz="6" w:space="0" w:color="BFBFBF"/>
            </w:tcBorders>
            <w:vAlign w:val="center"/>
            <w:hideMark/>
          </w:tcPr>
          <w:p w14:paraId="69B6DDA6" w14:textId="63B80639" w:rsidR="002C15BB" w:rsidRPr="008B4371" w:rsidRDefault="002C15BB" w:rsidP="002C15BB">
            <w:pPr>
              <w:pStyle w:val="Prrafodelista"/>
              <w:numPr>
                <w:ilvl w:val="0"/>
                <w:numId w:val="20"/>
              </w:numPr>
              <w:spacing w:before="120" w:after="120" w:line="360" w:lineRule="auto"/>
              <w:rPr>
                <w:color w:val="5B9BD5" w:themeColor="accent5"/>
              </w:rPr>
            </w:pPr>
            <w:r w:rsidRPr="008B4371">
              <w:rPr>
                <w:color w:val="5B9BD5" w:themeColor="accent5"/>
              </w:rPr>
              <w:t>Desarrollar software seguro y de calidad aplicando buenas prácticas, pruebas y estándares de la industria.</w:t>
            </w:r>
          </w:p>
          <w:p w14:paraId="27620731" w14:textId="18E64359" w:rsidR="002C15BB" w:rsidRPr="008B4371" w:rsidRDefault="002C15BB" w:rsidP="002C15BB">
            <w:pPr>
              <w:pStyle w:val="Prrafodelista"/>
              <w:numPr>
                <w:ilvl w:val="0"/>
                <w:numId w:val="20"/>
              </w:numPr>
              <w:spacing w:before="120" w:after="120" w:line="360" w:lineRule="auto"/>
              <w:rPr>
                <w:color w:val="5B9BD5" w:themeColor="accent5"/>
              </w:rPr>
            </w:pPr>
            <w:r w:rsidRPr="008B4371">
              <w:rPr>
                <w:color w:val="5B9BD5" w:themeColor="accent5"/>
              </w:rPr>
              <w:lastRenderedPageBreak/>
              <w:t>Incorporar mecanismos de seguridad en el acceso al sistema (autenticación, roles de usuario y cifrado de contraseñas).</w:t>
            </w:r>
          </w:p>
          <w:p w14:paraId="76BAAD20" w14:textId="19F7CB26" w:rsidR="002C15BB" w:rsidRPr="008B4371" w:rsidRDefault="002C15BB" w:rsidP="002C15BB">
            <w:pPr>
              <w:pStyle w:val="Prrafodelista"/>
              <w:numPr>
                <w:ilvl w:val="0"/>
                <w:numId w:val="20"/>
              </w:numPr>
              <w:spacing w:before="120" w:after="120" w:line="360" w:lineRule="auto"/>
              <w:rPr>
                <w:color w:val="5B9BD5" w:themeColor="accent5"/>
              </w:rPr>
            </w:pPr>
            <w:r w:rsidRPr="008B4371">
              <w:rPr>
                <w:color w:val="5B9BD5" w:themeColor="accent5"/>
              </w:rPr>
              <w:t>Construir soluciones en bases de datos relacionales, diseñando e implementando un modelo SQL que asegure integridad y consistencia de datos.</w:t>
            </w:r>
          </w:p>
          <w:p w14:paraId="7290AC05" w14:textId="69AEE93D" w:rsidR="002C15BB" w:rsidRPr="008B4371" w:rsidRDefault="002C15BB" w:rsidP="002C15BB">
            <w:pPr>
              <w:pStyle w:val="Prrafodelista"/>
              <w:numPr>
                <w:ilvl w:val="0"/>
                <w:numId w:val="20"/>
              </w:numPr>
              <w:spacing w:before="120" w:after="120" w:line="360" w:lineRule="auto"/>
              <w:rPr>
                <w:color w:val="5B9BD5" w:themeColor="accent5"/>
              </w:rPr>
            </w:pPr>
            <w:r w:rsidRPr="008B4371">
              <w:rPr>
                <w:color w:val="5B9BD5" w:themeColor="accent5"/>
              </w:rPr>
              <w:t>Aplicar procesos de ingeniería de requisitos y metodologías ágiles de la industria (Scrum) para el desarrollo de soluciones innovadoras.</w:t>
            </w:r>
          </w:p>
          <w:p w14:paraId="5EBA163A" w14:textId="67A2C044" w:rsidR="00D82D25" w:rsidRPr="00D82D25" w:rsidRDefault="00D82D25" w:rsidP="00DC0D80">
            <w:pPr>
              <w:spacing w:before="120" w:after="120" w:line="360" w:lineRule="auto"/>
              <w:rPr>
                <w:i/>
                <w:iCs/>
                <w:color w:val="5B9BD5" w:themeColor="accent5"/>
              </w:rPr>
            </w:pPr>
          </w:p>
        </w:tc>
      </w:tr>
    </w:tbl>
    <w:p w14:paraId="54D77647" w14:textId="035C93AB" w:rsidR="00D82D25" w:rsidRDefault="00D82D25" w:rsidP="00D82D25">
      <w:pPr>
        <w:spacing w:after="0" w:line="240" w:lineRule="auto"/>
        <w:jc w:val="both"/>
        <w:textAlignment w:val="baseline"/>
        <w:rPr>
          <w:rFonts w:ascii="Calibri" w:eastAsia="Times New Roman" w:hAnsi="Calibri" w:cs="Calibri"/>
          <w:color w:val="auto"/>
          <w:lang w:eastAsia="es-CL"/>
        </w:rPr>
      </w:pPr>
      <w:r w:rsidRPr="00D82D25">
        <w:rPr>
          <w:rFonts w:ascii="Calibri" w:eastAsia="Times New Roman" w:hAnsi="Calibri" w:cs="Calibri"/>
          <w:color w:val="auto"/>
          <w:lang w:eastAsia="es-CL"/>
        </w:rPr>
        <w:lastRenderedPageBreak/>
        <w:t> </w:t>
      </w:r>
    </w:p>
    <w:tbl>
      <w:tblPr>
        <w:tblW w:w="1006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65"/>
      </w:tblGrid>
      <w:tr w:rsidR="00D82D25" w:rsidRPr="00D82D25" w14:paraId="17885349" w14:textId="77777777" w:rsidTr="00DC0D80">
        <w:trPr>
          <w:trHeight w:val="435"/>
        </w:trPr>
        <w:tc>
          <w:tcPr>
            <w:tcW w:w="1006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270F7856" w14:textId="77777777" w:rsidR="00D82D25" w:rsidRPr="00D82D25" w:rsidRDefault="00D82D25" w:rsidP="00DC0D80">
            <w:pPr>
              <w:spacing w:after="0" w:line="360" w:lineRule="auto"/>
              <w:jc w:val="both"/>
              <w:textAlignment w:val="baseline"/>
              <w:divId w:val="46950772"/>
              <w:rPr>
                <w:rFonts w:ascii="Times New Roman" w:eastAsia="Times New Roman" w:hAnsi="Times New Roman" w:cs="Times New Roman"/>
                <w:b/>
                <w:bCs/>
                <w:color w:val="auto"/>
                <w:lang w:eastAsia="es-CL"/>
              </w:rPr>
            </w:pPr>
            <w:r w:rsidRPr="00D82D25">
              <w:rPr>
                <w:b/>
                <w:bCs/>
              </w:rPr>
              <w:t>3. Fundamentación Proyecto APT</w:t>
            </w:r>
            <w:r w:rsidRPr="00D82D25">
              <w:rPr>
                <w:rFonts w:ascii="Calibri" w:eastAsia="Times New Roman" w:hAnsi="Calibri" w:cs="Calibri"/>
                <w:b/>
                <w:bCs/>
                <w:color w:val="1F3864"/>
                <w:sz w:val="28"/>
                <w:szCs w:val="28"/>
                <w:lang w:eastAsia="es-CL"/>
              </w:rPr>
              <w:t> </w:t>
            </w:r>
          </w:p>
        </w:tc>
      </w:tr>
      <w:tr w:rsidR="00D82D25" w:rsidRPr="00D82D25" w14:paraId="03C0EDFD" w14:textId="77777777" w:rsidTr="00DC0D80">
        <w:trPr>
          <w:trHeight w:val="435"/>
        </w:trPr>
        <w:tc>
          <w:tcPr>
            <w:tcW w:w="10065" w:type="dxa"/>
            <w:tcBorders>
              <w:top w:val="single" w:sz="6" w:space="0" w:color="BFBFBF"/>
              <w:left w:val="single" w:sz="6" w:space="0" w:color="BFBFBF"/>
              <w:bottom w:val="single" w:sz="6" w:space="0" w:color="BFBFBF"/>
              <w:right w:val="single" w:sz="6" w:space="0" w:color="BFBFBF"/>
            </w:tcBorders>
            <w:vAlign w:val="center"/>
            <w:hideMark/>
          </w:tcPr>
          <w:p w14:paraId="63EFDB67" w14:textId="7C053D5D" w:rsidR="00D82D25" w:rsidRPr="00D82D25" w:rsidRDefault="00D82D25" w:rsidP="00DC0D80">
            <w:pPr>
              <w:spacing w:after="0" w:line="360" w:lineRule="auto"/>
              <w:jc w:val="both"/>
              <w:textAlignment w:val="baseline"/>
              <w:rPr>
                <w:rFonts w:ascii="Times New Roman" w:eastAsia="Times New Roman" w:hAnsi="Times New Roman" w:cs="Times New Roman"/>
                <w:color w:val="auto"/>
                <w:lang w:eastAsia="es-CL"/>
              </w:rPr>
            </w:pPr>
          </w:p>
        </w:tc>
      </w:tr>
    </w:tbl>
    <w:p w14:paraId="1B76C825" w14:textId="77777777" w:rsidR="00D82D25" w:rsidRPr="00D82D25" w:rsidRDefault="00D82D25" w:rsidP="00D82D25">
      <w:pPr>
        <w:spacing w:after="0" w:line="240" w:lineRule="auto"/>
        <w:jc w:val="both"/>
        <w:textAlignment w:val="baseline"/>
        <w:rPr>
          <w:rFonts w:ascii="Calibri" w:eastAsia="Times New Roman" w:hAnsi="Calibri" w:cs="Calibri"/>
          <w:color w:val="auto"/>
          <w:sz w:val="20"/>
          <w:szCs w:val="20"/>
          <w:lang w:eastAsia="es-CL"/>
        </w:rPr>
      </w:pPr>
      <w:r w:rsidRPr="00D82D25">
        <w:rPr>
          <w:rFonts w:ascii="Calibri" w:eastAsia="Times New Roman" w:hAnsi="Calibri" w:cs="Calibri"/>
          <w:color w:val="auto"/>
          <w:lang w:eastAsia="es-CL"/>
        </w:rPr>
        <w:t> </w:t>
      </w:r>
    </w:p>
    <w:tbl>
      <w:tblPr>
        <w:tblW w:w="1006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7680"/>
      </w:tblGrid>
      <w:tr w:rsidR="00D82D25" w:rsidRPr="00D82D25" w14:paraId="46F8C74D" w14:textId="77777777" w:rsidTr="00DC0D80">
        <w:trPr>
          <w:trHeight w:val="2430"/>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36E906FD" w14:textId="77777777" w:rsidR="00D82D25" w:rsidRPr="00D82D25" w:rsidRDefault="00D82D25" w:rsidP="00DC0D80">
            <w:pPr>
              <w:spacing w:after="0" w:line="360" w:lineRule="auto"/>
              <w:textAlignment w:val="baseline"/>
              <w:rPr>
                <w:b/>
                <w:bCs/>
              </w:rPr>
            </w:pPr>
            <w:r w:rsidRPr="00D82D25">
              <w:rPr>
                <w:b/>
                <w:bCs/>
              </w:rPr>
              <w:t>Relevancia del proyecto APT </w:t>
            </w:r>
          </w:p>
        </w:tc>
        <w:tc>
          <w:tcPr>
            <w:tcW w:w="7680" w:type="dxa"/>
            <w:tcBorders>
              <w:top w:val="single" w:sz="6" w:space="0" w:color="BFBFBF"/>
              <w:left w:val="single" w:sz="6" w:space="0" w:color="BFBFBF"/>
              <w:bottom w:val="single" w:sz="6" w:space="0" w:color="BFBFBF"/>
              <w:right w:val="single" w:sz="6" w:space="0" w:color="BFBFBF"/>
            </w:tcBorders>
            <w:vAlign w:val="center"/>
            <w:hideMark/>
          </w:tcPr>
          <w:p w14:paraId="0105F193" w14:textId="77777777" w:rsidR="00E02B92" w:rsidRPr="00E02B92" w:rsidRDefault="00E02B92" w:rsidP="00E02B92">
            <w:pPr>
              <w:spacing w:after="0" w:line="360" w:lineRule="auto"/>
              <w:jc w:val="both"/>
              <w:textAlignment w:val="baseline"/>
              <w:rPr>
                <w:color w:val="5B9BD5" w:themeColor="accent5"/>
              </w:rPr>
            </w:pPr>
            <w:r w:rsidRPr="00E02B92">
              <w:rPr>
                <w:color w:val="5B9BD5" w:themeColor="accent5"/>
              </w:rPr>
              <w:t xml:space="preserve">La problemática abordada es la </w:t>
            </w:r>
            <w:r w:rsidRPr="00E02B92">
              <w:rPr>
                <w:b/>
                <w:bCs/>
                <w:color w:val="5B9BD5" w:themeColor="accent5"/>
              </w:rPr>
              <w:t xml:space="preserve">gestión manual de inventarios en </w:t>
            </w:r>
            <w:proofErr w:type="spellStart"/>
            <w:r w:rsidRPr="00E02B92">
              <w:rPr>
                <w:b/>
                <w:bCs/>
                <w:color w:val="5B9BD5" w:themeColor="accent5"/>
              </w:rPr>
              <w:t>PYMEs</w:t>
            </w:r>
            <w:proofErr w:type="spellEnd"/>
            <w:r w:rsidRPr="00E02B92">
              <w:rPr>
                <w:color w:val="5B9BD5" w:themeColor="accent5"/>
              </w:rPr>
              <w:t>, habitualmente realizada en Excel o registros en papel. Esto genera errores en el control de stock, pérdida de información y baja trazabilidad.</w:t>
            </w:r>
            <w:r w:rsidRPr="00E02B92">
              <w:rPr>
                <w:color w:val="5B9BD5" w:themeColor="accent5"/>
              </w:rPr>
              <w:br/>
              <w:t>El proyecto es relevante porque:</w:t>
            </w:r>
          </w:p>
          <w:p w14:paraId="5C11524B" w14:textId="77777777" w:rsidR="00E02B92" w:rsidRPr="00E02B92" w:rsidRDefault="00E02B92" w:rsidP="00E02B92">
            <w:pPr>
              <w:numPr>
                <w:ilvl w:val="0"/>
                <w:numId w:val="21"/>
              </w:numPr>
              <w:spacing w:after="0" w:line="360" w:lineRule="auto"/>
              <w:jc w:val="both"/>
              <w:textAlignment w:val="baseline"/>
              <w:rPr>
                <w:color w:val="5B9BD5" w:themeColor="accent5"/>
              </w:rPr>
            </w:pPr>
            <w:r w:rsidRPr="00E02B92">
              <w:rPr>
                <w:color w:val="5B9BD5" w:themeColor="accent5"/>
              </w:rPr>
              <w:t xml:space="preserve">Impacta directamente en sectores como </w:t>
            </w:r>
            <w:proofErr w:type="spellStart"/>
            <w:r w:rsidRPr="00E02B92">
              <w:rPr>
                <w:color w:val="5B9BD5" w:themeColor="accent5"/>
              </w:rPr>
              <w:t>retail</w:t>
            </w:r>
            <w:proofErr w:type="spellEnd"/>
            <w:r w:rsidRPr="00E02B92">
              <w:rPr>
                <w:color w:val="5B9BD5" w:themeColor="accent5"/>
              </w:rPr>
              <w:t>, comercio minorista y logística.</w:t>
            </w:r>
          </w:p>
          <w:p w14:paraId="1F8EE270" w14:textId="77777777" w:rsidR="00E02B92" w:rsidRPr="00E02B92" w:rsidRDefault="00E02B92" w:rsidP="00E02B92">
            <w:pPr>
              <w:numPr>
                <w:ilvl w:val="0"/>
                <w:numId w:val="21"/>
              </w:numPr>
              <w:spacing w:after="0" w:line="360" w:lineRule="auto"/>
              <w:jc w:val="both"/>
              <w:textAlignment w:val="baseline"/>
              <w:rPr>
                <w:color w:val="5B9BD5" w:themeColor="accent5"/>
              </w:rPr>
            </w:pPr>
            <w:r w:rsidRPr="00E02B92">
              <w:rPr>
                <w:color w:val="5B9BD5" w:themeColor="accent5"/>
              </w:rPr>
              <w:t>Permite a empresas con recursos limitados acceder a una solución tecnológica confiable y de bajo costo.</w:t>
            </w:r>
          </w:p>
          <w:p w14:paraId="4791A3CD" w14:textId="77777777" w:rsidR="00E02B92" w:rsidRPr="00E02B92" w:rsidRDefault="00E02B92" w:rsidP="00E02B92">
            <w:pPr>
              <w:numPr>
                <w:ilvl w:val="0"/>
                <w:numId w:val="21"/>
              </w:numPr>
              <w:spacing w:after="0" w:line="360" w:lineRule="auto"/>
              <w:jc w:val="both"/>
              <w:textAlignment w:val="baseline"/>
              <w:rPr>
                <w:color w:val="5B9BD5" w:themeColor="accent5"/>
              </w:rPr>
            </w:pPr>
            <w:r w:rsidRPr="00E02B92">
              <w:rPr>
                <w:color w:val="5B9BD5" w:themeColor="accent5"/>
              </w:rPr>
              <w:t>Responde a una necesidad crítica del campo laboral de la informática aplicada a procesos empresariales</w:t>
            </w:r>
          </w:p>
          <w:p w14:paraId="66402C85" w14:textId="3CC72AA2" w:rsidR="00D82D25" w:rsidRPr="00D82D25" w:rsidRDefault="00D82D25" w:rsidP="00E02B92">
            <w:pPr>
              <w:spacing w:after="0" w:line="360" w:lineRule="auto"/>
              <w:jc w:val="both"/>
              <w:textAlignment w:val="baseline"/>
              <w:rPr>
                <w:i/>
                <w:iCs/>
                <w:color w:val="5B9BD5" w:themeColor="accent5"/>
              </w:rPr>
            </w:pPr>
          </w:p>
        </w:tc>
      </w:tr>
      <w:tr w:rsidR="00D82D25" w:rsidRPr="00D82D25" w14:paraId="29C578E6" w14:textId="77777777" w:rsidTr="00DC0D80">
        <w:trPr>
          <w:trHeight w:val="1035"/>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5102BEC5" w14:textId="77777777" w:rsidR="00D82D25" w:rsidRPr="00D82D25" w:rsidRDefault="00D82D25" w:rsidP="00DC0D80">
            <w:pPr>
              <w:spacing w:after="0" w:line="360" w:lineRule="auto"/>
              <w:textAlignment w:val="baseline"/>
              <w:rPr>
                <w:b/>
                <w:bCs/>
              </w:rPr>
            </w:pPr>
            <w:r w:rsidRPr="00D82D25">
              <w:rPr>
                <w:b/>
                <w:bCs/>
              </w:rPr>
              <w:t>Descripción del Proyecto APT </w:t>
            </w:r>
          </w:p>
        </w:tc>
        <w:tc>
          <w:tcPr>
            <w:tcW w:w="7680" w:type="dxa"/>
            <w:tcBorders>
              <w:top w:val="single" w:sz="6" w:space="0" w:color="BFBFBF"/>
              <w:left w:val="single" w:sz="6" w:space="0" w:color="BFBFBF"/>
              <w:bottom w:val="single" w:sz="6" w:space="0" w:color="BFBFBF"/>
              <w:right w:val="single" w:sz="6" w:space="0" w:color="BFBFBF"/>
            </w:tcBorders>
            <w:vAlign w:val="center"/>
            <w:hideMark/>
          </w:tcPr>
          <w:p w14:paraId="57BF62D2" w14:textId="77777777" w:rsidR="00CE53ED" w:rsidRPr="00CE53ED" w:rsidRDefault="00CE53ED" w:rsidP="00CE53ED">
            <w:pPr>
              <w:spacing w:after="0" w:line="360" w:lineRule="auto"/>
              <w:jc w:val="both"/>
              <w:textAlignment w:val="baseline"/>
              <w:rPr>
                <w:color w:val="5B9BD5" w:themeColor="accent5"/>
              </w:rPr>
            </w:pPr>
            <w:r w:rsidRPr="00CE53ED">
              <w:rPr>
                <w:color w:val="5B9BD5" w:themeColor="accent5"/>
              </w:rPr>
              <w:t xml:space="preserve">El objetivo es </w:t>
            </w:r>
            <w:r w:rsidRPr="00CE53ED">
              <w:rPr>
                <w:b/>
                <w:bCs/>
                <w:color w:val="5B9BD5" w:themeColor="accent5"/>
              </w:rPr>
              <w:t>diseñar e implementar una aplicación web de control de inventarios</w:t>
            </w:r>
            <w:r w:rsidRPr="00CE53ED">
              <w:rPr>
                <w:color w:val="5B9BD5" w:themeColor="accent5"/>
              </w:rPr>
              <w:t>, con módulos para:</w:t>
            </w:r>
          </w:p>
          <w:p w14:paraId="643EEB27" w14:textId="77777777" w:rsidR="00CE53ED" w:rsidRPr="00CE53ED" w:rsidRDefault="00CE53ED" w:rsidP="00CE53ED">
            <w:pPr>
              <w:numPr>
                <w:ilvl w:val="0"/>
                <w:numId w:val="22"/>
              </w:numPr>
              <w:spacing w:after="0" w:line="360" w:lineRule="auto"/>
              <w:jc w:val="both"/>
              <w:textAlignment w:val="baseline"/>
              <w:rPr>
                <w:color w:val="5B9BD5" w:themeColor="accent5"/>
              </w:rPr>
            </w:pPr>
            <w:r w:rsidRPr="00CE53ED">
              <w:rPr>
                <w:color w:val="5B9BD5" w:themeColor="accent5"/>
              </w:rPr>
              <w:t>CRUD de productos, bodegas y usuarios.</w:t>
            </w:r>
          </w:p>
          <w:p w14:paraId="5CD02157" w14:textId="77777777" w:rsidR="00CE53ED" w:rsidRPr="00CE53ED" w:rsidRDefault="00CE53ED" w:rsidP="00CE53ED">
            <w:pPr>
              <w:numPr>
                <w:ilvl w:val="0"/>
                <w:numId w:val="22"/>
              </w:numPr>
              <w:spacing w:after="0" w:line="360" w:lineRule="auto"/>
              <w:jc w:val="both"/>
              <w:textAlignment w:val="baseline"/>
              <w:rPr>
                <w:color w:val="5B9BD5" w:themeColor="accent5"/>
              </w:rPr>
            </w:pPr>
            <w:r w:rsidRPr="00CE53ED">
              <w:rPr>
                <w:color w:val="5B9BD5" w:themeColor="accent5"/>
              </w:rPr>
              <w:t>Registro de movimientos (entradas, salidas, transferencias).</w:t>
            </w:r>
          </w:p>
          <w:p w14:paraId="379BEF35" w14:textId="77777777" w:rsidR="00CE53ED" w:rsidRPr="00CE53ED" w:rsidRDefault="00CE53ED" w:rsidP="00CE53ED">
            <w:pPr>
              <w:numPr>
                <w:ilvl w:val="0"/>
                <w:numId w:val="22"/>
              </w:numPr>
              <w:spacing w:after="0" w:line="360" w:lineRule="auto"/>
              <w:jc w:val="both"/>
              <w:textAlignment w:val="baseline"/>
              <w:rPr>
                <w:color w:val="5B9BD5" w:themeColor="accent5"/>
              </w:rPr>
            </w:pPr>
            <w:r w:rsidRPr="00CE53ED">
              <w:rPr>
                <w:color w:val="5B9BD5" w:themeColor="accent5"/>
              </w:rPr>
              <w:t>Alertas de stock bajo.</w:t>
            </w:r>
          </w:p>
          <w:p w14:paraId="74348D9B" w14:textId="77777777" w:rsidR="00CE53ED" w:rsidRPr="00CE53ED" w:rsidRDefault="00CE53ED" w:rsidP="00CE53ED">
            <w:pPr>
              <w:numPr>
                <w:ilvl w:val="0"/>
                <w:numId w:val="22"/>
              </w:numPr>
              <w:spacing w:after="0" w:line="360" w:lineRule="auto"/>
              <w:jc w:val="both"/>
              <w:textAlignment w:val="baseline"/>
              <w:rPr>
                <w:color w:val="5B9BD5" w:themeColor="accent5"/>
              </w:rPr>
            </w:pPr>
            <w:r w:rsidRPr="00CE53ED">
              <w:rPr>
                <w:color w:val="5B9BD5" w:themeColor="accent5"/>
              </w:rPr>
              <w:t>Generación de reportes exportables (Excel/PDF).</w:t>
            </w:r>
            <w:r w:rsidRPr="00CE53ED">
              <w:rPr>
                <w:color w:val="5B9BD5" w:themeColor="accent5"/>
              </w:rPr>
              <w:br/>
              <w:t xml:space="preserve">Se aplicará la metodología </w:t>
            </w:r>
            <w:r w:rsidRPr="00CE53ED">
              <w:rPr>
                <w:b/>
                <w:bCs/>
                <w:color w:val="5B9BD5" w:themeColor="accent5"/>
              </w:rPr>
              <w:t>Scrum</w:t>
            </w:r>
            <w:r w:rsidRPr="00CE53ED">
              <w:rPr>
                <w:color w:val="5B9BD5" w:themeColor="accent5"/>
              </w:rPr>
              <w:t xml:space="preserve"> para asegurar un desarrollo iterativo, con entregas parciales y retroalimentación continua.</w:t>
            </w:r>
          </w:p>
          <w:p w14:paraId="715D77AF" w14:textId="04ED352B" w:rsidR="00D82D25" w:rsidRPr="00D82D25" w:rsidRDefault="00D82D25" w:rsidP="00DC0D80">
            <w:pPr>
              <w:spacing w:after="0" w:line="360" w:lineRule="auto"/>
              <w:jc w:val="both"/>
              <w:textAlignment w:val="baseline"/>
              <w:rPr>
                <w:i/>
                <w:iCs/>
                <w:color w:val="5B9BD5" w:themeColor="accent5"/>
              </w:rPr>
            </w:pPr>
          </w:p>
        </w:tc>
      </w:tr>
      <w:tr w:rsidR="00D82D25" w:rsidRPr="00D82D25" w14:paraId="440B9BDD" w14:textId="77777777" w:rsidTr="00DC0D80">
        <w:trPr>
          <w:trHeight w:val="855"/>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17BBE101" w14:textId="77777777" w:rsidR="00D82D25" w:rsidRPr="00D82D25" w:rsidRDefault="00D82D25" w:rsidP="00DC0D80">
            <w:pPr>
              <w:spacing w:after="0" w:line="360" w:lineRule="auto"/>
              <w:textAlignment w:val="baseline"/>
              <w:rPr>
                <w:b/>
                <w:bCs/>
              </w:rPr>
            </w:pPr>
            <w:r w:rsidRPr="00D82D25">
              <w:rPr>
                <w:b/>
                <w:bCs/>
              </w:rPr>
              <w:lastRenderedPageBreak/>
              <w:t>Pertinencia del proyecto con el perfil de egreso </w:t>
            </w:r>
          </w:p>
        </w:tc>
        <w:tc>
          <w:tcPr>
            <w:tcW w:w="7680" w:type="dxa"/>
            <w:tcBorders>
              <w:top w:val="single" w:sz="6" w:space="0" w:color="BFBFBF"/>
              <w:left w:val="single" w:sz="6" w:space="0" w:color="BFBFBF"/>
              <w:bottom w:val="single" w:sz="6" w:space="0" w:color="BFBFBF"/>
              <w:right w:val="single" w:sz="6" w:space="0" w:color="BFBFBF"/>
            </w:tcBorders>
            <w:vAlign w:val="center"/>
            <w:hideMark/>
          </w:tcPr>
          <w:p w14:paraId="103B0A6C" w14:textId="737FF763" w:rsidR="00D82D25" w:rsidRPr="008B4371" w:rsidRDefault="00CE53ED" w:rsidP="00DC0D80">
            <w:pPr>
              <w:spacing w:after="0" w:line="360" w:lineRule="auto"/>
              <w:jc w:val="both"/>
              <w:textAlignment w:val="baseline"/>
              <w:rPr>
                <w:color w:val="5B9BD5" w:themeColor="accent5"/>
              </w:rPr>
            </w:pPr>
            <w:r w:rsidRPr="008B4371">
              <w:rPr>
                <w:color w:val="5B9BD5" w:themeColor="accent5"/>
              </w:rPr>
              <w:t>El proyecto refleja directamente las competencias de la carrera: desarrollo de software seguro, gestión de bases de datos y aplicación de metodologías ágiles. Permite demostrar en un caso aplicado las habilidades adquiridas durante la formación.</w:t>
            </w:r>
          </w:p>
        </w:tc>
      </w:tr>
      <w:tr w:rsidR="00D82D25" w:rsidRPr="00D82D25" w14:paraId="5204D661" w14:textId="77777777" w:rsidTr="00DC0D80">
        <w:trPr>
          <w:trHeight w:val="855"/>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0C6743D5" w14:textId="77777777" w:rsidR="00D82D25" w:rsidRPr="00D82D25" w:rsidRDefault="00D82D25" w:rsidP="00DC0D80">
            <w:pPr>
              <w:spacing w:after="0" w:line="360" w:lineRule="auto"/>
              <w:textAlignment w:val="baseline"/>
              <w:rPr>
                <w:b/>
                <w:bCs/>
              </w:rPr>
            </w:pPr>
            <w:r w:rsidRPr="00D82D25">
              <w:rPr>
                <w:b/>
                <w:bCs/>
              </w:rPr>
              <w:t>Relación con los intereses profesionales </w:t>
            </w:r>
          </w:p>
        </w:tc>
        <w:tc>
          <w:tcPr>
            <w:tcW w:w="7680" w:type="dxa"/>
            <w:tcBorders>
              <w:top w:val="single" w:sz="6" w:space="0" w:color="BFBFBF"/>
              <w:left w:val="single" w:sz="6" w:space="0" w:color="BFBFBF"/>
              <w:bottom w:val="single" w:sz="6" w:space="0" w:color="BFBFBF"/>
              <w:right w:val="single" w:sz="6" w:space="0" w:color="BFBFBF"/>
            </w:tcBorders>
            <w:vAlign w:val="center"/>
            <w:hideMark/>
          </w:tcPr>
          <w:p w14:paraId="0F33D1D0" w14:textId="658C2469" w:rsidR="00D82D25" w:rsidRPr="008B4371" w:rsidRDefault="003328E5" w:rsidP="00DC0D80">
            <w:pPr>
              <w:spacing w:after="0" w:line="360" w:lineRule="auto"/>
              <w:jc w:val="both"/>
              <w:textAlignment w:val="baseline"/>
              <w:rPr>
                <w:color w:val="5B9BD5" w:themeColor="accent5"/>
              </w:rPr>
            </w:pPr>
            <w:r w:rsidRPr="008B4371">
              <w:rPr>
                <w:color w:val="5B9BD5" w:themeColor="accent5"/>
              </w:rPr>
              <w:t xml:space="preserve">El equipo comparte interés en el desarrollo de soluciones empresariales, aplicando tecnologías web, seguridad informática y modelado de datos. Este proyecto aporta experiencia práctica en programación full </w:t>
            </w:r>
            <w:proofErr w:type="spellStart"/>
            <w:r w:rsidRPr="008B4371">
              <w:rPr>
                <w:color w:val="5B9BD5" w:themeColor="accent5"/>
              </w:rPr>
              <w:t>stack</w:t>
            </w:r>
            <w:proofErr w:type="spellEnd"/>
            <w:r w:rsidRPr="008B4371">
              <w:rPr>
                <w:color w:val="5B9BD5" w:themeColor="accent5"/>
              </w:rPr>
              <w:t xml:space="preserve"> y trabajo colaborativo, mejorando la empleabilidad en áreas como </w:t>
            </w:r>
            <w:proofErr w:type="spellStart"/>
            <w:r w:rsidRPr="008B4371">
              <w:rPr>
                <w:color w:val="5B9BD5" w:themeColor="accent5"/>
              </w:rPr>
              <w:t>retail</w:t>
            </w:r>
            <w:proofErr w:type="spellEnd"/>
            <w:r w:rsidRPr="008B4371">
              <w:rPr>
                <w:color w:val="5B9BD5" w:themeColor="accent5"/>
              </w:rPr>
              <w:t>, logística y manufactura.</w:t>
            </w:r>
          </w:p>
        </w:tc>
      </w:tr>
      <w:tr w:rsidR="00D82D25" w:rsidRPr="00D82D25" w14:paraId="6E061F2A" w14:textId="77777777" w:rsidTr="00DC0D80">
        <w:trPr>
          <w:trHeight w:val="120"/>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1EA11B76" w14:textId="77777777" w:rsidR="00D82D25" w:rsidRPr="00D82D25" w:rsidRDefault="00D82D25" w:rsidP="00DC0D80">
            <w:pPr>
              <w:spacing w:after="0" w:line="360" w:lineRule="auto"/>
              <w:textAlignment w:val="baseline"/>
              <w:rPr>
                <w:b/>
                <w:bCs/>
              </w:rPr>
            </w:pPr>
            <w:r w:rsidRPr="00D82D25">
              <w:rPr>
                <w:b/>
                <w:bCs/>
              </w:rPr>
              <w:t>Factibilidad de desarrollo del Proyecto APT </w:t>
            </w:r>
          </w:p>
        </w:tc>
        <w:tc>
          <w:tcPr>
            <w:tcW w:w="7680" w:type="dxa"/>
            <w:tcBorders>
              <w:top w:val="single" w:sz="6" w:space="0" w:color="BFBFBF"/>
              <w:left w:val="single" w:sz="6" w:space="0" w:color="BFBFBF"/>
              <w:bottom w:val="single" w:sz="6" w:space="0" w:color="BFBFBF"/>
              <w:right w:val="single" w:sz="6" w:space="0" w:color="BFBFBF"/>
            </w:tcBorders>
            <w:vAlign w:val="center"/>
            <w:hideMark/>
          </w:tcPr>
          <w:p w14:paraId="6A5E4E10" w14:textId="77777777" w:rsidR="003328E5" w:rsidRPr="003328E5" w:rsidRDefault="003328E5" w:rsidP="003328E5">
            <w:pPr>
              <w:spacing w:after="0" w:line="360" w:lineRule="auto"/>
              <w:textAlignment w:val="baseline"/>
              <w:rPr>
                <w:color w:val="5B9BD5" w:themeColor="accent5"/>
              </w:rPr>
            </w:pPr>
            <w:r w:rsidRPr="003328E5">
              <w:rPr>
                <w:b/>
                <w:bCs/>
                <w:color w:val="5B9BD5" w:themeColor="accent5"/>
              </w:rPr>
              <w:t>Factibilidad de desarrollo</w:t>
            </w:r>
          </w:p>
          <w:p w14:paraId="3EE5BBB7" w14:textId="77777777" w:rsidR="003328E5" w:rsidRPr="003328E5" w:rsidRDefault="003328E5" w:rsidP="003328E5">
            <w:pPr>
              <w:numPr>
                <w:ilvl w:val="0"/>
                <w:numId w:val="23"/>
              </w:numPr>
              <w:spacing w:after="0" w:line="360" w:lineRule="auto"/>
              <w:textAlignment w:val="baseline"/>
              <w:rPr>
                <w:color w:val="5B9BD5" w:themeColor="accent5"/>
              </w:rPr>
            </w:pPr>
            <w:r w:rsidRPr="003328E5">
              <w:rPr>
                <w:b/>
                <w:bCs/>
                <w:color w:val="5B9BD5" w:themeColor="accent5"/>
              </w:rPr>
              <w:t>Duración del semestre:</w:t>
            </w:r>
            <w:r w:rsidRPr="003328E5">
              <w:rPr>
                <w:color w:val="5B9BD5" w:themeColor="accent5"/>
              </w:rPr>
              <w:t xml:space="preserve"> 9 semanas.</w:t>
            </w:r>
          </w:p>
          <w:p w14:paraId="0E5F37A5" w14:textId="77777777" w:rsidR="003328E5" w:rsidRPr="003328E5" w:rsidRDefault="003328E5" w:rsidP="003328E5">
            <w:pPr>
              <w:numPr>
                <w:ilvl w:val="0"/>
                <w:numId w:val="23"/>
              </w:numPr>
              <w:spacing w:after="0" w:line="360" w:lineRule="auto"/>
              <w:textAlignment w:val="baseline"/>
              <w:rPr>
                <w:color w:val="5B9BD5" w:themeColor="accent5"/>
              </w:rPr>
            </w:pPr>
            <w:r w:rsidRPr="003328E5">
              <w:rPr>
                <w:b/>
                <w:bCs/>
                <w:color w:val="5B9BD5" w:themeColor="accent5"/>
              </w:rPr>
              <w:t>Recursos:</w:t>
            </w:r>
            <w:r w:rsidRPr="003328E5">
              <w:rPr>
                <w:color w:val="5B9BD5" w:themeColor="accent5"/>
              </w:rPr>
              <w:t xml:space="preserve"> computadores personales, software open </w:t>
            </w:r>
            <w:proofErr w:type="spellStart"/>
            <w:r w:rsidRPr="003328E5">
              <w:rPr>
                <w:color w:val="5B9BD5" w:themeColor="accent5"/>
              </w:rPr>
              <w:t>source</w:t>
            </w:r>
            <w:proofErr w:type="spellEnd"/>
            <w:r w:rsidRPr="003328E5">
              <w:rPr>
                <w:color w:val="5B9BD5" w:themeColor="accent5"/>
              </w:rPr>
              <w:t xml:space="preserve"> (Python/</w:t>
            </w:r>
            <w:proofErr w:type="spellStart"/>
            <w:r w:rsidRPr="003328E5">
              <w:rPr>
                <w:color w:val="5B9BD5" w:themeColor="accent5"/>
              </w:rPr>
              <w:t>Flask</w:t>
            </w:r>
            <w:proofErr w:type="spellEnd"/>
            <w:r w:rsidRPr="003328E5">
              <w:rPr>
                <w:color w:val="5B9BD5" w:themeColor="accent5"/>
              </w:rPr>
              <w:t>, PostgreSQL/MySQL), GitHub, Trello, Google Drive.</w:t>
            </w:r>
          </w:p>
          <w:p w14:paraId="75E67873" w14:textId="77777777" w:rsidR="003328E5" w:rsidRPr="003328E5" w:rsidRDefault="003328E5" w:rsidP="003328E5">
            <w:pPr>
              <w:numPr>
                <w:ilvl w:val="0"/>
                <w:numId w:val="23"/>
              </w:numPr>
              <w:spacing w:after="0" w:line="360" w:lineRule="auto"/>
              <w:textAlignment w:val="baseline"/>
              <w:rPr>
                <w:color w:val="5B9BD5" w:themeColor="accent5"/>
              </w:rPr>
            </w:pPr>
            <w:r w:rsidRPr="003328E5">
              <w:rPr>
                <w:b/>
                <w:bCs/>
                <w:color w:val="5B9BD5" w:themeColor="accent5"/>
              </w:rPr>
              <w:t>Factores facilitadores:</w:t>
            </w:r>
            <w:r w:rsidRPr="003328E5">
              <w:rPr>
                <w:color w:val="5B9BD5" w:themeColor="accent5"/>
              </w:rPr>
              <w:t xml:space="preserve"> herramientas gratuitas, documentación accesible, trabajo colaborativo online.</w:t>
            </w:r>
          </w:p>
          <w:p w14:paraId="25A7C6DE" w14:textId="77777777" w:rsidR="003328E5" w:rsidRPr="003328E5" w:rsidRDefault="003328E5" w:rsidP="003328E5">
            <w:pPr>
              <w:numPr>
                <w:ilvl w:val="0"/>
                <w:numId w:val="23"/>
              </w:numPr>
              <w:spacing w:after="0" w:line="360" w:lineRule="auto"/>
              <w:textAlignment w:val="baseline"/>
              <w:rPr>
                <w:color w:val="5B9BD5" w:themeColor="accent5"/>
              </w:rPr>
            </w:pPr>
            <w:r w:rsidRPr="003328E5">
              <w:rPr>
                <w:b/>
                <w:bCs/>
                <w:color w:val="5B9BD5" w:themeColor="accent5"/>
              </w:rPr>
              <w:t>Posibles dificultades:</w:t>
            </w:r>
            <w:r w:rsidRPr="003328E5">
              <w:rPr>
                <w:color w:val="5B9BD5" w:themeColor="accent5"/>
              </w:rPr>
              <w:t xml:space="preserve"> coordinación de horarios y conectividad, mitigadas con reuniones periódicas, roles definidos y respaldos en la nube.</w:t>
            </w:r>
          </w:p>
          <w:p w14:paraId="56C566D0" w14:textId="0833313B" w:rsidR="00D82D25" w:rsidRPr="00D82D25" w:rsidRDefault="00D82D25" w:rsidP="003328E5">
            <w:pPr>
              <w:spacing w:after="0" w:line="360" w:lineRule="auto"/>
              <w:textAlignment w:val="baseline"/>
              <w:rPr>
                <w:i/>
                <w:iCs/>
                <w:color w:val="5B9BD5" w:themeColor="accent5"/>
              </w:rPr>
            </w:pPr>
          </w:p>
        </w:tc>
      </w:tr>
    </w:tbl>
    <w:p w14:paraId="0AD809E8" w14:textId="77777777" w:rsidR="00D82D25" w:rsidRDefault="00D82D25" w:rsidP="00D82D25">
      <w:pPr>
        <w:spacing w:line="360" w:lineRule="auto"/>
      </w:pPr>
    </w:p>
    <w:p w14:paraId="4280F730" w14:textId="77777777" w:rsidR="00D82D25" w:rsidRDefault="00D82D25" w:rsidP="00D82D25">
      <w:pPr>
        <w:spacing w:line="360" w:lineRule="auto"/>
      </w:pPr>
    </w:p>
    <w:p w14:paraId="2316F286" w14:textId="7F978AEE" w:rsidR="00E23A03" w:rsidRDefault="00E23A03" w:rsidP="00D82D25">
      <w:pPr>
        <w:spacing w:line="360" w:lineRule="auto"/>
      </w:pPr>
    </w:p>
    <w:p w14:paraId="73B9CFE2" w14:textId="77777777" w:rsidR="00E23A03" w:rsidRDefault="00E23A03">
      <w:r>
        <w:br w:type="page"/>
      </w:r>
    </w:p>
    <w:p w14:paraId="5D2D581C" w14:textId="469773BA" w:rsidR="00E23A03" w:rsidRPr="00274B1C" w:rsidRDefault="00E23A03" w:rsidP="00274B1C">
      <w:pPr>
        <w:pStyle w:val="Ttulo3"/>
        <w:numPr>
          <w:ilvl w:val="0"/>
          <w:numId w:val="11"/>
        </w:numPr>
        <w:spacing w:line="360" w:lineRule="auto"/>
        <w:ind w:left="0" w:firstLine="0"/>
        <w:rPr>
          <w:bCs w:val="0"/>
          <w:szCs w:val="24"/>
        </w:rPr>
      </w:pPr>
      <w:r w:rsidRPr="00274B1C">
        <w:rPr>
          <w:bCs w:val="0"/>
          <w:szCs w:val="24"/>
        </w:rPr>
        <w:lastRenderedPageBreak/>
        <w:t>P</w:t>
      </w:r>
      <w:r w:rsidR="00274B1C">
        <w:rPr>
          <w:bCs w:val="0"/>
          <w:szCs w:val="24"/>
        </w:rPr>
        <w:t>arte</w:t>
      </w:r>
      <w:r w:rsidRPr="00274B1C">
        <w:rPr>
          <w:bCs w:val="0"/>
          <w:szCs w:val="24"/>
        </w:rPr>
        <w:t xml:space="preserve"> II </w:t>
      </w:r>
    </w:p>
    <w:tbl>
      <w:tblPr>
        <w:tblStyle w:val="Tablaconcuadrcula"/>
        <w:tblW w:w="10064" w:type="dxa"/>
        <w:tblInd w:w="13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64"/>
      </w:tblGrid>
      <w:tr w:rsidR="00E23A03" w14:paraId="42B29799" w14:textId="77777777" w:rsidTr="007A35A8">
        <w:trPr>
          <w:trHeight w:val="440"/>
        </w:trPr>
        <w:tc>
          <w:tcPr>
            <w:tcW w:w="10064" w:type="dxa"/>
            <w:vAlign w:val="center"/>
          </w:tcPr>
          <w:p w14:paraId="2F9A04B0" w14:textId="77777777" w:rsidR="00E23A03" w:rsidRPr="00274B1C" w:rsidRDefault="00E23A03" w:rsidP="00274B1C">
            <w:pPr>
              <w:spacing w:before="120" w:after="120" w:line="276" w:lineRule="auto"/>
              <w:rPr>
                <w:b/>
                <w:bCs/>
              </w:rPr>
            </w:pPr>
            <w:r w:rsidRPr="00274B1C">
              <w:rPr>
                <w:b/>
                <w:bCs/>
              </w:rPr>
              <w:t>4. Objetivos</w:t>
            </w:r>
          </w:p>
        </w:tc>
      </w:tr>
      <w:tr w:rsidR="00E23A03" w14:paraId="2779797C" w14:textId="77777777" w:rsidTr="007A35A8">
        <w:trPr>
          <w:trHeight w:val="440"/>
        </w:trPr>
        <w:tc>
          <w:tcPr>
            <w:tcW w:w="10064" w:type="dxa"/>
            <w:shd w:val="clear" w:color="auto" w:fill="E7E6E6" w:themeFill="background2"/>
            <w:vAlign w:val="center"/>
          </w:tcPr>
          <w:p w14:paraId="586EA33E" w14:textId="77777777" w:rsidR="00E23A03" w:rsidRPr="00274B1C" w:rsidRDefault="00E23A03" w:rsidP="00274B1C">
            <w:pPr>
              <w:spacing w:before="120" w:after="120" w:line="360" w:lineRule="auto"/>
            </w:pPr>
            <w:r w:rsidRPr="00274B1C">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7A365C77" w14:textId="77777777" w:rsidR="00E23A03" w:rsidRDefault="00E23A03" w:rsidP="00E23A03">
      <w:pPr>
        <w:spacing w:after="0" w:line="360" w:lineRule="auto"/>
        <w:jc w:val="both"/>
        <w:rPr>
          <w:b/>
        </w:rPr>
      </w:pPr>
    </w:p>
    <w:tbl>
      <w:tblPr>
        <w:tblStyle w:val="Tablaconcuadrcula"/>
        <w:tblW w:w="10064" w:type="dxa"/>
        <w:tblInd w:w="13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7426"/>
      </w:tblGrid>
      <w:tr w:rsidR="00E23A03" w:rsidRPr="00024376" w14:paraId="68DF62D4" w14:textId="77777777" w:rsidTr="007A35A8">
        <w:trPr>
          <w:trHeight w:val="1259"/>
        </w:trPr>
        <w:tc>
          <w:tcPr>
            <w:tcW w:w="2638" w:type="dxa"/>
            <w:shd w:val="clear" w:color="auto" w:fill="E7E6E6" w:themeFill="background2"/>
            <w:vAlign w:val="center"/>
          </w:tcPr>
          <w:p w14:paraId="128639F1" w14:textId="77777777" w:rsidR="00E23A03" w:rsidRPr="00CA22A9" w:rsidRDefault="00E23A03" w:rsidP="00274B1C">
            <w:pPr>
              <w:spacing w:line="360" w:lineRule="auto"/>
              <w:textAlignment w:val="baseline"/>
              <w:rPr>
                <w:rFonts w:ascii="Calibri" w:hAnsi="Calibri"/>
                <w:color w:val="1F3864" w:themeColor="accent1" w:themeShade="80"/>
              </w:rPr>
            </w:pPr>
            <w:r w:rsidRPr="00274B1C">
              <w:rPr>
                <w:b/>
                <w:bCs/>
              </w:rPr>
              <w:t>Objetivo general</w:t>
            </w:r>
          </w:p>
        </w:tc>
        <w:tc>
          <w:tcPr>
            <w:tcW w:w="7426" w:type="dxa"/>
            <w:vAlign w:val="center"/>
          </w:tcPr>
          <w:p w14:paraId="42699E01" w14:textId="02E4DA62" w:rsidR="00E23A03" w:rsidRPr="008B4371" w:rsidRDefault="00D82A30" w:rsidP="00E23A03">
            <w:pPr>
              <w:spacing w:line="360" w:lineRule="auto"/>
              <w:rPr>
                <w:rFonts w:ascii="Calibri" w:hAnsi="Calibri" w:cs="Arial"/>
                <w:color w:val="548DD4"/>
                <w:sz w:val="20"/>
                <w:szCs w:val="20"/>
                <w:lang w:eastAsia="es-CL"/>
              </w:rPr>
            </w:pPr>
            <w:r w:rsidRPr="008B4371">
              <w:rPr>
                <w:color w:val="5B9BD5" w:themeColor="accent5"/>
              </w:rPr>
              <w:t>Diseñar e implementar una aplicación web de control de inventarios que permita a pequeñas y medianas empresas gestionar productos, movimientos y reportes de manera eficiente, segura y confiable, optimizando sus procesos administrativos.</w:t>
            </w:r>
          </w:p>
        </w:tc>
      </w:tr>
      <w:tr w:rsidR="00E23A03" w14:paraId="02D4C17F" w14:textId="77777777" w:rsidTr="007A35A8">
        <w:trPr>
          <w:trHeight w:val="834"/>
        </w:trPr>
        <w:tc>
          <w:tcPr>
            <w:tcW w:w="2638" w:type="dxa"/>
            <w:shd w:val="clear" w:color="auto" w:fill="E7E6E6" w:themeFill="background2"/>
            <w:vAlign w:val="center"/>
          </w:tcPr>
          <w:p w14:paraId="5CDF5061" w14:textId="77777777" w:rsidR="00E23A03" w:rsidRPr="00CA22A9" w:rsidRDefault="00E23A03" w:rsidP="00274B1C">
            <w:pPr>
              <w:spacing w:line="360" w:lineRule="auto"/>
              <w:textAlignment w:val="baseline"/>
              <w:rPr>
                <w:rFonts w:ascii="Calibri" w:hAnsi="Calibri"/>
                <w:color w:val="1F3864" w:themeColor="accent1" w:themeShade="80"/>
              </w:rPr>
            </w:pPr>
            <w:r w:rsidRPr="00274B1C">
              <w:rPr>
                <w:b/>
                <w:bCs/>
              </w:rPr>
              <w:t>Objetivos específicos</w:t>
            </w:r>
          </w:p>
        </w:tc>
        <w:tc>
          <w:tcPr>
            <w:tcW w:w="7426" w:type="dxa"/>
            <w:vAlign w:val="center"/>
          </w:tcPr>
          <w:p w14:paraId="20450050" w14:textId="77777777" w:rsidR="00065EF7" w:rsidRPr="008B4371" w:rsidRDefault="00065EF7" w:rsidP="00065EF7">
            <w:pPr>
              <w:pStyle w:val="Prrafodelista"/>
              <w:numPr>
                <w:ilvl w:val="0"/>
                <w:numId w:val="20"/>
              </w:numPr>
              <w:spacing w:line="360" w:lineRule="auto"/>
              <w:rPr>
                <w:rFonts w:cs="Arial"/>
                <w:iCs/>
                <w:color w:val="548DD4"/>
                <w:sz w:val="20"/>
                <w:szCs w:val="20"/>
                <w:lang w:eastAsia="es-CL"/>
              </w:rPr>
            </w:pPr>
            <w:r w:rsidRPr="008B4371">
              <w:rPr>
                <w:rFonts w:cs="Arial"/>
                <w:iCs/>
                <w:color w:val="548DD4"/>
                <w:sz w:val="20"/>
                <w:szCs w:val="20"/>
                <w:lang w:eastAsia="es-CL"/>
              </w:rPr>
              <w:t>Levantar y documentar requerimientos funcionales y no funcionales del sistema.</w:t>
            </w:r>
          </w:p>
          <w:p w14:paraId="612FF3D1" w14:textId="77777777" w:rsidR="00065EF7" w:rsidRPr="008B4371" w:rsidRDefault="00065EF7" w:rsidP="00065EF7">
            <w:pPr>
              <w:pStyle w:val="Prrafodelista"/>
              <w:numPr>
                <w:ilvl w:val="0"/>
                <w:numId w:val="20"/>
              </w:numPr>
              <w:spacing w:line="360" w:lineRule="auto"/>
              <w:rPr>
                <w:rFonts w:cs="Arial"/>
                <w:iCs/>
                <w:color w:val="548DD4"/>
                <w:sz w:val="20"/>
                <w:szCs w:val="20"/>
                <w:lang w:eastAsia="es-CL"/>
              </w:rPr>
            </w:pPr>
            <w:r w:rsidRPr="008B4371">
              <w:rPr>
                <w:rFonts w:cs="Arial"/>
                <w:iCs/>
                <w:color w:val="548DD4"/>
                <w:sz w:val="20"/>
                <w:szCs w:val="20"/>
                <w:lang w:eastAsia="es-CL"/>
              </w:rPr>
              <w:t>Diseñar el modelo entidad-relación y la arquitectura del sistema.</w:t>
            </w:r>
          </w:p>
          <w:p w14:paraId="44D3435A" w14:textId="68DF7F9F" w:rsidR="00065EF7" w:rsidRPr="008B4371" w:rsidRDefault="00065EF7" w:rsidP="00065EF7">
            <w:pPr>
              <w:pStyle w:val="Prrafodelista"/>
              <w:numPr>
                <w:ilvl w:val="0"/>
                <w:numId w:val="20"/>
              </w:numPr>
              <w:spacing w:line="360" w:lineRule="auto"/>
              <w:rPr>
                <w:rFonts w:cs="Arial"/>
                <w:iCs/>
                <w:color w:val="548DD4"/>
                <w:sz w:val="20"/>
                <w:szCs w:val="20"/>
                <w:lang w:eastAsia="es-CL"/>
              </w:rPr>
            </w:pPr>
            <w:r w:rsidRPr="008B4371">
              <w:rPr>
                <w:rFonts w:cs="Arial"/>
                <w:iCs/>
                <w:color w:val="548DD4"/>
                <w:sz w:val="20"/>
                <w:szCs w:val="20"/>
                <w:lang w:eastAsia="es-CL"/>
              </w:rPr>
              <w:t>Implementar operaciones CRUD para productos, bodegas y usuarios.</w:t>
            </w:r>
          </w:p>
          <w:p w14:paraId="77CBB0FA" w14:textId="13164FE2" w:rsidR="00065EF7" w:rsidRPr="008B4371" w:rsidRDefault="00065EF7" w:rsidP="00065EF7">
            <w:pPr>
              <w:pStyle w:val="Prrafodelista"/>
              <w:numPr>
                <w:ilvl w:val="0"/>
                <w:numId w:val="20"/>
              </w:numPr>
              <w:spacing w:line="360" w:lineRule="auto"/>
              <w:rPr>
                <w:rFonts w:cs="Arial"/>
                <w:iCs/>
                <w:color w:val="548DD4"/>
                <w:sz w:val="20"/>
                <w:szCs w:val="20"/>
                <w:lang w:eastAsia="es-CL"/>
              </w:rPr>
            </w:pPr>
            <w:r w:rsidRPr="008B4371">
              <w:rPr>
                <w:rFonts w:cs="Arial"/>
                <w:iCs/>
                <w:color w:val="548DD4"/>
                <w:sz w:val="20"/>
                <w:szCs w:val="20"/>
                <w:lang w:eastAsia="es-CL"/>
              </w:rPr>
              <w:t>Desarrollar el módulo de movimientos de stock (entradas, salidas, transferencias).</w:t>
            </w:r>
          </w:p>
          <w:p w14:paraId="5C516C7E" w14:textId="48778F6D" w:rsidR="00065EF7" w:rsidRPr="008B4371" w:rsidRDefault="00065EF7" w:rsidP="00065EF7">
            <w:pPr>
              <w:pStyle w:val="Prrafodelista"/>
              <w:numPr>
                <w:ilvl w:val="0"/>
                <w:numId w:val="20"/>
              </w:numPr>
              <w:spacing w:line="360" w:lineRule="auto"/>
              <w:rPr>
                <w:rFonts w:cs="Arial"/>
                <w:iCs/>
                <w:color w:val="548DD4"/>
                <w:sz w:val="20"/>
                <w:szCs w:val="20"/>
                <w:lang w:eastAsia="es-CL"/>
              </w:rPr>
            </w:pPr>
            <w:r w:rsidRPr="008B4371">
              <w:rPr>
                <w:rFonts w:cs="Arial"/>
                <w:iCs/>
                <w:color w:val="548DD4"/>
                <w:sz w:val="20"/>
                <w:szCs w:val="20"/>
                <w:lang w:eastAsia="es-CL"/>
              </w:rPr>
              <w:t>Incorporar mecanismos de seguridad (autenticación, roles y cifrado de contraseñas).</w:t>
            </w:r>
          </w:p>
          <w:p w14:paraId="3ABBF969" w14:textId="3A20E903" w:rsidR="00065EF7" w:rsidRPr="008B4371" w:rsidRDefault="00065EF7" w:rsidP="00065EF7">
            <w:pPr>
              <w:pStyle w:val="Prrafodelista"/>
              <w:numPr>
                <w:ilvl w:val="0"/>
                <w:numId w:val="20"/>
              </w:numPr>
              <w:spacing w:line="360" w:lineRule="auto"/>
              <w:rPr>
                <w:rFonts w:cs="Arial"/>
                <w:iCs/>
                <w:color w:val="548DD4"/>
                <w:sz w:val="20"/>
                <w:szCs w:val="20"/>
                <w:lang w:eastAsia="es-CL"/>
              </w:rPr>
            </w:pPr>
            <w:r w:rsidRPr="008B4371">
              <w:rPr>
                <w:rFonts w:cs="Arial"/>
                <w:iCs/>
                <w:color w:val="548DD4"/>
                <w:sz w:val="20"/>
                <w:szCs w:val="20"/>
                <w:lang w:eastAsia="es-CL"/>
              </w:rPr>
              <w:t>Generar reportes de inventario y notificaciones de stock bajo.</w:t>
            </w:r>
          </w:p>
          <w:p w14:paraId="585C109A" w14:textId="2F5FABAD" w:rsidR="00065EF7" w:rsidRPr="008B4371" w:rsidRDefault="00065EF7" w:rsidP="00065EF7">
            <w:pPr>
              <w:pStyle w:val="Prrafodelista"/>
              <w:numPr>
                <w:ilvl w:val="0"/>
                <w:numId w:val="20"/>
              </w:numPr>
              <w:spacing w:line="360" w:lineRule="auto"/>
              <w:rPr>
                <w:rFonts w:cs="Arial"/>
                <w:iCs/>
                <w:color w:val="548DD4"/>
                <w:sz w:val="20"/>
                <w:szCs w:val="20"/>
                <w:lang w:eastAsia="es-CL"/>
              </w:rPr>
            </w:pPr>
            <w:r w:rsidRPr="008B4371">
              <w:rPr>
                <w:rFonts w:cs="Arial"/>
                <w:iCs/>
                <w:color w:val="548DD4"/>
                <w:sz w:val="20"/>
                <w:szCs w:val="20"/>
                <w:lang w:eastAsia="es-CL"/>
              </w:rPr>
              <w:t>Validar el sistema con pruebas unitarias, integrales y de rendimiento.</w:t>
            </w:r>
          </w:p>
          <w:p w14:paraId="5EF5CD85" w14:textId="2268A018" w:rsidR="00065EF7" w:rsidRPr="008B4371" w:rsidRDefault="00065EF7" w:rsidP="00065EF7">
            <w:pPr>
              <w:pStyle w:val="Prrafodelista"/>
              <w:numPr>
                <w:ilvl w:val="0"/>
                <w:numId w:val="20"/>
              </w:numPr>
              <w:spacing w:line="360" w:lineRule="auto"/>
              <w:rPr>
                <w:rFonts w:cs="Arial"/>
                <w:iCs/>
                <w:color w:val="548DD4"/>
                <w:sz w:val="20"/>
                <w:szCs w:val="20"/>
                <w:lang w:eastAsia="es-CL"/>
              </w:rPr>
            </w:pPr>
            <w:r w:rsidRPr="008B4371">
              <w:rPr>
                <w:rFonts w:cs="Arial"/>
                <w:iCs/>
                <w:color w:val="548DD4"/>
                <w:sz w:val="20"/>
                <w:szCs w:val="20"/>
                <w:lang w:eastAsia="es-CL"/>
              </w:rPr>
              <w:t>Desplegar la aplicación en la nube y elaborar la documentación técnica y de usuario.</w:t>
            </w:r>
          </w:p>
          <w:p w14:paraId="7E1B929E" w14:textId="65CE8566" w:rsidR="00E23A03" w:rsidRPr="00C502A9" w:rsidRDefault="00E23A03" w:rsidP="00E23A03">
            <w:pPr>
              <w:spacing w:line="360" w:lineRule="auto"/>
              <w:rPr>
                <w:rFonts w:ascii="Calibri" w:hAnsi="Calibri" w:cs="Arial"/>
                <w:i/>
                <w:color w:val="548DD4"/>
                <w:sz w:val="20"/>
                <w:szCs w:val="20"/>
                <w:lang w:eastAsia="es-CL"/>
              </w:rPr>
            </w:pPr>
          </w:p>
        </w:tc>
      </w:tr>
    </w:tbl>
    <w:p w14:paraId="370FCF9F" w14:textId="77777777" w:rsidR="00E23A03" w:rsidRDefault="00E23A03" w:rsidP="00E23A03">
      <w:pPr>
        <w:spacing w:after="0" w:line="360" w:lineRule="auto"/>
        <w:jc w:val="both"/>
        <w:rPr>
          <w:b/>
        </w:rPr>
      </w:pPr>
    </w:p>
    <w:p w14:paraId="749CE03A" w14:textId="77777777" w:rsidR="00E23A03" w:rsidRDefault="00E23A03" w:rsidP="00E23A03">
      <w:pPr>
        <w:spacing w:after="0" w:line="360" w:lineRule="auto"/>
        <w:jc w:val="both"/>
        <w:rPr>
          <w:b/>
        </w:rPr>
      </w:pPr>
    </w:p>
    <w:p w14:paraId="4FB2563D" w14:textId="77777777" w:rsidR="00540DE6" w:rsidRDefault="00540DE6" w:rsidP="00E23A03">
      <w:pPr>
        <w:spacing w:after="0" w:line="360" w:lineRule="auto"/>
        <w:jc w:val="both"/>
        <w:rPr>
          <w:b/>
        </w:rPr>
      </w:pPr>
    </w:p>
    <w:p w14:paraId="1A619346" w14:textId="77777777" w:rsidR="00540DE6" w:rsidRDefault="00540DE6" w:rsidP="00E23A03">
      <w:pPr>
        <w:spacing w:after="0" w:line="360" w:lineRule="auto"/>
        <w:jc w:val="both"/>
        <w:rPr>
          <w:b/>
        </w:rPr>
      </w:pPr>
    </w:p>
    <w:p w14:paraId="507515BD" w14:textId="77777777" w:rsidR="00540DE6" w:rsidRDefault="00540DE6" w:rsidP="00E23A03">
      <w:pPr>
        <w:spacing w:after="0" w:line="360" w:lineRule="auto"/>
        <w:jc w:val="both"/>
        <w:rPr>
          <w:b/>
        </w:rPr>
      </w:pPr>
    </w:p>
    <w:p w14:paraId="5CD4DBA1" w14:textId="77777777" w:rsidR="00540DE6" w:rsidRDefault="00540DE6" w:rsidP="00E23A03">
      <w:pPr>
        <w:spacing w:after="0" w:line="360" w:lineRule="auto"/>
        <w:jc w:val="both"/>
        <w:rPr>
          <w:b/>
        </w:rPr>
      </w:pPr>
    </w:p>
    <w:p w14:paraId="629E4B3F" w14:textId="77777777" w:rsidR="00540DE6" w:rsidRDefault="00540DE6" w:rsidP="00E23A03">
      <w:pPr>
        <w:spacing w:after="0" w:line="360" w:lineRule="auto"/>
        <w:jc w:val="both"/>
        <w:rPr>
          <w:b/>
        </w:rPr>
      </w:pPr>
    </w:p>
    <w:tbl>
      <w:tblPr>
        <w:tblStyle w:val="Tablaconcuadrcula"/>
        <w:tblW w:w="10064" w:type="dxa"/>
        <w:tblInd w:w="13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64"/>
      </w:tblGrid>
      <w:tr w:rsidR="00E23A03" w14:paraId="27CAFEA2" w14:textId="77777777" w:rsidTr="007A35A8">
        <w:trPr>
          <w:trHeight w:val="440"/>
        </w:trPr>
        <w:tc>
          <w:tcPr>
            <w:tcW w:w="10064" w:type="dxa"/>
            <w:vAlign w:val="center"/>
          </w:tcPr>
          <w:p w14:paraId="4152FD44" w14:textId="77777777" w:rsidR="00E23A03" w:rsidRPr="00BF2EA6" w:rsidRDefault="00E23A03" w:rsidP="00274B1C">
            <w:pPr>
              <w:spacing w:before="120" w:after="120" w:line="276" w:lineRule="auto"/>
              <w:rPr>
                <w:b/>
                <w:color w:val="1F3864" w:themeColor="accent1" w:themeShade="80"/>
                <w:sz w:val="28"/>
                <w:szCs w:val="28"/>
              </w:rPr>
            </w:pPr>
            <w:r w:rsidRPr="00274B1C">
              <w:rPr>
                <w:b/>
                <w:bCs/>
              </w:rPr>
              <w:lastRenderedPageBreak/>
              <w:t>5. Metodología</w:t>
            </w:r>
          </w:p>
        </w:tc>
      </w:tr>
      <w:tr w:rsidR="00E23A03" w14:paraId="16659BD5" w14:textId="77777777" w:rsidTr="007A35A8">
        <w:trPr>
          <w:trHeight w:val="440"/>
        </w:trPr>
        <w:tc>
          <w:tcPr>
            <w:tcW w:w="10064" w:type="dxa"/>
            <w:shd w:val="clear" w:color="auto" w:fill="E7E6E6" w:themeFill="background2"/>
            <w:vAlign w:val="center"/>
          </w:tcPr>
          <w:p w14:paraId="31975A07" w14:textId="2730ECD5" w:rsidR="00274B1C" w:rsidRPr="00874D16" w:rsidRDefault="00E23A03" w:rsidP="00274B1C">
            <w:pPr>
              <w:spacing w:before="120" w:after="120" w:line="360" w:lineRule="auto"/>
              <w:rPr>
                <w:rFonts w:ascii="Calibri" w:hAnsi="Calibri"/>
                <w:color w:val="1F3864" w:themeColor="accent1" w:themeShade="80"/>
              </w:rPr>
            </w:pPr>
            <w:r w:rsidRPr="00274B1C">
              <w:t>En el siguiente apartado deberás describir la metodología, propia de tu disciplina, que utilizarás para resolver el proyecto APT antes descrito, incluyendo las etapas y métodos de trabajo.</w:t>
            </w:r>
            <w:r w:rsidRPr="00874D16">
              <w:rPr>
                <w:rFonts w:ascii="Calibri" w:hAnsi="Calibri"/>
                <w:color w:val="1F3864" w:themeColor="accent1" w:themeShade="80"/>
              </w:rPr>
              <w:t xml:space="preserve">  </w:t>
            </w:r>
          </w:p>
        </w:tc>
      </w:tr>
    </w:tbl>
    <w:p w14:paraId="5A83C405" w14:textId="61856C04" w:rsidR="00274B1C" w:rsidRDefault="00274B1C" w:rsidP="00E23A03">
      <w:pPr>
        <w:spacing w:after="0" w:line="360" w:lineRule="auto"/>
        <w:jc w:val="both"/>
        <w:rPr>
          <w:b/>
        </w:rPr>
      </w:pPr>
    </w:p>
    <w:p w14:paraId="09C18E86" w14:textId="2A890392" w:rsidR="00274B1C" w:rsidRDefault="00274B1C" w:rsidP="00540DE6">
      <w:pPr>
        <w:rPr>
          <w:b/>
        </w:rPr>
      </w:pPr>
    </w:p>
    <w:tbl>
      <w:tblPr>
        <w:tblStyle w:val="Tablaconcuadrcula"/>
        <w:tblW w:w="9923" w:type="dxa"/>
        <w:tblInd w:w="13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923"/>
      </w:tblGrid>
      <w:tr w:rsidR="00E23A03" w:rsidRPr="00A337B2" w14:paraId="6DB22ED7" w14:textId="77777777" w:rsidTr="007A35A8">
        <w:tc>
          <w:tcPr>
            <w:tcW w:w="9923" w:type="dxa"/>
            <w:shd w:val="clear" w:color="auto" w:fill="E7E6E6" w:themeFill="background2"/>
          </w:tcPr>
          <w:p w14:paraId="58DE92CA" w14:textId="3A46BFC7" w:rsidR="00E23A03" w:rsidRPr="00A337B2" w:rsidRDefault="00274B1C" w:rsidP="00274B1C">
            <w:pPr>
              <w:tabs>
                <w:tab w:val="center" w:pos="4641"/>
              </w:tabs>
              <w:spacing w:before="120" w:after="120" w:line="276" w:lineRule="auto"/>
              <w:rPr>
                <w:rFonts w:ascii="Calibri" w:hAnsi="Calibri"/>
                <w:color w:val="1F3864" w:themeColor="accent1" w:themeShade="80"/>
              </w:rPr>
            </w:pPr>
            <w:r>
              <w:rPr>
                <w:b/>
              </w:rPr>
              <w:tab/>
            </w:r>
            <w:r>
              <w:rPr>
                <w:b/>
              </w:rPr>
              <w:br w:type="page"/>
            </w:r>
            <w:r w:rsidR="00E23A03" w:rsidRPr="00274B1C">
              <w:rPr>
                <w:b/>
                <w:bCs/>
              </w:rPr>
              <w:t>Descripción de la Metodología</w:t>
            </w:r>
          </w:p>
        </w:tc>
      </w:tr>
      <w:tr w:rsidR="00E23A03" w:rsidRPr="00A337B2" w14:paraId="4835F0CB" w14:textId="77777777" w:rsidTr="00A277D0">
        <w:trPr>
          <w:trHeight w:val="1920"/>
        </w:trPr>
        <w:tc>
          <w:tcPr>
            <w:tcW w:w="9923" w:type="dxa"/>
            <w:shd w:val="clear" w:color="auto" w:fill="FFFFFF" w:themeFill="background1"/>
          </w:tcPr>
          <w:p w14:paraId="297F1482" w14:textId="0D3760DC" w:rsidR="00AB48FC" w:rsidRPr="00AB48FC" w:rsidRDefault="00AB48FC" w:rsidP="00AB48FC">
            <w:pPr>
              <w:spacing w:line="360" w:lineRule="auto"/>
              <w:jc w:val="both"/>
              <w:textAlignment w:val="baseline"/>
              <w:rPr>
                <w:rFonts w:cs="Arial"/>
                <w:iCs/>
                <w:color w:val="000000" w:themeColor="text1"/>
                <w:sz w:val="22"/>
                <w:szCs w:val="22"/>
                <w:lang w:eastAsia="es-CL"/>
              </w:rPr>
            </w:pPr>
            <w:r w:rsidRPr="00AB48FC">
              <w:rPr>
                <w:rFonts w:cs="Arial"/>
                <w:b/>
                <w:bCs/>
                <w:iCs/>
                <w:color w:val="000000" w:themeColor="text1"/>
                <w:sz w:val="22"/>
                <w:szCs w:val="22"/>
                <w:lang w:eastAsia="es-CL"/>
              </w:rPr>
              <w:t>Planificación, ejecución, revisión y retrospectiva.</w:t>
            </w:r>
          </w:p>
          <w:p w14:paraId="0B428716" w14:textId="052E2045" w:rsidR="00AB48FC" w:rsidRPr="00AB48FC" w:rsidRDefault="00AB48FC" w:rsidP="00AB48FC">
            <w:pPr>
              <w:spacing w:line="360" w:lineRule="auto"/>
              <w:jc w:val="both"/>
              <w:textAlignment w:val="baseline"/>
              <w:rPr>
                <w:rFonts w:cs="Arial"/>
                <w:iCs/>
                <w:color w:val="000000" w:themeColor="text1"/>
                <w:sz w:val="22"/>
                <w:szCs w:val="22"/>
                <w:lang w:eastAsia="es-CL"/>
              </w:rPr>
            </w:pPr>
            <w:r w:rsidRPr="00AB48FC">
              <w:rPr>
                <w:rFonts w:cs="Arial"/>
                <w:iCs/>
                <w:color w:val="000000" w:themeColor="text1"/>
                <w:sz w:val="22"/>
                <w:szCs w:val="22"/>
                <w:lang w:eastAsia="es-CL"/>
              </w:rPr>
              <w:t>Roles asignados:</w:t>
            </w:r>
          </w:p>
          <w:p w14:paraId="124511E4" w14:textId="022874BC" w:rsidR="00AB48FC" w:rsidRPr="00AB48FC" w:rsidRDefault="00AB48FC" w:rsidP="00AB48FC">
            <w:pPr>
              <w:numPr>
                <w:ilvl w:val="0"/>
                <w:numId w:val="24"/>
              </w:numPr>
              <w:spacing w:line="360" w:lineRule="auto"/>
              <w:jc w:val="both"/>
              <w:textAlignment w:val="baseline"/>
              <w:rPr>
                <w:rFonts w:cs="Arial"/>
                <w:iCs/>
                <w:color w:val="000000" w:themeColor="text1"/>
                <w:sz w:val="22"/>
                <w:szCs w:val="22"/>
                <w:lang w:eastAsia="es-CL"/>
              </w:rPr>
            </w:pPr>
            <w:r w:rsidRPr="00AB48FC">
              <w:rPr>
                <w:rFonts w:cs="Arial"/>
                <w:iCs/>
                <w:color w:val="000000" w:themeColor="text1"/>
                <w:sz w:val="22"/>
                <w:szCs w:val="22"/>
                <w:lang w:eastAsia="es-CL"/>
              </w:rPr>
              <w:t>Líder de proyecto</w:t>
            </w:r>
            <w:r w:rsidR="00F72537" w:rsidRPr="009008A7">
              <w:rPr>
                <w:rFonts w:cs="Arial"/>
                <w:iCs/>
                <w:color w:val="000000" w:themeColor="text1"/>
                <w:sz w:val="22"/>
                <w:szCs w:val="22"/>
                <w:lang w:eastAsia="es-CL"/>
              </w:rPr>
              <w:t xml:space="preserve">: </w:t>
            </w:r>
            <w:r w:rsidR="00F12CFB" w:rsidRPr="009008A7">
              <w:rPr>
                <w:rFonts w:cs="Arial"/>
                <w:iCs/>
                <w:color w:val="000000" w:themeColor="text1"/>
                <w:sz w:val="22"/>
                <w:szCs w:val="22"/>
                <w:lang w:eastAsia="es-CL"/>
              </w:rPr>
              <w:t>José Luis Martínez Opazo</w:t>
            </w:r>
          </w:p>
          <w:p w14:paraId="7ECC0275" w14:textId="050FB417" w:rsidR="00AB48FC" w:rsidRPr="00AB48FC" w:rsidRDefault="00AB48FC" w:rsidP="00AB48FC">
            <w:pPr>
              <w:numPr>
                <w:ilvl w:val="0"/>
                <w:numId w:val="24"/>
              </w:numPr>
              <w:spacing w:line="360" w:lineRule="auto"/>
              <w:jc w:val="both"/>
              <w:textAlignment w:val="baseline"/>
              <w:rPr>
                <w:rFonts w:cs="Arial"/>
                <w:iCs/>
                <w:color w:val="000000" w:themeColor="text1"/>
                <w:sz w:val="22"/>
                <w:szCs w:val="22"/>
                <w:lang w:eastAsia="es-CL"/>
              </w:rPr>
            </w:pPr>
            <w:r w:rsidRPr="00AB48FC">
              <w:rPr>
                <w:rFonts w:cs="Arial"/>
                <w:iCs/>
                <w:color w:val="000000" w:themeColor="text1"/>
                <w:sz w:val="22"/>
                <w:szCs w:val="22"/>
                <w:lang w:eastAsia="es-CL"/>
              </w:rPr>
              <w:t xml:space="preserve">Encargado de </w:t>
            </w:r>
            <w:proofErr w:type="spellStart"/>
            <w:r w:rsidRPr="00AB48FC">
              <w:rPr>
                <w:rFonts w:cs="Arial"/>
                <w:iCs/>
                <w:color w:val="000000" w:themeColor="text1"/>
                <w:sz w:val="22"/>
                <w:szCs w:val="22"/>
                <w:lang w:eastAsia="es-CL"/>
              </w:rPr>
              <w:t>backend</w:t>
            </w:r>
            <w:proofErr w:type="spellEnd"/>
            <w:r w:rsidR="00F72537" w:rsidRPr="009008A7">
              <w:rPr>
                <w:rFonts w:cs="Arial"/>
                <w:iCs/>
                <w:color w:val="000000" w:themeColor="text1"/>
                <w:sz w:val="22"/>
                <w:szCs w:val="22"/>
                <w:lang w:eastAsia="es-CL"/>
              </w:rPr>
              <w:t>:</w:t>
            </w:r>
            <w:r w:rsidR="00F12CFB" w:rsidRPr="009008A7">
              <w:rPr>
                <w:rFonts w:cs="Arial"/>
                <w:iCs/>
                <w:color w:val="000000" w:themeColor="text1"/>
                <w:sz w:val="22"/>
                <w:szCs w:val="22"/>
                <w:lang w:eastAsia="es-CL"/>
              </w:rPr>
              <w:t xml:space="preserve"> Manuel Bernardo Soto Lagos</w:t>
            </w:r>
          </w:p>
          <w:p w14:paraId="73875044" w14:textId="7D1D65FF" w:rsidR="00AB48FC" w:rsidRPr="00AB48FC" w:rsidRDefault="00AB48FC" w:rsidP="00AB48FC">
            <w:pPr>
              <w:numPr>
                <w:ilvl w:val="0"/>
                <w:numId w:val="24"/>
              </w:numPr>
              <w:spacing w:line="360" w:lineRule="auto"/>
              <w:jc w:val="both"/>
              <w:textAlignment w:val="baseline"/>
              <w:rPr>
                <w:rFonts w:cs="Arial"/>
                <w:iCs/>
                <w:color w:val="000000" w:themeColor="text1"/>
                <w:sz w:val="22"/>
                <w:szCs w:val="22"/>
                <w:lang w:eastAsia="es-CL"/>
              </w:rPr>
            </w:pPr>
            <w:r w:rsidRPr="00AB48FC">
              <w:rPr>
                <w:rFonts w:cs="Arial"/>
                <w:iCs/>
                <w:color w:val="000000" w:themeColor="text1"/>
                <w:sz w:val="22"/>
                <w:szCs w:val="22"/>
                <w:lang w:eastAsia="es-CL"/>
              </w:rPr>
              <w:t xml:space="preserve">Encargado de </w:t>
            </w:r>
            <w:proofErr w:type="spellStart"/>
            <w:r w:rsidRPr="00AB48FC">
              <w:rPr>
                <w:rFonts w:cs="Arial"/>
                <w:iCs/>
                <w:color w:val="000000" w:themeColor="text1"/>
                <w:sz w:val="22"/>
                <w:szCs w:val="22"/>
                <w:lang w:eastAsia="es-CL"/>
              </w:rPr>
              <w:t>frontend</w:t>
            </w:r>
            <w:proofErr w:type="spellEnd"/>
            <w:r w:rsidR="00F72537" w:rsidRPr="009008A7">
              <w:rPr>
                <w:rFonts w:cs="Arial"/>
                <w:iCs/>
                <w:color w:val="000000" w:themeColor="text1"/>
                <w:sz w:val="22"/>
                <w:szCs w:val="22"/>
                <w:lang w:eastAsia="es-CL"/>
              </w:rPr>
              <w:t>:</w:t>
            </w:r>
            <w:r w:rsidR="00F12CFB" w:rsidRPr="009008A7">
              <w:rPr>
                <w:rFonts w:cs="Arial"/>
                <w:iCs/>
                <w:color w:val="000000" w:themeColor="text1"/>
                <w:sz w:val="22"/>
                <w:szCs w:val="22"/>
                <w:lang w:eastAsia="es-CL"/>
              </w:rPr>
              <w:t xml:space="preserve"> Manuel </w:t>
            </w:r>
            <w:r w:rsidR="007D3595" w:rsidRPr="009008A7">
              <w:rPr>
                <w:rFonts w:cs="Arial"/>
                <w:iCs/>
                <w:color w:val="000000" w:themeColor="text1"/>
                <w:sz w:val="22"/>
                <w:szCs w:val="22"/>
                <w:lang w:eastAsia="es-CL"/>
              </w:rPr>
              <w:t>José Guara</w:t>
            </w:r>
          </w:p>
          <w:p w14:paraId="291F3405" w14:textId="07A3A61C" w:rsidR="00AB48FC" w:rsidRPr="00AB48FC" w:rsidRDefault="00AB48FC" w:rsidP="00AB48FC">
            <w:pPr>
              <w:numPr>
                <w:ilvl w:val="0"/>
                <w:numId w:val="24"/>
              </w:numPr>
              <w:spacing w:line="360" w:lineRule="auto"/>
              <w:jc w:val="both"/>
              <w:textAlignment w:val="baseline"/>
              <w:rPr>
                <w:rFonts w:cs="Arial"/>
                <w:iCs/>
                <w:color w:val="000000" w:themeColor="text1"/>
                <w:sz w:val="22"/>
                <w:szCs w:val="22"/>
                <w:lang w:eastAsia="es-CL"/>
              </w:rPr>
            </w:pPr>
            <w:r w:rsidRPr="00AB48FC">
              <w:rPr>
                <w:rFonts w:cs="Arial"/>
                <w:iCs/>
                <w:color w:val="000000" w:themeColor="text1"/>
                <w:sz w:val="22"/>
                <w:szCs w:val="22"/>
                <w:lang w:eastAsia="es-CL"/>
              </w:rPr>
              <w:t>Encargado de base de datos</w:t>
            </w:r>
            <w:r w:rsidR="00F72537" w:rsidRPr="009008A7">
              <w:rPr>
                <w:rFonts w:cs="Arial"/>
                <w:iCs/>
                <w:color w:val="000000" w:themeColor="text1"/>
                <w:sz w:val="22"/>
                <w:szCs w:val="22"/>
                <w:lang w:eastAsia="es-CL"/>
              </w:rPr>
              <w:t>:</w:t>
            </w:r>
            <w:r w:rsidR="007D3595" w:rsidRPr="009008A7">
              <w:rPr>
                <w:rFonts w:cs="Arial"/>
                <w:iCs/>
                <w:color w:val="000000" w:themeColor="text1"/>
                <w:sz w:val="22"/>
                <w:szCs w:val="22"/>
                <w:lang w:eastAsia="es-CL"/>
              </w:rPr>
              <w:t xml:space="preserve"> </w:t>
            </w:r>
            <w:r w:rsidR="00CD29A0" w:rsidRPr="009008A7">
              <w:rPr>
                <w:rFonts w:cs="Arial"/>
                <w:iCs/>
                <w:color w:val="000000" w:themeColor="text1"/>
                <w:sz w:val="22"/>
                <w:szCs w:val="22"/>
                <w:lang w:eastAsia="es-CL"/>
              </w:rPr>
              <w:t>Matías Ignacio Jorquera Valdés</w:t>
            </w:r>
          </w:p>
          <w:p w14:paraId="2D1B6C46" w14:textId="0F2FB4D6" w:rsidR="00AB48FC" w:rsidRPr="009008A7" w:rsidRDefault="00AB48FC" w:rsidP="00AB48FC">
            <w:pPr>
              <w:numPr>
                <w:ilvl w:val="0"/>
                <w:numId w:val="24"/>
              </w:numPr>
              <w:spacing w:line="360" w:lineRule="auto"/>
              <w:jc w:val="both"/>
              <w:textAlignment w:val="baseline"/>
              <w:rPr>
                <w:rFonts w:cs="Arial"/>
                <w:iCs/>
                <w:color w:val="000000" w:themeColor="text1"/>
                <w:sz w:val="22"/>
                <w:szCs w:val="22"/>
                <w:lang w:eastAsia="es-CL"/>
              </w:rPr>
            </w:pPr>
            <w:r w:rsidRPr="00AB48FC">
              <w:rPr>
                <w:rFonts w:cs="Arial"/>
                <w:iCs/>
                <w:color w:val="000000" w:themeColor="text1"/>
                <w:sz w:val="22"/>
                <w:szCs w:val="22"/>
                <w:lang w:eastAsia="es-CL"/>
              </w:rPr>
              <w:t>Encargado de documentación</w:t>
            </w:r>
            <w:r w:rsidR="00F72537" w:rsidRPr="009008A7">
              <w:rPr>
                <w:rFonts w:cs="Arial"/>
                <w:iCs/>
                <w:color w:val="000000" w:themeColor="text1"/>
                <w:sz w:val="22"/>
                <w:szCs w:val="22"/>
                <w:lang w:eastAsia="es-CL"/>
              </w:rPr>
              <w:t>:</w:t>
            </w:r>
            <w:r w:rsidR="00CD29A0" w:rsidRPr="009008A7">
              <w:rPr>
                <w:rFonts w:cs="Arial"/>
                <w:iCs/>
                <w:color w:val="000000" w:themeColor="text1"/>
                <w:sz w:val="22"/>
                <w:szCs w:val="22"/>
                <w:lang w:eastAsia="es-CL"/>
              </w:rPr>
              <w:t xml:space="preserve"> Jorge Enrique Felipe Frick Méndez</w:t>
            </w:r>
          </w:p>
          <w:p w14:paraId="103CB787" w14:textId="77777777" w:rsidR="009008A7" w:rsidRDefault="009008A7" w:rsidP="009008A7">
            <w:pPr>
              <w:spacing w:line="360" w:lineRule="auto"/>
              <w:jc w:val="both"/>
              <w:textAlignment w:val="baseline"/>
              <w:rPr>
                <w:rFonts w:ascii="Calibri" w:hAnsi="Calibri" w:cs="Arial"/>
                <w:iCs/>
                <w:color w:val="000000" w:themeColor="text1"/>
                <w:sz w:val="22"/>
                <w:szCs w:val="22"/>
                <w:lang w:eastAsia="es-CL"/>
              </w:rPr>
            </w:pPr>
          </w:p>
          <w:p w14:paraId="788B3460" w14:textId="77777777" w:rsidR="009008A7" w:rsidRPr="009008A7" w:rsidRDefault="009008A7" w:rsidP="009008A7">
            <w:pPr>
              <w:spacing w:line="360" w:lineRule="auto"/>
              <w:jc w:val="both"/>
              <w:textAlignment w:val="baseline"/>
              <w:rPr>
                <w:color w:val="auto"/>
                <w:sz w:val="22"/>
                <w:szCs w:val="22"/>
                <w:u w:val="single"/>
              </w:rPr>
            </w:pPr>
            <w:r w:rsidRPr="009008A7">
              <w:rPr>
                <w:color w:val="auto"/>
                <w:sz w:val="22"/>
                <w:szCs w:val="22"/>
                <w:u w:val="single"/>
              </w:rPr>
              <w:t>Herramientas de apoyo:</w:t>
            </w:r>
          </w:p>
          <w:p w14:paraId="0F654C7A" w14:textId="77777777" w:rsidR="009008A7" w:rsidRPr="009008A7" w:rsidRDefault="009008A7" w:rsidP="009008A7">
            <w:pPr>
              <w:spacing w:line="360" w:lineRule="auto"/>
              <w:jc w:val="both"/>
              <w:textAlignment w:val="baseline"/>
              <w:rPr>
                <w:color w:val="auto"/>
                <w:sz w:val="22"/>
                <w:szCs w:val="22"/>
              </w:rPr>
            </w:pPr>
            <w:r w:rsidRPr="009008A7">
              <w:rPr>
                <w:color w:val="auto"/>
                <w:sz w:val="22"/>
                <w:szCs w:val="22"/>
              </w:rPr>
              <w:t>-GitHub para control de versiones.</w:t>
            </w:r>
          </w:p>
          <w:p w14:paraId="3C3392B4" w14:textId="77777777" w:rsidR="009008A7" w:rsidRPr="009008A7" w:rsidRDefault="009008A7" w:rsidP="009008A7">
            <w:pPr>
              <w:spacing w:line="360" w:lineRule="auto"/>
              <w:jc w:val="both"/>
              <w:textAlignment w:val="baseline"/>
              <w:rPr>
                <w:color w:val="auto"/>
                <w:sz w:val="22"/>
                <w:szCs w:val="22"/>
              </w:rPr>
            </w:pPr>
            <w:r w:rsidRPr="009008A7">
              <w:rPr>
                <w:color w:val="auto"/>
                <w:sz w:val="22"/>
                <w:szCs w:val="22"/>
              </w:rPr>
              <w:t>-Trello para gestión de tareas.</w:t>
            </w:r>
          </w:p>
          <w:p w14:paraId="218FC794" w14:textId="77777777" w:rsidR="009008A7" w:rsidRPr="009008A7" w:rsidRDefault="009008A7" w:rsidP="009008A7">
            <w:pPr>
              <w:spacing w:line="360" w:lineRule="auto"/>
              <w:jc w:val="both"/>
              <w:textAlignment w:val="baseline"/>
              <w:rPr>
                <w:color w:val="auto"/>
                <w:sz w:val="22"/>
                <w:szCs w:val="22"/>
              </w:rPr>
            </w:pPr>
            <w:r w:rsidRPr="009008A7">
              <w:rPr>
                <w:color w:val="auto"/>
                <w:sz w:val="22"/>
                <w:szCs w:val="22"/>
              </w:rPr>
              <w:t xml:space="preserve">-Google Drive / </w:t>
            </w:r>
            <w:proofErr w:type="spellStart"/>
            <w:r w:rsidRPr="009008A7">
              <w:rPr>
                <w:color w:val="auto"/>
                <w:sz w:val="22"/>
                <w:szCs w:val="22"/>
              </w:rPr>
              <w:t>Meet</w:t>
            </w:r>
            <w:proofErr w:type="spellEnd"/>
            <w:r w:rsidRPr="009008A7">
              <w:rPr>
                <w:color w:val="auto"/>
                <w:sz w:val="22"/>
                <w:szCs w:val="22"/>
              </w:rPr>
              <w:t xml:space="preserve"> para colaboración y comunicación.</w:t>
            </w:r>
          </w:p>
          <w:p w14:paraId="23E8377C" w14:textId="77777777" w:rsidR="009008A7" w:rsidRPr="009008A7" w:rsidRDefault="009008A7" w:rsidP="009008A7">
            <w:pPr>
              <w:spacing w:line="360" w:lineRule="auto"/>
              <w:jc w:val="both"/>
              <w:textAlignment w:val="baseline"/>
              <w:rPr>
                <w:color w:val="auto"/>
                <w:sz w:val="22"/>
                <w:szCs w:val="22"/>
              </w:rPr>
            </w:pPr>
          </w:p>
          <w:p w14:paraId="1EA544CC" w14:textId="77777777" w:rsidR="009008A7" w:rsidRPr="009008A7" w:rsidRDefault="009008A7" w:rsidP="009008A7">
            <w:pPr>
              <w:spacing w:line="360" w:lineRule="auto"/>
              <w:jc w:val="both"/>
              <w:textAlignment w:val="baseline"/>
              <w:rPr>
                <w:color w:val="auto"/>
                <w:sz w:val="22"/>
                <w:szCs w:val="22"/>
              </w:rPr>
            </w:pPr>
            <w:r w:rsidRPr="009008A7">
              <w:rPr>
                <w:color w:val="auto"/>
                <w:sz w:val="22"/>
                <w:szCs w:val="22"/>
              </w:rPr>
              <w:t>Esta metodología asegura la entrega de avances parciales y la retroalimentación continua durante las 9 semanas del semestre.</w:t>
            </w:r>
          </w:p>
          <w:p w14:paraId="75B33F2A" w14:textId="77777777" w:rsidR="009008A7" w:rsidRPr="00AB48FC" w:rsidRDefault="009008A7" w:rsidP="009008A7">
            <w:pPr>
              <w:spacing w:line="360" w:lineRule="auto"/>
              <w:jc w:val="both"/>
              <w:textAlignment w:val="baseline"/>
              <w:rPr>
                <w:rFonts w:ascii="Calibri" w:hAnsi="Calibri" w:cs="Arial"/>
                <w:iCs/>
                <w:color w:val="000000" w:themeColor="text1"/>
                <w:sz w:val="22"/>
                <w:szCs w:val="22"/>
                <w:lang w:eastAsia="es-CL"/>
              </w:rPr>
            </w:pPr>
          </w:p>
          <w:p w14:paraId="2C4E0581" w14:textId="09247381" w:rsidR="00E23A03" w:rsidRPr="00F72537" w:rsidRDefault="00E23A03" w:rsidP="00E23A03">
            <w:pPr>
              <w:spacing w:line="360" w:lineRule="auto"/>
              <w:jc w:val="both"/>
              <w:textAlignment w:val="baseline"/>
              <w:rPr>
                <w:rFonts w:ascii="Calibri" w:hAnsi="Calibri" w:cs="Arial"/>
                <w:iCs/>
                <w:color w:val="FF0000"/>
                <w:sz w:val="18"/>
                <w:szCs w:val="20"/>
                <w:lang w:eastAsia="es-CL"/>
              </w:rPr>
            </w:pPr>
          </w:p>
        </w:tc>
      </w:tr>
    </w:tbl>
    <w:p w14:paraId="42D3F2EC" w14:textId="73A24AF0" w:rsidR="008C6D05" w:rsidRDefault="008C6D05" w:rsidP="00E23A03">
      <w:pPr>
        <w:spacing w:after="0" w:line="240" w:lineRule="auto"/>
        <w:rPr>
          <w:b/>
        </w:rPr>
      </w:pPr>
    </w:p>
    <w:p w14:paraId="2487AEB4" w14:textId="77777777" w:rsidR="008C6D05" w:rsidRDefault="008C6D05" w:rsidP="00E23A03">
      <w:pPr>
        <w:spacing w:after="0" w:line="240" w:lineRule="auto"/>
        <w:rPr>
          <w:b/>
        </w:rPr>
      </w:pPr>
    </w:p>
    <w:p w14:paraId="0D169708" w14:textId="77777777" w:rsidR="008C6D05" w:rsidRDefault="008C6D05" w:rsidP="00E23A03">
      <w:pPr>
        <w:spacing w:after="0" w:line="240" w:lineRule="auto"/>
        <w:rPr>
          <w:b/>
        </w:rPr>
      </w:pPr>
    </w:p>
    <w:p w14:paraId="1ED0E3C4" w14:textId="77777777" w:rsidR="008C6D05" w:rsidRDefault="008C6D05" w:rsidP="00E23A03">
      <w:pPr>
        <w:spacing w:after="0" w:line="240" w:lineRule="auto"/>
        <w:rPr>
          <w:b/>
        </w:rPr>
      </w:pPr>
    </w:p>
    <w:p w14:paraId="7891E4F5" w14:textId="36ACD0BE" w:rsidR="00E23A03" w:rsidRDefault="00E23A03" w:rsidP="00E23A03">
      <w:pPr>
        <w:spacing w:after="0" w:line="240" w:lineRule="auto"/>
        <w:rPr>
          <w:b/>
        </w:rPr>
      </w:pPr>
      <w:r>
        <w:rPr>
          <w:b/>
        </w:rPr>
        <w:br w:type="page"/>
      </w:r>
    </w:p>
    <w:tbl>
      <w:tblPr>
        <w:tblStyle w:val="Tablaconcuadrcula"/>
        <w:tblW w:w="1006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65"/>
      </w:tblGrid>
      <w:tr w:rsidR="00E23A03" w14:paraId="57C4124B" w14:textId="77777777" w:rsidTr="007A35A8">
        <w:trPr>
          <w:trHeight w:val="440"/>
        </w:trPr>
        <w:tc>
          <w:tcPr>
            <w:tcW w:w="10065" w:type="dxa"/>
            <w:vAlign w:val="center"/>
          </w:tcPr>
          <w:p w14:paraId="100981C5" w14:textId="77777777" w:rsidR="00E23A03" w:rsidRPr="00840EBE" w:rsidRDefault="00E23A03" w:rsidP="00840EBE">
            <w:pPr>
              <w:spacing w:before="120" w:after="120" w:line="276" w:lineRule="auto"/>
              <w:rPr>
                <w:b/>
                <w:bCs/>
                <w:szCs w:val="22"/>
              </w:rPr>
            </w:pPr>
            <w:r w:rsidRPr="00840EBE">
              <w:rPr>
                <w:b/>
                <w:bCs/>
                <w:szCs w:val="22"/>
              </w:rPr>
              <w:lastRenderedPageBreak/>
              <w:t>6. Evidencias</w:t>
            </w:r>
          </w:p>
        </w:tc>
      </w:tr>
      <w:tr w:rsidR="00E23A03" w14:paraId="22844BFB" w14:textId="77777777" w:rsidTr="00136C4C">
        <w:trPr>
          <w:trHeight w:val="440"/>
        </w:trPr>
        <w:tc>
          <w:tcPr>
            <w:tcW w:w="10065" w:type="dxa"/>
            <w:shd w:val="clear" w:color="auto" w:fill="E7E6E6" w:themeFill="background2"/>
            <w:vAlign w:val="center"/>
          </w:tcPr>
          <w:p w14:paraId="17FEBC23" w14:textId="77777777" w:rsidR="00E23A03" w:rsidRPr="00840EBE" w:rsidRDefault="00E23A03" w:rsidP="00840EBE">
            <w:pPr>
              <w:spacing w:before="120" w:after="120" w:line="360" w:lineRule="auto"/>
              <w:rPr>
                <w:szCs w:val="22"/>
              </w:rPr>
            </w:pPr>
            <w:r w:rsidRPr="00840EBE">
              <w:rPr>
                <w:szCs w:val="22"/>
              </w:rPr>
              <w:t xml:space="preserve">A continuación, describe qué evidencias serán evaluadas en el informe de avance y en el informe final de tu proyecto APT. Estas evidencias deben ser acordadas con tu docente.  Se entenderá por evidencia los productos que se desarrollen durante el proyecto y cuyo propósito sea visibilizar o documentar cómo se ha implementado el trabajo.  </w:t>
            </w:r>
          </w:p>
        </w:tc>
      </w:tr>
    </w:tbl>
    <w:p w14:paraId="486397AD" w14:textId="77777777" w:rsidR="00E23A03" w:rsidRDefault="00E23A03" w:rsidP="00E23A03">
      <w:pPr>
        <w:spacing w:after="0" w:line="360" w:lineRule="auto"/>
        <w:jc w:val="both"/>
        <w:rPr>
          <w:b/>
        </w:rPr>
      </w:pPr>
    </w:p>
    <w:tbl>
      <w:tblPr>
        <w:tblStyle w:val="Tablaconcuadrcula"/>
        <w:tblW w:w="10062" w:type="dxa"/>
        <w:tblInd w:w="-5" w:type="dxa"/>
        <w:tblBorders>
          <w:top w:val="single" w:sz="4" w:space="0" w:color="BFBFBF" w:themeColor="background1" w:themeShade="BF"/>
          <w:left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C977EC" w:rsidRPr="00CA29F2" w14:paraId="6A228D3B" w14:textId="77777777" w:rsidTr="00440883">
        <w:trPr>
          <w:trHeight w:val="362"/>
        </w:trPr>
        <w:tc>
          <w:tcPr>
            <w:tcW w:w="1843" w:type="dxa"/>
            <w:shd w:val="clear" w:color="auto" w:fill="E7E6E6" w:themeFill="background2"/>
            <w:vAlign w:val="center"/>
          </w:tcPr>
          <w:p w14:paraId="4234AB3D" w14:textId="77777777" w:rsidR="00C977EC" w:rsidRPr="00136C4C" w:rsidRDefault="00C977EC" w:rsidP="00440883">
            <w:pPr>
              <w:pStyle w:val="Piedepgina"/>
              <w:spacing w:line="360" w:lineRule="auto"/>
              <w:jc w:val="center"/>
              <w:rPr>
                <w:b/>
                <w:bCs/>
              </w:rPr>
            </w:pPr>
            <w:r w:rsidRPr="00136C4C">
              <w:rPr>
                <w:b/>
                <w:bCs/>
              </w:rPr>
              <w:t xml:space="preserve">Tipo de evidencia </w:t>
            </w:r>
          </w:p>
          <w:p w14:paraId="799A0A0A" w14:textId="77777777" w:rsidR="00C977EC" w:rsidRPr="00136C4C" w:rsidRDefault="00C977EC" w:rsidP="00440883">
            <w:pPr>
              <w:pStyle w:val="Piedepgina"/>
              <w:spacing w:line="360" w:lineRule="auto"/>
              <w:jc w:val="center"/>
              <w:rPr>
                <w:b/>
                <w:bCs/>
              </w:rPr>
            </w:pPr>
            <w:r w:rsidRPr="00136C4C">
              <w:rPr>
                <w:b/>
                <w:bCs/>
              </w:rPr>
              <w:t>(avance o final)</w:t>
            </w:r>
          </w:p>
        </w:tc>
        <w:tc>
          <w:tcPr>
            <w:tcW w:w="1843" w:type="dxa"/>
            <w:shd w:val="clear" w:color="auto" w:fill="E7E6E6" w:themeFill="background2"/>
            <w:vAlign w:val="center"/>
          </w:tcPr>
          <w:p w14:paraId="25801B65" w14:textId="77777777" w:rsidR="00C977EC" w:rsidRPr="00136C4C" w:rsidRDefault="00C977EC" w:rsidP="00440883">
            <w:pPr>
              <w:pStyle w:val="Piedepgina"/>
              <w:spacing w:line="360" w:lineRule="auto"/>
              <w:jc w:val="center"/>
              <w:rPr>
                <w:b/>
                <w:bCs/>
              </w:rPr>
            </w:pPr>
            <w:r w:rsidRPr="00136C4C">
              <w:rPr>
                <w:b/>
                <w:bCs/>
              </w:rPr>
              <w:t>Nombre de la evidencia</w:t>
            </w:r>
          </w:p>
        </w:tc>
        <w:tc>
          <w:tcPr>
            <w:tcW w:w="3825" w:type="dxa"/>
            <w:shd w:val="clear" w:color="auto" w:fill="E7E6E6" w:themeFill="background2"/>
            <w:vAlign w:val="center"/>
          </w:tcPr>
          <w:p w14:paraId="3EA7AB9D" w14:textId="77777777" w:rsidR="00C977EC" w:rsidRPr="00136C4C" w:rsidRDefault="00C977EC" w:rsidP="00440883">
            <w:pPr>
              <w:pStyle w:val="Piedepgina"/>
              <w:spacing w:line="360" w:lineRule="auto"/>
              <w:jc w:val="center"/>
              <w:rPr>
                <w:b/>
                <w:bCs/>
              </w:rPr>
            </w:pPr>
            <w:r w:rsidRPr="00136C4C">
              <w:rPr>
                <w:b/>
                <w:bCs/>
              </w:rPr>
              <w:t>Descripción</w:t>
            </w:r>
          </w:p>
        </w:tc>
        <w:tc>
          <w:tcPr>
            <w:tcW w:w="2551" w:type="dxa"/>
            <w:shd w:val="clear" w:color="auto" w:fill="E7E6E6" w:themeFill="background2"/>
            <w:vAlign w:val="center"/>
          </w:tcPr>
          <w:p w14:paraId="416F692C" w14:textId="77777777" w:rsidR="00C977EC" w:rsidRPr="00136C4C" w:rsidRDefault="00C977EC" w:rsidP="00440883">
            <w:pPr>
              <w:pStyle w:val="Piedepgina"/>
              <w:spacing w:line="360" w:lineRule="auto"/>
              <w:jc w:val="center"/>
              <w:rPr>
                <w:b/>
                <w:bCs/>
              </w:rPr>
            </w:pPr>
            <w:r w:rsidRPr="00136C4C">
              <w:rPr>
                <w:b/>
                <w:bCs/>
              </w:rPr>
              <w:t>Justificación</w:t>
            </w:r>
          </w:p>
        </w:tc>
      </w:tr>
      <w:tr w:rsidR="00C977EC" w:rsidRPr="00CA29F2" w14:paraId="696D1665" w14:textId="77777777" w:rsidTr="00440883">
        <w:trPr>
          <w:trHeight w:val="362"/>
        </w:trPr>
        <w:tc>
          <w:tcPr>
            <w:tcW w:w="1843" w:type="dxa"/>
          </w:tcPr>
          <w:p w14:paraId="4A90FEE1"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Avance</w:t>
            </w:r>
          </w:p>
        </w:tc>
        <w:tc>
          <w:tcPr>
            <w:tcW w:w="1843" w:type="dxa"/>
          </w:tcPr>
          <w:p w14:paraId="378ECD8A" w14:textId="77777777" w:rsidR="00C977EC" w:rsidRPr="00D61184" w:rsidRDefault="00C977EC" w:rsidP="00440883">
            <w:pPr>
              <w:pStyle w:val="Piedepgina"/>
              <w:jc w:val="both"/>
              <w:rPr>
                <w:rFonts w:ascii="Calibri" w:hAnsi="Calibri"/>
                <w:bCs/>
                <w:color w:val="auto"/>
              </w:rPr>
            </w:pPr>
            <w:r w:rsidRPr="00D61184">
              <w:rPr>
                <w:rFonts w:ascii="Calibri" w:hAnsi="Calibri"/>
                <w:bCs/>
                <w:color w:val="auto"/>
              </w:rPr>
              <w:t>Documento de especificación de requerimientos</w:t>
            </w:r>
          </w:p>
        </w:tc>
        <w:tc>
          <w:tcPr>
            <w:tcW w:w="3825" w:type="dxa"/>
          </w:tcPr>
          <w:p w14:paraId="7C6FEBC4" w14:textId="77777777" w:rsidR="00C977EC" w:rsidRPr="00D61184" w:rsidRDefault="00C977EC" w:rsidP="00440883">
            <w:pPr>
              <w:spacing w:line="360" w:lineRule="auto"/>
              <w:jc w:val="both"/>
              <w:textAlignment w:val="baseline"/>
              <w:rPr>
                <w:rFonts w:ascii="Calibri" w:hAnsi="Calibri" w:cs="Arial"/>
                <w:color w:val="auto"/>
                <w:sz w:val="18"/>
                <w:szCs w:val="20"/>
                <w:lang w:eastAsia="es-CL"/>
              </w:rPr>
            </w:pPr>
            <w:r w:rsidRPr="00D61184">
              <w:rPr>
                <w:color w:val="auto"/>
              </w:rPr>
              <w:t>Incluye requerimientos funcionales, no funcionales, métricas de rendimiento y plan de escalabilidad.</w:t>
            </w:r>
          </w:p>
        </w:tc>
        <w:tc>
          <w:tcPr>
            <w:tcW w:w="2551" w:type="dxa"/>
          </w:tcPr>
          <w:p w14:paraId="6CB4A6BA" w14:textId="77777777" w:rsidR="00C977EC" w:rsidRPr="00D61184" w:rsidRDefault="00C977EC" w:rsidP="00440883">
            <w:pPr>
              <w:pStyle w:val="Piedepgina"/>
              <w:jc w:val="both"/>
              <w:rPr>
                <w:rFonts w:ascii="Calibri" w:hAnsi="Calibri"/>
                <w:bCs/>
                <w:color w:val="auto"/>
              </w:rPr>
            </w:pPr>
            <w:r>
              <w:rPr>
                <w:rFonts w:ascii="Calibri" w:hAnsi="Calibri"/>
                <w:bCs/>
                <w:color w:val="auto"/>
              </w:rPr>
              <w:t>D</w:t>
            </w:r>
            <w:r w:rsidRPr="00D61184">
              <w:rPr>
                <w:rFonts w:ascii="Calibri" w:hAnsi="Calibri"/>
                <w:bCs/>
                <w:color w:val="auto"/>
              </w:rPr>
              <w:t>emuestra el levantamiento de necesidades y la planificación con visión a futuro.</w:t>
            </w:r>
          </w:p>
        </w:tc>
      </w:tr>
      <w:tr w:rsidR="00C977EC" w:rsidRPr="00CA29F2" w14:paraId="51A009DE" w14:textId="77777777" w:rsidTr="00440883">
        <w:trPr>
          <w:trHeight w:val="362"/>
        </w:trPr>
        <w:tc>
          <w:tcPr>
            <w:tcW w:w="1843" w:type="dxa"/>
          </w:tcPr>
          <w:p w14:paraId="1900FF07"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Avance</w:t>
            </w:r>
          </w:p>
        </w:tc>
        <w:tc>
          <w:tcPr>
            <w:tcW w:w="1843" w:type="dxa"/>
          </w:tcPr>
          <w:p w14:paraId="56447D51" w14:textId="77777777" w:rsidR="00C977EC" w:rsidRPr="00D61184" w:rsidRDefault="00C977EC" w:rsidP="00440883">
            <w:pPr>
              <w:pStyle w:val="Piedepgina"/>
              <w:jc w:val="both"/>
              <w:rPr>
                <w:rFonts w:ascii="Calibri" w:hAnsi="Calibri"/>
                <w:bCs/>
                <w:color w:val="auto"/>
              </w:rPr>
            </w:pPr>
            <w:r w:rsidRPr="00D61184">
              <w:rPr>
                <w:rFonts w:ascii="Calibri" w:hAnsi="Calibri"/>
                <w:bCs/>
                <w:color w:val="auto"/>
              </w:rPr>
              <w:t>Modelo entidad-relación y arquitectura del sistema</w:t>
            </w:r>
          </w:p>
        </w:tc>
        <w:tc>
          <w:tcPr>
            <w:tcW w:w="3825" w:type="dxa"/>
          </w:tcPr>
          <w:p w14:paraId="1C887B19"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Diagramas con entidades básicas y extensiones pensadas en proveedores y ventas.</w:t>
            </w:r>
          </w:p>
        </w:tc>
        <w:tc>
          <w:tcPr>
            <w:tcW w:w="2551" w:type="dxa"/>
          </w:tcPr>
          <w:p w14:paraId="3AE72C6C" w14:textId="77777777" w:rsidR="00C977EC" w:rsidRPr="00D61184" w:rsidRDefault="00C977EC" w:rsidP="00440883">
            <w:pPr>
              <w:pStyle w:val="Piedepgina"/>
              <w:jc w:val="center"/>
              <w:rPr>
                <w:rFonts w:ascii="Calibri" w:hAnsi="Calibri"/>
                <w:bCs/>
                <w:color w:val="1F3864" w:themeColor="accent1" w:themeShade="80"/>
              </w:rPr>
            </w:pPr>
            <w:r w:rsidRPr="00D61184">
              <w:rPr>
                <w:rFonts w:ascii="Calibri" w:hAnsi="Calibri"/>
                <w:bCs/>
                <w:color w:val="auto"/>
              </w:rPr>
              <w:t>Evidencia la escalabilidad y robustez del diseño de datos.</w:t>
            </w:r>
          </w:p>
        </w:tc>
      </w:tr>
      <w:tr w:rsidR="00C977EC" w:rsidRPr="00CA29F2" w14:paraId="51B5559B" w14:textId="77777777" w:rsidTr="00440883">
        <w:trPr>
          <w:trHeight w:val="362"/>
        </w:trPr>
        <w:tc>
          <w:tcPr>
            <w:tcW w:w="1843" w:type="dxa"/>
          </w:tcPr>
          <w:p w14:paraId="03A7734D"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Final</w:t>
            </w:r>
          </w:p>
        </w:tc>
        <w:tc>
          <w:tcPr>
            <w:tcW w:w="1843" w:type="dxa"/>
          </w:tcPr>
          <w:p w14:paraId="49FF08CB"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Código fuente del sistema (</w:t>
            </w:r>
            <w:proofErr w:type="spellStart"/>
            <w:r w:rsidRPr="00D61184">
              <w:rPr>
                <w:rFonts w:ascii="Calibri" w:hAnsi="Calibri"/>
                <w:bCs/>
                <w:color w:val="auto"/>
              </w:rPr>
              <w:t>frontend</w:t>
            </w:r>
            <w:proofErr w:type="spellEnd"/>
            <w:r w:rsidRPr="00D61184">
              <w:rPr>
                <w:rFonts w:ascii="Calibri" w:hAnsi="Calibri"/>
                <w:bCs/>
                <w:color w:val="auto"/>
              </w:rPr>
              <w:t xml:space="preserve">, </w:t>
            </w:r>
            <w:proofErr w:type="spellStart"/>
            <w:r w:rsidRPr="00D61184">
              <w:rPr>
                <w:rFonts w:ascii="Calibri" w:hAnsi="Calibri"/>
                <w:bCs/>
                <w:color w:val="auto"/>
              </w:rPr>
              <w:t>backend</w:t>
            </w:r>
            <w:proofErr w:type="spellEnd"/>
            <w:r w:rsidRPr="00D61184">
              <w:rPr>
                <w:rFonts w:ascii="Calibri" w:hAnsi="Calibri"/>
                <w:bCs/>
                <w:color w:val="auto"/>
              </w:rPr>
              <w:t>, base de datos)</w:t>
            </w:r>
          </w:p>
        </w:tc>
        <w:tc>
          <w:tcPr>
            <w:tcW w:w="3825" w:type="dxa"/>
          </w:tcPr>
          <w:p w14:paraId="580139F2"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Documentado y versionado en repositorio colaborativo.</w:t>
            </w:r>
          </w:p>
        </w:tc>
        <w:tc>
          <w:tcPr>
            <w:tcW w:w="2551" w:type="dxa"/>
          </w:tcPr>
          <w:p w14:paraId="4218EFD3"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Valida la implementación técnica del sistema.</w:t>
            </w:r>
          </w:p>
        </w:tc>
      </w:tr>
      <w:tr w:rsidR="00C977EC" w:rsidRPr="00CA29F2" w14:paraId="7C4ADC24" w14:textId="77777777" w:rsidTr="00440883">
        <w:trPr>
          <w:trHeight w:val="1013"/>
        </w:trPr>
        <w:tc>
          <w:tcPr>
            <w:tcW w:w="1843" w:type="dxa"/>
          </w:tcPr>
          <w:p w14:paraId="34A200FD"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Final</w:t>
            </w:r>
          </w:p>
        </w:tc>
        <w:tc>
          <w:tcPr>
            <w:tcW w:w="1843" w:type="dxa"/>
          </w:tcPr>
          <w:p w14:paraId="460CB00B"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Alertas y reportes de inventario</w:t>
            </w:r>
          </w:p>
        </w:tc>
        <w:tc>
          <w:tcPr>
            <w:tcW w:w="3825" w:type="dxa"/>
          </w:tcPr>
          <w:p w14:paraId="6FCA706F" w14:textId="77777777" w:rsidR="00C977EC" w:rsidRPr="00D61184" w:rsidRDefault="00C977EC" w:rsidP="00440883">
            <w:pPr>
              <w:pStyle w:val="Piedepgina"/>
              <w:jc w:val="both"/>
              <w:rPr>
                <w:rFonts w:ascii="Calibri" w:hAnsi="Calibri"/>
                <w:bCs/>
                <w:color w:val="auto"/>
              </w:rPr>
            </w:pPr>
            <w:r w:rsidRPr="00D61184">
              <w:rPr>
                <w:rFonts w:ascii="Calibri" w:hAnsi="Calibri"/>
                <w:bCs/>
                <w:color w:val="auto"/>
              </w:rPr>
              <w:t>Notificaciones de stock bajo y reportes exportables en Excel/PDF.</w:t>
            </w:r>
          </w:p>
        </w:tc>
        <w:tc>
          <w:tcPr>
            <w:tcW w:w="2551" w:type="dxa"/>
          </w:tcPr>
          <w:p w14:paraId="44483561" w14:textId="77777777" w:rsidR="00C977EC" w:rsidRPr="00D61184" w:rsidRDefault="00C977EC" w:rsidP="00440883">
            <w:pPr>
              <w:pStyle w:val="Piedepgina"/>
              <w:jc w:val="both"/>
              <w:rPr>
                <w:rFonts w:ascii="Calibri" w:hAnsi="Calibri"/>
                <w:bCs/>
                <w:color w:val="auto"/>
              </w:rPr>
            </w:pPr>
            <w:r w:rsidRPr="00D61184">
              <w:rPr>
                <w:rFonts w:ascii="Calibri" w:hAnsi="Calibri"/>
                <w:bCs/>
                <w:color w:val="auto"/>
              </w:rPr>
              <w:t>Aporta valor práctico a la toma de decisiones.</w:t>
            </w:r>
          </w:p>
          <w:p w14:paraId="2134A92D" w14:textId="77777777" w:rsidR="00C977EC" w:rsidRPr="00D61184" w:rsidRDefault="00C977EC" w:rsidP="00440883">
            <w:pPr>
              <w:jc w:val="center"/>
            </w:pPr>
          </w:p>
        </w:tc>
      </w:tr>
      <w:tr w:rsidR="00C977EC" w:rsidRPr="00CA29F2" w14:paraId="729E2229" w14:textId="77777777" w:rsidTr="00440883">
        <w:trPr>
          <w:trHeight w:val="1013"/>
        </w:trPr>
        <w:tc>
          <w:tcPr>
            <w:tcW w:w="1843" w:type="dxa"/>
          </w:tcPr>
          <w:p w14:paraId="5EEC4524"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Final</w:t>
            </w:r>
          </w:p>
        </w:tc>
        <w:tc>
          <w:tcPr>
            <w:tcW w:w="1843" w:type="dxa"/>
          </w:tcPr>
          <w:p w14:paraId="29255DDB"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Pruebas de rendimiento y despliegue en nube</w:t>
            </w:r>
          </w:p>
        </w:tc>
        <w:tc>
          <w:tcPr>
            <w:tcW w:w="3825" w:type="dxa"/>
          </w:tcPr>
          <w:p w14:paraId="198E63FE"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 xml:space="preserve">Resultados de pruebas de tiempo de respuesta y concurrencia, más despliegue de demo en </w:t>
            </w:r>
            <w:proofErr w:type="spellStart"/>
            <w:r w:rsidRPr="00D61184">
              <w:rPr>
                <w:rFonts w:ascii="Calibri" w:hAnsi="Calibri"/>
                <w:bCs/>
                <w:color w:val="auto"/>
              </w:rPr>
              <w:t>Heroku</w:t>
            </w:r>
            <w:proofErr w:type="spellEnd"/>
            <w:r w:rsidRPr="00D61184">
              <w:rPr>
                <w:rFonts w:ascii="Calibri" w:hAnsi="Calibri"/>
                <w:bCs/>
                <w:color w:val="auto"/>
              </w:rPr>
              <w:t>/AWS.</w:t>
            </w:r>
          </w:p>
        </w:tc>
        <w:tc>
          <w:tcPr>
            <w:tcW w:w="2551" w:type="dxa"/>
          </w:tcPr>
          <w:p w14:paraId="069EBB0D" w14:textId="77777777" w:rsidR="00C977EC" w:rsidRPr="00D61184" w:rsidRDefault="00C977EC" w:rsidP="00440883">
            <w:pPr>
              <w:pStyle w:val="Piedepgina"/>
              <w:jc w:val="both"/>
              <w:rPr>
                <w:rFonts w:ascii="Calibri" w:hAnsi="Calibri"/>
                <w:bCs/>
                <w:color w:val="auto"/>
              </w:rPr>
            </w:pPr>
            <w:r w:rsidRPr="00D61184">
              <w:rPr>
                <w:rFonts w:ascii="Calibri" w:hAnsi="Calibri"/>
                <w:bCs/>
                <w:color w:val="auto"/>
              </w:rPr>
              <w:t>Asegura calidad, escalabilidad y aplicabilidad profesional.</w:t>
            </w:r>
          </w:p>
          <w:p w14:paraId="127AA8E8" w14:textId="77777777" w:rsidR="00C977EC" w:rsidRPr="00D61184" w:rsidRDefault="00C977EC" w:rsidP="00440883">
            <w:pPr>
              <w:rPr>
                <w:rFonts w:ascii="Calibri" w:hAnsi="Calibri"/>
                <w:bCs/>
                <w:color w:val="auto"/>
              </w:rPr>
            </w:pPr>
          </w:p>
          <w:p w14:paraId="06AE9531" w14:textId="77777777" w:rsidR="00C977EC" w:rsidRPr="00D61184" w:rsidRDefault="00C977EC" w:rsidP="00440883">
            <w:pPr>
              <w:jc w:val="center"/>
              <w:rPr>
                <w:bCs/>
                <w:color w:val="auto"/>
              </w:rPr>
            </w:pPr>
          </w:p>
        </w:tc>
      </w:tr>
      <w:tr w:rsidR="00C977EC" w:rsidRPr="00CA29F2" w14:paraId="16F01E92" w14:textId="77777777" w:rsidTr="00440883">
        <w:trPr>
          <w:trHeight w:val="1013"/>
        </w:trPr>
        <w:tc>
          <w:tcPr>
            <w:tcW w:w="1843" w:type="dxa"/>
          </w:tcPr>
          <w:p w14:paraId="379162ED"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Final</w:t>
            </w:r>
          </w:p>
        </w:tc>
        <w:tc>
          <w:tcPr>
            <w:tcW w:w="1843" w:type="dxa"/>
          </w:tcPr>
          <w:p w14:paraId="5F8CE474"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Manual de usuario y documentación técnica</w:t>
            </w:r>
          </w:p>
        </w:tc>
        <w:tc>
          <w:tcPr>
            <w:tcW w:w="3825" w:type="dxa"/>
          </w:tcPr>
          <w:p w14:paraId="3B25257C"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Instrucciones de instalación, uso, despliegue en nube y mantenimiento.</w:t>
            </w:r>
          </w:p>
        </w:tc>
        <w:tc>
          <w:tcPr>
            <w:tcW w:w="2551" w:type="dxa"/>
          </w:tcPr>
          <w:p w14:paraId="1B1BDCBE" w14:textId="77777777" w:rsidR="00C977EC" w:rsidRPr="00D61184" w:rsidRDefault="00C977EC" w:rsidP="00440883">
            <w:pPr>
              <w:pStyle w:val="Piedepgina"/>
              <w:jc w:val="both"/>
              <w:rPr>
                <w:rFonts w:ascii="Calibri" w:hAnsi="Calibri"/>
                <w:bCs/>
                <w:color w:val="1F3864" w:themeColor="accent1" w:themeShade="80"/>
              </w:rPr>
            </w:pPr>
            <w:r w:rsidRPr="00D61184">
              <w:rPr>
                <w:rFonts w:ascii="Calibri" w:hAnsi="Calibri"/>
                <w:bCs/>
                <w:color w:val="auto"/>
              </w:rPr>
              <w:t>Facilita la usabilidad y asegura continuidad del sistema.</w:t>
            </w:r>
          </w:p>
        </w:tc>
      </w:tr>
    </w:tbl>
    <w:p w14:paraId="14FDBE81" w14:textId="394E18EA" w:rsidR="00136C4C" w:rsidRDefault="00136C4C" w:rsidP="00E23A03">
      <w:pPr>
        <w:spacing w:after="0" w:line="360" w:lineRule="auto"/>
        <w:jc w:val="both"/>
        <w:rPr>
          <w:b/>
        </w:rPr>
      </w:pPr>
    </w:p>
    <w:p w14:paraId="041E9FB4" w14:textId="77777777" w:rsidR="00136C4C" w:rsidRDefault="00136C4C">
      <w:pPr>
        <w:rPr>
          <w:b/>
        </w:rPr>
      </w:pPr>
      <w:r>
        <w:rPr>
          <w:b/>
        </w:rPr>
        <w:br w:type="page"/>
      </w:r>
    </w:p>
    <w:p w14:paraId="7167E1CB" w14:textId="77777777" w:rsidR="00E23A03" w:rsidRDefault="00E23A03" w:rsidP="00E23A03">
      <w:pPr>
        <w:spacing w:after="0" w:line="360" w:lineRule="auto"/>
        <w:jc w:val="both"/>
        <w:rPr>
          <w:b/>
        </w:rPr>
      </w:pPr>
    </w:p>
    <w:tbl>
      <w:tblPr>
        <w:tblStyle w:val="Tablaconcuadrcula"/>
        <w:tblW w:w="1006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65"/>
      </w:tblGrid>
      <w:tr w:rsidR="00E23A03" w:rsidRPr="00840EBE" w14:paraId="49AF0E4D" w14:textId="77777777" w:rsidTr="007A35A8">
        <w:trPr>
          <w:trHeight w:val="440"/>
        </w:trPr>
        <w:tc>
          <w:tcPr>
            <w:tcW w:w="10065" w:type="dxa"/>
            <w:vAlign w:val="center"/>
          </w:tcPr>
          <w:p w14:paraId="6582100F" w14:textId="77777777" w:rsidR="00E23A03" w:rsidRPr="00840EBE" w:rsidRDefault="00E23A03" w:rsidP="00840EBE">
            <w:pPr>
              <w:spacing w:before="120" w:after="120" w:line="360" w:lineRule="auto"/>
              <w:rPr>
                <w:b/>
                <w:bCs/>
                <w:szCs w:val="22"/>
              </w:rPr>
            </w:pPr>
            <w:r w:rsidRPr="00840EBE">
              <w:rPr>
                <w:b/>
                <w:bCs/>
                <w:szCs w:val="22"/>
              </w:rPr>
              <w:t>7. Plan de Trabajo</w:t>
            </w:r>
          </w:p>
        </w:tc>
      </w:tr>
      <w:tr w:rsidR="00E23A03" w:rsidRPr="00840EBE" w14:paraId="1E7BAFF7" w14:textId="77777777" w:rsidTr="00136C4C">
        <w:trPr>
          <w:trHeight w:val="440"/>
        </w:trPr>
        <w:tc>
          <w:tcPr>
            <w:tcW w:w="10065" w:type="dxa"/>
            <w:shd w:val="clear" w:color="auto" w:fill="E7E6E6" w:themeFill="background2"/>
            <w:vAlign w:val="center"/>
          </w:tcPr>
          <w:p w14:paraId="5BC48DAB" w14:textId="77777777" w:rsidR="00E23A03" w:rsidRPr="00840EBE" w:rsidRDefault="00E23A03" w:rsidP="00840EBE">
            <w:pPr>
              <w:spacing w:before="120" w:after="120" w:line="360" w:lineRule="auto"/>
              <w:rPr>
                <w:szCs w:val="22"/>
              </w:rPr>
            </w:pPr>
            <w:r w:rsidRPr="00840EBE">
              <w:rPr>
                <w:szCs w:val="22"/>
              </w:rPr>
              <w:t xml:space="preserve">En la siguiente tabla define la planificación de tu Proyecto APT </w:t>
            </w:r>
            <w:proofErr w:type="gramStart"/>
            <w:r w:rsidRPr="00840EBE">
              <w:rPr>
                <w:szCs w:val="22"/>
              </w:rPr>
              <w:t>de acuerdo a</w:t>
            </w:r>
            <w:proofErr w:type="gramEnd"/>
            <w:r w:rsidRPr="00840EBE">
              <w:rPr>
                <w:szCs w:val="22"/>
              </w:rPr>
              <w:t xml:space="preserve"> lo requerido.</w:t>
            </w:r>
          </w:p>
        </w:tc>
      </w:tr>
    </w:tbl>
    <w:p w14:paraId="0A1A5E37" w14:textId="22B328B6" w:rsidR="00E23A03" w:rsidRDefault="00E23A03" w:rsidP="00136C4C">
      <w:pPr>
        <w:spacing w:after="0" w:line="360" w:lineRule="auto"/>
      </w:pPr>
    </w:p>
    <w:p w14:paraId="42EB54BA" w14:textId="77777777" w:rsidR="00742998" w:rsidRPr="00136C4C" w:rsidRDefault="00742998" w:rsidP="00136C4C">
      <w:pPr>
        <w:spacing w:after="0" w:line="360" w:lineRule="auto"/>
      </w:pPr>
    </w:p>
    <w:tbl>
      <w:tblPr>
        <w:tblStyle w:val="Tablaconcuadrcula"/>
        <w:tblW w:w="1048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55"/>
        <w:gridCol w:w="1559"/>
        <w:gridCol w:w="1701"/>
        <w:gridCol w:w="1276"/>
        <w:gridCol w:w="1275"/>
        <w:gridCol w:w="1276"/>
        <w:gridCol w:w="1843"/>
      </w:tblGrid>
      <w:tr w:rsidR="00E23A03" w:rsidRPr="00A337B2" w14:paraId="173D624C" w14:textId="77777777" w:rsidTr="00DF28F8">
        <w:trPr>
          <w:trHeight w:val="437"/>
          <w:jc w:val="center"/>
        </w:trPr>
        <w:tc>
          <w:tcPr>
            <w:tcW w:w="10485" w:type="dxa"/>
            <w:gridSpan w:val="7"/>
            <w:shd w:val="clear" w:color="auto" w:fill="E7E6E6" w:themeFill="background2"/>
          </w:tcPr>
          <w:p w14:paraId="309D2266" w14:textId="77777777" w:rsidR="00E23A03" w:rsidRPr="00136C4C" w:rsidRDefault="00E23A03" w:rsidP="00136C4C">
            <w:pPr>
              <w:spacing w:line="360" w:lineRule="auto"/>
              <w:jc w:val="center"/>
              <w:rPr>
                <w:b/>
                <w:bCs/>
              </w:rPr>
            </w:pPr>
            <w:r w:rsidRPr="00136C4C">
              <w:rPr>
                <w:b/>
                <w:bCs/>
              </w:rPr>
              <w:t>Plan de Trabajo Proyecto APT</w:t>
            </w:r>
          </w:p>
        </w:tc>
      </w:tr>
      <w:tr w:rsidR="00136C4C" w:rsidRPr="00A337B2" w14:paraId="5616BBB8" w14:textId="77777777" w:rsidTr="00A83098">
        <w:trPr>
          <w:trHeight w:val="836"/>
          <w:jc w:val="center"/>
        </w:trPr>
        <w:tc>
          <w:tcPr>
            <w:tcW w:w="1555" w:type="dxa"/>
          </w:tcPr>
          <w:p w14:paraId="28F0BCC7" w14:textId="77777777" w:rsidR="00E23A03" w:rsidRPr="00136C4C" w:rsidRDefault="00E23A03" w:rsidP="00136C4C">
            <w:pPr>
              <w:spacing w:line="276" w:lineRule="auto"/>
              <w:jc w:val="center"/>
              <w:rPr>
                <w:sz w:val="20"/>
                <w:szCs w:val="20"/>
              </w:rPr>
            </w:pPr>
            <w:r w:rsidRPr="00136C4C">
              <w:rPr>
                <w:sz w:val="20"/>
                <w:szCs w:val="20"/>
              </w:rPr>
              <w:t>Competencia o unidades de competencias</w:t>
            </w:r>
          </w:p>
        </w:tc>
        <w:tc>
          <w:tcPr>
            <w:tcW w:w="1559" w:type="dxa"/>
            <w:vAlign w:val="center"/>
          </w:tcPr>
          <w:p w14:paraId="3686D67D" w14:textId="5BBA376E" w:rsidR="00E23A03" w:rsidRPr="00136C4C" w:rsidRDefault="00E23A03" w:rsidP="00136C4C">
            <w:pPr>
              <w:spacing w:line="276" w:lineRule="auto"/>
              <w:jc w:val="center"/>
              <w:rPr>
                <w:sz w:val="20"/>
                <w:szCs w:val="20"/>
              </w:rPr>
            </w:pPr>
            <w:r w:rsidRPr="00136C4C">
              <w:rPr>
                <w:sz w:val="20"/>
                <w:szCs w:val="20"/>
              </w:rPr>
              <w:t xml:space="preserve">Nombre </w:t>
            </w:r>
            <w:r w:rsidR="007A35A8" w:rsidRPr="00136C4C">
              <w:rPr>
                <w:sz w:val="20"/>
                <w:szCs w:val="20"/>
              </w:rPr>
              <w:t>de Actividades</w:t>
            </w:r>
            <w:r w:rsidRPr="00136C4C">
              <w:rPr>
                <w:sz w:val="20"/>
                <w:szCs w:val="20"/>
              </w:rPr>
              <w:t>/</w:t>
            </w:r>
            <w:r w:rsidR="00136C4C" w:rsidRPr="00136C4C">
              <w:rPr>
                <w:sz w:val="20"/>
                <w:szCs w:val="20"/>
              </w:rPr>
              <w:t xml:space="preserve"> </w:t>
            </w:r>
            <w:r w:rsidRPr="00136C4C">
              <w:rPr>
                <w:sz w:val="20"/>
                <w:szCs w:val="20"/>
              </w:rPr>
              <w:t>Tareas</w:t>
            </w:r>
          </w:p>
        </w:tc>
        <w:tc>
          <w:tcPr>
            <w:tcW w:w="1701" w:type="dxa"/>
            <w:vAlign w:val="center"/>
          </w:tcPr>
          <w:p w14:paraId="6DDF5C17" w14:textId="0B4E73B9" w:rsidR="00E23A03" w:rsidRPr="00136C4C" w:rsidRDefault="00E23A03" w:rsidP="00136C4C">
            <w:pPr>
              <w:spacing w:line="276" w:lineRule="auto"/>
              <w:jc w:val="center"/>
              <w:rPr>
                <w:sz w:val="20"/>
                <w:szCs w:val="20"/>
              </w:rPr>
            </w:pPr>
            <w:r w:rsidRPr="00136C4C">
              <w:rPr>
                <w:sz w:val="20"/>
                <w:szCs w:val="20"/>
              </w:rPr>
              <w:t>Descripción Actividades/</w:t>
            </w:r>
            <w:r w:rsidR="00136C4C" w:rsidRPr="00136C4C">
              <w:rPr>
                <w:sz w:val="20"/>
                <w:szCs w:val="20"/>
              </w:rPr>
              <w:t xml:space="preserve"> </w:t>
            </w:r>
            <w:r w:rsidRPr="00136C4C">
              <w:rPr>
                <w:sz w:val="20"/>
                <w:szCs w:val="20"/>
              </w:rPr>
              <w:t>Tareas</w:t>
            </w:r>
          </w:p>
        </w:tc>
        <w:tc>
          <w:tcPr>
            <w:tcW w:w="1276" w:type="dxa"/>
            <w:vAlign w:val="center"/>
          </w:tcPr>
          <w:p w14:paraId="2CDCC0AA" w14:textId="77777777" w:rsidR="00E23A03" w:rsidRPr="00136C4C" w:rsidRDefault="00E23A03" w:rsidP="00136C4C">
            <w:pPr>
              <w:spacing w:line="276" w:lineRule="auto"/>
              <w:jc w:val="center"/>
              <w:rPr>
                <w:sz w:val="20"/>
                <w:szCs w:val="20"/>
              </w:rPr>
            </w:pPr>
            <w:r w:rsidRPr="00136C4C">
              <w:rPr>
                <w:sz w:val="20"/>
                <w:szCs w:val="20"/>
              </w:rPr>
              <w:t>Recursos</w:t>
            </w:r>
          </w:p>
        </w:tc>
        <w:tc>
          <w:tcPr>
            <w:tcW w:w="1275" w:type="dxa"/>
            <w:tcBorders>
              <w:right w:val="single" w:sz="4" w:space="0" w:color="FFFFFF" w:themeColor="background1"/>
            </w:tcBorders>
            <w:vAlign w:val="center"/>
          </w:tcPr>
          <w:p w14:paraId="2BD7F939" w14:textId="77777777" w:rsidR="00E23A03" w:rsidRPr="00136C4C" w:rsidRDefault="00E23A03" w:rsidP="00136C4C">
            <w:pPr>
              <w:spacing w:line="276" w:lineRule="auto"/>
              <w:jc w:val="center"/>
              <w:rPr>
                <w:sz w:val="20"/>
                <w:szCs w:val="20"/>
              </w:rPr>
            </w:pPr>
            <w:r w:rsidRPr="00136C4C">
              <w:rPr>
                <w:sz w:val="20"/>
                <w:szCs w:val="20"/>
              </w:rPr>
              <w:t>Duración de la actividad</w:t>
            </w:r>
          </w:p>
          <w:p w14:paraId="1780D3C8" w14:textId="77777777" w:rsidR="00E23A03" w:rsidRPr="00136C4C" w:rsidRDefault="00E23A03" w:rsidP="00136C4C">
            <w:pPr>
              <w:spacing w:line="276" w:lineRule="auto"/>
              <w:jc w:val="center"/>
              <w:rPr>
                <w:sz w:val="20"/>
                <w:szCs w:val="20"/>
              </w:rPr>
            </w:pPr>
          </w:p>
        </w:tc>
        <w:tc>
          <w:tcPr>
            <w:tcW w:w="1276" w:type="dxa"/>
            <w:tcBorders>
              <w:left w:val="single" w:sz="4" w:space="0" w:color="FFFFFF" w:themeColor="background1"/>
            </w:tcBorders>
            <w:shd w:val="clear" w:color="auto" w:fill="D9D9D9" w:themeFill="background1" w:themeFillShade="D9"/>
            <w:vAlign w:val="center"/>
          </w:tcPr>
          <w:p w14:paraId="44494B7D" w14:textId="77777777" w:rsidR="00E23A03" w:rsidRPr="00136C4C" w:rsidRDefault="00E23A03" w:rsidP="00136C4C">
            <w:pPr>
              <w:spacing w:line="276" w:lineRule="auto"/>
              <w:jc w:val="center"/>
              <w:rPr>
                <w:sz w:val="20"/>
                <w:szCs w:val="20"/>
              </w:rPr>
            </w:pPr>
            <w:r w:rsidRPr="00136C4C">
              <w:rPr>
                <w:sz w:val="20"/>
                <w:szCs w:val="20"/>
              </w:rPr>
              <w:t>Responsable</w:t>
            </w:r>
            <w:r w:rsidRPr="00136C4C">
              <w:rPr>
                <w:sz w:val="20"/>
                <w:szCs w:val="20"/>
              </w:rPr>
              <w:footnoteReference w:id="2"/>
            </w:r>
          </w:p>
        </w:tc>
        <w:tc>
          <w:tcPr>
            <w:tcW w:w="1843" w:type="dxa"/>
            <w:vAlign w:val="center"/>
          </w:tcPr>
          <w:p w14:paraId="4AE1DE37" w14:textId="77777777" w:rsidR="00E23A03" w:rsidRPr="00136C4C" w:rsidRDefault="00E23A03" w:rsidP="00136C4C">
            <w:pPr>
              <w:spacing w:line="276" w:lineRule="auto"/>
              <w:jc w:val="center"/>
              <w:rPr>
                <w:sz w:val="20"/>
                <w:szCs w:val="20"/>
              </w:rPr>
            </w:pPr>
            <w:r w:rsidRPr="00136C4C">
              <w:rPr>
                <w:sz w:val="20"/>
                <w:szCs w:val="20"/>
              </w:rPr>
              <w:t>Observaciones</w:t>
            </w:r>
          </w:p>
        </w:tc>
      </w:tr>
      <w:tr w:rsidR="00136C4C" w:rsidRPr="00A337B2" w14:paraId="136956E8" w14:textId="77777777" w:rsidTr="00A83098">
        <w:trPr>
          <w:trHeight w:val="3066"/>
          <w:jc w:val="center"/>
        </w:trPr>
        <w:tc>
          <w:tcPr>
            <w:tcW w:w="1555" w:type="dxa"/>
          </w:tcPr>
          <w:p w14:paraId="412C7695" w14:textId="43816D76" w:rsidR="00E23A03" w:rsidRPr="00136C4C" w:rsidRDefault="00A20CFC" w:rsidP="00E82F48">
            <w:pPr>
              <w:spacing w:line="360" w:lineRule="auto"/>
              <w:jc w:val="center"/>
              <w:textAlignment w:val="baseline"/>
              <w:rPr>
                <w:i/>
                <w:iCs/>
                <w:color w:val="5B9BD5" w:themeColor="accent5"/>
                <w:sz w:val="20"/>
                <w:szCs w:val="20"/>
              </w:rPr>
            </w:pPr>
            <w:r>
              <w:t>Desarrollo de software seguro y de calidad</w:t>
            </w:r>
          </w:p>
        </w:tc>
        <w:tc>
          <w:tcPr>
            <w:tcW w:w="1559" w:type="dxa"/>
          </w:tcPr>
          <w:p w14:paraId="61CE0BD1" w14:textId="7F17280A" w:rsidR="00E23A03" w:rsidRPr="00136C4C" w:rsidRDefault="005B699C" w:rsidP="00E82F48">
            <w:pPr>
              <w:spacing w:line="360" w:lineRule="auto"/>
              <w:jc w:val="center"/>
              <w:textAlignment w:val="baseline"/>
              <w:rPr>
                <w:i/>
                <w:iCs/>
                <w:color w:val="5B9BD5" w:themeColor="accent5"/>
                <w:sz w:val="20"/>
                <w:szCs w:val="20"/>
              </w:rPr>
            </w:pPr>
            <w:r>
              <w:t>Reorganización de objetivos y requerimientos</w:t>
            </w:r>
          </w:p>
        </w:tc>
        <w:tc>
          <w:tcPr>
            <w:tcW w:w="1701" w:type="dxa"/>
          </w:tcPr>
          <w:p w14:paraId="38A83B06" w14:textId="62A8DF01" w:rsidR="00E23A03" w:rsidRPr="00136C4C" w:rsidRDefault="007F1148" w:rsidP="00E82F48">
            <w:pPr>
              <w:spacing w:line="360" w:lineRule="auto"/>
              <w:jc w:val="center"/>
              <w:textAlignment w:val="baseline"/>
              <w:rPr>
                <w:i/>
                <w:iCs/>
                <w:color w:val="5B9BD5" w:themeColor="accent5"/>
                <w:sz w:val="20"/>
                <w:szCs w:val="20"/>
              </w:rPr>
            </w:pPr>
            <w:r>
              <w:t>Reunir y documentar requerimientos funcionales y no funcionales.</w:t>
            </w:r>
          </w:p>
        </w:tc>
        <w:tc>
          <w:tcPr>
            <w:tcW w:w="1276" w:type="dxa"/>
          </w:tcPr>
          <w:p w14:paraId="28ED36D0" w14:textId="6331D520" w:rsidR="00E23A03" w:rsidRPr="00136C4C" w:rsidRDefault="00A9371E" w:rsidP="00E82F48">
            <w:pPr>
              <w:spacing w:line="360" w:lineRule="auto"/>
              <w:jc w:val="center"/>
              <w:textAlignment w:val="baseline"/>
              <w:rPr>
                <w:i/>
                <w:iCs/>
                <w:color w:val="5B9BD5" w:themeColor="accent5"/>
                <w:sz w:val="20"/>
                <w:szCs w:val="20"/>
              </w:rPr>
            </w:pPr>
            <w:r>
              <w:t>PC, Google Docs</w:t>
            </w:r>
          </w:p>
        </w:tc>
        <w:tc>
          <w:tcPr>
            <w:tcW w:w="1275" w:type="dxa"/>
            <w:tcBorders>
              <w:right w:val="single" w:sz="4" w:space="0" w:color="FFFFFF" w:themeColor="background1"/>
            </w:tcBorders>
          </w:tcPr>
          <w:p w14:paraId="0E1B2D6F" w14:textId="0A32D873" w:rsidR="00E23A03" w:rsidRPr="00136C4C" w:rsidRDefault="008A5CBD" w:rsidP="00E82F48">
            <w:pPr>
              <w:spacing w:line="360" w:lineRule="auto"/>
              <w:jc w:val="center"/>
              <w:textAlignment w:val="baseline"/>
              <w:rPr>
                <w:i/>
                <w:iCs/>
                <w:color w:val="5B9BD5" w:themeColor="accent5"/>
                <w:sz w:val="20"/>
                <w:szCs w:val="20"/>
              </w:rPr>
            </w:pPr>
            <w:r>
              <w:t>Semana 2</w:t>
            </w:r>
          </w:p>
        </w:tc>
        <w:tc>
          <w:tcPr>
            <w:tcW w:w="1276" w:type="dxa"/>
            <w:tcBorders>
              <w:left w:val="single" w:sz="4" w:space="0" w:color="FFFFFF" w:themeColor="background1"/>
            </w:tcBorders>
            <w:shd w:val="clear" w:color="auto" w:fill="D9D9D9" w:themeFill="background1" w:themeFillShade="D9"/>
          </w:tcPr>
          <w:p w14:paraId="43AAA3C9" w14:textId="3C728F8B" w:rsidR="00E23A03" w:rsidRPr="00136C4C" w:rsidRDefault="00905A2D" w:rsidP="00E82F48">
            <w:pPr>
              <w:spacing w:line="360" w:lineRule="auto"/>
              <w:jc w:val="center"/>
              <w:textAlignment w:val="baseline"/>
              <w:rPr>
                <w:i/>
                <w:iCs/>
                <w:color w:val="5B9BD5" w:themeColor="accent5"/>
                <w:sz w:val="20"/>
                <w:szCs w:val="20"/>
              </w:rPr>
            </w:pPr>
            <w:r>
              <w:t>Equipo completo</w:t>
            </w:r>
          </w:p>
        </w:tc>
        <w:tc>
          <w:tcPr>
            <w:tcW w:w="1843" w:type="dxa"/>
          </w:tcPr>
          <w:p w14:paraId="045A3329" w14:textId="36B8F515" w:rsidR="00E23A03" w:rsidRPr="00136C4C" w:rsidRDefault="00D2787D" w:rsidP="00E82F48">
            <w:pPr>
              <w:spacing w:line="360" w:lineRule="auto"/>
              <w:jc w:val="center"/>
              <w:textAlignment w:val="baseline"/>
              <w:rPr>
                <w:i/>
                <w:iCs/>
                <w:color w:val="5B9BD5" w:themeColor="accent5"/>
                <w:sz w:val="20"/>
                <w:szCs w:val="20"/>
              </w:rPr>
            </w:pPr>
            <w:r>
              <w:t>Recuperar tiempo perdido.</w:t>
            </w:r>
          </w:p>
        </w:tc>
      </w:tr>
      <w:tr w:rsidR="00DB30A3" w:rsidRPr="00A337B2" w14:paraId="6213E1E8" w14:textId="77777777" w:rsidTr="00A83098">
        <w:trPr>
          <w:trHeight w:val="238"/>
          <w:jc w:val="center"/>
        </w:trPr>
        <w:tc>
          <w:tcPr>
            <w:tcW w:w="1555" w:type="dxa"/>
          </w:tcPr>
          <w:p w14:paraId="4B37BFCC" w14:textId="09CD57A6" w:rsidR="00DB30A3" w:rsidRPr="00A337B2" w:rsidRDefault="00DB30A3" w:rsidP="001D6E9B">
            <w:pPr>
              <w:jc w:val="center"/>
              <w:rPr>
                <w:rFonts w:ascii="Calibri" w:hAnsi="Calibri" w:cs="Arial"/>
                <w:i/>
                <w:color w:val="548DD4"/>
                <w:sz w:val="18"/>
                <w:szCs w:val="20"/>
                <w:lang w:eastAsia="es-CL"/>
              </w:rPr>
            </w:pPr>
            <w:r>
              <w:t>Bases de datos relacionales</w:t>
            </w:r>
          </w:p>
        </w:tc>
        <w:tc>
          <w:tcPr>
            <w:tcW w:w="1559" w:type="dxa"/>
          </w:tcPr>
          <w:p w14:paraId="34C5D3D2" w14:textId="241FC60E" w:rsidR="00DB30A3" w:rsidRPr="00A337B2" w:rsidRDefault="00DB30A3" w:rsidP="001D6E9B">
            <w:pPr>
              <w:jc w:val="center"/>
              <w:rPr>
                <w:rFonts w:ascii="Calibri" w:hAnsi="Calibri" w:cs="Arial"/>
                <w:i/>
                <w:color w:val="548DD4"/>
                <w:sz w:val="18"/>
                <w:szCs w:val="20"/>
                <w:lang w:eastAsia="es-CL"/>
              </w:rPr>
            </w:pPr>
            <w:r>
              <w:t>Diseño del modelo entidad-relación</w:t>
            </w:r>
          </w:p>
        </w:tc>
        <w:tc>
          <w:tcPr>
            <w:tcW w:w="1701" w:type="dxa"/>
          </w:tcPr>
          <w:p w14:paraId="245BE98C" w14:textId="7D871D7C" w:rsidR="00DB30A3" w:rsidRPr="00A337B2" w:rsidRDefault="00DB30A3" w:rsidP="001D6E9B">
            <w:pPr>
              <w:jc w:val="center"/>
              <w:rPr>
                <w:rFonts w:ascii="Calibri" w:hAnsi="Calibri" w:cs="Arial"/>
                <w:i/>
                <w:color w:val="548DD4"/>
                <w:sz w:val="18"/>
                <w:szCs w:val="20"/>
                <w:lang w:eastAsia="es-CL"/>
              </w:rPr>
            </w:pPr>
            <w:r>
              <w:t>Elaborar modelo de datos con escalabilidad.</w:t>
            </w:r>
          </w:p>
        </w:tc>
        <w:tc>
          <w:tcPr>
            <w:tcW w:w="1276" w:type="dxa"/>
          </w:tcPr>
          <w:p w14:paraId="751B538F" w14:textId="652B649A" w:rsidR="00DB30A3" w:rsidRPr="00A337B2" w:rsidRDefault="00DB30A3" w:rsidP="001D6E9B">
            <w:pPr>
              <w:jc w:val="center"/>
              <w:rPr>
                <w:rFonts w:ascii="Calibri" w:hAnsi="Calibri" w:cs="Arial"/>
                <w:i/>
                <w:color w:val="548DD4"/>
                <w:sz w:val="18"/>
                <w:szCs w:val="20"/>
                <w:lang w:eastAsia="es-CL"/>
              </w:rPr>
            </w:pPr>
            <w:proofErr w:type="spellStart"/>
            <w:r>
              <w:t>Lucidchart</w:t>
            </w:r>
            <w:proofErr w:type="spellEnd"/>
          </w:p>
        </w:tc>
        <w:tc>
          <w:tcPr>
            <w:tcW w:w="1275" w:type="dxa"/>
            <w:tcBorders>
              <w:right w:val="single" w:sz="4" w:space="0" w:color="FFFFFF" w:themeColor="background1"/>
            </w:tcBorders>
          </w:tcPr>
          <w:p w14:paraId="34617B87" w14:textId="629D8814" w:rsidR="00DB30A3" w:rsidRPr="00A337B2" w:rsidRDefault="002E1FAA" w:rsidP="001D6E9B">
            <w:pPr>
              <w:jc w:val="center"/>
              <w:rPr>
                <w:rFonts w:ascii="Calibri" w:hAnsi="Calibri" w:cs="Arial"/>
                <w:i/>
                <w:color w:val="548DD4"/>
                <w:sz w:val="18"/>
                <w:szCs w:val="20"/>
                <w:lang w:eastAsia="es-CL"/>
              </w:rPr>
            </w:pPr>
            <w:r>
              <w:t>Semana 3</w:t>
            </w:r>
          </w:p>
        </w:tc>
        <w:tc>
          <w:tcPr>
            <w:tcW w:w="1276" w:type="dxa"/>
            <w:tcBorders>
              <w:left w:val="single" w:sz="4" w:space="0" w:color="FFFFFF" w:themeColor="background1"/>
            </w:tcBorders>
            <w:shd w:val="clear" w:color="auto" w:fill="D9D9D9" w:themeFill="background1" w:themeFillShade="D9"/>
          </w:tcPr>
          <w:p w14:paraId="1ACCB726" w14:textId="1E129E82" w:rsidR="00DB30A3" w:rsidRPr="00A337B2" w:rsidRDefault="004406E8" w:rsidP="001D6E9B">
            <w:pPr>
              <w:jc w:val="center"/>
              <w:rPr>
                <w:rFonts w:ascii="Calibri" w:hAnsi="Calibri" w:cs="Arial"/>
                <w:i/>
                <w:color w:val="548DD4"/>
                <w:sz w:val="18"/>
                <w:szCs w:val="20"/>
                <w:lang w:eastAsia="es-CL"/>
              </w:rPr>
            </w:pPr>
            <w:r w:rsidRPr="00A277D0">
              <w:rPr>
                <w:rFonts w:ascii="Calibri" w:hAnsi="Calibri" w:cs="Arial"/>
                <w:iCs/>
                <w:color w:val="000000" w:themeColor="text1"/>
                <w:sz w:val="22"/>
                <w:szCs w:val="22"/>
                <w:lang w:eastAsia="es-CL"/>
              </w:rPr>
              <w:t>Matías Ignacio Jorquera Valdés</w:t>
            </w:r>
          </w:p>
        </w:tc>
        <w:tc>
          <w:tcPr>
            <w:tcW w:w="1843" w:type="dxa"/>
          </w:tcPr>
          <w:p w14:paraId="3A9ADCC2" w14:textId="37D36062" w:rsidR="00DB30A3" w:rsidRPr="00A337B2" w:rsidRDefault="001D6E9B" w:rsidP="001D6E9B">
            <w:pPr>
              <w:jc w:val="center"/>
              <w:rPr>
                <w:rFonts w:ascii="Calibri" w:hAnsi="Calibri" w:cs="Arial"/>
                <w:i/>
                <w:color w:val="548DD4"/>
                <w:sz w:val="18"/>
                <w:szCs w:val="20"/>
                <w:lang w:eastAsia="es-CL"/>
              </w:rPr>
            </w:pPr>
            <w:r>
              <w:t>Ajuste por retraso.</w:t>
            </w:r>
          </w:p>
        </w:tc>
      </w:tr>
      <w:tr w:rsidR="00DB30A3" w:rsidRPr="00A337B2" w14:paraId="0FF25DB2" w14:textId="77777777" w:rsidTr="00A83098">
        <w:trPr>
          <w:trHeight w:val="225"/>
          <w:jc w:val="center"/>
        </w:trPr>
        <w:tc>
          <w:tcPr>
            <w:tcW w:w="1555" w:type="dxa"/>
          </w:tcPr>
          <w:p w14:paraId="2FCE5C8C" w14:textId="4C90F6E6" w:rsidR="00DB30A3" w:rsidRPr="00A337B2" w:rsidRDefault="00073A1C" w:rsidP="00DF28F8">
            <w:pPr>
              <w:jc w:val="center"/>
              <w:rPr>
                <w:rFonts w:ascii="Calibri" w:hAnsi="Calibri" w:cs="Arial"/>
                <w:i/>
                <w:color w:val="548DD4"/>
                <w:sz w:val="18"/>
                <w:szCs w:val="20"/>
                <w:lang w:eastAsia="es-CL"/>
              </w:rPr>
            </w:pPr>
            <w:proofErr w:type="spellStart"/>
            <w:r>
              <w:t>Backend</w:t>
            </w:r>
            <w:proofErr w:type="spellEnd"/>
            <w:r>
              <w:t xml:space="preserve"> (API REST)</w:t>
            </w:r>
          </w:p>
        </w:tc>
        <w:tc>
          <w:tcPr>
            <w:tcW w:w="1559" w:type="dxa"/>
          </w:tcPr>
          <w:p w14:paraId="1AC1237B" w14:textId="7C325A76" w:rsidR="00DB30A3" w:rsidRPr="00A337B2" w:rsidRDefault="00C318FA" w:rsidP="00DF28F8">
            <w:pPr>
              <w:jc w:val="center"/>
              <w:rPr>
                <w:rFonts w:ascii="Calibri" w:hAnsi="Calibri" w:cs="Arial"/>
                <w:i/>
                <w:color w:val="548DD4"/>
                <w:sz w:val="18"/>
                <w:szCs w:val="20"/>
                <w:lang w:eastAsia="es-CL"/>
              </w:rPr>
            </w:pPr>
            <w:r>
              <w:t>CRUD básico</w:t>
            </w:r>
          </w:p>
        </w:tc>
        <w:tc>
          <w:tcPr>
            <w:tcW w:w="1701" w:type="dxa"/>
          </w:tcPr>
          <w:p w14:paraId="7E7AD722" w14:textId="21BEDEC0" w:rsidR="00DB30A3" w:rsidRPr="00A337B2" w:rsidRDefault="00FC76AB" w:rsidP="00DF28F8">
            <w:pPr>
              <w:jc w:val="center"/>
              <w:rPr>
                <w:rFonts w:ascii="Calibri" w:hAnsi="Calibri" w:cs="Arial"/>
                <w:i/>
                <w:color w:val="548DD4"/>
                <w:sz w:val="18"/>
                <w:szCs w:val="20"/>
                <w:lang w:eastAsia="es-CL"/>
              </w:rPr>
            </w:pPr>
            <w:r>
              <w:t>Implementar CRUD de productos, usuarios, bodegas y movimientos.</w:t>
            </w:r>
          </w:p>
        </w:tc>
        <w:tc>
          <w:tcPr>
            <w:tcW w:w="1276" w:type="dxa"/>
          </w:tcPr>
          <w:p w14:paraId="499C2F0F" w14:textId="043AFE75" w:rsidR="00DB30A3" w:rsidRPr="00A337B2" w:rsidRDefault="00082167" w:rsidP="00DF28F8">
            <w:pPr>
              <w:jc w:val="center"/>
              <w:rPr>
                <w:rFonts w:ascii="Calibri" w:hAnsi="Calibri" w:cs="Arial"/>
                <w:i/>
                <w:color w:val="548DD4"/>
                <w:sz w:val="18"/>
                <w:szCs w:val="20"/>
                <w:lang w:eastAsia="es-CL"/>
              </w:rPr>
            </w:pPr>
            <w:proofErr w:type="spellStart"/>
            <w:r>
              <w:t>Flask</w:t>
            </w:r>
            <w:proofErr w:type="spellEnd"/>
            <w:r>
              <w:t>/Django, PostgreSQL</w:t>
            </w:r>
          </w:p>
        </w:tc>
        <w:tc>
          <w:tcPr>
            <w:tcW w:w="1275" w:type="dxa"/>
            <w:tcBorders>
              <w:right w:val="single" w:sz="4" w:space="0" w:color="FFFFFF" w:themeColor="background1"/>
            </w:tcBorders>
          </w:tcPr>
          <w:p w14:paraId="07C62819" w14:textId="7BA718C9" w:rsidR="00DB30A3" w:rsidRPr="00A337B2" w:rsidRDefault="00EA3648" w:rsidP="00DF28F8">
            <w:pPr>
              <w:jc w:val="center"/>
              <w:rPr>
                <w:rFonts w:ascii="Calibri" w:hAnsi="Calibri" w:cs="Arial"/>
                <w:i/>
                <w:color w:val="548DD4"/>
                <w:sz w:val="18"/>
                <w:szCs w:val="20"/>
                <w:lang w:eastAsia="es-CL"/>
              </w:rPr>
            </w:pPr>
            <w:r>
              <w:t>Semanas 3-4</w:t>
            </w:r>
          </w:p>
        </w:tc>
        <w:tc>
          <w:tcPr>
            <w:tcW w:w="1276" w:type="dxa"/>
            <w:tcBorders>
              <w:left w:val="single" w:sz="4" w:space="0" w:color="FFFFFF" w:themeColor="background1"/>
            </w:tcBorders>
            <w:shd w:val="clear" w:color="auto" w:fill="D9D9D9" w:themeFill="background1" w:themeFillShade="D9"/>
          </w:tcPr>
          <w:p w14:paraId="57FCEBCC" w14:textId="46F74C2C" w:rsidR="00DB30A3" w:rsidRPr="00A337B2" w:rsidRDefault="000D7D8E" w:rsidP="00DF28F8">
            <w:pPr>
              <w:jc w:val="center"/>
              <w:rPr>
                <w:rFonts w:ascii="Calibri" w:hAnsi="Calibri" w:cs="Arial"/>
                <w:i/>
                <w:color w:val="548DD4"/>
                <w:sz w:val="18"/>
                <w:szCs w:val="20"/>
                <w:lang w:eastAsia="es-CL"/>
              </w:rPr>
            </w:pPr>
            <w:r w:rsidRPr="00A277D0">
              <w:rPr>
                <w:rFonts w:ascii="Calibri" w:hAnsi="Calibri" w:cs="Arial"/>
                <w:iCs/>
                <w:color w:val="000000" w:themeColor="text1"/>
                <w:sz w:val="22"/>
                <w:szCs w:val="22"/>
                <w:lang w:eastAsia="es-CL"/>
              </w:rPr>
              <w:t>Manuel Bernardo Soto Lagos</w:t>
            </w:r>
          </w:p>
        </w:tc>
        <w:tc>
          <w:tcPr>
            <w:tcW w:w="1843" w:type="dxa"/>
          </w:tcPr>
          <w:p w14:paraId="1CEECB1A" w14:textId="4F6733AD" w:rsidR="00DB30A3" w:rsidRPr="00A337B2" w:rsidRDefault="00DF28F8" w:rsidP="00DF28F8">
            <w:pPr>
              <w:jc w:val="center"/>
              <w:rPr>
                <w:rFonts w:ascii="Calibri" w:hAnsi="Calibri" w:cs="Arial"/>
                <w:i/>
                <w:color w:val="548DD4"/>
                <w:sz w:val="18"/>
                <w:szCs w:val="20"/>
                <w:lang w:eastAsia="es-CL"/>
              </w:rPr>
            </w:pPr>
            <w:r>
              <w:t>Puede ir en paralelo al diseño de BD.</w:t>
            </w:r>
          </w:p>
        </w:tc>
      </w:tr>
      <w:tr w:rsidR="00DB30A3" w:rsidRPr="00A337B2" w14:paraId="444CE741" w14:textId="77777777" w:rsidTr="00A83098">
        <w:trPr>
          <w:trHeight w:val="225"/>
          <w:jc w:val="center"/>
        </w:trPr>
        <w:tc>
          <w:tcPr>
            <w:tcW w:w="1555" w:type="dxa"/>
          </w:tcPr>
          <w:p w14:paraId="2C7FB671" w14:textId="6B2E6416" w:rsidR="00DB30A3" w:rsidRPr="00A337B2" w:rsidRDefault="002815C6" w:rsidP="00326BF7">
            <w:pPr>
              <w:jc w:val="center"/>
              <w:rPr>
                <w:rFonts w:ascii="Calibri" w:hAnsi="Calibri" w:cs="Arial"/>
                <w:i/>
                <w:color w:val="548DD4"/>
                <w:sz w:val="18"/>
                <w:szCs w:val="20"/>
                <w:lang w:eastAsia="es-CL"/>
              </w:rPr>
            </w:pPr>
            <w:proofErr w:type="spellStart"/>
            <w:r>
              <w:t>Backend</w:t>
            </w:r>
            <w:proofErr w:type="spellEnd"/>
          </w:p>
        </w:tc>
        <w:tc>
          <w:tcPr>
            <w:tcW w:w="1559" w:type="dxa"/>
          </w:tcPr>
          <w:p w14:paraId="3A86D0F0" w14:textId="0369B2B7" w:rsidR="00DB30A3" w:rsidRPr="00A337B2" w:rsidRDefault="002746A1" w:rsidP="00326BF7">
            <w:pPr>
              <w:jc w:val="center"/>
              <w:rPr>
                <w:rFonts w:ascii="Calibri" w:hAnsi="Calibri" w:cs="Arial"/>
                <w:i/>
                <w:color w:val="548DD4"/>
                <w:sz w:val="18"/>
                <w:szCs w:val="20"/>
                <w:lang w:eastAsia="es-CL"/>
              </w:rPr>
            </w:pPr>
            <w:r>
              <w:t>Movimientos de stock</w:t>
            </w:r>
          </w:p>
        </w:tc>
        <w:tc>
          <w:tcPr>
            <w:tcW w:w="1701" w:type="dxa"/>
          </w:tcPr>
          <w:p w14:paraId="610A5064" w14:textId="0CD0EFF8" w:rsidR="00DB30A3" w:rsidRPr="00A337B2" w:rsidRDefault="00472F54" w:rsidP="00326BF7">
            <w:pPr>
              <w:jc w:val="center"/>
              <w:rPr>
                <w:rFonts w:ascii="Calibri" w:hAnsi="Calibri" w:cs="Arial"/>
                <w:i/>
                <w:color w:val="548DD4"/>
                <w:sz w:val="18"/>
                <w:szCs w:val="20"/>
                <w:lang w:eastAsia="es-CL"/>
              </w:rPr>
            </w:pPr>
            <w:r>
              <w:t>Programar entradas, salidas y transferencias.</w:t>
            </w:r>
          </w:p>
        </w:tc>
        <w:tc>
          <w:tcPr>
            <w:tcW w:w="1276" w:type="dxa"/>
          </w:tcPr>
          <w:p w14:paraId="63BAF7EC" w14:textId="68CFF708" w:rsidR="00DB30A3" w:rsidRPr="00A337B2" w:rsidRDefault="00462107" w:rsidP="00326BF7">
            <w:pPr>
              <w:jc w:val="center"/>
              <w:rPr>
                <w:rFonts w:ascii="Calibri" w:hAnsi="Calibri" w:cs="Arial"/>
                <w:i/>
                <w:color w:val="548DD4"/>
                <w:sz w:val="18"/>
                <w:szCs w:val="20"/>
                <w:lang w:eastAsia="es-CL"/>
              </w:rPr>
            </w:pPr>
            <w:r>
              <w:t>Python/</w:t>
            </w:r>
            <w:proofErr w:type="spellStart"/>
            <w:r>
              <w:t>Flask</w:t>
            </w:r>
            <w:proofErr w:type="spellEnd"/>
          </w:p>
        </w:tc>
        <w:tc>
          <w:tcPr>
            <w:tcW w:w="1275" w:type="dxa"/>
            <w:tcBorders>
              <w:right w:val="single" w:sz="4" w:space="0" w:color="FFFFFF" w:themeColor="background1"/>
            </w:tcBorders>
          </w:tcPr>
          <w:p w14:paraId="16C612A5" w14:textId="3BF7756A" w:rsidR="00DB30A3" w:rsidRPr="00A337B2" w:rsidRDefault="0046389A" w:rsidP="00326BF7">
            <w:pPr>
              <w:jc w:val="center"/>
              <w:rPr>
                <w:rFonts w:ascii="Calibri" w:hAnsi="Calibri" w:cs="Arial"/>
                <w:i/>
                <w:color w:val="548DD4"/>
                <w:sz w:val="18"/>
                <w:szCs w:val="20"/>
                <w:lang w:eastAsia="es-CL"/>
              </w:rPr>
            </w:pPr>
            <w:r>
              <w:t>Semana 5</w:t>
            </w:r>
          </w:p>
        </w:tc>
        <w:tc>
          <w:tcPr>
            <w:tcW w:w="1276" w:type="dxa"/>
            <w:tcBorders>
              <w:left w:val="single" w:sz="4" w:space="0" w:color="FFFFFF" w:themeColor="background1"/>
            </w:tcBorders>
            <w:shd w:val="clear" w:color="auto" w:fill="D9D9D9" w:themeFill="background1" w:themeFillShade="D9"/>
          </w:tcPr>
          <w:p w14:paraId="47C60BB9" w14:textId="42B302DF" w:rsidR="00DB30A3" w:rsidRPr="00A337B2" w:rsidRDefault="005613D5" w:rsidP="00326BF7">
            <w:pPr>
              <w:jc w:val="center"/>
              <w:rPr>
                <w:rFonts w:ascii="Calibri" w:hAnsi="Calibri" w:cs="Arial"/>
                <w:i/>
                <w:color w:val="548DD4"/>
                <w:sz w:val="18"/>
                <w:szCs w:val="20"/>
                <w:lang w:eastAsia="es-CL"/>
              </w:rPr>
            </w:pPr>
            <w:r w:rsidRPr="00A277D0">
              <w:rPr>
                <w:rFonts w:ascii="Calibri" w:hAnsi="Calibri" w:cs="Arial"/>
                <w:iCs/>
                <w:color w:val="000000" w:themeColor="text1"/>
                <w:sz w:val="22"/>
                <w:szCs w:val="22"/>
                <w:lang w:eastAsia="es-CL"/>
              </w:rPr>
              <w:t>Manuel Bernardo Soto Lagos</w:t>
            </w:r>
          </w:p>
        </w:tc>
        <w:tc>
          <w:tcPr>
            <w:tcW w:w="1843" w:type="dxa"/>
          </w:tcPr>
          <w:p w14:paraId="13BC9280" w14:textId="791EA4FE" w:rsidR="00DB30A3" w:rsidRPr="00A337B2" w:rsidRDefault="00742998" w:rsidP="00326BF7">
            <w:pPr>
              <w:jc w:val="center"/>
              <w:rPr>
                <w:rFonts w:ascii="Calibri" w:hAnsi="Calibri" w:cs="Arial"/>
                <w:i/>
                <w:color w:val="548DD4"/>
                <w:sz w:val="18"/>
                <w:szCs w:val="20"/>
                <w:lang w:eastAsia="es-CL"/>
              </w:rPr>
            </w:pPr>
            <w:r>
              <w:t>Depende de CRUD y BD.</w:t>
            </w:r>
          </w:p>
        </w:tc>
      </w:tr>
      <w:tr w:rsidR="00DF28F8" w:rsidRPr="00A337B2" w14:paraId="10E0E11B" w14:textId="77777777" w:rsidTr="00A83098">
        <w:trPr>
          <w:trHeight w:val="225"/>
          <w:jc w:val="center"/>
        </w:trPr>
        <w:tc>
          <w:tcPr>
            <w:tcW w:w="1555" w:type="dxa"/>
          </w:tcPr>
          <w:p w14:paraId="373D8DA3" w14:textId="4CA645FB" w:rsidR="00DF28F8" w:rsidRPr="00A337B2" w:rsidRDefault="00481F67" w:rsidP="00326BF7">
            <w:pPr>
              <w:jc w:val="center"/>
              <w:rPr>
                <w:rFonts w:ascii="Calibri" w:hAnsi="Calibri" w:cs="Arial"/>
                <w:i/>
                <w:color w:val="548DD4"/>
                <w:sz w:val="18"/>
                <w:szCs w:val="20"/>
                <w:lang w:eastAsia="es-CL"/>
              </w:rPr>
            </w:pPr>
            <w:r>
              <w:lastRenderedPageBreak/>
              <w:t>Seguridad informática</w:t>
            </w:r>
          </w:p>
        </w:tc>
        <w:tc>
          <w:tcPr>
            <w:tcW w:w="1559" w:type="dxa"/>
          </w:tcPr>
          <w:p w14:paraId="4F6F7DA8" w14:textId="5CB0989F" w:rsidR="00DF28F8" w:rsidRPr="00A337B2" w:rsidRDefault="000851D7" w:rsidP="00326BF7">
            <w:pPr>
              <w:jc w:val="center"/>
              <w:rPr>
                <w:rFonts w:ascii="Calibri" w:hAnsi="Calibri" w:cs="Arial"/>
                <w:i/>
                <w:color w:val="548DD4"/>
                <w:sz w:val="18"/>
                <w:szCs w:val="20"/>
                <w:lang w:eastAsia="es-CL"/>
              </w:rPr>
            </w:pPr>
            <w:r>
              <w:t>Autenticación y roles</w:t>
            </w:r>
          </w:p>
        </w:tc>
        <w:tc>
          <w:tcPr>
            <w:tcW w:w="1701" w:type="dxa"/>
          </w:tcPr>
          <w:p w14:paraId="03346EE6" w14:textId="35BD8C32" w:rsidR="00DF28F8" w:rsidRPr="00A337B2" w:rsidRDefault="00E15D79" w:rsidP="00326BF7">
            <w:pPr>
              <w:jc w:val="center"/>
              <w:rPr>
                <w:rFonts w:ascii="Calibri" w:hAnsi="Calibri" w:cs="Arial"/>
                <w:i/>
                <w:color w:val="548DD4"/>
                <w:sz w:val="18"/>
                <w:szCs w:val="20"/>
                <w:lang w:eastAsia="es-CL"/>
              </w:rPr>
            </w:pPr>
            <w:proofErr w:type="spellStart"/>
            <w:r>
              <w:t>Login</w:t>
            </w:r>
            <w:proofErr w:type="spellEnd"/>
            <w:r>
              <w:t xml:space="preserve"> seguro, perfiles y contraseñas cifradas.</w:t>
            </w:r>
          </w:p>
        </w:tc>
        <w:tc>
          <w:tcPr>
            <w:tcW w:w="1276" w:type="dxa"/>
          </w:tcPr>
          <w:p w14:paraId="0D8F315E" w14:textId="68F457B0" w:rsidR="00DF28F8" w:rsidRPr="00A337B2" w:rsidRDefault="00632879" w:rsidP="00326BF7">
            <w:pPr>
              <w:jc w:val="center"/>
              <w:rPr>
                <w:rFonts w:ascii="Calibri" w:hAnsi="Calibri" w:cs="Arial"/>
                <w:i/>
                <w:color w:val="548DD4"/>
                <w:sz w:val="18"/>
                <w:szCs w:val="20"/>
                <w:lang w:eastAsia="es-CL"/>
              </w:rPr>
            </w:pPr>
            <w:proofErr w:type="spellStart"/>
            <w:r>
              <w:t>Flask</w:t>
            </w:r>
            <w:proofErr w:type="spellEnd"/>
            <w:r>
              <w:t>-JWT, bcrypt</w:t>
            </w:r>
          </w:p>
        </w:tc>
        <w:tc>
          <w:tcPr>
            <w:tcW w:w="1275" w:type="dxa"/>
            <w:tcBorders>
              <w:right w:val="single" w:sz="4" w:space="0" w:color="FFFFFF" w:themeColor="background1"/>
            </w:tcBorders>
          </w:tcPr>
          <w:p w14:paraId="627C90AC" w14:textId="4D49805C" w:rsidR="00DF28F8" w:rsidRDefault="00012704" w:rsidP="00326BF7">
            <w:pPr>
              <w:jc w:val="center"/>
              <w:rPr>
                <w:rFonts w:ascii="Calibri" w:hAnsi="Calibri" w:cs="Arial"/>
                <w:i/>
                <w:color w:val="548DD4"/>
                <w:sz w:val="18"/>
                <w:szCs w:val="20"/>
                <w:lang w:eastAsia="es-CL"/>
              </w:rPr>
            </w:pPr>
            <w:r>
              <w:t>Semana 6</w:t>
            </w:r>
          </w:p>
          <w:p w14:paraId="6F4BE2D2" w14:textId="77777777" w:rsidR="00012704" w:rsidRDefault="00012704" w:rsidP="00326BF7">
            <w:pPr>
              <w:jc w:val="center"/>
              <w:rPr>
                <w:rFonts w:ascii="Calibri" w:hAnsi="Calibri" w:cs="Arial"/>
                <w:i/>
                <w:color w:val="548DD4"/>
                <w:sz w:val="18"/>
                <w:szCs w:val="20"/>
                <w:lang w:eastAsia="es-CL"/>
              </w:rPr>
            </w:pPr>
          </w:p>
          <w:p w14:paraId="4965A563" w14:textId="77777777" w:rsidR="00012704" w:rsidRPr="00012704" w:rsidRDefault="00012704" w:rsidP="00326BF7">
            <w:pPr>
              <w:jc w:val="center"/>
              <w:rPr>
                <w:rFonts w:ascii="Calibri" w:hAnsi="Calibri" w:cs="Arial"/>
                <w:sz w:val="18"/>
                <w:szCs w:val="20"/>
                <w:lang w:eastAsia="es-CL"/>
              </w:rPr>
            </w:pPr>
          </w:p>
        </w:tc>
        <w:tc>
          <w:tcPr>
            <w:tcW w:w="1276" w:type="dxa"/>
            <w:tcBorders>
              <w:left w:val="single" w:sz="4" w:space="0" w:color="FFFFFF" w:themeColor="background1"/>
            </w:tcBorders>
            <w:shd w:val="clear" w:color="auto" w:fill="D9D9D9" w:themeFill="background1" w:themeFillShade="D9"/>
          </w:tcPr>
          <w:p w14:paraId="5B86A752" w14:textId="336B5127" w:rsidR="00DF28F8" w:rsidRPr="00A337B2" w:rsidRDefault="003D7D69" w:rsidP="00326BF7">
            <w:pPr>
              <w:jc w:val="center"/>
              <w:rPr>
                <w:rFonts w:ascii="Calibri" w:hAnsi="Calibri" w:cs="Arial"/>
                <w:i/>
                <w:color w:val="548DD4"/>
                <w:sz w:val="18"/>
                <w:szCs w:val="20"/>
                <w:lang w:eastAsia="es-CL"/>
              </w:rPr>
            </w:pPr>
            <w:r w:rsidRPr="00A277D0">
              <w:rPr>
                <w:rFonts w:ascii="Calibri" w:hAnsi="Calibri" w:cs="Arial"/>
                <w:iCs/>
                <w:color w:val="000000" w:themeColor="text1"/>
                <w:sz w:val="22"/>
                <w:szCs w:val="22"/>
                <w:lang w:eastAsia="es-CL"/>
              </w:rPr>
              <w:t>Manuel Bernardo Soto Lagos</w:t>
            </w:r>
          </w:p>
        </w:tc>
        <w:tc>
          <w:tcPr>
            <w:tcW w:w="1843" w:type="dxa"/>
          </w:tcPr>
          <w:p w14:paraId="57CDE541" w14:textId="5F62802D" w:rsidR="00DF28F8" w:rsidRPr="00A337B2" w:rsidRDefault="00766CF8" w:rsidP="00326BF7">
            <w:pPr>
              <w:jc w:val="center"/>
              <w:rPr>
                <w:rFonts w:ascii="Calibri" w:hAnsi="Calibri" w:cs="Arial"/>
                <w:i/>
                <w:color w:val="548DD4"/>
                <w:sz w:val="18"/>
                <w:szCs w:val="20"/>
                <w:lang w:eastAsia="es-CL"/>
              </w:rPr>
            </w:pPr>
            <w:r>
              <w:t>Puede superponerse con semana 5.</w:t>
            </w:r>
          </w:p>
        </w:tc>
      </w:tr>
      <w:tr w:rsidR="004E4D88" w:rsidRPr="00A337B2" w14:paraId="001F6A52" w14:textId="77777777" w:rsidTr="00A83098">
        <w:trPr>
          <w:trHeight w:val="225"/>
          <w:jc w:val="center"/>
        </w:trPr>
        <w:tc>
          <w:tcPr>
            <w:tcW w:w="1555" w:type="dxa"/>
          </w:tcPr>
          <w:p w14:paraId="1BD62918" w14:textId="023D7DE9" w:rsidR="004E4D88" w:rsidRPr="00A337B2" w:rsidRDefault="00BC581B" w:rsidP="00326BF7">
            <w:pPr>
              <w:jc w:val="center"/>
              <w:rPr>
                <w:rFonts w:ascii="Calibri" w:hAnsi="Calibri" w:cs="Arial"/>
                <w:i/>
                <w:color w:val="548DD4"/>
                <w:sz w:val="18"/>
                <w:szCs w:val="20"/>
                <w:lang w:eastAsia="es-CL"/>
              </w:rPr>
            </w:pPr>
            <w:r>
              <w:t>Desarrollo de valor agregado</w:t>
            </w:r>
          </w:p>
        </w:tc>
        <w:tc>
          <w:tcPr>
            <w:tcW w:w="1559" w:type="dxa"/>
          </w:tcPr>
          <w:p w14:paraId="01F34D13" w14:textId="5FD525E6" w:rsidR="004E4D88" w:rsidRPr="00A337B2" w:rsidRDefault="00F55B7C" w:rsidP="00326BF7">
            <w:pPr>
              <w:jc w:val="center"/>
              <w:rPr>
                <w:rFonts w:ascii="Calibri" w:hAnsi="Calibri" w:cs="Arial"/>
                <w:i/>
                <w:color w:val="548DD4"/>
                <w:sz w:val="18"/>
                <w:szCs w:val="20"/>
                <w:lang w:eastAsia="es-CL"/>
              </w:rPr>
            </w:pPr>
            <w:r>
              <w:t>Alertas y reportes</w:t>
            </w:r>
          </w:p>
        </w:tc>
        <w:tc>
          <w:tcPr>
            <w:tcW w:w="1701" w:type="dxa"/>
          </w:tcPr>
          <w:p w14:paraId="6DE083BA" w14:textId="34E9E54D" w:rsidR="004E4D88" w:rsidRPr="00A337B2" w:rsidRDefault="00B20F1C" w:rsidP="00326BF7">
            <w:pPr>
              <w:jc w:val="center"/>
              <w:rPr>
                <w:rFonts w:ascii="Calibri" w:hAnsi="Calibri" w:cs="Arial"/>
                <w:i/>
                <w:color w:val="548DD4"/>
                <w:sz w:val="18"/>
                <w:szCs w:val="20"/>
                <w:lang w:eastAsia="es-CL"/>
              </w:rPr>
            </w:pPr>
            <w:r>
              <w:t>Notificaciones de stock bajo + reportes exportables</w:t>
            </w:r>
          </w:p>
        </w:tc>
        <w:tc>
          <w:tcPr>
            <w:tcW w:w="1276" w:type="dxa"/>
          </w:tcPr>
          <w:p w14:paraId="592A6EC2" w14:textId="064ABAD3" w:rsidR="004E4D88" w:rsidRPr="00A337B2" w:rsidRDefault="006D7CFE" w:rsidP="00326BF7">
            <w:pPr>
              <w:jc w:val="center"/>
              <w:rPr>
                <w:rFonts w:ascii="Calibri" w:hAnsi="Calibri" w:cs="Arial"/>
                <w:i/>
                <w:color w:val="548DD4"/>
                <w:sz w:val="18"/>
                <w:szCs w:val="20"/>
                <w:lang w:eastAsia="es-CL"/>
              </w:rPr>
            </w:pPr>
            <w:r>
              <w:t>SQL, librerías reportes</w:t>
            </w:r>
          </w:p>
        </w:tc>
        <w:tc>
          <w:tcPr>
            <w:tcW w:w="1275" w:type="dxa"/>
            <w:tcBorders>
              <w:right w:val="single" w:sz="4" w:space="0" w:color="FFFFFF" w:themeColor="background1"/>
            </w:tcBorders>
          </w:tcPr>
          <w:p w14:paraId="4BE7E084" w14:textId="42C9DA35" w:rsidR="004E4D88" w:rsidRPr="00A337B2" w:rsidRDefault="00151D20" w:rsidP="00326BF7">
            <w:pPr>
              <w:jc w:val="center"/>
              <w:rPr>
                <w:rFonts w:ascii="Calibri" w:hAnsi="Calibri" w:cs="Arial"/>
                <w:i/>
                <w:color w:val="548DD4"/>
                <w:sz w:val="18"/>
                <w:szCs w:val="20"/>
                <w:lang w:eastAsia="es-CL"/>
              </w:rPr>
            </w:pPr>
            <w:r>
              <w:t>Semana 7</w:t>
            </w:r>
          </w:p>
        </w:tc>
        <w:tc>
          <w:tcPr>
            <w:tcW w:w="1276" w:type="dxa"/>
            <w:tcBorders>
              <w:left w:val="single" w:sz="4" w:space="0" w:color="FFFFFF" w:themeColor="background1"/>
            </w:tcBorders>
            <w:shd w:val="clear" w:color="auto" w:fill="D9D9D9" w:themeFill="background1" w:themeFillShade="D9"/>
          </w:tcPr>
          <w:p w14:paraId="199D1234" w14:textId="6D013232" w:rsidR="004E4D88" w:rsidRPr="00A337B2" w:rsidRDefault="00931F09" w:rsidP="00326BF7">
            <w:pPr>
              <w:jc w:val="center"/>
              <w:rPr>
                <w:rFonts w:ascii="Calibri" w:hAnsi="Calibri" w:cs="Arial"/>
                <w:i/>
                <w:color w:val="548DD4"/>
                <w:sz w:val="18"/>
                <w:szCs w:val="20"/>
                <w:lang w:eastAsia="es-CL"/>
              </w:rPr>
            </w:pPr>
            <w:r>
              <w:t>Equipo completo</w:t>
            </w:r>
          </w:p>
        </w:tc>
        <w:tc>
          <w:tcPr>
            <w:tcW w:w="1843" w:type="dxa"/>
          </w:tcPr>
          <w:p w14:paraId="39D01E19" w14:textId="459C1CDE" w:rsidR="004E4D88" w:rsidRPr="00A337B2" w:rsidRDefault="004E3EFA" w:rsidP="00326BF7">
            <w:pPr>
              <w:jc w:val="center"/>
              <w:rPr>
                <w:rFonts w:ascii="Calibri" w:hAnsi="Calibri" w:cs="Arial"/>
                <w:i/>
                <w:color w:val="548DD4"/>
                <w:sz w:val="18"/>
                <w:szCs w:val="20"/>
                <w:lang w:eastAsia="es-CL"/>
              </w:rPr>
            </w:pPr>
            <w:r>
              <w:t>Requiere CRUD y BD listos.</w:t>
            </w:r>
          </w:p>
        </w:tc>
      </w:tr>
      <w:tr w:rsidR="004E4D88" w:rsidRPr="00A337B2" w14:paraId="444F7255" w14:textId="77777777" w:rsidTr="00A83098">
        <w:trPr>
          <w:trHeight w:val="225"/>
          <w:jc w:val="center"/>
        </w:trPr>
        <w:tc>
          <w:tcPr>
            <w:tcW w:w="1555" w:type="dxa"/>
          </w:tcPr>
          <w:p w14:paraId="69E40A7A" w14:textId="51DBAE7A" w:rsidR="004E4D88" w:rsidRPr="00A337B2" w:rsidRDefault="00E17831" w:rsidP="00326BF7">
            <w:pPr>
              <w:jc w:val="center"/>
              <w:rPr>
                <w:rFonts w:ascii="Calibri" w:hAnsi="Calibri" w:cs="Arial"/>
                <w:i/>
                <w:color w:val="548DD4"/>
                <w:sz w:val="18"/>
                <w:szCs w:val="20"/>
                <w:lang w:eastAsia="es-CL"/>
              </w:rPr>
            </w:pPr>
            <w:r>
              <w:t>Pruebas y escalabilidad</w:t>
            </w:r>
          </w:p>
        </w:tc>
        <w:tc>
          <w:tcPr>
            <w:tcW w:w="1559" w:type="dxa"/>
          </w:tcPr>
          <w:p w14:paraId="6C72E4D3" w14:textId="43780BF3" w:rsidR="004E4D88" w:rsidRPr="00A337B2" w:rsidRDefault="00A116D3" w:rsidP="00326BF7">
            <w:pPr>
              <w:jc w:val="center"/>
              <w:rPr>
                <w:rFonts w:ascii="Calibri" w:hAnsi="Calibri" w:cs="Arial"/>
                <w:i/>
                <w:color w:val="548DD4"/>
                <w:sz w:val="18"/>
                <w:szCs w:val="20"/>
                <w:lang w:eastAsia="es-CL"/>
              </w:rPr>
            </w:pPr>
            <w:r>
              <w:t>Validación y métricas</w:t>
            </w:r>
          </w:p>
        </w:tc>
        <w:tc>
          <w:tcPr>
            <w:tcW w:w="1701" w:type="dxa"/>
          </w:tcPr>
          <w:p w14:paraId="1DF4CE59" w14:textId="539D014D" w:rsidR="004E4D88" w:rsidRDefault="00AF78B9" w:rsidP="00326BF7">
            <w:pPr>
              <w:jc w:val="center"/>
              <w:rPr>
                <w:rFonts w:ascii="Calibri" w:hAnsi="Calibri" w:cs="Arial"/>
                <w:i/>
                <w:color w:val="548DD4"/>
                <w:sz w:val="18"/>
                <w:szCs w:val="20"/>
                <w:lang w:eastAsia="es-CL"/>
              </w:rPr>
            </w:pPr>
            <w:r>
              <w:t>Pruebas unitarias, integrales y de rendimiento.</w:t>
            </w:r>
          </w:p>
          <w:p w14:paraId="0EC1722F" w14:textId="77777777" w:rsidR="00AF78B9" w:rsidRPr="00AF78B9" w:rsidRDefault="00AF78B9" w:rsidP="00326BF7">
            <w:pPr>
              <w:jc w:val="center"/>
              <w:rPr>
                <w:rFonts w:ascii="Calibri" w:hAnsi="Calibri" w:cs="Arial"/>
                <w:sz w:val="18"/>
                <w:szCs w:val="20"/>
                <w:lang w:eastAsia="es-CL"/>
              </w:rPr>
            </w:pPr>
          </w:p>
        </w:tc>
        <w:tc>
          <w:tcPr>
            <w:tcW w:w="1276" w:type="dxa"/>
          </w:tcPr>
          <w:p w14:paraId="2E462E8C" w14:textId="3C776535" w:rsidR="004E4D88" w:rsidRPr="00A337B2" w:rsidRDefault="009676A7" w:rsidP="00326BF7">
            <w:pPr>
              <w:jc w:val="center"/>
              <w:rPr>
                <w:rFonts w:ascii="Calibri" w:hAnsi="Calibri" w:cs="Arial"/>
                <w:i/>
                <w:color w:val="548DD4"/>
                <w:sz w:val="18"/>
                <w:szCs w:val="20"/>
                <w:lang w:eastAsia="es-CL"/>
              </w:rPr>
            </w:pPr>
            <w:proofErr w:type="spellStart"/>
            <w:r>
              <w:t>Pytest</w:t>
            </w:r>
            <w:proofErr w:type="spellEnd"/>
            <w:r>
              <w:t xml:space="preserve">, </w:t>
            </w:r>
            <w:proofErr w:type="spellStart"/>
            <w:r>
              <w:t>Postman</w:t>
            </w:r>
            <w:proofErr w:type="spellEnd"/>
            <w:r>
              <w:t xml:space="preserve">, </w:t>
            </w:r>
            <w:proofErr w:type="spellStart"/>
            <w:r>
              <w:t>JMeter</w:t>
            </w:r>
            <w:proofErr w:type="spellEnd"/>
          </w:p>
        </w:tc>
        <w:tc>
          <w:tcPr>
            <w:tcW w:w="1275" w:type="dxa"/>
            <w:tcBorders>
              <w:right w:val="single" w:sz="4" w:space="0" w:color="FFFFFF" w:themeColor="background1"/>
            </w:tcBorders>
          </w:tcPr>
          <w:p w14:paraId="780BD893" w14:textId="50D758F4" w:rsidR="004E4D88" w:rsidRDefault="00B4496C" w:rsidP="00326BF7">
            <w:pPr>
              <w:jc w:val="center"/>
              <w:rPr>
                <w:rFonts w:ascii="Calibri" w:hAnsi="Calibri" w:cs="Arial"/>
                <w:i/>
                <w:color w:val="548DD4"/>
                <w:sz w:val="18"/>
                <w:szCs w:val="20"/>
                <w:lang w:eastAsia="es-CL"/>
              </w:rPr>
            </w:pPr>
            <w:r>
              <w:t>Semana 8</w:t>
            </w:r>
          </w:p>
          <w:p w14:paraId="5189B09B" w14:textId="77777777" w:rsidR="00B4496C" w:rsidRDefault="00B4496C" w:rsidP="00326BF7">
            <w:pPr>
              <w:jc w:val="center"/>
              <w:rPr>
                <w:rFonts w:ascii="Calibri" w:hAnsi="Calibri" w:cs="Arial"/>
                <w:i/>
                <w:color w:val="548DD4"/>
                <w:sz w:val="18"/>
                <w:szCs w:val="20"/>
                <w:lang w:eastAsia="es-CL"/>
              </w:rPr>
            </w:pPr>
          </w:p>
          <w:p w14:paraId="5574708C" w14:textId="67B1BC9A" w:rsidR="00B4496C" w:rsidRPr="00B4496C" w:rsidRDefault="00B4496C" w:rsidP="00326BF7">
            <w:pPr>
              <w:tabs>
                <w:tab w:val="left" w:pos="751"/>
              </w:tabs>
              <w:jc w:val="center"/>
              <w:rPr>
                <w:rFonts w:ascii="Calibri" w:hAnsi="Calibri" w:cs="Arial"/>
                <w:sz w:val="18"/>
                <w:szCs w:val="20"/>
                <w:lang w:eastAsia="es-CL"/>
              </w:rPr>
            </w:pPr>
          </w:p>
        </w:tc>
        <w:tc>
          <w:tcPr>
            <w:tcW w:w="1276" w:type="dxa"/>
            <w:tcBorders>
              <w:left w:val="single" w:sz="4" w:space="0" w:color="FFFFFF" w:themeColor="background1"/>
            </w:tcBorders>
            <w:shd w:val="clear" w:color="auto" w:fill="D9D9D9" w:themeFill="background1" w:themeFillShade="D9"/>
          </w:tcPr>
          <w:p w14:paraId="64AA412D" w14:textId="19A9F4FD" w:rsidR="004E4D88" w:rsidRDefault="00D709FB" w:rsidP="00326BF7">
            <w:pPr>
              <w:jc w:val="center"/>
              <w:rPr>
                <w:rFonts w:ascii="Calibri" w:hAnsi="Calibri" w:cs="Arial"/>
                <w:i/>
                <w:color w:val="548DD4"/>
                <w:sz w:val="18"/>
                <w:szCs w:val="20"/>
                <w:lang w:eastAsia="es-CL"/>
              </w:rPr>
            </w:pPr>
            <w:r>
              <w:t>Equipo completo</w:t>
            </w:r>
          </w:p>
          <w:p w14:paraId="1934CD05" w14:textId="77777777" w:rsidR="00D709FB" w:rsidRDefault="00D709FB" w:rsidP="00326BF7">
            <w:pPr>
              <w:jc w:val="center"/>
              <w:rPr>
                <w:rFonts w:ascii="Calibri" w:hAnsi="Calibri" w:cs="Arial"/>
                <w:i/>
                <w:color w:val="548DD4"/>
                <w:sz w:val="18"/>
                <w:szCs w:val="20"/>
                <w:lang w:eastAsia="es-CL"/>
              </w:rPr>
            </w:pPr>
          </w:p>
          <w:p w14:paraId="6F0E93D5" w14:textId="77777777" w:rsidR="00D709FB" w:rsidRPr="00D709FB" w:rsidRDefault="00D709FB" w:rsidP="00326BF7">
            <w:pPr>
              <w:jc w:val="center"/>
              <w:rPr>
                <w:rFonts w:ascii="Calibri" w:hAnsi="Calibri" w:cs="Arial"/>
                <w:sz w:val="18"/>
                <w:szCs w:val="20"/>
                <w:lang w:eastAsia="es-CL"/>
              </w:rPr>
            </w:pPr>
          </w:p>
        </w:tc>
        <w:tc>
          <w:tcPr>
            <w:tcW w:w="1843" w:type="dxa"/>
          </w:tcPr>
          <w:p w14:paraId="1D4A3E94" w14:textId="33DAA9A9" w:rsidR="004E4D88" w:rsidRPr="00A337B2" w:rsidRDefault="00647029" w:rsidP="00326BF7">
            <w:pPr>
              <w:jc w:val="center"/>
              <w:rPr>
                <w:rFonts w:ascii="Calibri" w:hAnsi="Calibri" w:cs="Arial"/>
                <w:i/>
                <w:color w:val="548DD4"/>
                <w:sz w:val="18"/>
                <w:szCs w:val="20"/>
                <w:lang w:eastAsia="es-CL"/>
              </w:rPr>
            </w:pPr>
            <w:r>
              <w:t>Riesgo: tiempo ajustado.</w:t>
            </w:r>
          </w:p>
        </w:tc>
      </w:tr>
      <w:tr w:rsidR="004E4D88" w:rsidRPr="00A337B2" w14:paraId="4E81DBA0" w14:textId="77777777" w:rsidTr="00A83098">
        <w:trPr>
          <w:trHeight w:val="225"/>
          <w:jc w:val="center"/>
        </w:trPr>
        <w:tc>
          <w:tcPr>
            <w:tcW w:w="1555" w:type="dxa"/>
          </w:tcPr>
          <w:p w14:paraId="5F59DC7E" w14:textId="0D5403F7" w:rsidR="004E4D88" w:rsidRPr="00A337B2" w:rsidRDefault="0017027E" w:rsidP="00326BF7">
            <w:pPr>
              <w:jc w:val="center"/>
              <w:rPr>
                <w:rFonts w:ascii="Calibri" w:hAnsi="Calibri" w:cs="Arial"/>
                <w:i/>
                <w:color w:val="548DD4"/>
                <w:sz w:val="18"/>
                <w:szCs w:val="20"/>
                <w:lang w:eastAsia="es-CL"/>
              </w:rPr>
            </w:pPr>
            <w:r>
              <w:t>Despliegue y documentación</w:t>
            </w:r>
          </w:p>
        </w:tc>
        <w:tc>
          <w:tcPr>
            <w:tcW w:w="1559" w:type="dxa"/>
          </w:tcPr>
          <w:p w14:paraId="156CC450" w14:textId="2C085393" w:rsidR="004E4D88" w:rsidRPr="00A337B2" w:rsidRDefault="00B73CE4" w:rsidP="00326BF7">
            <w:pPr>
              <w:jc w:val="center"/>
              <w:rPr>
                <w:rFonts w:ascii="Calibri" w:hAnsi="Calibri" w:cs="Arial"/>
                <w:i/>
                <w:color w:val="548DD4"/>
                <w:sz w:val="18"/>
                <w:szCs w:val="20"/>
                <w:lang w:eastAsia="es-CL"/>
              </w:rPr>
            </w:pPr>
            <w:r>
              <w:t>Despliegue en nube + manuales</w:t>
            </w:r>
          </w:p>
        </w:tc>
        <w:tc>
          <w:tcPr>
            <w:tcW w:w="1701" w:type="dxa"/>
          </w:tcPr>
          <w:p w14:paraId="08B3F22E" w14:textId="614B39A2" w:rsidR="004E4D88" w:rsidRPr="00A337B2" w:rsidRDefault="002A242C" w:rsidP="00326BF7">
            <w:pPr>
              <w:jc w:val="center"/>
              <w:rPr>
                <w:rFonts w:ascii="Calibri" w:hAnsi="Calibri" w:cs="Arial"/>
                <w:i/>
                <w:color w:val="548DD4"/>
                <w:sz w:val="18"/>
                <w:szCs w:val="20"/>
                <w:lang w:eastAsia="es-CL"/>
              </w:rPr>
            </w:pPr>
            <w:r>
              <w:t>Subir aplicación a AWS/</w:t>
            </w:r>
            <w:proofErr w:type="spellStart"/>
            <w:r>
              <w:t>Heroku</w:t>
            </w:r>
            <w:proofErr w:type="spellEnd"/>
            <w:r>
              <w:t xml:space="preserve"> y preparar documentación final.</w:t>
            </w:r>
          </w:p>
        </w:tc>
        <w:tc>
          <w:tcPr>
            <w:tcW w:w="1276" w:type="dxa"/>
          </w:tcPr>
          <w:p w14:paraId="7A5E7C44" w14:textId="3745113D" w:rsidR="004E4D88" w:rsidRPr="00A337B2" w:rsidRDefault="002570B2" w:rsidP="00326BF7">
            <w:pPr>
              <w:jc w:val="center"/>
              <w:rPr>
                <w:rFonts w:ascii="Calibri" w:hAnsi="Calibri" w:cs="Arial"/>
                <w:i/>
                <w:color w:val="548DD4"/>
                <w:sz w:val="18"/>
                <w:szCs w:val="20"/>
                <w:lang w:eastAsia="es-CL"/>
              </w:rPr>
            </w:pPr>
            <w:r>
              <w:t>Docker, AWS, Word</w:t>
            </w:r>
          </w:p>
        </w:tc>
        <w:tc>
          <w:tcPr>
            <w:tcW w:w="1275" w:type="dxa"/>
            <w:tcBorders>
              <w:right w:val="single" w:sz="4" w:space="0" w:color="FFFFFF" w:themeColor="background1"/>
            </w:tcBorders>
          </w:tcPr>
          <w:p w14:paraId="15D22754" w14:textId="6F301D23" w:rsidR="004E4D88" w:rsidRPr="00A337B2" w:rsidRDefault="00AD7F75" w:rsidP="00326BF7">
            <w:pPr>
              <w:jc w:val="center"/>
              <w:rPr>
                <w:rFonts w:ascii="Calibri" w:hAnsi="Calibri" w:cs="Arial"/>
                <w:i/>
                <w:color w:val="548DD4"/>
                <w:sz w:val="18"/>
                <w:szCs w:val="20"/>
                <w:lang w:eastAsia="es-CL"/>
              </w:rPr>
            </w:pPr>
            <w:r>
              <w:t>Semana 9</w:t>
            </w:r>
          </w:p>
        </w:tc>
        <w:tc>
          <w:tcPr>
            <w:tcW w:w="1276" w:type="dxa"/>
            <w:tcBorders>
              <w:left w:val="single" w:sz="4" w:space="0" w:color="FFFFFF" w:themeColor="background1"/>
            </w:tcBorders>
            <w:shd w:val="clear" w:color="auto" w:fill="D9D9D9" w:themeFill="background1" w:themeFillShade="D9"/>
          </w:tcPr>
          <w:p w14:paraId="3A3B8746" w14:textId="64A27EED" w:rsidR="004E4D88" w:rsidRPr="00A337B2" w:rsidRDefault="00F258B2" w:rsidP="00326BF7">
            <w:pPr>
              <w:jc w:val="center"/>
              <w:rPr>
                <w:rFonts w:ascii="Calibri" w:hAnsi="Calibri" w:cs="Arial"/>
                <w:i/>
                <w:color w:val="548DD4"/>
                <w:sz w:val="18"/>
                <w:szCs w:val="20"/>
                <w:lang w:eastAsia="es-CL"/>
              </w:rPr>
            </w:pPr>
            <w:r w:rsidRPr="00A277D0">
              <w:rPr>
                <w:rFonts w:ascii="Calibri" w:hAnsi="Calibri" w:cs="Arial"/>
                <w:iCs/>
                <w:color w:val="000000" w:themeColor="text1"/>
                <w:sz w:val="22"/>
                <w:szCs w:val="22"/>
                <w:lang w:eastAsia="es-CL"/>
              </w:rPr>
              <w:t>José Luis Martínez Opazo</w:t>
            </w:r>
            <w:r w:rsidR="006C5683">
              <w:rPr>
                <w:rFonts w:ascii="Calibri" w:hAnsi="Calibri" w:cs="Arial"/>
                <w:iCs/>
                <w:color w:val="000000" w:themeColor="text1"/>
                <w:sz w:val="22"/>
                <w:szCs w:val="22"/>
                <w:lang w:eastAsia="es-CL"/>
              </w:rPr>
              <w:t xml:space="preserve"> + </w:t>
            </w:r>
            <w:r w:rsidR="006C5683" w:rsidRPr="00A277D0">
              <w:rPr>
                <w:rFonts w:ascii="Calibri" w:hAnsi="Calibri" w:cs="Arial"/>
                <w:iCs/>
                <w:color w:val="000000" w:themeColor="text1"/>
                <w:sz w:val="22"/>
                <w:szCs w:val="22"/>
                <w:lang w:eastAsia="es-CL"/>
              </w:rPr>
              <w:t>Jorge Enrique Felipe Frick Méndez</w:t>
            </w:r>
          </w:p>
        </w:tc>
        <w:tc>
          <w:tcPr>
            <w:tcW w:w="1843" w:type="dxa"/>
          </w:tcPr>
          <w:p w14:paraId="18C16664" w14:textId="426D0AC5" w:rsidR="004E4D88" w:rsidRPr="00A337B2" w:rsidRDefault="00326BF7" w:rsidP="00326BF7">
            <w:pPr>
              <w:jc w:val="center"/>
              <w:rPr>
                <w:rFonts w:ascii="Calibri" w:hAnsi="Calibri" w:cs="Arial"/>
                <w:i/>
                <w:color w:val="548DD4"/>
                <w:sz w:val="18"/>
                <w:szCs w:val="20"/>
                <w:lang w:eastAsia="es-CL"/>
              </w:rPr>
            </w:pPr>
            <w:r>
              <w:t xml:space="preserve">Planificar </w:t>
            </w:r>
            <w:r>
              <w:t>presentación,</w:t>
            </w:r>
            <w:r>
              <w:t xml:space="preserve"> aunque despliegue sea parcial.</w:t>
            </w:r>
          </w:p>
        </w:tc>
      </w:tr>
    </w:tbl>
    <w:p w14:paraId="60012072" w14:textId="61421CCC" w:rsidR="00136C4C" w:rsidRDefault="00136C4C" w:rsidP="00E23A03">
      <w:pPr>
        <w:spacing w:after="0" w:line="360" w:lineRule="auto"/>
        <w:jc w:val="both"/>
        <w:rPr>
          <w:b/>
        </w:rPr>
      </w:pPr>
    </w:p>
    <w:p w14:paraId="562EECDF" w14:textId="6600994F" w:rsidR="00136C4C" w:rsidRDefault="00136C4C">
      <w:pPr>
        <w:rPr>
          <w:b/>
        </w:rPr>
      </w:pPr>
      <w:r w:rsidRPr="040CB207">
        <w:rPr>
          <w:b/>
          <w:bCs/>
        </w:rPr>
        <w:br w:type="page"/>
      </w:r>
    </w:p>
    <w:p w14:paraId="64C737D2" w14:textId="77777777" w:rsidR="00E23A03" w:rsidRDefault="00E23A03" w:rsidP="00E23A03">
      <w:pPr>
        <w:spacing w:after="0" w:line="360" w:lineRule="auto"/>
        <w:jc w:val="both"/>
        <w:rPr>
          <w:b/>
        </w:rPr>
      </w:pPr>
    </w:p>
    <w:p w14:paraId="49B5634E" w14:textId="77777777" w:rsidR="00E23A03" w:rsidRDefault="00E23A03" w:rsidP="00E23A03">
      <w:pPr>
        <w:spacing w:after="0" w:line="360" w:lineRule="auto"/>
        <w:jc w:val="both"/>
        <w:rPr>
          <w:b/>
        </w:rPr>
      </w:pPr>
    </w:p>
    <w:tbl>
      <w:tblPr>
        <w:tblStyle w:val="Tablaconcuadrcula"/>
        <w:tblW w:w="0" w:type="auto"/>
        <w:tblLook w:val="04A0" w:firstRow="1" w:lastRow="0" w:firstColumn="1" w:lastColumn="0" w:noHBand="0" w:noVBand="1"/>
      </w:tblPr>
      <w:tblGrid>
        <w:gridCol w:w="2045"/>
        <w:gridCol w:w="898"/>
        <w:gridCol w:w="897"/>
        <w:gridCol w:w="896"/>
        <w:gridCol w:w="891"/>
        <w:gridCol w:w="891"/>
        <w:gridCol w:w="891"/>
        <w:gridCol w:w="891"/>
        <w:gridCol w:w="891"/>
        <w:gridCol w:w="879"/>
      </w:tblGrid>
      <w:tr w:rsidR="00BB33AF" w14:paraId="494BD01A" w14:textId="77777777" w:rsidTr="00440883">
        <w:tc>
          <w:tcPr>
            <w:tcW w:w="2045" w:type="dxa"/>
          </w:tcPr>
          <w:p w14:paraId="054ADF3F" w14:textId="77777777" w:rsidR="00BB33AF" w:rsidRDefault="00BB33AF" w:rsidP="00440883">
            <w:pPr>
              <w:spacing w:line="360" w:lineRule="auto"/>
              <w:jc w:val="center"/>
              <w:rPr>
                <w:b/>
              </w:rPr>
            </w:pPr>
            <w:r>
              <w:rPr>
                <w:b/>
              </w:rPr>
              <w:t>Actividad</w:t>
            </w:r>
          </w:p>
        </w:tc>
        <w:tc>
          <w:tcPr>
            <w:tcW w:w="2691" w:type="dxa"/>
            <w:gridSpan w:val="3"/>
            <w:shd w:val="clear" w:color="auto" w:fill="E7E6E6" w:themeFill="background2"/>
          </w:tcPr>
          <w:p w14:paraId="2463244B" w14:textId="77777777" w:rsidR="00BB33AF" w:rsidRDefault="00BB33AF" w:rsidP="00440883">
            <w:pPr>
              <w:spacing w:line="360" w:lineRule="auto"/>
              <w:jc w:val="center"/>
              <w:rPr>
                <w:b/>
              </w:rPr>
            </w:pPr>
            <w:r>
              <w:rPr>
                <w:b/>
              </w:rPr>
              <w:t>Experiencia 1</w:t>
            </w:r>
          </w:p>
        </w:tc>
        <w:tc>
          <w:tcPr>
            <w:tcW w:w="4455" w:type="dxa"/>
            <w:gridSpan w:val="5"/>
            <w:shd w:val="clear" w:color="auto" w:fill="E7E6E6" w:themeFill="background2"/>
          </w:tcPr>
          <w:p w14:paraId="0A7411C3" w14:textId="77777777" w:rsidR="00BB33AF" w:rsidRDefault="00BB33AF" w:rsidP="00440883">
            <w:pPr>
              <w:spacing w:line="360" w:lineRule="auto"/>
              <w:jc w:val="center"/>
              <w:rPr>
                <w:b/>
              </w:rPr>
            </w:pPr>
            <w:r>
              <w:rPr>
                <w:b/>
              </w:rPr>
              <w:t>Experiencia 2</w:t>
            </w:r>
          </w:p>
        </w:tc>
        <w:tc>
          <w:tcPr>
            <w:tcW w:w="879" w:type="dxa"/>
            <w:shd w:val="clear" w:color="auto" w:fill="E7E6E6" w:themeFill="background2"/>
          </w:tcPr>
          <w:p w14:paraId="21DA2861" w14:textId="77777777" w:rsidR="00BB33AF" w:rsidRDefault="00BB33AF" w:rsidP="00440883">
            <w:pPr>
              <w:spacing w:line="360" w:lineRule="auto"/>
              <w:jc w:val="center"/>
              <w:rPr>
                <w:b/>
              </w:rPr>
            </w:pPr>
            <w:r>
              <w:rPr>
                <w:b/>
              </w:rPr>
              <w:t>EFT</w:t>
            </w:r>
          </w:p>
        </w:tc>
      </w:tr>
      <w:tr w:rsidR="00BB33AF" w14:paraId="6CBF7EC0" w14:textId="77777777" w:rsidTr="00440883">
        <w:tc>
          <w:tcPr>
            <w:tcW w:w="2045" w:type="dxa"/>
          </w:tcPr>
          <w:p w14:paraId="7C7B5E7E" w14:textId="77777777" w:rsidR="00BB33AF" w:rsidRDefault="00BB33AF" w:rsidP="00440883">
            <w:pPr>
              <w:spacing w:line="360" w:lineRule="auto"/>
              <w:jc w:val="both"/>
              <w:rPr>
                <w:b/>
              </w:rPr>
            </w:pPr>
          </w:p>
        </w:tc>
        <w:tc>
          <w:tcPr>
            <w:tcW w:w="898" w:type="dxa"/>
          </w:tcPr>
          <w:p w14:paraId="23E4FAF1" w14:textId="77777777" w:rsidR="00BB33AF" w:rsidRPr="00136C4C" w:rsidRDefault="00BB33AF" w:rsidP="00440883">
            <w:pPr>
              <w:spacing w:line="360" w:lineRule="auto"/>
              <w:jc w:val="center"/>
              <w:rPr>
                <w:bCs/>
                <w:sz w:val="22"/>
                <w:szCs w:val="22"/>
              </w:rPr>
            </w:pPr>
            <w:r w:rsidRPr="00136C4C">
              <w:rPr>
                <w:bCs/>
                <w:sz w:val="22"/>
                <w:szCs w:val="22"/>
              </w:rPr>
              <w:t>S1</w:t>
            </w:r>
          </w:p>
        </w:tc>
        <w:tc>
          <w:tcPr>
            <w:tcW w:w="897" w:type="dxa"/>
          </w:tcPr>
          <w:p w14:paraId="227BAA12" w14:textId="77777777" w:rsidR="00BB33AF" w:rsidRPr="00136C4C" w:rsidRDefault="00BB33AF" w:rsidP="00440883">
            <w:pPr>
              <w:spacing w:line="360" w:lineRule="auto"/>
              <w:jc w:val="center"/>
              <w:rPr>
                <w:bCs/>
                <w:sz w:val="22"/>
                <w:szCs w:val="22"/>
              </w:rPr>
            </w:pPr>
            <w:r w:rsidRPr="00136C4C">
              <w:rPr>
                <w:bCs/>
                <w:sz w:val="22"/>
                <w:szCs w:val="22"/>
              </w:rPr>
              <w:t>S2</w:t>
            </w:r>
          </w:p>
        </w:tc>
        <w:tc>
          <w:tcPr>
            <w:tcW w:w="896" w:type="dxa"/>
          </w:tcPr>
          <w:p w14:paraId="7D38490E" w14:textId="77777777" w:rsidR="00BB33AF" w:rsidRPr="00136C4C" w:rsidRDefault="00BB33AF" w:rsidP="00440883">
            <w:pPr>
              <w:spacing w:line="360" w:lineRule="auto"/>
              <w:jc w:val="center"/>
              <w:rPr>
                <w:bCs/>
                <w:sz w:val="22"/>
                <w:szCs w:val="22"/>
              </w:rPr>
            </w:pPr>
            <w:r w:rsidRPr="00136C4C">
              <w:rPr>
                <w:bCs/>
                <w:sz w:val="22"/>
                <w:szCs w:val="22"/>
              </w:rPr>
              <w:t>S3</w:t>
            </w:r>
          </w:p>
        </w:tc>
        <w:tc>
          <w:tcPr>
            <w:tcW w:w="891" w:type="dxa"/>
          </w:tcPr>
          <w:p w14:paraId="73579A17" w14:textId="77777777" w:rsidR="00BB33AF" w:rsidRPr="00136C4C" w:rsidRDefault="00BB33AF" w:rsidP="00440883">
            <w:pPr>
              <w:spacing w:line="360" w:lineRule="auto"/>
              <w:jc w:val="center"/>
              <w:rPr>
                <w:bCs/>
                <w:sz w:val="22"/>
                <w:szCs w:val="22"/>
              </w:rPr>
            </w:pPr>
            <w:r w:rsidRPr="00136C4C">
              <w:rPr>
                <w:bCs/>
                <w:sz w:val="22"/>
                <w:szCs w:val="22"/>
              </w:rPr>
              <w:t>S4</w:t>
            </w:r>
          </w:p>
        </w:tc>
        <w:tc>
          <w:tcPr>
            <w:tcW w:w="891" w:type="dxa"/>
          </w:tcPr>
          <w:p w14:paraId="02BF55E0" w14:textId="77777777" w:rsidR="00BB33AF" w:rsidRPr="00136C4C" w:rsidRDefault="00BB33AF" w:rsidP="00440883">
            <w:pPr>
              <w:spacing w:line="360" w:lineRule="auto"/>
              <w:jc w:val="center"/>
              <w:rPr>
                <w:bCs/>
                <w:sz w:val="22"/>
                <w:szCs w:val="22"/>
              </w:rPr>
            </w:pPr>
            <w:r w:rsidRPr="00136C4C">
              <w:rPr>
                <w:bCs/>
                <w:sz w:val="22"/>
                <w:szCs w:val="22"/>
              </w:rPr>
              <w:t>S5</w:t>
            </w:r>
          </w:p>
        </w:tc>
        <w:tc>
          <w:tcPr>
            <w:tcW w:w="891" w:type="dxa"/>
          </w:tcPr>
          <w:p w14:paraId="014E2D0C" w14:textId="77777777" w:rsidR="00BB33AF" w:rsidRPr="00136C4C" w:rsidRDefault="00BB33AF" w:rsidP="00440883">
            <w:pPr>
              <w:spacing w:line="360" w:lineRule="auto"/>
              <w:jc w:val="center"/>
              <w:rPr>
                <w:bCs/>
                <w:sz w:val="22"/>
                <w:szCs w:val="22"/>
              </w:rPr>
            </w:pPr>
            <w:r w:rsidRPr="00136C4C">
              <w:rPr>
                <w:bCs/>
                <w:sz w:val="22"/>
                <w:szCs w:val="22"/>
              </w:rPr>
              <w:t>S6</w:t>
            </w:r>
          </w:p>
        </w:tc>
        <w:tc>
          <w:tcPr>
            <w:tcW w:w="891" w:type="dxa"/>
          </w:tcPr>
          <w:p w14:paraId="2F22E175" w14:textId="77777777" w:rsidR="00BB33AF" w:rsidRPr="00136C4C" w:rsidRDefault="00BB33AF" w:rsidP="00440883">
            <w:pPr>
              <w:spacing w:line="360" w:lineRule="auto"/>
              <w:jc w:val="center"/>
              <w:rPr>
                <w:bCs/>
                <w:sz w:val="22"/>
                <w:szCs w:val="22"/>
              </w:rPr>
            </w:pPr>
            <w:r w:rsidRPr="00136C4C">
              <w:rPr>
                <w:bCs/>
                <w:sz w:val="22"/>
                <w:szCs w:val="22"/>
              </w:rPr>
              <w:t>S7</w:t>
            </w:r>
          </w:p>
        </w:tc>
        <w:tc>
          <w:tcPr>
            <w:tcW w:w="891" w:type="dxa"/>
          </w:tcPr>
          <w:p w14:paraId="68300389" w14:textId="77777777" w:rsidR="00BB33AF" w:rsidRPr="00136C4C" w:rsidRDefault="00BB33AF" w:rsidP="00440883">
            <w:pPr>
              <w:spacing w:line="360" w:lineRule="auto"/>
              <w:jc w:val="center"/>
              <w:rPr>
                <w:bCs/>
                <w:sz w:val="22"/>
                <w:szCs w:val="22"/>
              </w:rPr>
            </w:pPr>
            <w:r w:rsidRPr="00136C4C">
              <w:rPr>
                <w:bCs/>
                <w:sz w:val="22"/>
                <w:szCs w:val="22"/>
              </w:rPr>
              <w:t>S8</w:t>
            </w:r>
          </w:p>
        </w:tc>
        <w:tc>
          <w:tcPr>
            <w:tcW w:w="879" w:type="dxa"/>
          </w:tcPr>
          <w:p w14:paraId="15049B1E" w14:textId="77777777" w:rsidR="00BB33AF" w:rsidRPr="00136C4C" w:rsidRDefault="00BB33AF" w:rsidP="00440883">
            <w:pPr>
              <w:spacing w:line="360" w:lineRule="auto"/>
              <w:jc w:val="center"/>
              <w:rPr>
                <w:bCs/>
                <w:sz w:val="22"/>
                <w:szCs w:val="22"/>
              </w:rPr>
            </w:pPr>
            <w:r w:rsidRPr="00136C4C">
              <w:rPr>
                <w:bCs/>
                <w:sz w:val="22"/>
                <w:szCs w:val="22"/>
              </w:rPr>
              <w:t>S9</w:t>
            </w:r>
          </w:p>
        </w:tc>
      </w:tr>
      <w:tr w:rsidR="00BB33AF" w14:paraId="20635856" w14:textId="77777777" w:rsidTr="00440883">
        <w:tc>
          <w:tcPr>
            <w:tcW w:w="2045" w:type="dxa"/>
          </w:tcPr>
          <w:p w14:paraId="096E7614" w14:textId="77777777" w:rsidR="00BB33AF" w:rsidRPr="00536A29" w:rsidRDefault="00BB33AF" w:rsidP="00440883">
            <w:pPr>
              <w:spacing w:line="360" w:lineRule="auto"/>
              <w:jc w:val="both"/>
              <w:rPr>
                <w:b/>
                <w:sz w:val="20"/>
                <w:szCs w:val="20"/>
              </w:rPr>
            </w:pPr>
            <w:r w:rsidRPr="00536A29">
              <w:rPr>
                <w:color w:val="auto"/>
                <w:sz w:val="20"/>
                <w:szCs w:val="20"/>
              </w:rPr>
              <w:t>Reorganización de objetivos y requerimientos</w:t>
            </w:r>
          </w:p>
        </w:tc>
        <w:tc>
          <w:tcPr>
            <w:tcW w:w="898" w:type="dxa"/>
          </w:tcPr>
          <w:p w14:paraId="6DB48726" w14:textId="77777777" w:rsidR="00BB33AF" w:rsidRPr="00536A29" w:rsidRDefault="00BB33AF" w:rsidP="00440883">
            <w:pPr>
              <w:spacing w:line="360" w:lineRule="auto"/>
              <w:jc w:val="center"/>
              <w:rPr>
                <w:bCs/>
                <w:color w:val="auto"/>
                <w:sz w:val="20"/>
                <w:szCs w:val="20"/>
              </w:rPr>
            </w:pPr>
            <w:r w:rsidRPr="00536A29">
              <w:rPr>
                <w:bCs/>
                <w:color w:val="auto"/>
                <w:sz w:val="20"/>
                <w:szCs w:val="20"/>
              </w:rPr>
              <w:t>X</w:t>
            </w:r>
          </w:p>
        </w:tc>
        <w:tc>
          <w:tcPr>
            <w:tcW w:w="897" w:type="dxa"/>
          </w:tcPr>
          <w:p w14:paraId="41B1AB40" w14:textId="77777777" w:rsidR="00BB33AF" w:rsidRPr="00536A29" w:rsidRDefault="00BB33AF" w:rsidP="00440883">
            <w:pPr>
              <w:spacing w:line="360" w:lineRule="auto"/>
              <w:jc w:val="center"/>
              <w:rPr>
                <w:bCs/>
                <w:color w:val="auto"/>
                <w:sz w:val="20"/>
                <w:szCs w:val="20"/>
              </w:rPr>
            </w:pPr>
            <w:r w:rsidRPr="00536A29">
              <w:rPr>
                <w:bCs/>
                <w:color w:val="auto"/>
                <w:sz w:val="20"/>
                <w:szCs w:val="20"/>
              </w:rPr>
              <w:t>X</w:t>
            </w:r>
          </w:p>
        </w:tc>
        <w:tc>
          <w:tcPr>
            <w:tcW w:w="896" w:type="dxa"/>
          </w:tcPr>
          <w:p w14:paraId="58038633" w14:textId="77777777" w:rsidR="00BB33AF" w:rsidRPr="00536A29" w:rsidRDefault="00BB33AF" w:rsidP="00440883">
            <w:pPr>
              <w:spacing w:line="360" w:lineRule="auto"/>
              <w:jc w:val="center"/>
              <w:rPr>
                <w:b/>
                <w:sz w:val="20"/>
                <w:szCs w:val="20"/>
              </w:rPr>
            </w:pPr>
          </w:p>
        </w:tc>
        <w:tc>
          <w:tcPr>
            <w:tcW w:w="891" w:type="dxa"/>
          </w:tcPr>
          <w:p w14:paraId="1A40251A" w14:textId="77777777" w:rsidR="00BB33AF" w:rsidRPr="00536A29" w:rsidRDefault="00BB33AF" w:rsidP="00440883">
            <w:pPr>
              <w:spacing w:line="360" w:lineRule="auto"/>
              <w:jc w:val="center"/>
              <w:rPr>
                <w:b/>
                <w:sz w:val="20"/>
                <w:szCs w:val="20"/>
              </w:rPr>
            </w:pPr>
          </w:p>
        </w:tc>
        <w:tc>
          <w:tcPr>
            <w:tcW w:w="891" w:type="dxa"/>
          </w:tcPr>
          <w:p w14:paraId="29DC105E" w14:textId="77777777" w:rsidR="00BB33AF" w:rsidRPr="00536A29" w:rsidRDefault="00BB33AF" w:rsidP="00440883">
            <w:pPr>
              <w:spacing w:line="360" w:lineRule="auto"/>
              <w:jc w:val="center"/>
              <w:rPr>
                <w:b/>
                <w:sz w:val="20"/>
                <w:szCs w:val="20"/>
              </w:rPr>
            </w:pPr>
          </w:p>
        </w:tc>
        <w:tc>
          <w:tcPr>
            <w:tcW w:w="891" w:type="dxa"/>
          </w:tcPr>
          <w:p w14:paraId="7A6CA948" w14:textId="77777777" w:rsidR="00BB33AF" w:rsidRPr="00536A29" w:rsidRDefault="00BB33AF" w:rsidP="00440883">
            <w:pPr>
              <w:spacing w:line="360" w:lineRule="auto"/>
              <w:jc w:val="center"/>
              <w:rPr>
                <w:b/>
                <w:sz w:val="20"/>
                <w:szCs w:val="20"/>
              </w:rPr>
            </w:pPr>
          </w:p>
        </w:tc>
        <w:tc>
          <w:tcPr>
            <w:tcW w:w="891" w:type="dxa"/>
          </w:tcPr>
          <w:p w14:paraId="35A725C5" w14:textId="77777777" w:rsidR="00BB33AF" w:rsidRPr="00536A29" w:rsidRDefault="00BB33AF" w:rsidP="00440883">
            <w:pPr>
              <w:spacing w:line="360" w:lineRule="auto"/>
              <w:jc w:val="center"/>
              <w:rPr>
                <w:b/>
                <w:sz w:val="20"/>
                <w:szCs w:val="20"/>
              </w:rPr>
            </w:pPr>
          </w:p>
        </w:tc>
        <w:tc>
          <w:tcPr>
            <w:tcW w:w="891" w:type="dxa"/>
          </w:tcPr>
          <w:p w14:paraId="6860BEB8" w14:textId="77777777" w:rsidR="00BB33AF" w:rsidRPr="00536A29" w:rsidRDefault="00BB33AF" w:rsidP="00440883">
            <w:pPr>
              <w:spacing w:line="360" w:lineRule="auto"/>
              <w:jc w:val="center"/>
              <w:rPr>
                <w:b/>
                <w:sz w:val="20"/>
                <w:szCs w:val="20"/>
              </w:rPr>
            </w:pPr>
          </w:p>
        </w:tc>
        <w:tc>
          <w:tcPr>
            <w:tcW w:w="879" w:type="dxa"/>
          </w:tcPr>
          <w:p w14:paraId="628195F9" w14:textId="77777777" w:rsidR="00BB33AF" w:rsidRPr="00536A29" w:rsidRDefault="00BB33AF" w:rsidP="00440883">
            <w:pPr>
              <w:spacing w:line="360" w:lineRule="auto"/>
              <w:jc w:val="center"/>
              <w:rPr>
                <w:b/>
                <w:sz w:val="20"/>
                <w:szCs w:val="20"/>
              </w:rPr>
            </w:pPr>
          </w:p>
        </w:tc>
      </w:tr>
      <w:tr w:rsidR="00BB33AF" w14:paraId="7C5509B0" w14:textId="77777777" w:rsidTr="00440883">
        <w:tc>
          <w:tcPr>
            <w:tcW w:w="2045" w:type="dxa"/>
          </w:tcPr>
          <w:p w14:paraId="1E409DC8" w14:textId="77777777" w:rsidR="00BB33AF" w:rsidRPr="00536A29" w:rsidRDefault="00BB33AF" w:rsidP="00440883">
            <w:pPr>
              <w:spacing w:line="360" w:lineRule="auto"/>
              <w:jc w:val="both"/>
              <w:rPr>
                <w:bCs/>
                <w:sz w:val="20"/>
                <w:szCs w:val="20"/>
              </w:rPr>
            </w:pPr>
            <w:r w:rsidRPr="00536A29">
              <w:rPr>
                <w:bCs/>
                <w:sz w:val="20"/>
                <w:szCs w:val="20"/>
              </w:rPr>
              <w:t>Diseño del modelo entidad-relación</w:t>
            </w:r>
          </w:p>
        </w:tc>
        <w:tc>
          <w:tcPr>
            <w:tcW w:w="898" w:type="dxa"/>
          </w:tcPr>
          <w:p w14:paraId="2FF1C086" w14:textId="77777777" w:rsidR="00BB33AF" w:rsidRPr="00536A29" w:rsidRDefault="00BB33AF" w:rsidP="00440883">
            <w:pPr>
              <w:spacing w:line="360" w:lineRule="auto"/>
              <w:jc w:val="center"/>
              <w:rPr>
                <w:b/>
                <w:sz w:val="20"/>
                <w:szCs w:val="20"/>
              </w:rPr>
            </w:pPr>
          </w:p>
        </w:tc>
        <w:tc>
          <w:tcPr>
            <w:tcW w:w="897" w:type="dxa"/>
          </w:tcPr>
          <w:p w14:paraId="6873975D" w14:textId="77777777" w:rsidR="00BB33AF" w:rsidRPr="00536A29" w:rsidRDefault="00BB33AF" w:rsidP="00440883">
            <w:pPr>
              <w:spacing w:line="360" w:lineRule="auto"/>
              <w:jc w:val="center"/>
              <w:rPr>
                <w:bCs/>
                <w:sz w:val="20"/>
                <w:szCs w:val="20"/>
              </w:rPr>
            </w:pPr>
            <w:r w:rsidRPr="00536A29">
              <w:rPr>
                <w:bCs/>
                <w:sz w:val="20"/>
                <w:szCs w:val="20"/>
              </w:rPr>
              <w:t>X</w:t>
            </w:r>
          </w:p>
        </w:tc>
        <w:tc>
          <w:tcPr>
            <w:tcW w:w="896" w:type="dxa"/>
          </w:tcPr>
          <w:p w14:paraId="3582BDF3" w14:textId="77777777" w:rsidR="00BB33AF" w:rsidRPr="00536A29" w:rsidRDefault="00BB33AF" w:rsidP="00440883">
            <w:pPr>
              <w:spacing w:line="360" w:lineRule="auto"/>
              <w:jc w:val="center"/>
              <w:rPr>
                <w:bCs/>
                <w:sz w:val="20"/>
                <w:szCs w:val="20"/>
              </w:rPr>
            </w:pPr>
            <w:r w:rsidRPr="00536A29">
              <w:rPr>
                <w:bCs/>
                <w:sz w:val="20"/>
                <w:szCs w:val="20"/>
              </w:rPr>
              <w:t>X</w:t>
            </w:r>
          </w:p>
        </w:tc>
        <w:tc>
          <w:tcPr>
            <w:tcW w:w="891" w:type="dxa"/>
          </w:tcPr>
          <w:p w14:paraId="73BDF415" w14:textId="77777777" w:rsidR="00BB33AF" w:rsidRPr="00536A29" w:rsidRDefault="00BB33AF" w:rsidP="00440883">
            <w:pPr>
              <w:spacing w:line="360" w:lineRule="auto"/>
              <w:jc w:val="center"/>
              <w:rPr>
                <w:b/>
                <w:sz w:val="20"/>
                <w:szCs w:val="20"/>
              </w:rPr>
            </w:pPr>
          </w:p>
        </w:tc>
        <w:tc>
          <w:tcPr>
            <w:tcW w:w="891" w:type="dxa"/>
          </w:tcPr>
          <w:p w14:paraId="5949BD8B" w14:textId="77777777" w:rsidR="00BB33AF" w:rsidRPr="00536A29" w:rsidRDefault="00BB33AF" w:rsidP="00440883">
            <w:pPr>
              <w:spacing w:line="360" w:lineRule="auto"/>
              <w:jc w:val="center"/>
              <w:rPr>
                <w:b/>
                <w:sz w:val="20"/>
                <w:szCs w:val="20"/>
              </w:rPr>
            </w:pPr>
          </w:p>
        </w:tc>
        <w:tc>
          <w:tcPr>
            <w:tcW w:w="891" w:type="dxa"/>
          </w:tcPr>
          <w:p w14:paraId="7CF95755" w14:textId="77777777" w:rsidR="00BB33AF" w:rsidRPr="00536A29" w:rsidRDefault="00BB33AF" w:rsidP="00440883">
            <w:pPr>
              <w:spacing w:line="360" w:lineRule="auto"/>
              <w:jc w:val="center"/>
              <w:rPr>
                <w:b/>
                <w:sz w:val="20"/>
                <w:szCs w:val="20"/>
              </w:rPr>
            </w:pPr>
          </w:p>
        </w:tc>
        <w:tc>
          <w:tcPr>
            <w:tcW w:w="891" w:type="dxa"/>
          </w:tcPr>
          <w:p w14:paraId="04984FEB" w14:textId="77777777" w:rsidR="00BB33AF" w:rsidRPr="00536A29" w:rsidRDefault="00BB33AF" w:rsidP="00440883">
            <w:pPr>
              <w:spacing w:line="360" w:lineRule="auto"/>
              <w:jc w:val="center"/>
              <w:rPr>
                <w:b/>
                <w:sz w:val="20"/>
                <w:szCs w:val="20"/>
              </w:rPr>
            </w:pPr>
          </w:p>
        </w:tc>
        <w:tc>
          <w:tcPr>
            <w:tcW w:w="891" w:type="dxa"/>
          </w:tcPr>
          <w:p w14:paraId="623E9D8C" w14:textId="77777777" w:rsidR="00BB33AF" w:rsidRPr="00536A29" w:rsidRDefault="00BB33AF" w:rsidP="00440883">
            <w:pPr>
              <w:spacing w:line="360" w:lineRule="auto"/>
              <w:jc w:val="center"/>
              <w:rPr>
                <w:b/>
                <w:sz w:val="20"/>
                <w:szCs w:val="20"/>
              </w:rPr>
            </w:pPr>
          </w:p>
        </w:tc>
        <w:tc>
          <w:tcPr>
            <w:tcW w:w="879" w:type="dxa"/>
          </w:tcPr>
          <w:p w14:paraId="172EE006" w14:textId="77777777" w:rsidR="00BB33AF" w:rsidRPr="00536A29" w:rsidRDefault="00BB33AF" w:rsidP="00440883">
            <w:pPr>
              <w:spacing w:line="360" w:lineRule="auto"/>
              <w:jc w:val="center"/>
              <w:rPr>
                <w:b/>
                <w:sz w:val="20"/>
                <w:szCs w:val="20"/>
              </w:rPr>
            </w:pPr>
          </w:p>
        </w:tc>
      </w:tr>
      <w:tr w:rsidR="00BB33AF" w14:paraId="34D6B460" w14:textId="77777777" w:rsidTr="00440883">
        <w:tc>
          <w:tcPr>
            <w:tcW w:w="2045" w:type="dxa"/>
          </w:tcPr>
          <w:p w14:paraId="65619807" w14:textId="77777777" w:rsidR="00BB33AF" w:rsidRPr="00536A29" w:rsidRDefault="00BB33AF" w:rsidP="00440883">
            <w:pPr>
              <w:spacing w:line="360" w:lineRule="auto"/>
              <w:jc w:val="both"/>
              <w:rPr>
                <w:bCs/>
                <w:sz w:val="20"/>
                <w:szCs w:val="20"/>
              </w:rPr>
            </w:pPr>
            <w:r w:rsidRPr="00536A29">
              <w:rPr>
                <w:bCs/>
                <w:sz w:val="20"/>
                <w:szCs w:val="20"/>
              </w:rPr>
              <w:t>Implementación CRUD (productos, usuarios, bodegas, movimientos)</w:t>
            </w:r>
          </w:p>
        </w:tc>
        <w:tc>
          <w:tcPr>
            <w:tcW w:w="898" w:type="dxa"/>
          </w:tcPr>
          <w:p w14:paraId="6C121E61" w14:textId="77777777" w:rsidR="00BB33AF" w:rsidRPr="00536A29" w:rsidRDefault="00BB33AF" w:rsidP="00440883">
            <w:pPr>
              <w:spacing w:line="360" w:lineRule="auto"/>
              <w:jc w:val="center"/>
              <w:rPr>
                <w:b/>
                <w:sz w:val="20"/>
                <w:szCs w:val="20"/>
              </w:rPr>
            </w:pPr>
          </w:p>
        </w:tc>
        <w:tc>
          <w:tcPr>
            <w:tcW w:w="897" w:type="dxa"/>
          </w:tcPr>
          <w:p w14:paraId="0E246747" w14:textId="77777777" w:rsidR="00BB33AF" w:rsidRPr="00536A29" w:rsidRDefault="00BB33AF" w:rsidP="00440883">
            <w:pPr>
              <w:spacing w:line="360" w:lineRule="auto"/>
              <w:jc w:val="center"/>
              <w:rPr>
                <w:b/>
                <w:sz w:val="20"/>
                <w:szCs w:val="20"/>
              </w:rPr>
            </w:pPr>
          </w:p>
        </w:tc>
        <w:tc>
          <w:tcPr>
            <w:tcW w:w="896" w:type="dxa"/>
          </w:tcPr>
          <w:p w14:paraId="259AC1F9" w14:textId="77777777" w:rsidR="00BB33AF" w:rsidRPr="00536A29" w:rsidRDefault="00BB33AF" w:rsidP="00440883">
            <w:pPr>
              <w:spacing w:line="360" w:lineRule="auto"/>
              <w:jc w:val="center"/>
              <w:rPr>
                <w:bCs/>
                <w:sz w:val="20"/>
                <w:szCs w:val="20"/>
              </w:rPr>
            </w:pPr>
            <w:r w:rsidRPr="00536A29">
              <w:rPr>
                <w:bCs/>
                <w:sz w:val="20"/>
                <w:szCs w:val="20"/>
              </w:rPr>
              <w:t>X</w:t>
            </w:r>
          </w:p>
        </w:tc>
        <w:tc>
          <w:tcPr>
            <w:tcW w:w="891" w:type="dxa"/>
          </w:tcPr>
          <w:p w14:paraId="3D102342" w14:textId="77777777" w:rsidR="00BB33AF" w:rsidRPr="00536A29" w:rsidRDefault="00BB33AF" w:rsidP="00440883">
            <w:pPr>
              <w:spacing w:line="360" w:lineRule="auto"/>
              <w:jc w:val="center"/>
              <w:rPr>
                <w:bCs/>
                <w:sz w:val="20"/>
                <w:szCs w:val="20"/>
              </w:rPr>
            </w:pPr>
            <w:r w:rsidRPr="00536A29">
              <w:rPr>
                <w:bCs/>
                <w:sz w:val="20"/>
                <w:szCs w:val="20"/>
              </w:rPr>
              <w:t>X</w:t>
            </w:r>
          </w:p>
        </w:tc>
        <w:tc>
          <w:tcPr>
            <w:tcW w:w="891" w:type="dxa"/>
          </w:tcPr>
          <w:p w14:paraId="2F255E7D" w14:textId="77777777" w:rsidR="00BB33AF" w:rsidRPr="00536A29" w:rsidRDefault="00BB33AF" w:rsidP="00440883">
            <w:pPr>
              <w:spacing w:line="360" w:lineRule="auto"/>
              <w:jc w:val="center"/>
              <w:rPr>
                <w:b/>
                <w:sz w:val="20"/>
                <w:szCs w:val="20"/>
              </w:rPr>
            </w:pPr>
          </w:p>
        </w:tc>
        <w:tc>
          <w:tcPr>
            <w:tcW w:w="891" w:type="dxa"/>
          </w:tcPr>
          <w:p w14:paraId="47A6AE23" w14:textId="77777777" w:rsidR="00BB33AF" w:rsidRPr="00536A29" w:rsidRDefault="00BB33AF" w:rsidP="00440883">
            <w:pPr>
              <w:spacing w:line="360" w:lineRule="auto"/>
              <w:jc w:val="center"/>
              <w:rPr>
                <w:b/>
                <w:sz w:val="20"/>
                <w:szCs w:val="20"/>
              </w:rPr>
            </w:pPr>
          </w:p>
        </w:tc>
        <w:tc>
          <w:tcPr>
            <w:tcW w:w="891" w:type="dxa"/>
          </w:tcPr>
          <w:p w14:paraId="60734E8D" w14:textId="77777777" w:rsidR="00BB33AF" w:rsidRPr="00536A29" w:rsidRDefault="00BB33AF" w:rsidP="00440883">
            <w:pPr>
              <w:spacing w:line="360" w:lineRule="auto"/>
              <w:jc w:val="center"/>
              <w:rPr>
                <w:b/>
                <w:sz w:val="20"/>
                <w:szCs w:val="20"/>
              </w:rPr>
            </w:pPr>
          </w:p>
        </w:tc>
        <w:tc>
          <w:tcPr>
            <w:tcW w:w="891" w:type="dxa"/>
          </w:tcPr>
          <w:p w14:paraId="42996F42" w14:textId="77777777" w:rsidR="00BB33AF" w:rsidRPr="00536A29" w:rsidRDefault="00BB33AF" w:rsidP="00440883">
            <w:pPr>
              <w:spacing w:line="360" w:lineRule="auto"/>
              <w:jc w:val="center"/>
              <w:rPr>
                <w:b/>
                <w:sz w:val="20"/>
                <w:szCs w:val="20"/>
              </w:rPr>
            </w:pPr>
          </w:p>
        </w:tc>
        <w:tc>
          <w:tcPr>
            <w:tcW w:w="879" w:type="dxa"/>
          </w:tcPr>
          <w:p w14:paraId="134E105E" w14:textId="77777777" w:rsidR="00BB33AF" w:rsidRPr="00536A29" w:rsidRDefault="00BB33AF" w:rsidP="00440883">
            <w:pPr>
              <w:spacing w:line="360" w:lineRule="auto"/>
              <w:jc w:val="center"/>
              <w:rPr>
                <w:b/>
                <w:sz w:val="20"/>
                <w:szCs w:val="20"/>
              </w:rPr>
            </w:pPr>
          </w:p>
        </w:tc>
      </w:tr>
      <w:tr w:rsidR="00BB33AF" w14:paraId="388A6D9D" w14:textId="77777777" w:rsidTr="00440883">
        <w:tc>
          <w:tcPr>
            <w:tcW w:w="2045" w:type="dxa"/>
          </w:tcPr>
          <w:p w14:paraId="2BD292A1" w14:textId="77777777" w:rsidR="00BB33AF" w:rsidRPr="00536A29" w:rsidRDefault="00BB33AF" w:rsidP="00440883">
            <w:pPr>
              <w:spacing w:line="360" w:lineRule="auto"/>
              <w:jc w:val="both"/>
              <w:rPr>
                <w:bCs/>
                <w:sz w:val="20"/>
                <w:szCs w:val="20"/>
              </w:rPr>
            </w:pPr>
            <w:r w:rsidRPr="00536A29">
              <w:rPr>
                <w:bCs/>
                <w:sz w:val="20"/>
                <w:szCs w:val="20"/>
              </w:rPr>
              <w:t>Módulo de movimientos de stock (entradas, salidas, transferencias, ajustes)</w:t>
            </w:r>
          </w:p>
        </w:tc>
        <w:tc>
          <w:tcPr>
            <w:tcW w:w="898" w:type="dxa"/>
          </w:tcPr>
          <w:p w14:paraId="484FF677" w14:textId="77777777" w:rsidR="00BB33AF" w:rsidRPr="00536A29" w:rsidRDefault="00BB33AF" w:rsidP="00440883">
            <w:pPr>
              <w:spacing w:line="360" w:lineRule="auto"/>
              <w:jc w:val="center"/>
              <w:rPr>
                <w:b/>
                <w:sz w:val="20"/>
                <w:szCs w:val="20"/>
              </w:rPr>
            </w:pPr>
          </w:p>
        </w:tc>
        <w:tc>
          <w:tcPr>
            <w:tcW w:w="897" w:type="dxa"/>
          </w:tcPr>
          <w:p w14:paraId="3EAF141D" w14:textId="77777777" w:rsidR="00BB33AF" w:rsidRPr="00536A29" w:rsidRDefault="00BB33AF" w:rsidP="00440883">
            <w:pPr>
              <w:spacing w:line="360" w:lineRule="auto"/>
              <w:jc w:val="center"/>
              <w:rPr>
                <w:b/>
                <w:sz w:val="20"/>
                <w:szCs w:val="20"/>
              </w:rPr>
            </w:pPr>
          </w:p>
        </w:tc>
        <w:tc>
          <w:tcPr>
            <w:tcW w:w="896" w:type="dxa"/>
          </w:tcPr>
          <w:p w14:paraId="5DA3710E" w14:textId="77777777" w:rsidR="00BB33AF" w:rsidRPr="00536A29" w:rsidRDefault="00BB33AF" w:rsidP="00440883">
            <w:pPr>
              <w:spacing w:line="360" w:lineRule="auto"/>
              <w:jc w:val="center"/>
              <w:rPr>
                <w:b/>
                <w:sz w:val="20"/>
                <w:szCs w:val="20"/>
              </w:rPr>
            </w:pPr>
          </w:p>
        </w:tc>
        <w:tc>
          <w:tcPr>
            <w:tcW w:w="891" w:type="dxa"/>
          </w:tcPr>
          <w:p w14:paraId="6234FBBA" w14:textId="77777777" w:rsidR="00BB33AF" w:rsidRPr="00536A29" w:rsidRDefault="00BB33AF" w:rsidP="00440883">
            <w:pPr>
              <w:spacing w:line="360" w:lineRule="auto"/>
              <w:jc w:val="center"/>
              <w:rPr>
                <w:b/>
                <w:sz w:val="20"/>
                <w:szCs w:val="20"/>
              </w:rPr>
            </w:pPr>
          </w:p>
        </w:tc>
        <w:tc>
          <w:tcPr>
            <w:tcW w:w="891" w:type="dxa"/>
          </w:tcPr>
          <w:p w14:paraId="25AA0004" w14:textId="77777777" w:rsidR="00BB33AF" w:rsidRPr="00536A29" w:rsidRDefault="00BB33AF" w:rsidP="00440883">
            <w:pPr>
              <w:spacing w:line="360" w:lineRule="auto"/>
              <w:jc w:val="center"/>
              <w:rPr>
                <w:bCs/>
                <w:sz w:val="20"/>
                <w:szCs w:val="20"/>
              </w:rPr>
            </w:pPr>
            <w:r w:rsidRPr="00536A29">
              <w:rPr>
                <w:bCs/>
                <w:sz w:val="20"/>
                <w:szCs w:val="20"/>
              </w:rPr>
              <w:t>X</w:t>
            </w:r>
          </w:p>
        </w:tc>
        <w:tc>
          <w:tcPr>
            <w:tcW w:w="891" w:type="dxa"/>
          </w:tcPr>
          <w:p w14:paraId="05CF4D15" w14:textId="77777777" w:rsidR="00BB33AF" w:rsidRPr="00536A29" w:rsidRDefault="00BB33AF" w:rsidP="00440883">
            <w:pPr>
              <w:spacing w:line="360" w:lineRule="auto"/>
              <w:jc w:val="center"/>
              <w:rPr>
                <w:b/>
                <w:sz w:val="20"/>
                <w:szCs w:val="20"/>
              </w:rPr>
            </w:pPr>
          </w:p>
        </w:tc>
        <w:tc>
          <w:tcPr>
            <w:tcW w:w="891" w:type="dxa"/>
          </w:tcPr>
          <w:p w14:paraId="7CCCD7DF" w14:textId="77777777" w:rsidR="00BB33AF" w:rsidRPr="00536A29" w:rsidRDefault="00BB33AF" w:rsidP="00440883">
            <w:pPr>
              <w:spacing w:line="360" w:lineRule="auto"/>
              <w:jc w:val="center"/>
              <w:rPr>
                <w:b/>
                <w:sz w:val="20"/>
                <w:szCs w:val="20"/>
              </w:rPr>
            </w:pPr>
          </w:p>
        </w:tc>
        <w:tc>
          <w:tcPr>
            <w:tcW w:w="891" w:type="dxa"/>
          </w:tcPr>
          <w:p w14:paraId="59827D85" w14:textId="77777777" w:rsidR="00BB33AF" w:rsidRPr="00536A29" w:rsidRDefault="00BB33AF" w:rsidP="00440883">
            <w:pPr>
              <w:spacing w:line="360" w:lineRule="auto"/>
              <w:jc w:val="center"/>
              <w:rPr>
                <w:b/>
                <w:sz w:val="20"/>
                <w:szCs w:val="20"/>
              </w:rPr>
            </w:pPr>
          </w:p>
        </w:tc>
        <w:tc>
          <w:tcPr>
            <w:tcW w:w="879" w:type="dxa"/>
          </w:tcPr>
          <w:p w14:paraId="7E164CBA" w14:textId="77777777" w:rsidR="00BB33AF" w:rsidRPr="00536A29" w:rsidRDefault="00BB33AF" w:rsidP="00440883">
            <w:pPr>
              <w:spacing w:line="360" w:lineRule="auto"/>
              <w:jc w:val="center"/>
              <w:rPr>
                <w:b/>
                <w:sz w:val="20"/>
                <w:szCs w:val="20"/>
              </w:rPr>
            </w:pPr>
          </w:p>
        </w:tc>
      </w:tr>
      <w:tr w:rsidR="00BB33AF" w14:paraId="00BCC24C" w14:textId="77777777" w:rsidTr="00440883">
        <w:tc>
          <w:tcPr>
            <w:tcW w:w="2045" w:type="dxa"/>
          </w:tcPr>
          <w:p w14:paraId="319BE532" w14:textId="77777777" w:rsidR="00BB33AF" w:rsidRPr="00536A29" w:rsidRDefault="00BB33AF" w:rsidP="00440883">
            <w:pPr>
              <w:spacing w:line="360" w:lineRule="auto"/>
              <w:jc w:val="both"/>
              <w:rPr>
                <w:bCs/>
                <w:sz w:val="20"/>
                <w:szCs w:val="20"/>
              </w:rPr>
            </w:pPr>
            <w:r w:rsidRPr="00536A29">
              <w:rPr>
                <w:bCs/>
                <w:sz w:val="20"/>
                <w:szCs w:val="20"/>
              </w:rPr>
              <w:t>Seguridad: autenticación y roles</w:t>
            </w:r>
          </w:p>
        </w:tc>
        <w:tc>
          <w:tcPr>
            <w:tcW w:w="898" w:type="dxa"/>
          </w:tcPr>
          <w:p w14:paraId="44B47BBE" w14:textId="77777777" w:rsidR="00BB33AF" w:rsidRPr="00536A29" w:rsidRDefault="00BB33AF" w:rsidP="00440883">
            <w:pPr>
              <w:spacing w:line="360" w:lineRule="auto"/>
              <w:jc w:val="center"/>
              <w:rPr>
                <w:b/>
                <w:sz w:val="20"/>
                <w:szCs w:val="20"/>
              </w:rPr>
            </w:pPr>
          </w:p>
        </w:tc>
        <w:tc>
          <w:tcPr>
            <w:tcW w:w="897" w:type="dxa"/>
          </w:tcPr>
          <w:p w14:paraId="5AFBF3ED" w14:textId="77777777" w:rsidR="00BB33AF" w:rsidRPr="00536A29" w:rsidRDefault="00BB33AF" w:rsidP="00440883">
            <w:pPr>
              <w:spacing w:line="360" w:lineRule="auto"/>
              <w:jc w:val="center"/>
              <w:rPr>
                <w:b/>
                <w:sz w:val="20"/>
                <w:szCs w:val="20"/>
              </w:rPr>
            </w:pPr>
          </w:p>
        </w:tc>
        <w:tc>
          <w:tcPr>
            <w:tcW w:w="896" w:type="dxa"/>
          </w:tcPr>
          <w:p w14:paraId="0EC9A504" w14:textId="77777777" w:rsidR="00BB33AF" w:rsidRPr="00536A29" w:rsidRDefault="00BB33AF" w:rsidP="00440883">
            <w:pPr>
              <w:spacing w:line="360" w:lineRule="auto"/>
              <w:jc w:val="center"/>
              <w:rPr>
                <w:b/>
                <w:sz w:val="20"/>
                <w:szCs w:val="20"/>
              </w:rPr>
            </w:pPr>
          </w:p>
        </w:tc>
        <w:tc>
          <w:tcPr>
            <w:tcW w:w="891" w:type="dxa"/>
          </w:tcPr>
          <w:p w14:paraId="68CC3CBA" w14:textId="77777777" w:rsidR="00BB33AF" w:rsidRPr="00536A29" w:rsidRDefault="00BB33AF" w:rsidP="00440883">
            <w:pPr>
              <w:spacing w:line="360" w:lineRule="auto"/>
              <w:jc w:val="center"/>
              <w:rPr>
                <w:b/>
                <w:sz w:val="20"/>
                <w:szCs w:val="20"/>
              </w:rPr>
            </w:pPr>
          </w:p>
        </w:tc>
        <w:tc>
          <w:tcPr>
            <w:tcW w:w="891" w:type="dxa"/>
          </w:tcPr>
          <w:p w14:paraId="7E42A733" w14:textId="77777777" w:rsidR="00BB33AF" w:rsidRPr="00536A29" w:rsidRDefault="00BB33AF" w:rsidP="00440883">
            <w:pPr>
              <w:spacing w:line="360" w:lineRule="auto"/>
              <w:jc w:val="center"/>
              <w:rPr>
                <w:b/>
                <w:sz w:val="20"/>
                <w:szCs w:val="20"/>
              </w:rPr>
            </w:pPr>
          </w:p>
        </w:tc>
        <w:tc>
          <w:tcPr>
            <w:tcW w:w="891" w:type="dxa"/>
          </w:tcPr>
          <w:p w14:paraId="5E15447D" w14:textId="77777777" w:rsidR="00BB33AF" w:rsidRPr="00536A29" w:rsidRDefault="00BB33AF" w:rsidP="00440883">
            <w:pPr>
              <w:spacing w:line="360" w:lineRule="auto"/>
              <w:jc w:val="center"/>
              <w:rPr>
                <w:bCs/>
                <w:sz w:val="20"/>
                <w:szCs w:val="20"/>
              </w:rPr>
            </w:pPr>
            <w:r w:rsidRPr="00536A29">
              <w:rPr>
                <w:bCs/>
                <w:sz w:val="20"/>
                <w:szCs w:val="20"/>
              </w:rPr>
              <w:t>X</w:t>
            </w:r>
          </w:p>
        </w:tc>
        <w:tc>
          <w:tcPr>
            <w:tcW w:w="891" w:type="dxa"/>
          </w:tcPr>
          <w:p w14:paraId="70F15E14" w14:textId="77777777" w:rsidR="00BB33AF" w:rsidRPr="00536A29" w:rsidRDefault="00BB33AF" w:rsidP="00440883">
            <w:pPr>
              <w:spacing w:line="360" w:lineRule="auto"/>
              <w:jc w:val="center"/>
              <w:rPr>
                <w:b/>
                <w:sz w:val="20"/>
                <w:szCs w:val="20"/>
              </w:rPr>
            </w:pPr>
          </w:p>
        </w:tc>
        <w:tc>
          <w:tcPr>
            <w:tcW w:w="891" w:type="dxa"/>
          </w:tcPr>
          <w:p w14:paraId="76B309F7" w14:textId="77777777" w:rsidR="00BB33AF" w:rsidRPr="00536A29" w:rsidRDefault="00BB33AF" w:rsidP="00440883">
            <w:pPr>
              <w:spacing w:line="360" w:lineRule="auto"/>
              <w:jc w:val="center"/>
              <w:rPr>
                <w:b/>
                <w:sz w:val="20"/>
                <w:szCs w:val="20"/>
              </w:rPr>
            </w:pPr>
          </w:p>
        </w:tc>
        <w:tc>
          <w:tcPr>
            <w:tcW w:w="879" w:type="dxa"/>
          </w:tcPr>
          <w:p w14:paraId="4D924DBA" w14:textId="77777777" w:rsidR="00BB33AF" w:rsidRPr="00536A29" w:rsidRDefault="00BB33AF" w:rsidP="00440883">
            <w:pPr>
              <w:spacing w:line="360" w:lineRule="auto"/>
              <w:jc w:val="center"/>
              <w:rPr>
                <w:b/>
                <w:sz w:val="20"/>
                <w:szCs w:val="20"/>
              </w:rPr>
            </w:pPr>
          </w:p>
        </w:tc>
      </w:tr>
      <w:tr w:rsidR="00BB33AF" w14:paraId="7341C8C2" w14:textId="77777777" w:rsidTr="00440883">
        <w:tc>
          <w:tcPr>
            <w:tcW w:w="2045" w:type="dxa"/>
          </w:tcPr>
          <w:p w14:paraId="64769C66" w14:textId="77777777" w:rsidR="00BB33AF" w:rsidRPr="00536A29" w:rsidRDefault="00BB33AF" w:rsidP="00440883">
            <w:pPr>
              <w:spacing w:line="360" w:lineRule="auto"/>
              <w:jc w:val="both"/>
              <w:rPr>
                <w:bCs/>
                <w:sz w:val="20"/>
                <w:szCs w:val="20"/>
              </w:rPr>
            </w:pPr>
            <w:r w:rsidRPr="00536A29">
              <w:rPr>
                <w:bCs/>
                <w:color w:val="auto"/>
                <w:sz w:val="20"/>
                <w:szCs w:val="20"/>
              </w:rPr>
              <w:t>Alertas automáticas y reportes</w:t>
            </w:r>
          </w:p>
        </w:tc>
        <w:tc>
          <w:tcPr>
            <w:tcW w:w="898" w:type="dxa"/>
          </w:tcPr>
          <w:p w14:paraId="355AD723" w14:textId="77777777" w:rsidR="00BB33AF" w:rsidRPr="00536A29" w:rsidRDefault="00BB33AF" w:rsidP="00440883">
            <w:pPr>
              <w:spacing w:line="360" w:lineRule="auto"/>
              <w:jc w:val="center"/>
              <w:rPr>
                <w:b/>
                <w:sz w:val="20"/>
                <w:szCs w:val="20"/>
              </w:rPr>
            </w:pPr>
          </w:p>
        </w:tc>
        <w:tc>
          <w:tcPr>
            <w:tcW w:w="897" w:type="dxa"/>
          </w:tcPr>
          <w:p w14:paraId="78FC3619" w14:textId="77777777" w:rsidR="00BB33AF" w:rsidRPr="00536A29" w:rsidRDefault="00BB33AF" w:rsidP="00440883">
            <w:pPr>
              <w:spacing w:line="360" w:lineRule="auto"/>
              <w:jc w:val="center"/>
              <w:rPr>
                <w:b/>
                <w:sz w:val="20"/>
                <w:szCs w:val="20"/>
              </w:rPr>
            </w:pPr>
          </w:p>
        </w:tc>
        <w:tc>
          <w:tcPr>
            <w:tcW w:w="896" w:type="dxa"/>
          </w:tcPr>
          <w:p w14:paraId="7EB45BDB" w14:textId="77777777" w:rsidR="00BB33AF" w:rsidRPr="00536A29" w:rsidRDefault="00BB33AF" w:rsidP="00440883">
            <w:pPr>
              <w:spacing w:line="360" w:lineRule="auto"/>
              <w:jc w:val="center"/>
              <w:rPr>
                <w:b/>
                <w:sz w:val="20"/>
                <w:szCs w:val="20"/>
              </w:rPr>
            </w:pPr>
          </w:p>
        </w:tc>
        <w:tc>
          <w:tcPr>
            <w:tcW w:w="891" w:type="dxa"/>
          </w:tcPr>
          <w:p w14:paraId="6834EDA5" w14:textId="77777777" w:rsidR="00BB33AF" w:rsidRPr="00536A29" w:rsidRDefault="00BB33AF" w:rsidP="00440883">
            <w:pPr>
              <w:spacing w:line="360" w:lineRule="auto"/>
              <w:jc w:val="center"/>
              <w:rPr>
                <w:b/>
                <w:sz w:val="20"/>
                <w:szCs w:val="20"/>
              </w:rPr>
            </w:pPr>
          </w:p>
        </w:tc>
        <w:tc>
          <w:tcPr>
            <w:tcW w:w="891" w:type="dxa"/>
          </w:tcPr>
          <w:p w14:paraId="518DD458" w14:textId="77777777" w:rsidR="00BB33AF" w:rsidRPr="00536A29" w:rsidRDefault="00BB33AF" w:rsidP="00440883">
            <w:pPr>
              <w:spacing w:line="360" w:lineRule="auto"/>
              <w:jc w:val="center"/>
              <w:rPr>
                <w:b/>
                <w:sz w:val="20"/>
                <w:szCs w:val="20"/>
              </w:rPr>
            </w:pPr>
          </w:p>
        </w:tc>
        <w:tc>
          <w:tcPr>
            <w:tcW w:w="891" w:type="dxa"/>
          </w:tcPr>
          <w:p w14:paraId="4918020B" w14:textId="77777777" w:rsidR="00BB33AF" w:rsidRPr="00536A29" w:rsidRDefault="00BB33AF" w:rsidP="00440883">
            <w:pPr>
              <w:spacing w:line="360" w:lineRule="auto"/>
              <w:jc w:val="center"/>
              <w:rPr>
                <w:b/>
                <w:sz w:val="20"/>
                <w:szCs w:val="20"/>
              </w:rPr>
            </w:pPr>
          </w:p>
        </w:tc>
        <w:tc>
          <w:tcPr>
            <w:tcW w:w="891" w:type="dxa"/>
          </w:tcPr>
          <w:p w14:paraId="3913442D" w14:textId="77777777" w:rsidR="00BB33AF" w:rsidRPr="00536A29" w:rsidRDefault="00BB33AF" w:rsidP="00440883">
            <w:pPr>
              <w:spacing w:line="360" w:lineRule="auto"/>
              <w:jc w:val="center"/>
              <w:rPr>
                <w:bCs/>
                <w:sz w:val="20"/>
                <w:szCs w:val="20"/>
              </w:rPr>
            </w:pPr>
            <w:r w:rsidRPr="00536A29">
              <w:rPr>
                <w:bCs/>
                <w:sz w:val="20"/>
                <w:szCs w:val="20"/>
              </w:rPr>
              <w:t>X</w:t>
            </w:r>
          </w:p>
        </w:tc>
        <w:tc>
          <w:tcPr>
            <w:tcW w:w="891" w:type="dxa"/>
          </w:tcPr>
          <w:p w14:paraId="332B4691" w14:textId="77777777" w:rsidR="00BB33AF" w:rsidRPr="00536A29" w:rsidRDefault="00BB33AF" w:rsidP="00440883">
            <w:pPr>
              <w:spacing w:line="360" w:lineRule="auto"/>
              <w:jc w:val="center"/>
              <w:rPr>
                <w:b/>
                <w:sz w:val="20"/>
                <w:szCs w:val="20"/>
              </w:rPr>
            </w:pPr>
          </w:p>
        </w:tc>
        <w:tc>
          <w:tcPr>
            <w:tcW w:w="879" w:type="dxa"/>
          </w:tcPr>
          <w:p w14:paraId="1E3F08D0" w14:textId="77777777" w:rsidR="00BB33AF" w:rsidRPr="00536A29" w:rsidRDefault="00BB33AF" w:rsidP="00440883">
            <w:pPr>
              <w:spacing w:line="360" w:lineRule="auto"/>
              <w:jc w:val="center"/>
              <w:rPr>
                <w:b/>
                <w:sz w:val="20"/>
                <w:szCs w:val="20"/>
              </w:rPr>
            </w:pPr>
          </w:p>
        </w:tc>
      </w:tr>
      <w:tr w:rsidR="00BB33AF" w14:paraId="4A0F504F" w14:textId="77777777" w:rsidTr="00440883">
        <w:tc>
          <w:tcPr>
            <w:tcW w:w="2045" w:type="dxa"/>
          </w:tcPr>
          <w:p w14:paraId="3DBFB955" w14:textId="77777777" w:rsidR="00BB33AF" w:rsidRPr="00536A29" w:rsidRDefault="00BB33AF" w:rsidP="00440883">
            <w:pPr>
              <w:spacing w:line="360" w:lineRule="auto"/>
              <w:jc w:val="both"/>
              <w:rPr>
                <w:bCs/>
                <w:sz w:val="20"/>
                <w:szCs w:val="20"/>
              </w:rPr>
            </w:pPr>
            <w:r w:rsidRPr="00536A29">
              <w:rPr>
                <w:bCs/>
                <w:sz w:val="20"/>
                <w:szCs w:val="20"/>
              </w:rPr>
              <w:t>Pruebas y validación de métricas (rendimiento y concurrencia)</w:t>
            </w:r>
          </w:p>
        </w:tc>
        <w:tc>
          <w:tcPr>
            <w:tcW w:w="898" w:type="dxa"/>
          </w:tcPr>
          <w:p w14:paraId="7F35B948" w14:textId="77777777" w:rsidR="00BB33AF" w:rsidRPr="00536A29" w:rsidRDefault="00BB33AF" w:rsidP="00440883">
            <w:pPr>
              <w:spacing w:line="360" w:lineRule="auto"/>
              <w:jc w:val="center"/>
              <w:rPr>
                <w:b/>
                <w:sz w:val="20"/>
                <w:szCs w:val="20"/>
              </w:rPr>
            </w:pPr>
          </w:p>
        </w:tc>
        <w:tc>
          <w:tcPr>
            <w:tcW w:w="897" w:type="dxa"/>
          </w:tcPr>
          <w:p w14:paraId="4B120354" w14:textId="77777777" w:rsidR="00BB33AF" w:rsidRPr="00536A29" w:rsidRDefault="00BB33AF" w:rsidP="00440883">
            <w:pPr>
              <w:spacing w:line="360" w:lineRule="auto"/>
              <w:jc w:val="center"/>
              <w:rPr>
                <w:b/>
                <w:sz w:val="20"/>
                <w:szCs w:val="20"/>
              </w:rPr>
            </w:pPr>
          </w:p>
        </w:tc>
        <w:tc>
          <w:tcPr>
            <w:tcW w:w="896" w:type="dxa"/>
          </w:tcPr>
          <w:p w14:paraId="0D16973E" w14:textId="77777777" w:rsidR="00BB33AF" w:rsidRPr="00536A29" w:rsidRDefault="00BB33AF" w:rsidP="00440883">
            <w:pPr>
              <w:spacing w:line="360" w:lineRule="auto"/>
              <w:jc w:val="center"/>
              <w:rPr>
                <w:b/>
                <w:sz w:val="20"/>
                <w:szCs w:val="20"/>
              </w:rPr>
            </w:pPr>
          </w:p>
        </w:tc>
        <w:tc>
          <w:tcPr>
            <w:tcW w:w="891" w:type="dxa"/>
          </w:tcPr>
          <w:p w14:paraId="36B4E450" w14:textId="77777777" w:rsidR="00BB33AF" w:rsidRPr="00536A29" w:rsidRDefault="00BB33AF" w:rsidP="00440883">
            <w:pPr>
              <w:spacing w:line="360" w:lineRule="auto"/>
              <w:jc w:val="center"/>
              <w:rPr>
                <w:b/>
                <w:sz w:val="20"/>
                <w:szCs w:val="20"/>
              </w:rPr>
            </w:pPr>
          </w:p>
        </w:tc>
        <w:tc>
          <w:tcPr>
            <w:tcW w:w="891" w:type="dxa"/>
          </w:tcPr>
          <w:p w14:paraId="54A7B325" w14:textId="77777777" w:rsidR="00BB33AF" w:rsidRPr="00536A29" w:rsidRDefault="00BB33AF" w:rsidP="00440883">
            <w:pPr>
              <w:spacing w:line="360" w:lineRule="auto"/>
              <w:jc w:val="center"/>
              <w:rPr>
                <w:b/>
                <w:sz w:val="20"/>
                <w:szCs w:val="20"/>
              </w:rPr>
            </w:pPr>
          </w:p>
        </w:tc>
        <w:tc>
          <w:tcPr>
            <w:tcW w:w="891" w:type="dxa"/>
          </w:tcPr>
          <w:p w14:paraId="4090635D" w14:textId="77777777" w:rsidR="00BB33AF" w:rsidRPr="00536A29" w:rsidRDefault="00BB33AF" w:rsidP="00440883">
            <w:pPr>
              <w:spacing w:line="360" w:lineRule="auto"/>
              <w:jc w:val="center"/>
              <w:rPr>
                <w:b/>
                <w:sz w:val="20"/>
                <w:szCs w:val="20"/>
              </w:rPr>
            </w:pPr>
          </w:p>
        </w:tc>
        <w:tc>
          <w:tcPr>
            <w:tcW w:w="891" w:type="dxa"/>
          </w:tcPr>
          <w:p w14:paraId="7E40C737" w14:textId="77777777" w:rsidR="00BB33AF" w:rsidRPr="00536A29" w:rsidRDefault="00BB33AF" w:rsidP="00440883">
            <w:pPr>
              <w:spacing w:line="360" w:lineRule="auto"/>
              <w:jc w:val="center"/>
              <w:rPr>
                <w:b/>
                <w:sz w:val="20"/>
                <w:szCs w:val="20"/>
              </w:rPr>
            </w:pPr>
          </w:p>
        </w:tc>
        <w:tc>
          <w:tcPr>
            <w:tcW w:w="891" w:type="dxa"/>
          </w:tcPr>
          <w:p w14:paraId="1627806B" w14:textId="77777777" w:rsidR="00BB33AF" w:rsidRPr="00536A29" w:rsidRDefault="00BB33AF" w:rsidP="00440883">
            <w:pPr>
              <w:spacing w:line="360" w:lineRule="auto"/>
              <w:jc w:val="center"/>
              <w:rPr>
                <w:bCs/>
                <w:sz w:val="20"/>
                <w:szCs w:val="20"/>
              </w:rPr>
            </w:pPr>
            <w:r w:rsidRPr="00536A29">
              <w:rPr>
                <w:bCs/>
                <w:sz w:val="20"/>
                <w:szCs w:val="20"/>
              </w:rPr>
              <w:t>X</w:t>
            </w:r>
          </w:p>
        </w:tc>
        <w:tc>
          <w:tcPr>
            <w:tcW w:w="879" w:type="dxa"/>
          </w:tcPr>
          <w:p w14:paraId="04765108" w14:textId="77777777" w:rsidR="00BB33AF" w:rsidRPr="00536A29" w:rsidRDefault="00BB33AF" w:rsidP="00440883">
            <w:pPr>
              <w:spacing w:line="360" w:lineRule="auto"/>
              <w:jc w:val="center"/>
              <w:rPr>
                <w:bCs/>
                <w:sz w:val="20"/>
                <w:szCs w:val="20"/>
              </w:rPr>
            </w:pPr>
          </w:p>
        </w:tc>
      </w:tr>
      <w:tr w:rsidR="00BB33AF" w14:paraId="50BA036A" w14:textId="77777777" w:rsidTr="00440883">
        <w:tc>
          <w:tcPr>
            <w:tcW w:w="2045" w:type="dxa"/>
          </w:tcPr>
          <w:p w14:paraId="4888CD93" w14:textId="77777777" w:rsidR="00BB33AF" w:rsidRPr="00536A29" w:rsidRDefault="00BB33AF" w:rsidP="00440883">
            <w:pPr>
              <w:spacing w:line="360" w:lineRule="auto"/>
              <w:jc w:val="both"/>
              <w:rPr>
                <w:bCs/>
                <w:sz w:val="20"/>
                <w:szCs w:val="20"/>
              </w:rPr>
            </w:pPr>
            <w:r w:rsidRPr="00536A29">
              <w:rPr>
                <w:bCs/>
                <w:sz w:val="20"/>
                <w:szCs w:val="20"/>
              </w:rPr>
              <w:t>Despliegue en nube y documentación final</w:t>
            </w:r>
          </w:p>
        </w:tc>
        <w:tc>
          <w:tcPr>
            <w:tcW w:w="898" w:type="dxa"/>
          </w:tcPr>
          <w:p w14:paraId="4343694D" w14:textId="77777777" w:rsidR="00BB33AF" w:rsidRPr="00536A29" w:rsidRDefault="00BB33AF" w:rsidP="00440883">
            <w:pPr>
              <w:spacing w:line="360" w:lineRule="auto"/>
              <w:jc w:val="center"/>
              <w:rPr>
                <w:b/>
                <w:sz w:val="20"/>
                <w:szCs w:val="20"/>
              </w:rPr>
            </w:pPr>
          </w:p>
        </w:tc>
        <w:tc>
          <w:tcPr>
            <w:tcW w:w="897" w:type="dxa"/>
          </w:tcPr>
          <w:p w14:paraId="0C2B9434" w14:textId="77777777" w:rsidR="00BB33AF" w:rsidRPr="00536A29" w:rsidRDefault="00BB33AF" w:rsidP="00440883">
            <w:pPr>
              <w:spacing w:line="360" w:lineRule="auto"/>
              <w:jc w:val="center"/>
              <w:rPr>
                <w:b/>
                <w:sz w:val="20"/>
                <w:szCs w:val="20"/>
              </w:rPr>
            </w:pPr>
          </w:p>
        </w:tc>
        <w:tc>
          <w:tcPr>
            <w:tcW w:w="896" w:type="dxa"/>
          </w:tcPr>
          <w:p w14:paraId="7EE15193" w14:textId="77777777" w:rsidR="00BB33AF" w:rsidRPr="00536A29" w:rsidRDefault="00BB33AF" w:rsidP="00440883">
            <w:pPr>
              <w:spacing w:line="360" w:lineRule="auto"/>
              <w:jc w:val="center"/>
              <w:rPr>
                <w:b/>
                <w:sz w:val="20"/>
                <w:szCs w:val="20"/>
              </w:rPr>
            </w:pPr>
          </w:p>
        </w:tc>
        <w:tc>
          <w:tcPr>
            <w:tcW w:w="891" w:type="dxa"/>
          </w:tcPr>
          <w:p w14:paraId="25036792" w14:textId="77777777" w:rsidR="00BB33AF" w:rsidRPr="00536A29" w:rsidRDefault="00BB33AF" w:rsidP="00440883">
            <w:pPr>
              <w:spacing w:line="360" w:lineRule="auto"/>
              <w:jc w:val="center"/>
              <w:rPr>
                <w:b/>
                <w:sz w:val="20"/>
                <w:szCs w:val="20"/>
              </w:rPr>
            </w:pPr>
          </w:p>
        </w:tc>
        <w:tc>
          <w:tcPr>
            <w:tcW w:w="891" w:type="dxa"/>
          </w:tcPr>
          <w:p w14:paraId="0EA90690" w14:textId="77777777" w:rsidR="00BB33AF" w:rsidRPr="00536A29" w:rsidRDefault="00BB33AF" w:rsidP="00440883">
            <w:pPr>
              <w:spacing w:line="360" w:lineRule="auto"/>
              <w:jc w:val="center"/>
              <w:rPr>
                <w:b/>
                <w:sz w:val="20"/>
                <w:szCs w:val="20"/>
              </w:rPr>
            </w:pPr>
          </w:p>
        </w:tc>
        <w:tc>
          <w:tcPr>
            <w:tcW w:w="891" w:type="dxa"/>
          </w:tcPr>
          <w:p w14:paraId="056D7079" w14:textId="77777777" w:rsidR="00BB33AF" w:rsidRPr="00536A29" w:rsidRDefault="00BB33AF" w:rsidP="00440883">
            <w:pPr>
              <w:spacing w:line="360" w:lineRule="auto"/>
              <w:jc w:val="center"/>
              <w:rPr>
                <w:b/>
                <w:sz w:val="20"/>
                <w:szCs w:val="20"/>
              </w:rPr>
            </w:pPr>
          </w:p>
        </w:tc>
        <w:tc>
          <w:tcPr>
            <w:tcW w:w="891" w:type="dxa"/>
          </w:tcPr>
          <w:p w14:paraId="5280813C" w14:textId="77777777" w:rsidR="00BB33AF" w:rsidRPr="00536A29" w:rsidRDefault="00BB33AF" w:rsidP="00440883">
            <w:pPr>
              <w:spacing w:line="360" w:lineRule="auto"/>
              <w:jc w:val="center"/>
              <w:rPr>
                <w:b/>
                <w:sz w:val="20"/>
                <w:szCs w:val="20"/>
              </w:rPr>
            </w:pPr>
          </w:p>
        </w:tc>
        <w:tc>
          <w:tcPr>
            <w:tcW w:w="891" w:type="dxa"/>
          </w:tcPr>
          <w:p w14:paraId="26EACC3D" w14:textId="77777777" w:rsidR="00BB33AF" w:rsidRPr="00536A29" w:rsidRDefault="00BB33AF" w:rsidP="00440883">
            <w:pPr>
              <w:spacing w:line="360" w:lineRule="auto"/>
              <w:jc w:val="center"/>
              <w:rPr>
                <w:bCs/>
                <w:sz w:val="20"/>
                <w:szCs w:val="20"/>
              </w:rPr>
            </w:pPr>
          </w:p>
        </w:tc>
        <w:tc>
          <w:tcPr>
            <w:tcW w:w="879" w:type="dxa"/>
          </w:tcPr>
          <w:p w14:paraId="18AA1A27" w14:textId="77777777" w:rsidR="00BB33AF" w:rsidRPr="00536A29" w:rsidRDefault="00BB33AF" w:rsidP="00440883">
            <w:pPr>
              <w:spacing w:line="360" w:lineRule="auto"/>
              <w:jc w:val="center"/>
              <w:rPr>
                <w:bCs/>
                <w:sz w:val="20"/>
                <w:szCs w:val="20"/>
              </w:rPr>
            </w:pPr>
            <w:r w:rsidRPr="00536A29">
              <w:rPr>
                <w:bCs/>
                <w:sz w:val="20"/>
                <w:szCs w:val="20"/>
              </w:rPr>
              <w:t>X</w:t>
            </w:r>
          </w:p>
        </w:tc>
      </w:tr>
    </w:tbl>
    <w:p w14:paraId="1456C195" w14:textId="77777777" w:rsidR="00136C4C" w:rsidRDefault="00136C4C" w:rsidP="00E23A03">
      <w:pPr>
        <w:spacing w:after="0" w:line="360" w:lineRule="auto"/>
        <w:jc w:val="both"/>
        <w:rPr>
          <w:b/>
        </w:rPr>
      </w:pPr>
    </w:p>
    <w:p w14:paraId="2E3A17B4" w14:textId="77777777" w:rsidR="00136C4C" w:rsidRDefault="00136C4C" w:rsidP="00E23A03">
      <w:pPr>
        <w:spacing w:after="0" w:line="360" w:lineRule="auto"/>
        <w:jc w:val="both"/>
        <w:rPr>
          <w:b/>
        </w:rPr>
      </w:pPr>
    </w:p>
    <w:p w14:paraId="08298C32" w14:textId="5A62B70A" w:rsidR="00E147A9" w:rsidRPr="00D82D25" w:rsidRDefault="00E147A9" w:rsidP="00E147A9">
      <w:pPr>
        <w:pStyle w:val="Ttulo1"/>
        <w:spacing w:line="360" w:lineRule="auto"/>
        <w:rPr>
          <w:bCs w:val="0"/>
          <w:szCs w:val="32"/>
        </w:rPr>
      </w:pPr>
      <w:r>
        <w:rPr>
          <w:bCs w:val="0"/>
          <w:szCs w:val="32"/>
        </w:rPr>
        <w:t>Video de presentación</w:t>
      </w:r>
      <w:r w:rsidRPr="00D82D25">
        <w:rPr>
          <w:bCs w:val="0"/>
          <w:szCs w:val="32"/>
        </w:rPr>
        <w:t>.</w:t>
      </w:r>
    </w:p>
    <w:p w14:paraId="3A1D179B" w14:textId="68199036" w:rsidR="00136C4C" w:rsidRDefault="00E147A9" w:rsidP="00E23A03">
      <w:pPr>
        <w:spacing w:after="0" w:line="360" w:lineRule="auto"/>
        <w:jc w:val="both"/>
        <w:rPr>
          <w:szCs w:val="22"/>
        </w:rPr>
      </w:pPr>
      <w:r>
        <w:rPr>
          <w:szCs w:val="22"/>
        </w:rPr>
        <w:t xml:space="preserve">Coloca en este espacio el link de la grabación de la presentación grupal. </w:t>
      </w:r>
    </w:p>
    <w:p w14:paraId="1DCFDE67" w14:textId="6E0AB140" w:rsidR="00E147A9" w:rsidRDefault="00E147A9" w:rsidP="00E23A03">
      <w:pPr>
        <w:spacing w:after="0" w:line="360" w:lineRule="auto"/>
        <w:jc w:val="both"/>
        <w:rPr>
          <w:szCs w:val="22"/>
        </w:rPr>
      </w:pPr>
      <w:r>
        <w:rPr>
          <w:szCs w:val="22"/>
        </w:rPr>
        <w:lastRenderedPageBreak/>
        <w:t xml:space="preserve">Es importante que todos los miembros del equipo participen en esta presentación y de manera equitativa en ella. </w:t>
      </w:r>
    </w:p>
    <w:p w14:paraId="5E7E46DF" w14:textId="77777777" w:rsidR="00E23A03" w:rsidRDefault="00E23A03" w:rsidP="00E23A03"/>
    <w:p w14:paraId="429C41DD" w14:textId="77777777" w:rsidR="00D82D25" w:rsidRDefault="00D82D25" w:rsidP="00D82D25">
      <w:pPr>
        <w:spacing w:line="360" w:lineRule="auto"/>
      </w:pPr>
    </w:p>
    <w:p w14:paraId="649D9D8C" w14:textId="77777777" w:rsidR="00D82D25" w:rsidRDefault="00D82D25" w:rsidP="00D82D25">
      <w:pPr>
        <w:spacing w:line="360" w:lineRule="auto"/>
      </w:pPr>
    </w:p>
    <w:p w14:paraId="7F10E57A" w14:textId="77777777" w:rsidR="00D82D25" w:rsidRDefault="00D82D25" w:rsidP="00D82D25">
      <w:pPr>
        <w:spacing w:line="360" w:lineRule="auto"/>
      </w:pPr>
    </w:p>
    <w:p w14:paraId="3018D728" w14:textId="77777777" w:rsidR="00D82D25" w:rsidRDefault="00D82D25" w:rsidP="00D82D25">
      <w:pPr>
        <w:spacing w:line="360" w:lineRule="auto"/>
      </w:pPr>
    </w:p>
    <w:p w14:paraId="40BAEF9F" w14:textId="77777777" w:rsidR="00D82D25" w:rsidRDefault="00D82D25" w:rsidP="00D82D25">
      <w:pPr>
        <w:spacing w:line="360" w:lineRule="auto"/>
      </w:pPr>
    </w:p>
    <w:p w14:paraId="527B14B2" w14:textId="60272EAC" w:rsidR="00D82D25" w:rsidRDefault="00D82D25" w:rsidP="00D82D25">
      <w:pPr>
        <w:spacing w:line="360" w:lineRule="auto"/>
        <w:sectPr w:rsidR="00D82D25" w:rsidSect="004907A9">
          <w:headerReference w:type="default" r:id="rId13"/>
          <w:footerReference w:type="default" r:id="rId14"/>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58243"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58244" behindDoc="0" locked="0" layoutInCell="1" allowOverlap="1" wp14:anchorId="64AEDEE1" wp14:editId="3C87BB48">
            <wp:simplePos x="0" y="0"/>
            <wp:positionH relativeFrom="margin">
              <wp:posOffset>1704975</wp:posOffset>
            </wp:positionH>
            <wp:positionV relativeFrom="paragraph">
              <wp:posOffset>361315</wp:posOffset>
            </wp:positionV>
            <wp:extent cx="2990850" cy="1179195"/>
            <wp:effectExtent l="0" t="0" r="0" b="0"/>
            <wp:wrapNone/>
            <wp:docPr id="23" name="Picture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17"/>
      <w:footerReference w:type="default" r:id="rId18"/>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C1ECC" w14:textId="77777777" w:rsidR="005E3DA0" w:rsidRDefault="005E3DA0" w:rsidP="004309E7">
      <w:pPr>
        <w:spacing w:after="0" w:line="240" w:lineRule="auto"/>
      </w:pPr>
      <w:r>
        <w:separator/>
      </w:r>
    </w:p>
  </w:endnote>
  <w:endnote w:type="continuationSeparator" w:id="0">
    <w:p w14:paraId="795B8A02" w14:textId="77777777" w:rsidR="005E3DA0" w:rsidRDefault="005E3DA0" w:rsidP="004309E7">
      <w:pPr>
        <w:spacing w:after="0" w:line="240" w:lineRule="auto"/>
      </w:pPr>
      <w:r>
        <w:continuationSeparator/>
      </w:r>
    </w:p>
  </w:endnote>
  <w:endnote w:type="continuationNotice" w:id="1">
    <w:p w14:paraId="3D8CC0EF" w14:textId="77777777" w:rsidR="005E3DA0" w:rsidRDefault="005E3D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40"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F8D19" id="_x0000_t202" coordsize="21600,21600" o:spt="202" path="m,l,21600r21600,l21600,xe">
                  <v:stroke joinstyle="miter"/>
                  <v:path gradientshapeok="t" o:connecttype="rect"/>
                </v:shapetype>
                <v:shape id="Text Box 6" o:spid="_x0000_s1028" type="#_x0000_t202" alt="&quot;&quot;" style="position:absolute;left:0;text-align:left;margin-left:-7.5pt;margin-top:-5.45pt;width:63.7pt;height:2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filled="f" stroked="f" strokeweight=".5pt">
                  <v:textbox>
                    <w:txbxContent>
                      <w:p w14:paraId="74ECD26B" w14:textId="42F659BD" w:rsidR="00FC6185" w:rsidRPr="00272196" w:rsidRDefault="00FC6185" w:rsidP="00503F45">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58246"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Straight Connector 160121108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xmlns:arto="http://schemas.microsoft.com/office/word/2006/arto">
              <w:pict>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58245"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Straight Connector 1634403657"/>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xmlns:arto="http://schemas.microsoft.com/office/word/2006/arto">
              <w:pict>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5A141" w14:textId="77777777" w:rsidR="005E3DA0" w:rsidRDefault="005E3DA0" w:rsidP="004309E7">
      <w:pPr>
        <w:spacing w:after="0" w:line="240" w:lineRule="auto"/>
      </w:pPr>
      <w:r>
        <w:separator/>
      </w:r>
    </w:p>
  </w:footnote>
  <w:footnote w:type="continuationSeparator" w:id="0">
    <w:p w14:paraId="064876F8" w14:textId="77777777" w:rsidR="005E3DA0" w:rsidRDefault="005E3DA0" w:rsidP="004309E7">
      <w:pPr>
        <w:spacing w:after="0" w:line="240" w:lineRule="auto"/>
      </w:pPr>
      <w:r>
        <w:continuationSeparator/>
      </w:r>
    </w:p>
  </w:footnote>
  <w:footnote w:type="continuationNotice" w:id="1">
    <w:p w14:paraId="5C77F18B" w14:textId="77777777" w:rsidR="005E3DA0" w:rsidRDefault="005E3DA0">
      <w:pPr>
        <w:spacing w:after="0" w:line="240" w:lineRule="auto"/>
      </w:pPr>
    </w:p>
  </w:footnote>
  <w:footnote w:id="2">
    <w:p w14:paraId="2D71D41F" w14:textId="77777777" w:rsidR="00E23A03" w:rsidRPr="002819E3" w:rsidRDefault="00E23A03" w:rsidP="00E23A03">
      <w:pPr>
        <w:pStyle w:val="Textonotapie"/>
        <w:rPr>
          <w:color w:val="595959" w:themeColor="text1" w:themeTint="A6"/>
        </w:rPr>
      </w:pPr>
      <w:r>
        <w:rPr>
          <w:rStyle w:val="Refdenotaalpie"/>
        </w:rPr>
        <w:footnoteRef/>
      </w:r>
      <w:r>
        <w:t xml:space="preserve"> </w:t>
      </w:r>
      <w:r w:rsidRPr="002819E3">
        <w:rPr>
          <w:color w:val="595959" w:themeColor="text1" w:themeTint="A6"/>
        </w:rPr>
        <w:t>En caso de que el Proyecto APT sea grupal,</w:t>
      </w:r>
      <w:r>
        <w:rPr>
          <w:color w:val="595959" w:themeColor="text1" w:themeTint="A6"/>
        </w:rPr>
        <w:t xml:space="preserve"> en</w:t>
      </w:r>
      <w:r w:rsidRPr="002819E3">
        <w:rPr>
          <w:color w:val="595959" w:themeColor="text1" w:themeTint="A6"/>
        </w:rPr>
        <w:t xml:space="preserve"> esta columna </w:t>
      </w:r>
      <w:r>
        <w:rPr>
          <w:color w:val="595959" w:themeColor="text1" w:themeTint="A6"/>
        </w:rPr>
        <w:t xml:space="preserve">deben </w:t>
      </w:r>
      <w:r w:rsidRPr="002819E3">
        <w:rPr>
          <w:color w:val="595959" w:themeColor="text1" w:themeTint="A6"/>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E3D8" w14:textId="30761BBB" w:rsidR="004309E7" w:rsidRDefault="002A0656">
    <w:pPr>
      <w:pStyle w:val="Encabezado"/>
    </w:pPr>
    <w:r>
      <w:rPr>
        <w:noProof/>
        <w:color w:val="000000" w:themeColor="text1"/>
      </w:rPr>
      <w:drawing>
        <wp:anchor distT="0" distB="0" distL="114300" distR="114300" simplePos="0" relativeHeight="251658241"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1527108950" name="Picture 152710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58244" behindDoc="1" locked="0" layoutInCell="1" allowOverlap="1" wp14:anchorId="78D5038E" wp14:editId="6F489DCB">
              <wp:simplePos x="0" y="0"/>
              <wp:positionH relativeFrom="page">
                <wp:posOffset>9525</wp:posOffset>
              </wp:positionH>
              <wp:positionV relativeFrom="paragraph">
                <wp:posOffset>-440690</wp:posOffset>
              </wp:positionV>
              <wp:extent cx="7753350" cy="685800"/>
              <wp:effectExtent l="0" t="0" r="0" b="0"/>
              <wp:wrapNone/>
              <wp:docPr id="437474211" name="Rectangle 4374742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dec="http://schemas.microsoft.com/office/drawing/2017/decorative" xmlns:arto="http://schemas.microsoft.com/office/word/2006/arto">
          <w:pict>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7FD61C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r w:rsidR="0020637D">
      <w:rPr>
        <w:noProof/>
      </w:rPr>
      <mc:AlternateContent>
        <mc:Choice Requires="wps">
          <w:drawing>
            <wp:anchor distT="0" distB="0" distL="114300" distR="114300" simplePos="0" relativeHeight="251658242" behindDoc="0" locked="0" layoutInCell="1" allowOverlap="1" wp14:anchorId="6FA36B3B" wp14:editId="7D462D59">
              <wp:simplePos x="0" y="0"/>
              <wp:positionH relativeFrom="margin">
                <wp:posOffset>-83820</wp:posOffset>
              </wp:positionH>
              <wp:positionV relativeFrom="paragraph">
                <wp:posOffset>-295275</wp:posOffset>
              </wp:positionV>
              <wp:extent cx="4728210" cy="299720"/>
              <wp:effectExtent l="0" t="0" r="0" b="5080"/>
              <wp:wrapNone/>
              <wp:docPr id="20" name="Text Box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791C3A98" w:rsidR="00781568" w:rsidRPr="00503F45" w:rsidRDefault="00D82D25" w:rsidP="00503F45">
                          <w:pPr>
                            <w:pStyle w:val="Ttulocabeceraypie"/>
                            <w:rPr>
                              <w:b/>
                              <w:bCs/>
                            </w:rPr>
                          </w:pPr>
                          <w:r>
                            <w:rPr>
                              <w:b/>
                              <w:bCs/>
                            </w:rPr>
                            <w:t>Portafolio de Título</w:t>
                          </w:r>
                          <w:r w:rsidR="00AA3386" w:rsidRPr="00AA3386">
                            <w:rPr>
                              <w:b/>
                              <w:bCs/>
                            </w:rPr>
                            <w:t xml:space="preserve"> </w:t>
                          </w:r>
                          <w:r w:rsidR="00044D09">
                            <w:rPr>
                              <w:b/>
                              <w:bCs/>
                            </w:rPr>
                            <w:t>–</w:t>
                          </w:r>
                          <w:r w:rsidR="00AA3386" w:rsidRPr="00AA3386">
                            <w:rPr>
                              <w:b/>
                              <w:bCs/>
                            </w:rPr>
                            <w:t xml:space="preserve"> Semana</w:t>
                          </w:r>
                          <w:r w:rsidR="00044D09">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36B3B" id="_x0000_t202" coordsize="21600,21600" o:spt="202" path="m,l,21600r21600,l21600,xe">
              <v:stroke joinstyle="miter"/>
              <v:path gradientshapeok="t" o:connecttype="rect"/>
            </v:shapetype>
            <v:shape id="Text Box 20" o:spid="_x0000_s1026" type="#_x0000_t202" alt="&quot;&quot;" style="position:absolute;margin-left:-6.6pt;margin-top:-23.25pt;width:372.3pt;height:23.6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Ye1pi4AAAAAgBAAAPAAAAZHJzL2Rvd25yZXYueG1sTI9NT8MwDIbvSPyHyEjc&#10;trTdB1PXdJoqTUgIDhu77OY2XlvRJKXJtsKvx5zg9lp+9PpxthlNJ640+NZZBfE0AkG2crq1tYLj&#10;+26yAuEDWo2ds6Tgizxs8vu7DFPtbnZP10OoBZdYn6KCJoQ+ldJXDRn0U9eT5d3ZDQYDj0Mt9YA3&#10;LjedTKJoKQ22li802FPRUPVxuBgFL8XuDfdlYlbfXfH8et72n8fTQqnHh3G7BhFoDH8w/OqzOuTs&#10;VLqL1V50CibxLGGUw3y5AMHE0yyegyg5gMwz+f+B/AcAAP//AwBQSwECLQAUAAYACAAAACEAtoM4&#10;kv4AAADhAQAAEwAAAAAAAAAAAAAAAAAAAAAAW0NvbnRlbnRfVHlwZXNdLnhtbFBLAQItABQABgAI&#10;AAAAIQA4/SH/1gAAAJQBAAALAAAAAAAAAAAAAAAAAC8BAABfcmVscy8ucmVsc1BLAQItABQABgAI&#10;AAAAIQAPBbDBFwIAACwEAAAOAAAAAAAAAAAAAAAAAC4CAABkcnMvZTJvRG9jLnhtbFBLAQItABQA&#10;BgAIAAAAIQCYe1pi4AAAAAgBAAAPAAAAAAAAAAAAAAAAAHEEAABkcnMvZG93bnJldi54bWxQSwUG&#10;AAAAAAQABADzAAAAfgUAAAAA&#10;" filled="f" stroked="f" strokeweight=".5pt">
              <v:textbox>
                <w:txbxContent>
                  <w:p w14:paraId="5627EF25" w14:textId="791C3A98" w:rsidR="00781568" w:rsidRPr="00503F45" w:rsidRDefault="00D82D25" w:rsidP="00503F45">
                    <w:pPr>
                      <w:pStyle w:val="Ttulocabeceraypie"/>
                      <w:rPr>
                        <w:b/>
                        <w:bCs/>
                      </w:rPr>
                    </w:pPr>
                    <w:r>
                      <w:rPr>
                        <w:b/>
                        <w:bCs/>
                      </w:rPr>
                      <w:t>Portafolio de Título</w:t>
                    </w:r>
                    <w:r w:rsidR="00AA3386" w:rsidRPr="00AA3386">
                      <w:rPr>
                        <w:b/>
                        <w:bCs/>
                      </w:rPr>
                      <w:t xml:space="preserve"> </w:t>
                    </w:r>
                    <w:r w:rsidR="00044D09">
                      <w:rPr>
                        <w:b/>
                        <w:bCs/>
                      </w:rPr>
                      <w:t>–</w:t>
                    </w:r>
                    <w:r w:rsidR="00AA3386" w:rsidRPr="00AA3386">
                      <w:rPr>
                        <w:b/>
                        <w:bCs/>
                      </w:rPr>
                      <w:t xml:space="preserve"> Semana</w:t>
                    </w:r>
                    <w:r w:rsidR="00044D09">
                      <w:rPr>
                        <w:b/>
                        <w:bCs/>
                      </w:rPr>
                      <w:t>3</w:t>
                    </w:r>
                  </w:p>
                </w:txbxContent>
              </v:textbox>
              <w10:wrap anchorx="margin"/>
            </v:shape>
          </w:pict>
        </mc:Fallback>
      </mc:AlternateContent>
    </w:r>
    <w:r w:rsidR="0020637D">
      <w:rPr>
        <w:noProof/>
      </w:rPr>
      <mc:AlternateContent>
        <mc:Choice Requires="wps">
          <w:drawing>
            <wp:anchor distT="0" distB="0" distL="114300" distR="114300" simplePos="0" relativeHeight="251658243" behindDoc="0" locked="0" layoutInCell="1" allowOverlap="1" wp14:anchorId="7D02F2CD" wp14:editId="2CF55E64">
              <wp:simplePos x="0" y="0"/>
              <wp:positionH relativeFrom="margin">
                <wp:posOffset>-85090</wp:posOffset>
              </wp:positionH>
              <wp:positionV relativeFrom="paragraph">
                <wp:posOffset>-60960</wp:posOffset>
              </wp:positionV>
              <wp:extent cx="4688840" cy="287020"/>
              <wp:effectExtent l="0" t="0" r="0" b="0"/>
              <wp:wrapNone/>
              <wp:docPr id="21" name="Text Box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688840" cy="287020"/>
                      </a:xfrm>
                      <a:prstGeom prst="rect">
                        <a:avLst/>
                      </a:prstGeom>
                      <a:noFill/>
                      <a:ln w="6350">
                        <a:noFill/>
                      </a:ln>
                    </wps:spPr>
                    <wps:txbx>
                      <w:txbxContent>
                        <w:p w14:paraId="4C7D92CA" w14:textId="04C9445E" w:rsidR="00781568" w:rsidRPr="00781568" w:rsidRDefault="00044D09" w:rsidP="00503F45">
                          <w:pPr>
                            <w:pStyle w:val="Ttulocabeceraypie"/>
                          </w:pPr>
                          <w:r>
                            <w:t>Consolidando la idea del Proyecto APT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2F2CD" id="Text Box 21" o:spid="_x0000_s1027" type="#_x0000_t202" alt="&quot;&quot;" style="position:absolute;margin-left:-6.7pt;margin-top:-4.8pt;width:369.2pt;height:22.6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yEGQIAADMEAAAOAAAAZHJzL2Uyb0RvYy54bWysU01vGyEQvVfqf0Dc6127juNaXkduIleV&#10;oiSSU+WMWfCuxDIUxt51f30H1l9Ke6p6gYE3zMd7w/yuawzbKx9qsAUfDnLOlJVQ1nZb8B+vq09T&#10;zgIKWwoDVhX8oAK/W3z8MG/dTI2gAlMqzyiIDbPWFbxCdLMsC7JSjQgDcMoSqME3Aunot1npRUvR&#10;G5ON8nySteBL50GqEOj2oQf5IsXXWkl81jooZKbgVBum1ad1E9dsMRezrReuquWxDPEPVTSitpT0&#10;HOpBoGA7X/8RqqmlhwAaBxKaDLSupUo9UDfD/F0360o4lXohcoI70xT+X1j5tF+7F8+w+wodCRgJ&#10;aV2YBbqM/XTaN3GnShnhROHhTJvqkEm6HE+m0+mYIEnYaHqbjxKv2eW18wG/KWhYNAruSZbEltg/&#10;BqSM5HpyicksrGpjkjTGsrbgk883eXpwRuiFsfTwUmu0sNt0rC6v+thAeaD2PPTKBydXNdXwKAK+&#10;CE9SU9k0vvhMizZAueBocVaB//W3++hPChDKWUujU/Dwcye84sx8t6TNl+E4soHpML65JTqYv0Y2&#10;14jdNfdA0zmkj+JkMqM/mpOpPTRvNOXLmJUgYSXlLjiezHvsB5p+iVTLZXKi6XICH+3ayRg6shoZ&#10;fu3ehHdHGZAEfILTkInZOzV6316P5Q5B10mqyHPP6pF+msyk4PEXxdG/Pievy19f/AYAAP//AwBQ&#10;SwMEFAAGAAgAAAAhALM4+0vhAAAACQEAAA8AAABkcnMvZG93bnJldi54bWxMj8FOwzAMhu9IvENk&#10;JG5buo6WUZpOU6UJCcFhYxdubpO1FY1TmmwrPD3mBDdb/vT7+/P1ZHtxNqPvHClYzCMQhmqnO2oU&#10;HN62sxUIH5A09o6Mgi/jYV1cX+WYaXehnTnvQyM4hHyGCtoQhkxKX7fGop+7wRDfjm60GHgdG6lH&#10;vHC47WUcRam02BF/aHEwZWvqj/3JKngut6+4q2K7+u7Lp5fjZvg8vCdK3d5Mm0cQwUzhD4ZffVaH&#10;gp0qdyLtRa9gtljeMcrDQwqCgfs44XKVgmWSgixy+b9B8QMAAP//AwBQSwECLQAUAAYACAAAACEA&#10;toM4kv4AAADhAQAAEwAAAAAAAAAAAAAAAAAAAAAAW0NvbnRlbnRfVHlwZXNdLnhtbFBLAQItABQA&#10;BgAIAAAAIQA4/SH/1gAAAJQBAAALAAAAAAAAAAAAAAAAAC8BAABfcmVscy8ucmVsc1BLAQItABQA&#10;BgAIAAAAIQDQobyEGQIAADMEAAAOAAAAAAAAAAAAAAAAAC4CAABkcnMvZTJvRG9jLnhtbFBLAQIt&#10;ABQABgAIAAAAIQCzOPtL4QAAAAkBAAAPAAAAAAAAAAAAAAAAAHMEAABkcnMvZG93bnJldi54bWxQ&#10;SwUGAAAAAAQABADzAAAAgQUAAAAA&#10;" filled="f" stroked="f" strokeweight=".5pt">
              <v:textbox>
                <w:txbxContent>
                  <w:p w14:paraId="4C7D92CA" w14:textId="04C9445E" w:rsidR="00781568" w:rsidRPr="00781568" w:rsidRDefault="00044D09" w:rsidP="00503F45">
                    <w:pPr>
                      <w:pStyle w:val="Ttulocabeceraypie"/>
                    </w:pPr>
                    <w:r>
                      <w:t>Consolidando la idea del Proyecto APT</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886B39"/>
    <w:multiLevelType w:val="multilevel"/>
    <w:tmpl w:val="8E8654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7D6C08"/>
    <w:multiLevelType w:val="multilevel"/>
    <w:tmpl w:val="A0E6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62EB7"/>
    <w:multiLevelType w:val="multilevel"/>
    <w:tmpl w:val="CBC4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7918C6"/>
    <w:multiLevelType w:val="multilevel"/>
    <w:tmpl w:val="0EF882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7B17CD"/>
    <w:multiLevelType w:val="multilevel"/>
    <w:tmpl w:val="B008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290AAB"/>
    <w:multiLevelType w:val="multilevel"/>
    <w:tmpl w:val="F052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62BD6"/>
    <w:multiLevelType w:val="hybridMultilevel"/>
    <w:tmpl w:val="BB6C8F1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93C73CF"/>
    <w:multiLevelType w:val="multilevel"/>
    <w:tmpl w:val="2B12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E7301"/>
    <w:multiLevelType w:val="multilevel"/>
    <w:tmpl w:val="669E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1520FB"/>
    <w:multiLevelType w:val="hybridMultilevel"/>
    <w:tmpl w:val="25BCDED2"/>
    <w:lvl w:ilvl="0" w:tplc="B46629F6">
      <w:start w:val="2"/>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34D71D2"/>
    <w:multiLevelType w:val="multilevel"/>
    <w:tmpl w:val="C420A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0023B3"/>
    <w:multiLevelType w:val="multilevel"/>
    <w:tmpl w:val="A68A8D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D15ECF"/>
    <w:multiLevelType w:val="multilevel"/>
    <w:tmpl w:val="EB40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924533282">
    <w:abstractNumId w:val="16"/>
  </w:num>
  <w:num w:numId="12" w16cid:durableId="91245674">
    <w:abstractNumId w:val="12"/>
  </w:num>
  <w:num w:numId="13" w16cid:durableId="723406564">
    <w:abstractNumId w:val="18"/>
  </w:num>
  <w:num w:numId="14" w16cid:durableId="2031566840">
    <w:abstractNumId w:val="20"/>
  </w:num>
  <w:num w:numId="15" w16cid:durableId="931857138">
    <w:abstractNumId w:val="10"/>
  </w:num>
  <w:num w:numId="16" w16cid:durableId="1552763689">
    <w:abstractNumId w:val="21"/>
  </w:num>
  <w:num w:numId="17" w16cid:durableId="1734695486">
    <w:abstractNumId w:val="13"/>
  </w:num>
  <w:num w:numId="18" w16cid:durableId="1113288355">
    <w:abstractNumId w:val="23"/>
  </w:num>
  <w:num w:numId="19" w16cid:durableId="1081562960">
    <w:abstractNumId w:val="17"/>
  </w:num>
  <w:num w:numId="20" w16cid:durableId="780301291">
    <w:abstractNumId w:val="19"/>
  </w:num>
  <w:num w:numId="21" w16cid:durableId="62801432">
    <w:abstractNumId w:val="14"/>
  </w:num>
  <w:num w:numId="22" w16cid:durableId="1286111064">
    <w:abstractNumId w:val="11"/>
  </w:num>
  <w:num w:numId="23" w16cid:durableId="1663199463">
    <w:abstractNumId w:val="22"/>
  </w:num>
  <w:num w:numId="24" w16cid:durableId="97335023">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12704"/>
    <w:rsid w:val="00037B58"/>
    <w:rsid w:val="00044D09"/>
    <w:rsid w:val="00065EF7"/>
    <w:rsid w:val="00073A1C"/>
    <w:rsid w:val="00076C6F"/>
    <w:rsid w:val="00082167"/>
    <w:rsid w:val="000851D7"/>
    <w:rsid w:val="000A38B4"/>
    <w:rsid w:val="000A7742"/>
    <w:rsid w:val="000B27B3"/>
    <w:rsid w:val="000B5970"/>
    <w:rsid w:val="000C5089"/>
    <w:rsid w:val="000C6DBA"/>
    <w:rsid w:val="000D7319"/>
    <w:rsid w:val="000D7D8E"/>
    <w:rsid w:val="000F2829"/>
    <w:rsid w:val="000F2F77"/>
    <w:rsid w:val="0010285A"/>
    <w:rsid w:val="00107563"/>
    <w:rsid w:val="00113216"/>
    <w:rsid w:val="00131946"/>
    <w:rsid w:val="00136C4C"/>
    <w:rsid w:val="00137F85"/>
    <w:rsid w:val="00151D20"/>
    <w:rsid w:val="0015291B"/>
    <w:rsid w:val="0015481A"/>
    <w:rsid w:val="00165B0F"/>
    <w:rsid w:val="0017027E"/>
    <w:rsid w:val="00174416"/>
    <w:rsid w:val="001811A9"/>
    <w:rsid w:val="001A08DE"/>
    <w:rsid w:val="001B3DC4"/>
    <w:rsid w:val="001C0A50"/>
    <w:rsid w:val="001C6B16"/>
    <w:rsid w:val="001D5231"/>
    <w:rsid w:val="001D6E9B"/>
    <w:rsid w:val="001E37BA"/>
    <w:rsid w:val="001E794E"/>
    <w:rsid w:val="00202716"/>
    <w:rsid w:val="0020637D"/>
    <w:rsid w:val="00213546"/>
    <w:rsid w:val="00236679"/>
    <w:rsid w:val="00250413"/>
    <w:rsid w:val="002539E0"/>
    <w:rsid w:val="002570B2"/>
    <w:rsid w:val="00272196"/>
    <w:rsid w:val="002746A1"/>
    <w:rsid w:val="00274B1C"/>
    <w:rsid w:val="002815C6"/>
    <w:rsid w:val="002A0656"/>
    <w:rsid w:val="002A242C"/>
    <w:rsid w:val="002B20AA"/>
    <w:rsid w:val="002B278A"/>
    <w:rsid w:val="002C15BB"/>
    <w:rsid w:val="002E1FAA"/>
    <w:rsid w:val="00300C89"/>
    <w:rsid w:val="00305969"/>
    <w:rsid w:val="003243EA"/>
    <w:rsid w:val="00326BF7"/>
    <w:rsid w:val="003328E5"/>
    <w:rsid w:val="00336A53"/>
    <w:rsid w:val="00341DE4"/>
    <w:rsid w:val="00341FDF"/>
    <w:rsid w:val="003617F1"/>
    <w:rsid w:val="00396097"/>
    <w:rsid w:val="003A5700"/>
    <w:rsid w:val="003A7252"/>
    <w:rsid w:val="003B0045"/>
    <w:rsid w:val="003C47B1"/>
    <w:rsid w:val="003C4EE5"/>
    <w:rsid w:val="003C6297"/>
    <w:rsid w:val="003D3AB5"/>
    <w:rsid w:val="003D7D69"/>
    <w:rsid w:val="003E12A8"/>
    <w:rsid w:val="003E2D42"/>
    <w:rsid w:val="003E7E18"/>
    <w:rsid w:val="003F04BB"/>
    <w:rsid w:val="003F1EAE"/>
    <w:rsid w:val="00412D74"/>
    <w:rsid w:val="00424489"/>
    <w:rsid w:val="00426AB4"/>
    <w:rsid w:val="00430975"/>
    <w:rsid w:val="004309E7"/>
    <w:rsid w:val="00435366"/>
    <w:rsid w:val="004406E8"/>
    <w:rsid w:val="00444320"/>
    <w:rsid w:val="004517B1"/>
    <w:rsid w:val="00462107"/>
    <w:rsid w:val="0046389A"/>
    <w:rsid w:val="00472F54"/>
    <w:rsid w:val="00481F67"/>
    <w:rsid w:val="004875A4"/>
    <w:rsid w:val="004907A9"/>
    <w:rsid w:val="004913CB"/>
    <w:rsid w:val="0049314D"/>
    <w:rsid w:val="004D168F"/>
    <w:rsid w:val="004D5F22"/>
    <w:rsid w:val="004D706A"/>
    <w:rsid w:val="004E3EFA"/>
    <w:rsid w:val="004E4D88"/>
    <w:rsid w:val="004E672D"/>
    <w:rsid w:val="004F25BB"/>
    <w:rsid w:val="004F5000"/>
    <w:rsid w:val="00503F45"/>
    <w:rsid w:val="00537613"/>
    <w:rsid w:val="00540DE6"/>
    <w:rsid w:val="00547F30"/>
    <w:rsid w:val="005613D5"/>
    <w:rsid w:val="00563807"/>
    <w:rsid w:val="005669B4"/>
    <w:rsid w:val="00573748"/>
    <w:rsid w:val="00585728"/>
    <w:rsid w:val="005A0EC7"/>
    <w:rsid w:val="005B45ED"/>
    <w:rsid w:val="005B699C"/>
    <w:rsid w:val="005E3DA0"/>
    <w:rsid w:val="005F2D63"/>
    <w:rsid w:val="00616ADB"/>
    <w:rsid w:val="00622B4E"/>
    <w:rsid w:val="00632879"/>
    <w:rsid w:val="00641F3B"/>
    <w:rsid w:val="00647029"/>
    <w:rsid w:val="0065532A"/>
    <w:rsid w:val="00697AEC"/>
    <w:rsid w:val="006B2230"/>
    <w:rsid w:val="006B7DF1"/>
    <w:rsid w:val="006C5683"/>
    <w:rsid w:val="006D02A0"/>
    <w:rsid w:val="006D7CFE"/>
    <w:rsid w:val="006F3523"/>
    <w:rsid w:val="006F4B8C"/>
    <w:rsid w:val="0071254A"/>
    <w:rsid w:val="00721529"/>
    <w:rsid w:val="007261DD"/>
    <w:rsid w:val="00735567"/>
    <w:rsid w:val="00742998"/>
    <w:rsid w:val="00754771"/>
    <w:rsid w:val="00761C2E"/>
    <w:rsid w:val="00765F3A"/>
    <w:rsid w:val="00766CF8"/>
    <w:rsid w:val="0077014E"/>
    <w:rsid w:val="007812E5"/>
    <w:rsid w:val="00781568"/>
    <w:rsid w:val="007A35A8"/>
    <w:rsid w:val="007C2C08"/>
    <w:rsid w:val="007C2E26"/>
    <w:rsid w:val="007D3595"/>
    <w:rsid w:val="007D488A"/>
    <w:rsid w:val="007E0FC1"/>
    <w:rsid w:val="007E4ABD"/>
    <w:rsid w:val="007F0E40"/>
    <w:rsid w:val="007F1148"/>
    <w:rsid w:val="007F14CA"/>
    <w:rsid w:val="008055F5"/>
    <w:rsid w:val="008226A0"/>
    <w:rsid w:val="008247EB"/>
    <w:rsid w:val="00825753"/>
    <w:rsid w:val="0083036A"/>
    <w:rsid w:val="00830D93"/>
    <w:rsid w:val="00840EBE"/>
    <w:rsid w:val="0085342A"/>
    <w:rsid w:val="008579F1"/>
    <w:rsid w:val="00873607"/>
    <w:rsid w:val="00894EBF"/>
    <w:rsid w:val="00895B2E"/>
    <w:rsid w:val="008A5CBD"/>
    <w:rsid w:val="008B3993"/>
    <w:rsid w:val="008B4371"/>
    <w:rsid w:val="008B447D"/>
    <w:rsid w:val="008C6D05"/>
    <w:rsid w:val="008D39AA"/>
    <w:rsid w:val="008E0FF0"/>
    <w:rsid w:val="008E11A0"/>
    <w:rsid w:val="008E547D"/>
    <w:rsid w:val="009008A7"/>
    <w:rsid w:val="00905A2D"/>
    <w:rsid w:val="00920DB2"/>
    <w:rsid w:val="00923E18"/>
    <w:rsid w:val="00931F09"/>
    <w:rsid w:val="00947FC6"/>
    <w:rsid w:val="0095343A"/>
    <w:rsid w:val="009676A7"/>
    <w:rsid w:val="00973B07"/>
    <w:rsid w:val="00981E19"/>
    <w:rsid w:val="00982748"/>
    <w:rsid w:val="009945EC"/>
    <w:rsid w:val="0099666F"/>
    <w:rsid w:val="009B0A7D"/>
    <w:rsid w:val="009C12E8"/>
    <w:rsid w:val="00A02DF9"/>
    <w:rsid w:val="00A04BF3"/>
    <w:rsid w:val="00A116D3"/>
    <w:rsid w:val="00A20CFC"/>
    <w:rsid w:val="00A25BD3"/>
    <w:rsid w:val="00A277D0"/>
    <w:rsid w:val="00A331C2"/>
    <w:rsid w:val="00A34048"/>
    <w:rsid w:val="00A34C22"/>
    <w:rsid w:val="00A37222"/>
    <w:rsid w:val="00A46160"/>
    <w:rsid w:val="00A606FC"/>
    <w:rsid w:val="00A83098"/>
    <w:rsid w:val="00A83FD5"/>
    <w:rsid w:val="00A87A9C"/>
    <w:rsid w:val="00A87C67"/>
    <w:rsid w:val="00A9371E"/>
    <w:rsid w:val="00A94297"/>
    <w:rsid w:val="00AA24BE"/>
    <w:rsid w:val="00AA3386"/>
    <w:rsid w:val="00AB2BAE"/>
    <w:rsid w:val="00AB48FC"/>
    <w:rsid w:val="00AC65CB"/>
    <w:rsid w:val="00AD7F75"/>
    <w:rsid w:val="00AE266B"/>
    <w:rsid w:val="00AF78B9"/>
    <w:rsid w:val="00B04CBE"/>
    <w:rsid w:val="00B166A7"/>
    <w:rsid w:val="00B20A33"/>
    <w:rsid w:val="00B20F1C"/>
    <w:rsid w:val="00B44595"/>
    <w:rsid w:val="00B4496C"/>
    <w:rsid w:val="00B53DA1"/>
    <w:rsid w:val="00B73CE4"/>
    <w:rsid w:val="00B83209"/>
    <w:rsid w:val="00BB33AF"/>
    <w:rsid w:val="00BC497B"/>
    <w:rsid w:val="00BC4A32"/>
    <w:rsid w:val="00BC581B"/>
    <w:rsid w:val="00BD0D80"/>
    <w:rsid w:val="00C13AB0"/>
    <w:rsid w:val="00C150CF"/>
    <w:rsid w:val="00C2259F"/>
    <w:rsid w:val="00C318FA"/>
    <w:rsid w:val="00C403EE"/>
    <w:rsid w:val="00C5307C"/>
    <w:rsid w:val="00C67EA9"/>
    <w:rsid w:val="00C75E9E"/>
    <w:rsid w:val="00C936E4"/>
    <w:rsid w:val="00C977EC"/>
    <w:rsid w:val="00C97C60"/>
    <w:rsid w:val="00CC3EAE"/>
    <w:rsid w:val="00CD29A0"/>
    <w:rsid w:val="00CE53ED"/>
    <w:rsid w:val="00D2787D"/>
    <w:rsid w:val="00D3336B"/>
    <w:rsid w:val="00D3411A"/>
    <w:rsid w:val="00D4259F"/>
    <w:rsid w:val="00D709FB"/>
    <w:rsid w:val="00D7333C"/>
    <w:rsid w:val="00D82A30"/>
    <w:rsid w:val="00D82D25"/>
    <w:rsid w:val="00D84A19"/>
    <w:rsid w:val="00D84F96"/>
    <w:rsid w:val="00D94DF7"/>
    <w:rsid w:val="00DB30A3"/>
    <w:rsid w:val="00DB3EBB"/>
    <w:rsid w:val="00DC0D44"/>
    <w:rsid w:val="00DC0D80"/>
    <w:rsid w:val="00DD5C3F"/>
    <w:rsid w:val="00DD6C85"/>
    <w:rsid w:val="00DE2035"/>
    <w:rsid w:val="00DF28F8"/>
    <w:rsid w:val="00E02B92"/>
    <w:rsid w:val="00E13F8D"/>
    <w:rsid w:val="00E147A9"/>
    <w:rsid w:val="00E15D79"/>
    <w:rsid w:val="00E17831"/>
    <w:rsid w:val="00E23A03"/>
    <w:rsid w:val="00E24C3D"/>
    <w:rsid w:val="00E3238D"/>
    <w:rsid w:val="00E453BB"/>
    <w:rsid w:val="00E5425F"/>
    <w:rsid w:val="00E6147A"/>
    <w:rsid w:val="00E614B7"/>
    <w:rsid w:val="00E72679"/>
    <w:rsid w:val="00E741B0"/>
    <w:rsid w:val="00E77BA6"/>
    <w:rsid w:val="00E82F48"/>
    <w:rsid w:val="00EA3648"/>
    <w:rsid w:val="00ED4402"/>
    <w:rsid w:val="00EE7F52"/>
    <w:rsid w:val="00EF7E3E"/>
    <w:rsid w:val="00F04A2E"/>
    <w:rsid w:val="00F12CFB"/>
    <w:rsid w:val="00F258B2"/>
    <w:rsid w:val="00F55B7C"/>
    <w:rsid w:val="00F653D2"/>
    <w:rsid w:val="00F72537"/>
    <w:rsid w:val="00F801BC"/>
    <w:rsid w:val="00FB0D19"/>
    <w:rsid w:val="00FB7E32"/>
    <w:rsid w:val="00FC6185"/>
    <w:rsid w:val="00FC76AB"/>
    <w:rsid w:val="00FD09AC"/>
    <w:rsid w:val="00FE0710"/>
    <w:rsid w:val="00FE1EB2"/>
    <w:rsid w:val="00FE356E"/>
    <w:rsid w:val="00FE5CE4"/>
    <w:rsid w:val="00FF0C52"/>
    <w:rsid w:val="00FF2E5B"/>
    <w:rsid w:val="00FF7BAF"/>
    <w:rsid w:val="040CB207"/>
    <w:rsid w:val="134B73A0"/>
    <w:rsid w:val="19106B04"/>
    <w:rsid w:val="1C0331AE"/>
    <w:rsid w:val="1E691282"/>
    <w:rsid w:val="1F3B06C9"/>
    <w:rsid w:val="205F3A9F"/>
    <w:rsid w:val="21BA8511"/>
    <w:rsid w:val="2339EB05"/>
    <w:rsid w:val="360F9377"/>
    <w:rsid w:val="3E7189C4"/>
    <w:rsid w:val="496F9B17"/>
    <w:rsid w:val="5F68E7DC"/>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32AE3569-0C5C-43AB-9EBF-9DD4BF6A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link w:val="PrrafodelistaCar"/>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D82D25"/>
  </w:style>
  <w:style w:type="character" w:customStyle="1" w:styleId="eop">
    <w:name w:val="eop"/>
    <w:basedOn w:val="Fuentedeprrafopredeter"/>
    <w:rsid w:val="00D82D25"/>
  </w:style>
  <w:style w:type="paragraph" w:customStyle="1" w:styleId="paragraph">
    <w:name w:val="paragraph"/>
    <w:basedOn w:val="Normal"/>
    <w:rsid w:val="00D82D25"/>
    <w:pPr>
      <w:spacing w:before="100" w:beforeAutospacing="1" w:after="100" w:afterAutospacing="1" w:line="240" w:lineRule="auto"/>
    </w:pPr>
    <w:rPr>
      <w:rFonts w:ascii="Times New Roman" w:eastAsia="Times New Roman" w:hAnsi="Times New Roman" w:cs="Times New Roman"/>
      <w:color w:val="auto"/>
      <w:lang w:eastAsia="es-CL"/>
    </w:rPr>
  </w:style>
  <w:style w:type="character" w:customStyle="1" w:styleId="PrrafodelistaCar">
    <w:name w:val="Párrafo de lista Car"/>
    <w:link w:val="Prrafodelista"/>
    <w:uiPriority w:val="34"/>
    <w:rsid w:val="00E23A03"/>
    <w:rPr>
      <w:rFonts w:ascii="Arial" w:hAnsi="Arial"/>
      <w:color w:val="404040" w:themeColor="text1" w:themeTint="BF"/>
      <w:sz w:val="24"/>
      <w:szCs w:val="24"/>
    </w:rPr>
  </w:style>
  <w:style w:type="character" w:styleId="Refdenotaalpie">
    <w:name w:val="footnote reference"/>
    <w:basedOn w:val="Fuentedeprrafopredeter"/>
    <w:unhideWhenUsed/>
    <w:rsid w:val="00E23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362649">
      <w:bodyDiv w:val="1"/>
      <w:marLeft w:val="0"/>
      <w:marRight w:val="0"/>
      <w:marTop w:val="0"/>
      <w:marBottom w:val="0"/>
      <w:divBdr>
        <w:top w:val="none" w:sz="0" w:space="0" w:color="auto"/>
        <w:left w:val="none" w:sz="0" w:space="0" w:color="auto"/>
        <w:bottom w:val="none" w:sz="0" w:space="0" w:color="auto"/>
        <w:right w:val="none" w:sz="0" w:space="0" w:color="auto"/>
      </w:divBdr>
      <w:divsChild>
        <w:div w:id="878325447">
          <w:marLeft w:val="0"/>
          <w:marRight w:val="0"/>
          <w:marTop w:val="0"/>
          <w:marBottom w:val="0"/>
          <w:divBdr>
            <w:top w:val="none" w:sz="0" w:space="0" w:color="auto"/>
            <w:left w:val="none" w:sz="0" w:space="0" w:color="auto"/>
            <w:bottom w:val="none" w:sz="0" w:space="0" w:color="auto"/>
            <w:right w:val="none" w:sz="0" w:space="0" w:color="auto"/>
          </w:divBdr>
          <w:divsChild>
            <w:div w:id="1257978368">
              <w:marLeft w:val="0"/>
              <w:marRight w:val="0"/>
              <w:marTop w:val="0"/>
              <w:marBottom w:val="0"/>
              <w:divBdr>
                <w:top w:val="none" w:sz="0" w:space="0" w:color="auto"/>
                <w:left w:val="none" w:sz="0" w:space="0" w:color="auto"/>
                <w:bottom w:val="none" w:sz="0" w:space="0" w:color="auto"/>
                <w:right w:val="none" w:sz="0" w:space="0" w:color="auto"/>
              </w:divBdr>
            </w:div>
          </w:divsChild>
        </w:div>
        <w:div w:id="978801727">
          <w:marLeft w:val="0"/>
          <w:marRight w:val="0"/>
          <w:marTop w:val="0"/>
          <w:marBottom w:val="0"/>
          <w:divBdr>
            <w:top w:val="none" w:sz="0" w:space="0" w:color="auto"/>
            <w:left w:val="none" w:sz="0" w:space="0" w:color="auto"/>
            <w:bottom w:val="none" w:sz="0" w:space="0" w:color="auto"/>
            <w:right w:val="none" w:sz="0" w:space="0" w:color="auto"/>
          </w:divBdr>
          <w:divsChild>
            <w:div w:id="227231704">
              <w:marLeft w:val="0"/>
              <w:marRight w:val="0"/>
              <w:marTop w:val="0"/>
              <w:marBottom w:val="0"/>
              <w:divBdr>
                <w:top w:val="none" w:sz="0" w:space="0" w:color="auto"/>
                <w:left w:val="none" w:sz="0" w:space="0" w:color="auto"/>
                <w:bottom w:val="none" w:sz="0" w:space="0" w:color="auto"/>
                <w:right w:val="none" w:sz="0" w:space="0" w:color="auto"/>
              </w:divBdr>
            </w:div>
          </w:divsChild>
        </w:div>
        <w:div w:id="1423722619">
          <w:marLeft w:val="0"/>
          <w:marRight w:val="0"/>
          <w:marTop w:val="0"/>
          <w:marBottom w:val="0"/>
          <w:divBdr>
            <w:top w:val="none" w:sz="0" w:space="0" w:color="auto"/>
            <w:left w:val="none" w:sz="0" w:space="0" w:color="auto"/>
            <w:bottom w:val="none" w:sz="0" w:space="0" w:color="auto"/>
            <w:right w:val="none" w:sz="0" w:space="0" w:color="auto"/>
          </w:divBdr>
          <w:divsChild>
            <w:div w:id="177888378">
              <w:marLeft w:val="0"/>
              <w:marRight w:val="0"/>
              <w:marTop w:val="0"/>
              <w:marBottom w:val="0"/>
              <w:divBdr>
                <w:top w:val="none" w:sz="0" w:space="0" w:color="auto"/>
                <w:left w:val="none" w:sz="0" w:space="0" w:color="auto"/>
                <w:bottom w:val="none" w:sz="0" w:space="0" w:color="auto"/>
                <w:right w:val="none" w:sz="0" w:space="0" w:color="auto"/>
              </w:divBdr>
            </w:div>
          </w:divsChild>
        </w:div>
        <w:div w:id="1616446236">
          <w:marLeft w:val="0"/>
          <w:marRight w:val="0"/>
          <w:marTop w:val="0"/>
          <w:marBottom w:val="0"/>
          <w:divBdr>
            <w:top w:val="none" w:sz="0" w:space="0" w:color="auto"/>
            <w:left w:val="none" w:sz="0" w:space="0" w:color="auto"/>
            <w:bottom w:val="none" w:sz="0" w:space="0" w:color="auto"/>
            <w:right w:val="none" w:sz="0" w:space="0" w:color="auto"/>
          </w:divBdr>
          <w:divsChild>
            <w:div w:id="816411091">
              <w:marLeft w:val="0"/>
              <w:marRight w:val="0"/>
              <w:marTop w:val="0"/>
              <w:marBottom w:val="0"/>
              <w:divBdr>
                <w:top w:val="none" w:sz="0" w:space="0" w:color="auto"/>
                <w:left w:val="none" w:sz="0" w:space="0" w:color="auto"/>
                <w:bottom w:val="none" w:sz="0" w:space="0" w:color="auto"/>
                <w:right w:val="none" w:sz="0" w:space="0" w:color="auto"/>
              </w:divBdr>
            </w:div>
          </w:divsChild>
        </w:div>
        <w:div w:id="1806508907">
          <w:marLeft w:val="0"/>
          <w:marRight w:val="0"/>
          <w:marTop w:val="0"/>
          <w:marBottom w:val="0"/>
          <w:divBdr>
            <w:top w:val="none" w:sz="0" w:space="0" w:color="auto"/>
            <w:left w:val="none" w:sz="0" w:space="0" w:color="auto"/>
            <w:bottom w:val="none" w:sz="0" w:space="0" w:color="auto"/>
            <w:right w:val="none" w:sz="0" w:space="0" w:color="auto"/>
          </w:divBdr>
          <w:divsChild>
            <w:div w:id="1492864348">
              <w:marLeft w:val="0"/>
              <w:marRight w:val="0"/>
              <w:marTop w:val="0"/>
              <w:marBottom w:val="0"/>
              <w:divBdr>
                <w:top w:val="none" w:sz="0" w:space="0" w:color="auto"/>
                <w:left w:val="none" w:sz="0" w:space="0" w:color="auto"/>
                <w:bottom w:val="none" w:sz="0" w:space="0" w:color="auto"/>
                <w:right w:val="none" w:sz="0" w:space="0" w:color="auto"/>
              </w:divBdr>
            </w:div>
          </w:divsChild>
        </w:div>
        <w:div w:id="1815639600">
          <w:marLeft w:val="0"/>
          <w:marRight w:val="0"/>
          <w:marTop w:val="0"/>
          <w:marBottom w:val="0"/>
          <w:divBdr>
            <w:top w:val="none" w:sz="0" w:space="0" w:color="auto"/>
            <w:left w:val="none" w:sz="0" w:space="0" w:color="auto"/>
            <w:bottom w:val="none" w:sz="0" w:space="0" w:color="auto"/>
            <w:right w:val="none" w:sz="0" w:space="0" w:color="auto"/>
          </w:divBdr>
          <w:divsChild>
            <w:div w:id="1932547044">
              <w:marLeft w:val="0"/>
              <w:marRight w:val="0"/>
              <w:marTop w:val="0"/>
              <w:marBottom w:val="0"/>
              <w:divBdr>
                <w:top w:val="none" w:sz="0" w:space="0" w:color="auto"/>
                <w:left w:val="none" w:sz="0" w:space="0" w:color="auto"/>
                <w:bottom w:val="none" w:sz="0" w:space="0" w:color="auto"/>
                <w:right w:val="none" w:sz="0" w:space="0" w:color="auto"/>
              </w:divBdr>
            </w:div>
          </w:divsChild>
        </w:div>
        <w:div w:id="1926113659">
          <w:marLeft w:val="0"/>
          <w:marRight w:val="0"/>
          <w:marTop w:val="0"/>
          <w:marBottom w:val="0"/>
          <w:divBdr>
            <w:top w:val="none" w:sz="0" w:space="0" w:color="auto"/>
            <w:left w:val="none" w:sz="0" w:space="0" w:color="auto"/>
            <w:bottom w:val="none" w:sz="0" w:space="0" w:color="auto"/>
            <w:right w:val="none" w:sz="0" w:space="0" w:color="auto"/>
          </w:divBdr>
          <w:divsChild>
            <w:div w:id="90667533">
              <w:marLeft w:val="0"/>
              <w:marRight w:val="0"/>
              <w:marTop w:val="0"/>
              <w:marBottom w:val="0"/>
              <w:divBdr>
                <w:top w:val="none" w:sz="0" w:space="0" w:color="auto"/>
                <w:left w:val="none" w:sz="0" w:space="0" w:color="auto"/>
                <w:bottom w:val="none" w:sz="0" w:space="0" w:color="auto"/>
                <w:right w:val="none" w:sz="0" w:space="0" w:color="auto"/>
              </w:divBdr>
            </w:div>
          </w:divsChild>
        </w:div>
        <w:div w:id="2100255060">
          <w:marLeft w:val="0"/>
          <w:marRight w:val="0"/>
          <w:marTop w:val="0"/>
          <w:marBottom w:val="0"/>
          <w:divBdr>
            <w:top w:val="none" w:sz="0" w:space="0" w:color="auto"/>
            <w:left w:val="none" w:sz="0" w:space="0" w:color="auto"/>
            <w:bottom w:val="none" w:sz="0" w:space="0" w:color="auto"/>
            <w:right w:val="none" w:sz="0" w:space="0" w:color="auto"/>
          </w:divBdr>
          <w:divsChild>
            <w:div w:id="14745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3442">
      <w:bodyDiv w:val="1"/>
      <w:marLeft w:val="0"/>
      <w:marRight w:val="0"/>
      <w:marTop w:val="0"/>
      <w:marBottom w:val="0"/>
      <w:divBdr>
        <w:top w:val="none" w:sz="0" w:space="0" w:color="auto"/>
        <w:left w:val="none" w:sz="0" w:space="0" w:color="auto"/>
        <w:bottom w:val="none" w:sz="0" w:space="0" w:color="auto"/>
        <w:right w:val="none" w:sz="0" w:space="0" w:color="auto"/>
      </w:divBdr>
      <w:divsChild>
        <w:div w:id="588779609">
          <w:marLeft w:val="0"/>
          <w:marRight w:val="0"/>
          <w:marTop w:val="0"/>
          <w:marBottom w:val="0"/>
          <w:divBdr>
            <w:top w:val="none" w:sz="0" w:space="0" w:color="auto"/>
            <w:left w:val="none" w:sz="0" w:space="0" w:color="auto"/>
            <w:bottom w:val="none" w:sz="0" w:space="0" w:color="auto"/>
            <w:right w:val="none" w:sz="0" w:space="0" w:color="auto"/>
          </w:divBdr>
          <w:divsChild>
            <w:div w:id="1985111728">
              <w:marLeft w:val="0"/>
              <w:marRight w:val="0"/>
              <w:marTop w:val="0"/>
              <w:marBottom w:val="0"/>
              <w:divBdr>
                <w:top w:val="none" w:sz="0" w:space="0" w:color="auto"/>
                <w:left w:val="none" w:sz="0" w:space="0" w:color="auto"/>
                <w:bottom w:val="none" w:sz="0" w:space="0" w:color="auto"/>
                <w:right w:val="none" w:sz="0" w:space="0" w:color="auto"/>
              </w:divBdr>
            </w:div>
          </w:divsChild>
        </w:div>
        <w:div w:id="917665800">
          <w:marLeft w:val="0"/>
          <w:marRight w:val="0"/>
          <w:marTop w:val="0"/>
          <w:marBottom w:val="0"/>
          <w:divBdr>
            <w:top w:val="none" w:sz="0" w:space="0" w:color="auto"/>
            <w:left w:val="none" w:sz="0" w:space="0" w:color="auto"/>
            <w:bottom w:val="none" w:sz="0" w:space="0" w:color="auto"/>
            <w:right w:val="none" w:sz="0" w:space="0" w:color="auto"/>
          </w:divBdr>
          <w:divsChild>
            <w:div w:id="8404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5731">
      <w:bodyDiv w:val="1"/>
      <w:marLeft w:val="0"/>
      <w:marRight w:val="0"/>
      <w:marTop w:val="0"/>
      <w:marBottom w:val="0"/>
      <w:divBdr>
        <w:top w:val="none" w:sz="0" w:space="0" w:color="auto"/>
        <w:left w:val="none" w:sz="0" w:space="0" w:color="auto"/>
        <w:bottom w:val="none" w:sz="0" w:space="0" w:color="auto"/>
        <w:right w:val="none" w:sz="0" w:space="0" w:color="auto"/>
      </w:divBdr>
      <w:divsChild>
        <w:div w:id="72968734">
          <w:marLeft w:val="0"/>
          <w:marRight w:val="0"/>
          <w:marTop w:val="30"/>
          <w:marBottom w:val="30"/>
          <w:divBdr>
            <w:top w:val="none" w:sz="0" w:space="0" w:color="auto"/>
            <w:left w:val="none" w:sz="0" w:space="0" w:color="auto"/>
            <w:bottom w:val="none" w:sz="0" w:space="0" w:color="auto"/>
            <w:right w:val="none" w:sz="0" w:space="0" w:color="auto"/>
          </w:divBdr>
          <w:divsChild>
            <w:div w:id="757167017">
              <w:marLeft w:val="0"/>
              <w:marRight w:val="0"/>
              <w:marTop w:val="0"/>
              <w:marBottom w:val="0"/>
              <w:divBdr>
                <w:top w:val="none" w:sz="0" w:space="0" w:color="auto"/>
                <w:left w:val="none" w:sz="0" w:space="0" w:color="auto"/>
                <w:bottom w:val="none" w:sz="0" w:space="0" w:color="auto"/>
                <w:right w:val="none" w:sz="0" w:space="0" w:color="auto"/>
              </w:divBdr>
              <w:divsChild>
                <w:div w:id="1109934799">
                  <w:marLeft w:val="0"/>
                  <w:marRight w:val="0"/>
                  <w:marTop w:val="0"/>
                  <w:marBottom w:val="0"/>
                  <w:divBdr>
                    <w:top w:val="none" w:sz="0" w:space="0" w:color="auto"/>
                    <w:left w:val="none" w:sz="0" w:space="0" w:color="auto"/>
                    <w:bottom w:val="none" w:sz="0" w:space="0" w:color="auto"/>
                    <w:right w:val="none" w:sz="0" w:space="0" w:color="auto"/>
                  </w:divBdr>
                </w:div>
              </w:divsChild>
            </w:div>
            <w:div w:id="1014190279">
              <w:marLeft w:val="0"/>
              <w:marRight w:val="0"/>
              <w:marTop w:val="0"/>
              <w:marBottom w:val="0"/>
              <w:divBdr>
                <w:top w:val="none" w:sz="0" w:space="0" w:color="auto"/>
                <w:left w:val="none" w:sz="0" w:space="0" w:color="auto"/>
                <w:bottom w:val="none" w:sz="0" w:space="0" w:color="auto"/>
                <w:right w:val="none" w:sz="0" w:space="0" w:color="auto"/>
              </w:divBdr>
              <w:divsChild>
                <w:div w:id="1066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513">
          <w:marLeft w:val="0"/>
          <w:marRight w:val="0"/>
          <w:marTop w:val="30"/>
          <w:marBottom w:val="30"/>
          <w:divBdr>
            <w:top w:val="none" w:sz="0" w:space="0" w:color="auto"/>
            <w:left w:val="none" w:sz="0" w:space="0" w:color="auto"/>
            <w:bottom w:val="none" w:sz="0" w:space="0" w:color="auto"/>
            <w:right w:val="none" w:sz="0" w:space="0" w:color="auto"/>
          </w:divBdr>
          <w:divsChild>
            <w:div w:id="664017013">
              <w:marLeft w:val="0"/>
              <w:marRight w:val="0"/>
              <w:marTop w:val="0"/>
              <w:marBottom w:val="0"/>
              <w:divBdr>
                <w:top w:val="none" w:sz="0" w:space="0" w:color="auto"/>
                <w:left w:val="none" w:sz="0" w:space="0" w:color="auto"/>
                <w:bottom w:val="none" w:sz="0" w:space="0" w:color="auto"/>
                <w:right w:val="none" w:sz="0" w:space="0" w:color="auto"/>
              </w:divBdr>
              <w:divsChild>
                <w:div w:id="2008289862">
                  <w:marLeft w:val="0"/>
                  <w:marRight w:val="0"/>
                  <w:marTop w:val="0"/>
                  <w:marBottom w:val="0"/>
                  <w:divBdr>
                    <w:top w:val="none" w:sz="0" w:space="0" w:color="auto"/>
                    <w:left w:val="none" w:sz="0" w:space="0" w:color="auto"/>
                    <w:bottom w:val="none" w:sz="0" w:space="0" w:color="auto"/>
                    <w:right w:val="none" w:sz="0" w:space="0" w:color="auto"/>
                  </w:divBdr>
                </w:div>
              </w:divsChild>
            </w:div>
            <w:div w:id="759569656">
              <w:marLeft w:val="0"/>
              <w:marRight w:val="0"/>
              <w:marTop w:val="0"/>
              <w:marBottom w:val="0"/>
              <w:divBdr>
                <w:top w:val="none" w:sz="0" w:space="0" w:color="auto"/>
                <w:left w:val="none" w:sz="0" w:space="0" w:color="auto"/>
                <w:bottom w:val="none" w:sz="0" w:space="0" w:color="auto"/>
                <w:right w:val="none" w:sz="0" w:space="0" w:color="auto"/>
              </w:divBdr>
              <w:divsChild>
                <w:div w:id="1087045750">
                  <w:marLeft w:val="0"/>
                  <w:marRight w:val="0"/>
                  <w:marTop w:val="0"/>
                  <w:marBottom w:val="0"/>
                  <w:divBdr>
                    <w:top w:val="none" w:sz="0" w:space="0" w:color="auto"/>
                    <w:left w:val="none" w:sz="0" w:space="0" w:color="auto"/>
                    <w:bottom w:val="none" w:sz="0" w:space="0" w:color="auto"/>
                    <w:right w:val="none" w:sz="0" w:space="0" w:color="auto"/>
                  </w:divBdr>
                </w:div>
              </w:divsChild>
            </w:div>
            <w:div w:id="938366331">
              <w:marLeft w:val="0"/>
              <w:marRight w:val="0"/>
              <w:marTop w:val="0"/>
              <w:marBottom w:val="0"/>
              <w:divBdr>
                <w:top w:val="none" w:sz="0" w:space="0" w:color="auto"/>
                <w:left w:val="none" w:sz="0" w:space="0" w:color="auto"/>
                <w:bottom w:val="none" w:sz="0" w:space="0" w:color="auto"/>
                <w:right w:val="none" w:sz="0" w:space="0" w:color="auto"/>
              </w:divBdr>
              <w:divsChild>
                <w:div w:id="1466047276">
                  <w:marLeft w:val="0"/>
                  <w:marRight w:val="0"/>
                  <w:marTop w:val="0"/>
                  <w:marBottom w:val="0"/>
                  <w:divBdr>
                    <w:top w:val="none" w:sz="0" w:space="0" w:color="auto"/>
                    <w:left w:val="none" w:sz="0" w:space="0" w:color="auto"/>
                    <w:bottom w:val="none" w:sz="0" w:space="0" w:color="auto"/>
                    <w:right w:val="none" w:sz="0" w:space="0" w:color="auto"/>
                  </w:divBdr>
                </w:div>
                <w:div w:id="1896424318">
                  <w:marLeft w:val="0"/>
                  <w:marRight w:val="0"/>
                  <w:marTop w:val="0"/>
                  <w:marBottom w:val="0"/>
                  <w:divBdr>
                    <w:top w:val="none" w:sz="0" w:space="0" w:color="auto"/>
                    <w:left w:val="none" w:sz="0" w:space="0" w:color="auto"/>
                    <w:bottom w:val="none" w:sz="0" w:space="0" w:color="auto"/>
                    <w:right w:val="none" w:sz="0" w:space="0" w:color="auto"/>
                  </w:divBdr>
                </w:div>
              </w:divsChild>
            </w:div>
            <w:div w:id="1105880524">
              <w:marLeft w:val="0"/>
              <w:marRight w:val="0"/>
              <w:marTop w:val="0"/>
              <w:marBottom w:val="0"/>
              <w:divBdr>
                <w:top w:val="none" w:sz="0" w:space="0" w:color="auto"/>
                <w:left w:val="none" w:sz="0" w:space="0" w:color="auto"/>
                <w:bottom w:val="none" w:sz="0" w:space="0" w:color="auto"/>
                <w:right w:val="none" w:sz="0" w:space="0" w:color="auto"/>
              </w:divBdr>
              <w:divsChild>
                <w:div w:id="1562054599">
                  <w:marLeft w:val="0"/>
                  <w:marRight w:val="0"/>
                  <w:marTop w:val="0"/>
                  <w:marBottom w:val="0"/>
                  <w:divBdr>
                    <w:top w:val="none" w:sz="0" w:space="0" w:color="auto"/>
                    <w:left w:val="none" w:sz="0" w:space="0" w:color="auto"/>
                    <w:bottom w:val="none" w:sz="0" w:space="0" w:color="auto"/>
                    <w:right w:val="none" w:sz="0" w:space="0" w:color="auto"/>
                  </w:divBdr>
                </w:div>
              </w:divsChild>
            </w:div>
            <w:div w:id="1758094904">
              <w:marLeft w:val="0"/>
              <w:marRight w:val="0"/>
              <w:marTop w:val="0"/>
              <w:marBottom w:val="0"/>
              <w:divBdr>
                <w:top w:val="none" w:sz="0" w:space="0" w:color="auto"/>
                <w:left w:val="none" w:sz="0" w:space="0" w:color="auto"/>
                <w:bottom w:val="none" w:sz="0" w:space="0" w:color="auto"/>
                <w:right w:val="none" w:sz="0" w:space="0" w:color="auto"/>
              </w:divBdr>
              <w:divsChild>
                <w:div w:id="60451697">
                  <w:marLeft w:val="0"/>
                  <w:marRight w:val="0"/>
                  <w:marTop w:val="0"/>
                  <w:marBottom w:val="0"/>
                  <w:divBdr>
                    <w:top w:val="none" w:sz="0" w:space="0" w:color="auto"/>
                    <w:left w:val="none" w:sz="0" w:space="0" w:color="auto"/>
                    <w:bottom w:val="none" w:sz="0" w:space="0" w:color="auto"/>
                    <w:right w:val="none" w:sz="0" w:space="0" w:color="auto"/>
                  </w:divBdr>
                </w:div>
              </w:divsChild>
            </w:div>
            <w:div w:id="1832409217">
              <w:marLeft w:val="0"/>
              <w:marRight w:val="0"/>
              <w:marTop w:val="0"/>
              <w:marBottom w:val="0"/>
              <w:divBdr>
                <w:top w:val="none" w:sz="0" w:space="0" w:color="auto"/>
                <w:left w:val="none" w:sz="0" w:space="0" w:color="auto"/>
                <w:bottom w:val="none" w:sz="0" w:space="0" w:color="auto"/>
                <w:right w:val="none" w:sz="0" w:space="0" w:color="auto"/>
              </w:divBdr>
              <w:divsChild>
                <w:div w:id="18209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7045">
          <w:marLeft w:val="0"/>
          <w:marRight w:val="0"/>
          <w:marTop w:val="30"/>
          <w:marBottom w:val="30"/>
          <w:divBdr>
            <w:top w:val="none" w:sz="0" w:space="0" w:color="auto"/>
            <w:left w:val="none" w:sz="0" w:space="0" w:color="auto"/>
            <w:bottom w:val="none" w:sz="0" w:space="0" w:color="auto"/>
            <w:right w:val="none" w:sz="0" w:space="0" w:color="auto"/>
          </w:divBdr>
          <w:divsChild>
            <w:div w:id="357587429">
              <w:marLeft w:val="0"/>
              <w:marRight w:val="0"/>
              <w:marTop w:val="0"/>
              <w:marBottom w:val="0"/>
              <w:divBdr>
                <w:top w:val="none" w:sz="0" w:space="0" w:color="auto"/>
                <w:left w:val="none" w:sz="0" w:space="0" w:color="auto"/>
                <w:bottom w:val="none" w:sz="0" w:space="0" w:color="auto"/>
                <w:right w:val="none" w:sz="0" w:space="0" w:color="auto"/>
              </w:divBdr>
              <w:divsChild>
                <w:div w:id="2106149196">
                  <w:marLeft w:val="0"/>
                  <w:marRight w:val="0"/>
                  <w:marTop w:val="0"/>
                  <w:marBottom w:val="0"/>
                  <w:divBdr>
                    <w:top w:val="none" w:sz="0" w:space="0" w:color="auto"/>
                    <w:left w:val="none" w:sz="0" w:space="0" w:color="auto"/>
                    <w:bottom w:val="none" w:sz="0" w:space="0" w:color="auto"/>
                    <w:right w:val="none" w:sz="0" w:space="0" w:color="auto"/>
                  </w:divBdr>
                </w:div>
              </w:divsChild>
            </w:div>
            <w:div w:id="1022897768">
              <w:marLeft w:val="0"/>
              <w:marRight w:val="0"/>
              <w:marTop w:val="0"/>
              <w:marBottom w:val="0"/>
              <w:divBdr>
                <w:top w:val="none" w:sz="0" w:space="0" w:color="auto"/>
                <w:left w:val="none" w:sz="0" w:space="0" w:color="auto"/>
                <w:bottom w:val="none" w:sz="0" w:space="0" w:color="auto"/>
                <w:right w:val="none" w:sz="0" w:space="0" w:color="auto"/>
              </w:divBdr>
              <w:divsChild>
                <w:div w:id="14904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324">
          <w:marLeft w:val="0"/>
          <w:marRight w:val="0"/>
          <w:marTop w:val="30"/>
          <w:marBottom w:val="30"/>
          <w:divBdr>
            <w:top w:val="none" w:sz="0" w:space="0" w:color="auto"/>
            <w:left w:val="none" w:sz="0" w:space="0" w:color="auto"/>
            <w:bottom w:val="none" w:sz="0" w:space="0" w:color="auto"/>
            <w:right w:val="none" w:sz="0" w:space="0" w:color="auto"/>
          </w:divBdr>
          <w:divsChild>
            <w:div w:id="313796573">
              <w:marLeft w:val="0"/>
              <w:marRight w:val="0"/>
              <w:marTop w:val="0"/>
              <w:marBottom w:val="0"/>
              <w:divBdr>
                <w:top w:val="none" w:sz="0" w:space="0" w:color="auto"/>
                <w:left w:val="none" w:sz="0" w:space="0" w:color="auto"/>
                <w:bottom w:val="none" w:sz="0" w:space="0" w:color="auto"/>
                <w:right w:val="none" w:sz="0" w:space="0" w:color="auto"/>
              </w:divBdr>
              <w:divsChild>
                <w:div w:id="1423186686">
                  <w:marLeft w:val="0"/>
                  <w:marRight w:val="0"/>
                  <w:marTop w:val="0"/>
                  <w:marBottom w:val="0"/>
                  <w:divBdr>
                    <w:top w:val="none" w:sz="0" w:space="0" w:color="auto"/>
                    <w:left w:val="none" w:sz="0" w:space="0" w:color="auto"/>
                    <w:bottom w:val="none" w:sz="0" w:space="0" w:color="auto"/>
                    <w:right w:val="none" w:sz="0" w:space="0" w:color="auto"/>
                  </w:divBdr>
                </w:div>
              </w:divsChild>
            </w:div>
            <w:div w:id="1734889760">
              <w:marLeft w:val="0"/>
              <w:marRight w:val="0"/>
              <w:marTop w:val="0"/>
              <w:marBottom w:val="0"/>
              <w:divBdr>
                <w:top w:val="none" w:sz="0" w:space="0" w:color="auto"/>
                <w:left w:val="none" w:sz="0" w:space="0" w:color="auto"/>
                <w:bottom w:val="none" w:sz="0" w:space="0" w:color="auto"/>
                <w:right w:val="none" w:sz="0" w:space="0" w:color="auto"/>
              </w:divBdr>
              <w:divsChild>
                <w:div w:id="4777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8152">
          <w:marLeft w:val="0"/>
          <w:marRight w:val="0"/>
          <w:marTop w:val="0"/>
          <w:marBottom w:val="0"/>
          <w:divBdr>
            <w:top w:val="none" w:sz="0" w:space="0" w:color="auto"/>
            <w:left w:val="none" w:sz="0" w:space="0" w:color="auto"/>
            <w:bottom w:val="none" w:sz="0" w:space="0" w:color="auto"/>
            <w:right w:val="none" w:sz="0" w:space="0" w:color="auto"/>
          </w:divBdr>
        </w:div>
        <w:div w:id="715081870">
          <w:marLeft w:val="0"/>
          <w:marRight w:val="0"/>
          <w:marTop w:val="30"/>
          <w:marBottom w:val="30"/>
          <w:divBdr>
            <w:top w:val="none" w:sz="0" w:space="0" w:color="auto"/>
            <w:left w:val="none" w:sz="0" w:space="0" w:color="auto"/>
            <w:bottom w:val="none" w:sz="0" w:space="0" w:color="auto"/>
            <w:right w:val="none" w:sz="0" w:space="0" w:color="auto"/>
          </w:divBdr>
          <w:divsChild>
            <w:div w:id="7561964">
              <w:marLeft w:val="0"/>
              <w:marRight w:val="0"/>
              <w:marTop w:val="0"/>
              <w:marBottom w:val="0"/>
              <w:divBdr>
                <w:top w:val="none" w:sz="0" w:space="0" w:color="auto"/>
                <w:left w:val="none" w:sz="0" w:space="0" w:color="auto"/>
                <w:bottom w:val="none" w:sz="0" w:space="0" w:color="auto"/>
                <w:right w:val="none" w:sz="0" w:space="0" w:color="auto"/>
              </w:divBdr>
              <w:divsChild>
                <w:div w:id="867335193">
                  <w:marLeft w:val="0"/>
                  <w:marRight w:val="0"/>
                  <w:marTop w:val="0"/>
                  <w:marBottom w:val="0"/>
                  <w:divBdr>
                    <w:top w:val="none" w:sz="0" w:space="0" w:color="auto"/>
                    <w:left w:val="none" w:sz="0" w:space="0" w:color="auto"/>
                    <w:bottom w:val="none" w:sz="0" w:space="0" w:color="auto"/>
                    <w:right w:val="none" w:sz="0" w:space="0" w:color="auto"/>
                  </w:divBdr>
                </w:div>
              </w:divsChild>
            </w:div>
            <w:div w:id="57674805">
              <w:marLeft w:val="0"/>
              <w:marRight w:val="0"/>
              <w:marTop w:val="0"/>
              <w:marBottom w:val="0"/>
              <w:divBdr>
                <w:top w:val="none" w:sz="0" w:space="0" w:color="auto"/>
                <w:left w:val="none" w:sz="0" w:space="0" w:color="auto"/>
                <w:bottom w:val="none" w:sz="0" w:space="0" w:color="auto"/>
                <w:right w:val="none" w:sz="0" w:space="0" w:color="auto"/>
              </w:divBdr>
              <w:divsChild>
                <w:div w:id="763188153">
                  <w:marLeft w:val="0"/>
                  <w:marRight w:val="0"/>
                  <w:marTop w:val="0"/>
                  <w:marBottom w:val="0"/>
                  <w:divBdr>
                    <w:top w:val="none" w:sz="0" w:space="0" w:color="auto"/>
                    <w:left w:val="none" w:sz="0" w:space="0" w:color="auto"/>
                    <w:bottom w:val="none" w:sz="0" w:space="0" w:color="auto"/>
                    <w:right w:val="none" w:sz="0" w:space="0" w:color="auto"/>
                  </w:divBdr>
                </w:div>
              </w:divsChild>
            </w:div>
            <w:div w:id="304047867">
              <w:marLeft w:val="0"/>
              <w:marRight w:val="0"/>
              <w:marTop w:val="0"/>
              <w:marBottom w:val="0"/>
              <w:divBdr>
                <w:top w:val="none" w:sz="0" w:space="0" w:color="auto"/>
                <w:left w:val="none" w:sz="0" w:space="0" w:color="auto"/>
                <w:bottom w:val="none" w:sz="0" w:space="0" w:color="auto"/>
                <w:right w:val="none" w:sz="0" w:space="0" w:color="auto"/>
              </w:divBdr>
              <w:divsChild>
                <w:div w:id="1000085276">
                  <w:marLeft w:val="0"/>
                  <w:marRight w:val="0"/>
                  <w:marTop w:val="0"/>
                  <w:marBottom w:val="0"/>
                  <w:divBdr>
                    <w:top w:val="none" w:sz="0" w:space="0" w:color="auto"/>
                    <w:left w:val="none" w:sz="0" w:space="0" w:color="auto"/>
                    <w:bottom w:val="none" w:sz="0" w:space="0" w:color="auto"/>
                    <w:right w:val="none" w:sz="0" w:space="0" w:color="auto"/>
                  </w:divBdr>
                </w:div>
              </w:divsChild>
            </w:div>
            <w:div w:id="985013577">
              <w:marLeft w:val="0"/>
              <w:marRight w:val="0"/>
              <w:marTop w:val="0"/>
              <w:marBottom w:val="0"/>
              <w:divBdr>
                <w:top w:val="none" w:sz="0" w:space="0" w:color="auto"/>
                <w:left w:val="none" w:sz="0" w:space="0" w:color="auto"/>
                <w:bottom w:val="none" w:sz="0" w:space="0" w:color="auto"/>
                <w:right w:val="none" w:sz="0" w:space="0" w:color="auto"/>
              </w:divBdr>
              <w:divsChild>
                <w:div w:id="1011222543">
                  <w:marLeft w:val="0"/>
                  <w:marRight w:val="0"/>
                  <w:marTop w:val="0"/>
                  <w:marBottom w:val="0"/>
                  <w:divBdr>
                    <w:top w:val="none" w:sz="0" w:space="0" w:color="auto"/>
                    <w:left w:val="none" w:sz="0" w:space="0" w:color="auto"/>
                    <w:bottom w:val="none" w:sz="0" w:space="0" w:color="auto"/>
                    <w:right w:val="none" w:sz="0" w:space="0" w:color="auto"/>
                  </w:divBdr>
                </w:div>
              </w:divsChild>
            </w:div>
            <w:div w:id="1192112485">
              <w:marLeft w:val="0"/>
              <w:marRight w:val="0"/>
              <w:marTop w:val="0"/>
              <w:marBottom w:val="0"/>
              <w:divBdr>
                <w:top w:val="none" w:sz="0" w:space="0" w:color="auto"/>
                <w:left w:val="none" w:sz="0" w:space="0" w:color="auto"/>
                <w:bottom w:val="none" w:sz="0" w:space="0" w:color="auto"/>
                <w:right w:val="none" w:sz="0" w:space="0" w:color="auto"/>
              </w:divBdr>
              <w:divsChild>
                <w:div w:id="420641656">
                  <w:marLeft w:val="0"/>
                  <w:marRight w:val="0"/>
                  <w:marTop w:val="0"/>
                  <w:marBottom w:val="0"/>
                  <w:divBdr>
                    <w:top w:val="none" w:sz="0" w:space="0" w:color="auto"/>
                    <w:left w:val="none" w:sz="0" w:space="0" w:color="auto"/>
                    <w:bottom w:val="none" w:sz="0" w:space="0" w:color="auto"/>
                    <w:right w:val="none" w:sz="0" w:space="0" w:color="auto"/>
                  </w:divBdr>
                </w:div>
              </w:divsChild>
            </w:div>
            <w:div w:id="1696611641">
              <w:marLeft w:val="0"/>
              <w:marRight w:val="0"/>
              <w:marTop w:val="0"/>
              <w:marBottom w:val="0"/>
              <w:divBdr>
                <w:top w:val="none" w:sz="0" w:space="0" w:color="auto"/>
                <w:left w:val="none" w:sz="0" w:space="0" w:color="auto"/>
                <w:bottom w:val="none" w:sz="0" w:space="0" w:color="auto"/>
                <w:right w:val="none" w:sz="0" w:space="0" w:color="auto"/>
              </w:divBdr>
              <w:divsChild>
                <w:div w:id="191647759">
                  <w:marLeft w:val="0"/>
                  <w:marRight w:val="0"/>
                  <w:marTop w:val="0"/>
                  <w:marBottom w:val="0"/>
                  <w:divBdr>
                    <w:top w:val="none" w:sz="0" w:space="0" w:color="auto"/>
                    <w:left w:val="none" w:sz="0" w:space="0" w:color="auto"/>
                    <w:bottom w:val="none" w:sz="0" w:space="0" w:color="auto"/>
                    <w:right w:val="none" w:sz="0" w:space="0" w:color="auto"/>
                  </w:divBdr>
                </w:div>
              </w:divsChild>
            </w:div>
            <w:div w:id="1716392702">
              <w:marLeft w:val="0"/>
              <w:marRight w:val="0"/>
              <w:marTop w:val="0"/>
              <w:marBottom w:val="0"/>
              <w:divBdr>
                <w:top w:val="none" w:sz="0" w:space="0" w:color="auto"/>
                <w:left w:val="none" w:sz="0" w:space="0" w:color="auto"/>
                <w:bottom w:val="none" w:sz="0" w:space="0" w:color="auto"/>
                <w:right w:val="none" w:sz="0" w:space="0" w:color="auto"/>
              </w:divBdr>
              <w:divsChild>
                <w:div w:id="1326938326">
                  <w:marLeft w:val="0"/>
                  <w:marRight w:val="0"/>
                  <w:marTop w:val="0"/>
                  <w:marBottom w:val="0"/>
                  <w:divBdr>
                    <w:top w:val="none" w:sz="0" w:space="0" w:color="auto"/>
                    <w:left w:val="none" w:sz="0" w:space="0" w:color="auto"/>
                    <w:bottom w:val="none" w:sz="0" w:space="0" w:color="auto"/>
                    <w:right w:val="none" w:sz="0" w:space="0" w:color="auto"/>
                  </w:divBdr>
                </w:div>
              </w:divsChild>
            </w:div>
            <w:div w:id="1825004585">
              <w:marLeft w:val="0"/>
              <w:marRight w:val="0"/>
              <w:marTop w:val="0"/>
              <w:marBottom w:val="0"/>
              <w:divBdr>
                <w:top w:val="none" w:sz="0" w:space="0" w:color="auto"/>
                <w:left w:val="none" w:sz="0" w:space="0" w:color="auto"/>
                <w:bottom w:val="none" w:sz="0" w:space="0" w:color="auto"/>
                <w:right w:val="none" w:sz="0" w:space="0" w:color="auto"/>
              </w:divBdr>
              <w:divsChild>
                <w:div w:id="16638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1634">
          <w:marLeft w:val="0"/>
          <w:marRight w:val="0"/>
          <w:marTop w:val="30"/>
          <w:marBottom w:val="30"/>
          <w:divBdr>
            <w:top w:val="none" w:sz="0" w:space="0" w:color="auto"/>
            <w:left w:val="none" w:sz="0" w:space="0" w:color="auto"/>
            <w:bottom w:val="none" w:sz="0" w:space="0" w:color="auto"/>
            <w:right w:val="none" w:sz="0" w:space="0" w:color="auto"/>
          </w:divBdr>
          <w:divsChild>
            <w:div w:id="119538405">
              <w:marLeft w:val="0"/>
              <w:marRight w:val="0"/>
              <w:marTop w:val="0"/>
              <w:marBottom w:val="0"/>
              <w:divBdr>
                <w:top w:val="none" w:sz="0" w:space="0" w:color="auto"/>
                <w:left w:val="none" w:sz="0" w:space="0" w:color="auto"/>
                <w:bottom w:val="none" w:sz="0" w:space="0" w:color="auto"/>
                <w:right w:val="none" w:sz="0" w:space="0" w:color="auto"/>
              </w:divBdr>
              <w:divsChild>
                <w:div w:id="691152829">
                  <w:marLeft w:val="0"/>
                  <w:marRight w:val="0"/>
                  <w:marTop w:val="0"/>
                  <w:marBottom w:val="0"/>
                  <w:divBdr>
                    <w:top w:val="none" w:sz="0" w:space="0" w:color="auto"/>
                    <w:left w:val="none" w:sz="0" w:space="0" w:color="auto"/>
                    <w:bottom w:val="none" w:sz="0" w:space="0" w:color="auto"/>
                    <w:right w:val="none" w:sz="0" w:space="0" w:color="auto"/>
                  </w:divBdr>
                </w:div>
              </w:divsChild>
            </w:div>
            <w:div w:id="549271400">
              <w:marLeft w:val="0"/>
              <w:marRight w:val="0"/>
              <w:marTop w:val="0"/>
              <w:marBottom w:val="0"/>
              <w:divBdr>
                <w:top w:val="none" w:sz="0" w:space="0" w:color="auto"/>
                <w:left w:val="none" w:sz="0" w:space="0" w:color="auto"/>
                <w:bottom w:val="none" w:sz="0" w:space="0" w:color="auto"/>
                <w:right w:val="none" w:sz="0" w:space="0" w:color="auto"/>
              </w:divBdr>
              <w:divsChild>
                <w:div w:id="2002270109">
                  <w:marLeft w:val="0"/>
                  <w:marRight w:val="0"/>
                  <w:marTop w:val="0"/>
                  <w:marBottom w:val="0"/>
                  <w:divBdr>
                    <w:top w:val="none" w:sz="0" w:space="0" w:color="auto"/>
                    <w:left w:val="none" w:sz="0" w:space="0" w:color="auto"/>
                    <w:bottom w:val="none" w:sz="0" w:space="0" w:color="auto"/>
                    <w:right w:val="none" w:sz="0" w:space="0" w:color="auto"/>
                  </w:divBdr>
                </w:div>
                <w:div w:id="2077632074">
                  <w:marLeft w:val="0"/>
                  <w:marRight w:val="0"/>
                  <w:marTop w:val="0"/>
                  <w:marBottom w:val="0"/>
                  <w:divBdr>
                    <w:top w:val="none" w:sz="0" w:space="0" w:color="auto"/>
                    <w:left w:val="none" w:sz="0" w:space="0" w:color="auto"/>
                    <w:bottom w:val="none" w:sz="0" w:space="0" w:color="auto"/>
                    <w:right w:val="none" w:sz="0" w:space="0" w:color="auto"/>
                  </w:divBdr>
                </w:div>
              </w:divsChild>
            </w:div>
            <w:div w:id="831718465">
              <w:marLeft w:val="0"/>
              <w:marRight w:val="0"/>
              <w:marTop w:val="0"/>
              <w:marBottom w:val="0"/>
              <w:divBdr>
                <w:top w:val="none" w:sz="0" w:space="0" w:color="auto"/>
                <w:left w:val="none" w:sz="0" w:space="0" w:color="auto"/>
                <w:bottom w:val="none" w:sz="0" w:space="0" w:color="auto"/>
                <w:right w:val="none" w:sz="0" w:space="0" w:color="auto"/>
              </w:divBdr>
              <w:divsChild>
                <w:div w:id="492992526">
                  <w:marLeft w:val="0"/>
                  <w:marRight w:val="0"/>
                  <w:marTop w:val="0"/>
                  <w:marBottom w:val="0"/>
                  <w:divBdr>
                    <w:top w:val="none" w:sz="0" w:space="0" w:color="auto"/>
                    <w:left w:val="none" w:sz="0" w:space="0" w:color="auto"/>
                    <w:bottom w:val="none" w:sz="0" w:space="0" w:color="auto"/>
                    <w:right w:val="none" w:sz="0" w:space="0" w:color="auto"/>
                  </w:divBdr>
                </w:div>
                <w:div w:id="1780836564">
                  <w:marLeft w:val="0"/>
                  <w:marRight w:val="0"/>
                  <w:marTop w:val="0"/>
                  <w:marBottom w:val="0"/>
                  <w:divBdr>
                    <w:top w:val="none" w:sz="0" w:space="0" w:color="auto"/>
                    <w:left w:val="none" w:sz="0" w:space="0" w:color="auto"/>
                    <w:bottom w:val="none" w:sz="0" w:space="0" w:color="auto"/>
                    <w:right w:val="none" w:sz="0" w:space="0" w:color="auto"/>
                  </w:divBdr>
                </w:div>
              </w:divsChild>
            </w:div>
            <w:div w:id="882324510">
              <w:marLeft w:val="0"/>
              <w:marRight w:val="0"/>
              <w:marTop w:val="0"/>
              <w:marBottom w:val="0"/>
              <w:divBdr>
                <w:top w:val="none" w:sz="0" w:space="0" w:color="auto"/>
                <w:left w:val="none" w:sz="0" w:space="0" w:color="auto"/>
                <w:bottom w:val="none" w:sz="0" w:space="0" w:color="auto"/>
                <w:right w:val="none" w:sz="0" w:space="0" w:color="auto"/>
              </w:divBdr>
              <w:divsChild>
                <w:div w:id="40398641">
                  <w:marLeft w:val="0"/>
                  <w:marRight w:val="0"/>
                  <w:marTop w:val="0"/>
                  <w:marBottom w:val="0"/>
                  <w:divBdr>
                    <w:top w:val="none" w:sz="0" w:space="0" w:color="auto"/>
                    <w:left w:val="none" w:sz="0" w:space="0" w:color="auto"/>
                    <w:bottom w:val="none" w:sz="0" w:space="0" w:color="auto"/>
                    <w:right w:val="none" w:sz="0" w:space="0" w:color="auto"/>
                  </w:divBdr>
                </w:div>
                <w:div w:id="399790803">
                  <w:marLeft w:val="0"/>
                  <w:marRight w:val="0"/>
                  <w:marTop w:val="0"/>
                  <w:marBottom w:val="0"/>
                  <w:divBdr>
                    <w:top w:val="none" w:sz="0" w:space="0" w:color="auto"/>
                    <w:left w:val="none" w:sz="0" w:space="0" w:color="auto"/>
                    <w:bottom w:val="none" w:sz="0" w:space="0" w:color="auto"/>
                    <w:right w:val="none" w:sz="0" w:space="0" w:color="auto"/>
                  </w:divBdr>
                </w:div>
                <w:div w:id="482740709">
                  <w:marLeft w:val="0"/>
                  <w:marRight w:val="0"/>
                  <w:marTop w:val="0"/>
                  <w:marBottom w:val="0"/>
                  <w:divBdr>
                    <w:top w:val="none" w:sz="0" w:space="0" w:color="auto"/>
                    <w:left w:val="none" w:sz="0" w:space="0" w:color="auto"/>
                    <w:bottom w:val="none" w:sz="0" w:space="0" w:color="auto"/>
                    <w:right w:val="none" w:sz="0" w:space="0" w:color="auto"/>
                  </w:divBdr>
                </w:div>
                <w:div w:id="603152029">
                  <w:marLeft w:val="0"/>
                  <w:marRight w:val="0"/>
                  <w:marTop w:val="0"/>
                  <w:marBottom w:val="0"/>
                  <w:divBdr>
                    <w:top w:val="none" w:sz="0" w:space="0" w:color="auto"/>
                    <w:left w:val="none" w:sz="0" w:space="0" w:color="auto"/>
                    <w:bottom w:val="none" w:sz="0" w:space="0" w:color="auto"/>
                    <w:right w:val="none" w:sz="0" w:space="0" w:color="auto"/>
                  </w:divBdr>
                </w:div>
                <w:div w:id="1215120689">
                  <w:marLeft w:val="0"/>
                  <w:marRight w:val="0"/>
                  <w:marTop w:val="0"/>
                  <w:marBottom w:val="0"/>
                  <w:divBdr>
                    <w:top w:val="none" w:sz="0" w:space="0" w:color="auto"/>
                    <w:left w:val="none" w:sz="0" w:space="0" w:color="auto"/>
                    <w:bottom w:val="none" w:sz="0" w:space="0" w:color="auto"/>
                    <w:right w:val="none" w:sz="0" w:space="0" w:color="auto"/>
                  </w:divBdr>
                </w:div>
                <w:div w:id="1304311072">
                  <w:marLeft w:val="0"/>
                  <w:marRight w:val="0"/>
                  <w:marTop w:val="0"/>
                  <w:marBottom w:val="0"/>
                  <w:divBdr>
                    <w:top w:val="none" w:sz="0" w:space="0" w:color="auto"/>
                    <w:left w:val="none" w:sz="0" w:space="0" w:color="auto"/>
                    <w:bottom w:val="none" w:sz="0" w:space="0" w:color="auto"/>
                    <w:right w:val="none" w:sz="0" w:space="0" w:color="auto"/>
                  </w:divBdr>
                </w:div>
                <w:div w:id="1699811852">
                  <w:marLeft w:val="0"/>
                  <w:marRight w:val="0"/>
                  <w:marTop w:val="0"/>
                  <w:marBottom w:val="0"/>
                  <w:divBdr>
                    <w:top w:val="none" w:sz="0" w:space="0" w:color="auto"/>
                    <w:left w:val="none" w:sz="0" w:space="0" w:color="auto"/>
                    <w:bottom w:val="none" w:sz="0" w:space="0" w:color="auto"/>
                    <w:right w:val="none" w:sz="0" w:space="0" w:color="auto"/>
                  </w:divBdr>
                </w:div>
              </w:divsChild>
            </w:div>
            <w:div w:id="893197075">
              <w:marLeft w:val="0"/>
              <w:marRight w:val="0"/>
              <w:marTop w:val="0"/>
              <w:marBottom w:val="0"/>
              <w:divBdr>
                <w:top w:val="none" w:sz="0" w:space="0" w:color="auto"/>
                <w:left w:val="none" w:sz="0" w:space="0" w:color="auto"/>
                <w:bottom w:val="none" w:sz="0" w:space="0" w:color="auto"/>
                <w:right w:val="none" w:sz="0" w:space="0" w:color="auto"/>
              </w:divBdr>
              <w:divsChild>
                <w:div w:id="335886151">
                  <w:marLeft w:val="0"/>
                  <w:marRight w:val="0"/>
                  <w:marTop w:val="0"/>
                  <w:marBottom w:val="0"/>
                  <w:divBdr>
                    <w:top w:val="none" w:sz="0" w:space="0" w:color="auto"/>
                    <w:left w:val="none" w:sz="0" w:space="0" w:color="auto"/>
                    <w:bottom w:val="none" w:sz="0" w:space="0" w:color="auto"/>
                    <w:right w:val="none" w:sz="0" w:space="0" w:color="auto"/>
                  </w:divBdr>
                </w:div>
              </w:divsChild>
            </w:div>
            <w:div w:id="1051880791">
              <w:marLeft w:val="0"/>
              <w:marRight w:val="0"/>
              <w:marTop w:val="0"/>
              <w:marBottom w:val="0"/>
              <w:divBdr>
                <w:top w:val="none" w:sz="0" w:space="0" w:color="auto"/>
                <w:left w:val="none" w:sz="0" w:space="0" w:color="auto"/>
                <w:bottom w:val="none" w:sz="0" w:space="0" w:color="auto"/>
                <w:right w:val="none" w:sz="0" w:space="0" w:color="auto"/>
              </w:divBdr>
              <w:divsChild>
                <w:div w:id="1189371812">
                  <w:marLeft w:val="0"/>
                  <w:marRight w:val="0"/>
                  <w:marTop w:val="0"/>
                  <w:marBottom w:val="0"/>
                  <w:divBdr>
                    <w:top w:val="none" w:sz="0" w:space="0" w:color="auto"/>
                    <w:left w:val="none" w:sz="0" w:space="0" w:color="auto"/>
                    <w:bottom w:val="none" w:sz="0" w:space="0" w:color="auto"/>
                    <w:right w:val="none" w:sz="0" w:space="0" w:color="auto"/>
                  </w:divBdr>
                </w:div>
              </w:divsChild>
            </w:div>
            <w:div w:id="1268124389">
              <w:marLeft w:val="0"/>
              <w:marRight w:val="0"/>
              <w:marTop w:val="0"/>
              <w:marBottom w:val="0"/>
              <w:divBdr>
                <w:top w:val="none" w:sz="0" w:space="0" w:color="auto"/>
                <w:left w:val="none" w:sz="0" w:space="0" w:color="auto"/>
                <w:bottom w:val="none" w:sz="0" w:space="0" w:color="auto"/>
                <w:right w:val="none" w:sz="0" w:space="0" w:color="auto"/>
              </w:divBdr>
              <w:divsChild>
                <w:div w:id="1025208483">
                  <w:marLeft w:val="0"/>
                  <w:marRight w:val="0"/>
                  <w:marTop w:val="0"/>
                  <w:marBottom w:val="0"/>
                  <w:divBdr>
                    <w:top w:val="none" w:sz="0" w:space="0" w:color="auto"/>
                    <w:left w:val="none" w:sz="0" w:space="0" w:color="auto"/>
                    <w:bottom w:val="none" w:sz="0" w:space="0" w:color="auto"/>
                    <w:right w:val="none" w:sz="0" w:space="0" w:color="auto"/>
                  </w:divBdr>
                </w:div>
              </w:divsChild>
            </w:div>
            <w:div w:id="1411347916">
              <w:marLeft w:val="0"/>
              <w:marRight w:val="0"/>
              <w:marTop w:val="0"/>
              <w:marBottom w:val="0"/>
              <w:divBdr>
                <w:top w:val="none" w:sz="0" w:space="0" w:color="auto"/>
                <w:left w:val="none" w:sz="0" w:space="0" w:color="auto"/>
                <w:bottom w:val="none" w:sz="0" w:space="0" w:color="auto"/>
                <w:right w:val="none" w:sz="0" w:space="0" w:color="auto"/>
              </w:divBdr>
              <w:divsChild>
                <w:div w:id="894702505">
                  <w:marLeft w:val="0"/>
                  <w:marRight w:val="0"/>
                  <w:marTop w:val="0"/>
                  <w:marBottom w:val="0"/>
                  <w:divBdr>
                    <w:top w:val="none" w:sz="0" w:space="0" w:color="auto"/>
                    <w:left w:val="none" w:sz="0" w:space="0" w:color="auto"/>
                    <w:bottom w:val="none" w:sz="0" w:space="0" w:color="auto"/>
                    <w:right w:val="none" w:sz="0" w:space="0" w:color="auto"/>
                  </w:divBdr>
                </w:div>
              </w:divsChild>
            </w:div>
            <w:div w:id="1910574524">
              <w:marLeft w:val="0"/>
              <w:marRight w:val="0"/>
              <w:marTop w:val="0"/>
              <w:marBottom w:val="0"/>
              <w:divBdr>
                <w:top w:val="none" w:sz="0" w:space="0" w:color="auto"/>
                <w:left w:val="none" w:sz="0" w:space="0" w:color="auto"/>
                <w:bottom w:val="none" w:sz="0" w:space="0" w:color="auto"/>
                <w:right w:val="none" w:sz="0" w:space="0" w:color="auto"/>
              </w:divBdr>
              <w:divsChild>
                <w:div w:id="1112020249">
                  <w:marLeft w:val="0"/>
                  <w:marRight w:val="0"/>
                  <w:marTop w:val="0"/>
                  <w:marBottom w:val="0"/>
                  <w:divBdr>
                    <w:top w:val="none" w:sz="0" w:space="0" w:color="auto"/>
                    <w:left w:val="none" w:sz="0" w:space="0" w:color="auto"/>
                    <w:bottom w:val="none" w:sz="0" w:space="0" w:color="auto"/>
                    <w:right w:val="none" w:sz="0" w:space="0" w:color="auto"/>
                  </w:divBdr>
                </w:div>
              </w:divsChild>
            </w:div>
            <w:div w:id="1956593325">
              <w:marLeft w:val="0"/>
              <w:marRight w:val="0"/>
              <w:marTop w:val="0"/>
              <w:marBottom w:val="0"/>
              <w:divBdr>
                <w:top w:val="none" w:sz="0" w:space="0" w:color="auto"/>
                <w:left w:val="none" w:sz="0" w:space="0" w:color="auto"/>
                <w:bottom w:val="none" w:sz="0" w:space="0" w:color="auto"/>
                <w:right w:val="none" w:sz="0" w:space="0" w:color="auto"/>
              </w:divBdr>
              <w:divsChild>
                <w:div w:id="782770485">
                  <w:marLeft w:val="0"/>
                  <w:marRight w:val="0"/>
                  <w:marTop w:val="0"/>
                  <w:marBottom w:val="0"/>
                  <w:divBdr>
                    <w:top w:val="none" w:sz="0" w:space="0" w:color="auto"/>
                    <w:left w:val="none" w:sz="0" w:space="0" w:color="auto"/>
                    <w:bottom w:val="none" w:sz="0" w:space="0" w:color="auto"/>
                    <w:right w:val="none" w:sz="0" w:space="0" w:color="auto"/>
                  </w:divBdr>
                </w:div>
                <w:div w:id="10150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 w:id="1511022478">
      <w:bodyDiv w:val="1"/>
      <w:marLeft w:val="0"/>
      <w:marRight w:val="0"/>
      <w:marTop w:val="0"/>
      <w:marBottom w:val="0"/>
      <w:divBdr>
        <w:top w:val="none" w:sz="0" w:space="0" w:color="auto"/>
        <w:left w:val="none" w:sz="0" w:space="0" w:color="auto"/>
        <w:bottom w:val="none" w:sz="0" w:space="0" w:color="auto"/>
        <w:right w:val="none" w:sz="0" w:space="0" w:color="auto"/>
      </w:divBdr>
      <w:divsChild>
        <w:div w:id="109781334">
          <w:marLeft w:val="0"/>
          <w:marRight w:val="0"/>
          <w:marTop w:val="30"/>
          <w:marBottom w:val="30"/>
          <w:divBdr>
            <w:top w:val="none" w:sz="0" w:space="0" w:color="auto"/>
            <w:left w:val="none" w:sz="0" w:space="0" w:color="auto"/>
            <w:bottom w:val="none" w:sz="0" w:space="0" w:color="auto"/>
            <w:right w:val="none" w:sz="0" w:space="0" w:color="auto"/>
          </w:divBdr>
          <w:divsChild>
            <w:div w:id="179978490">
              <w:marLeft w:val="0"/>
              <w:marRight w:val="0"/>
              <w:marTop w:val="0"/>
              <w:marBottom w:val="0"/>
              <w:divBdr>
                <w:top w:val="none" w:sz="0" w:space="0" w:color="auto"/>
                <w:left w:val="none" w:sz="0" w:space="0" w:color="auto"/>
                <w:bottom w:val="none" w:sz="0" w:space="0" w:color="auto"/>
                <w:right w:val="none" w:sz="0" w:space="0" w:color="auto"/>
              </w:divBdr>
              <w:divsChild>
                <w:div w:id="1691681062">
                  <w:marLeft w:val="0"/>
                  <w:marRight w:val="0"/>
                  <w:marTop w:val="0"/>
                  <w:marBottom w:val="0"/>
                  <w:divBdr>
                    <w:top w:val="none" w:sz="0" w:space="0" w:color="auto"/>
                    <w:left w:val="none" w:sz="0" w:space="0" w:color="auto"/>
                    <w:bottom w:val="none" w:sz="0" w:space="0" w:color="auto"/>
                    <w:right w:val="none" w:sz="0" w:space="0" w:color="auto"/>
                  </w:divBdr>
                </w:div>
              </w:divsChild>
            </w:div>
            <w:div w:id="264119661">
              <w:marLeft w:val="0"/>
              <w:marRight w:val="0"/>
              <w:marTop w:val="0"/>
              <w:marBottom w:val="0"/>
              <w:divBdr>
                <w:top w:val="none" w:sz="0" w:space="0" w:color="auto"/>
                <w:left w:val="none" w:sz="0" w:space="0" w:color="auto"/>
                <w:bottom w:val="none" w:sz="0" w:space="0" w:color="auto"/>
                <w:right w:val="none" w:sz="0" w:space="0" w:color="auto"/>
              </w:divBdr>
              <w:divsChild>
                <w:div w:id="74282753">
                  <w:marLeft w:val="0"/>
                  <w:marRight w:val="0"/>
                  <w:marTop w:val="0"/>
                  <w:marBottom w:val="0"/>
                  <w:divBdr>
                    <w:top w:val="none" w:sz="0" w:space="0" w:color="auto"/>
                    <w:left w:val="none" w:sz="0" w:space="0" w:color="auto"/>
                    <w:bottom w:val="none" w:sz="0" w:space="0" w:color="auto"/>
                    <w:right w:val="none" w:sz="0" w:space="0" w:color="auto"/>
                  </w:divBdr>
                </w:div>
              </w:divsChild>
            </w:div>
            <w:div w:id="1478719983">
              <w:marLeft w:val="0"/>
              <w:marRight w:val="0"/>
              <w:marTop w:val="0"/>
              <w:marBottom w:val="0"/>
              <w:divBdr>
                <w:top w:val="none" w:sz="0" w:space="0" w:color="auto"/>
                <w:left w:val="none" w:sz="0" w:space="0" w:color="auto"/>
                <w:bottom w:val="none" w:sz="0" w:space="0" w:color="auto"/>
                <w:right w:val="none" w:sz="0" w:space="0" w:color="auto"/>
              </w:divBdr>
              <w:divsChild>
                <w:div w:id="527837933">
                  <w:marLeft w:val="0"/>
                  <w:marRight w:val="0"/>
                  <w:marTop w:val="0"/>
                  <w:marBottom w:val="0"/>
                  <w:divBdr>
                    <w:top w:val="none" w:sz="0" w:space="0" w:color="auto"/>
                    <w:left w:val="none" w:sz="0" w:space="0" w:color="auto"/>
                    <w:bottom w:val="none" w:sz="0" w:space="0" w:color="auto"/>
                    <w:right w:val="none" w:sz="0" w:space="0" w:color="auto"/>
                  </w:divBdr>
                </w:div>
              </w:divsChild>
            </w:div>
            <w:div w:id="1984498960">
              <w:marLeft w:val="0"/>
              <w:marRight w:val="0"/>
              <w:marTop w:val="0"/>
              <w:marBottom w:val="0"/>
              <w:divBdr>
                <w:top w:val="none" w:sz="0" w:space="0" w:color="auto"/>
                <w:left w:val="none" w:sz="0" w:space="0" w:color="auto"/>
                <w:bottom w:val="none" w:sz="0" w:space="0" w:color="auto"/>
                <w:right w:val="none" w:sz="0" w:space="0" w:color="auto"/>
              </w:divBdr>
              <w:divsChild>
                <w:div w:id="970131963">
                  <w:marLeft w:val="0"/>
                  <w:marRight w:val="0"/>
                  <w:marTop w:val="0"/>
                  <w:marBottom w:val="0"/>
                  <w:divBdr>
                    <w:top w:val="none" w:sz="0" w:space="0" w:color="auto"/>
                    <w:left w:val="none" w:sz="0" w:space="0" w:color="auto"/>
                    <w:bottom w:val="none" w:sz="0" w:space="0" w:color="auto"/>
                    <w:right w:val="none" w:sz="0" w:space="0" w:color="auto"/>
                  </w:divBdr>
                </w:div>
              </w:divsChild>
            </w:div>
            <w:div w:id="2066559368">
              <w:marLeft w:val="0"/>
              <w:marRight w:val="0"/>
              <w:marTop w:val="0"/>
              <w:marBottom w:val="0"/>
              <w:divBdr>
                <w:top w:val="none" w:sz="0" w:space="0" w:color="auto"/>
                <w:left w:val="none" w:sz="0" w:space="0" w:color="auto"/>
                <w:bottom w:val="none" w:sz="0" w:space="0" w:color="auto"/>
                <w:right w:val="none" w:sz="0" w:space="0" w:color="auto"/>
              </w:divBdr>
              <w:divsChild>
                <w:div w:id="943343381">
                  <w:marLeft w:val="0"/>
                  <w:marRight w:val="0"/>
                  <w:marTop w:val="0"/>
                  <w:marBottom w:val="0"/>
                  <w:divBdr>
                    <w:top w:val="none" w:sz="0" w:space="0" w:color="auto"/>
                    <w:left w:val="none" w:sz="0" w:space="0" w:color="auto"/>
                    <w:bottom w:val="none" w:sz="0" w:space="0" w:color="auto"/>
                    <w:right w:val="none" w:sz="0" w:space="0" w:color="auto"/>
                  </w:divBdr>
                </w:div>
              </w:divsChild>
            </w:div>
            <w:div w:id="2127654088">
              <w:marLeft w:val="0"/>
              <w:marRight w:val="0"/>
              <w:marTop w:val="0"/>
              <w:marBottom w:val="0"/>
              <w:divBdr>
                <w:top w:val="none" w:sz="0" w:space="0" w:color="auto"/>
                <w:left w:val="none" w:sz="0" w:space="0" w:color="auto"/>
                <w:bottom w:val="none" w:sz="0" w:space="0" w:color="auto"/>
                <w:right w:val="none" w:sz="0" w:space="0" w:color="auto"/>
              </w:divBdr>
              <w:divsChild>
                <w:div w:id="1733503719">
                  <w:marLeft w:val="0"/>
                  <w:marRight w:val="0"/>
                  <w:marTop w:val="0"/>
                  <w:marBottom w:val="0"/>
                  <w:divBdr>
                    <w:top w:val="none" w:sz="0" w:space="0" w:color="auto"/>
                    <w:left w:val="none" w:sz="0" w:space="0" w:color="auto"/>
                    <w:bottom w:val="none" w:sz="0" w:space="0" w:color="auto"/>
                    <w:right w:val="none" w:sz="0" w:space="0" w:color="auto"/>
                  </w:divBdr>
                </w:div>
                <w:div w:id="20602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302">
          <w:marLeft w:val="0"/>
          <w:marRight w:val="0"/>
          <w:marTop w:val="30"/>
          <w:marBottom w:val="30"/>
          <w:divBdr>
            <w:top w:val="none" w:sz="0" w:space="0" w:color="auto"/>
            <w:left w:val="none" w:sz="0" w:space="0" w:color="auto"/>
            <w:bottom w:val="none" w:sz="0" w:space="0" w:color="auto"/>
            <w:right w:val="none" w:sz="0" w:space="0" w:color="auto"/>
          </w:divBdr>
          <w:divsChild>
            <w:div w:id="74321990">
              <w:marLeft w:val="0"/>
              <w:marRight w:val="0"/>
              <w:marTop w:val="0"/>
              <w:marBottom w:val="0"/>
              <w:divBdr>
                <w:top w:val="none" w:sz="0" w:space="0" w:color="auto"/>
                <w:left w:val="none" w:sz="0" w:space="0" w:color="auto"/>
                <w:bottom w:val="none" w:sz="0" w:space="0" w:color="auto"/>
                <w:right w:val="none" w:sz="0" w:space="0" w:color="auto"/>
              </w:divBdr>
              <w:divsChild>
                <w:div w:id="154227128">
                  <w:marLeft w:val="0"/>
                  <w:marRight w:val="0"/>
                  <w:marTop w:val="0"/>
                  <w:marBottom w:val="0"/>
                  <w:divBdr>
                    <w:top w:val="none" w:sz="0" w:space="0" w:color="auto"/>
                    <w:left w:val="none" w:sz="0" w:space="0" w:color="auto"/>
                    <w:bottom w:val="none" w:sz="0" w:space="0" w:color="auto"/>
                    <w:right w:val="none" w:sz="0" w:space="0" w:color="auto"/>
                  </w:divBdr>
                </w:div>
                <w:div w:id="1005716720">
                  <w:marLeft w:val="0"/>
                  <w:marRight w:val="0"/>
                  <w:marTop w:val="0"/>
                  <w:marBottom w:val="0"/>
                  <w:divBdr>
                    <w:top w:val="none" w:sz="0" w:space="0" w:color="auto"/>
                    <w:left w:val="none" w:sz="0" w:space="0" w:color="auto"/>
                    <w:bottom w:val="none" w:sz="0" w:space="0" w:color="auto"/>
                    <w:right w:val="none" w:sz="0" w:space="0" w:color="auto"/>
                  </w:divBdr>
                </w:div>
              </w:divsChild>
            </w:div>
            <w:div w:id="188565454">
              <w:marLeft w:val="0"/>
              <w:marRight w:val="0"/>
              <w:marTop w:val="0"/>
              <w:marBottom w:val="0"/>
              <w:divBdr>
                <w:top w:val="none" w:sz="0" w:space="0" w:color="auto"/>
                <w:left w:val="none" w:sz="0" w:space="0" w:color="auto"/>
                <w:bottom w:val="none" w:sz="0" w:space="0" w:color="auto"/>
                <w:right w:val="none" w:sz="0" w:space="0" w:color="auto"/>
              </w:divBdr>
              <w:divsChild>
                <w:div w:id="1760524540">
                  <w:marLeft w:val="0"/>
                  <w:marRight w:val="0"/>
                  <w:marTop w:val="0"/>
                  <w:marBottom w:val="0"/>
                  <w:divBdr>
                    <w:top w:val="none" w:sz="0" w:space="0" w:color="auto"/>
                    <w:left w:val="none" w:sz="0" w:space="0" w:color="auto"/>
                    <w:bottom w:val="none" w:sz="0" w:space="0" w:color="auto"/>
                    <w:right w:val="none" w:sz="0" w:space="0" w:color="auto"/>
                  </w:divBdr>
                </w:div>
              </w:divsChild>
            </w:div>
            <w:div w:id="195588112">
              <w:marLeft w:val="0"/>
              <w:marRight w:val="0"/>
              <w:marTop w:val="0"/>
              <w:marBottom w:val="0"/>
              <w:divBdr>
                <w:top w:val="none" w:sz="0" w:space="0" w:color="auto"/>
                <w:left w:val="none" w:sz="0" w:space="0" w:color="auto"/>
                <w:bottom w:val="none" w:sz="0" w:space="0" w:color="auto"/>
                <w:right w:val="none" w:sz="0" w:space="0" w:color="auto"/>
              </w:divBdr>
              <w:divsChild>
                <w:div w:id="1408111453">
                  <w:marLeft w:val="0"/>
                  <w:marRight w:val="0"/>
                  <w:marTop w:val="0"/>
                  <w:marBottom w:val="0"/>
                  <w:divBdr>
                    <w:top w:val="none" w:sz="0" w:space="0" w:color="auto"/>
                    <w:left w:val="none" w:sz="0" w:space="0" w:color="auto"/>
                    <w:bottom w:val="none" w:sz="0" w:space="0" w:color="auto"/>
                    <w:right w:val="none" w:sz="0" w:space="0" w:color="auto"/>
                  </w:divBdr>
                </w:div>
                <w:div w:id="1568759898">
                  <w:marLeft w:val="0"/>
                  <w:marRight w:val="0"/>
                  <w:marTop w:val="0"/>
                  <w:marBottom w:val="0"/>
                  <w:divBdr>
                    <w:top w:val="none" w:sz="0" w:space="0" w:color="auto"/>
                    <w:left w:val="none" w:sz="0" w:space="0" w:color="auto"/>
                    <w:bottom w:val="none" w:sz="0" w:space="0" w:color="auto"/>
                    <w:right w:val="none" w:sz="0" w:space="0" w:color="auto"/>
                  </w:divBdr>
                </w:div>
              </w:divsChild>
            </w:div>
            <w:div w:id="406538448">
              <w:marLeft w:val="0"/>
              <w:marRight w:val="0"/>
              <w:marTop w:val="0"/>
              <w:marBottom w:val="0"/>
              <w:divBdr>
                <w:top w:val="none" w:sz="0" w:space="0" w:color="auto"/>
                <w:left w:val="none" w:sz="0" w:space="0" w:color="auto"/>
                <w:bottom w:val="none" w:sz="0" w:space="0" w:color="auto"/>
                <w:right w:val="none" w:sz="0" w:space="0" w:color="auto"/>
              </w:divBdr>
              <w:divsChild>
                <w:div w:id="511259769">
                  <w:marLeft w:val="0"/>
                  <w:marRight w:val="0"/>
                  <w:marTop w:val="0"/>
                  <w:marBottom w:val="0"/>
                  <w:divBdr>
                    <w:top w:val="none" w:sz="0" w:space="0" w:color="auto"/>
                    <w:left w:val="none" w:sz="0" w:space="0" w:color="auto"/>
                    <w:bottom w:val="none" w:sz="0" w:space="0" w:color="auto"/>
                    <w:right w:val="none" w:sz="0" w:space="0" w:color="auto"/>
                  </w:divBdr>
                </w:div>
                <w:div w:id="627854851">
                  <w:marLeft w:val="0"/>
                  <w:marRight w:val="0"/>
                  <w:marTop w:val="0"/>
                  <w:marBottom w:val="0"/>
                  <w:divBdr>
                    <w:top w:val="none" w:sz="0" w:space="0" w:color="auto"/>
                    <w:left w:val="none" w:sz="0" w:space="0" w:color="auto"/>
                    <w:bottom w:val="none" w:sz="0" w:space="0" w:color="auto"/>
                    <w:right w:val="none" w:sz="0" w:space="0" w:color="auto"/>
                  </w:divBdr>
                </w:div>
                <w:div w:id="864291500">
                  <w:marLeft w:val="0"/>
                  <w:marRight w:val="0"/>
                  <w:marTop w:val="0"/>
                  <w:marBottom w:val="0"/>
                  <w:divBdr>
                    <w:top w:val="none" w:sz="0" w:space="0" w:color="auto"/>
                    <w:left w:val="none" w:sz="0" w:space="0" w:color="auto"/>
                    <w:bottom w:val="none" w:sz="0" w:space="0" w:color="auto"/>
                    <w:right w:val="none" w:sz="0" w:space="0" w:color="auto"/>
                  </w:divBdr>
                </w:div>
                <w:div w:id="1339425275">
                  <w:marLeft w:val="0"/>
                  <w:marRight w:val="0"/>
                  <w:marTop w:val="0"/>
                  <w:marBottom w:val="0"/>
                  <w:divBdr>
                    <w:top w:val="none" w:sz="0" w:space="0" w:color="auto"/>
                    <w:left w:val="none" w:sz="0" w:space="0" w:color="auto"/>
                    <w:bottom w:val="none" w:sz="0" w:space="0" w:color="auto"/>
                    <w:right w:val="none" w:sz="0" w:space="0" w:color="auto"/>
                  </w:divBdr>
                </w:div>
                <w:div w:id="1474906171">
                  <w:marLeft w:val="0"/>
                  <w:marRight w:val="0"/>
                  <w:marTop w:val="0"/>
                  <w:marBottom w:val="0"/>
                  <w:divBdr>
                    <w:top w:val="none" w:sz="0" w:space="0" w:color="auto"/>
                    <w:left w:val="none" w:sz="0" w:space="0" w:color="auto"/>
                    <w:bottom w:val="none" w:sz="0" w:space="0" w:color="auto"/>
                    <w:right w:val="none" w:sz="0" w:space="0" w:color="auto"/>
                  </w:divBdr>
                </w:div>
                <w:div w:id="1475636437">
                  <w:marLeft w:val="0"/>
                  <w:marRight w:val="0"/>
                  <w:marTop w:val="0"/>
                  <w:marBottom w:val="0"/>
                  <w:divBdr>
                    <w:top w:val="none" w:sz="0" w:space="0" w:color="auto"/>
                    <w:left w:val="none" w:sz="0" w:space="0" w:color="auto"/>
                    <w:bottom w:val="none" w:sz="0" w:space="0" w:color="auto"/>
                    <w:right w:val="none" w:sz="0" w:space="0" w:color="auto"/>
                  </w:divBdr>
                </w:div>
                <w:div w:id="2007706962">
                  <w:marLeft w:val="0"/>
                  <w:marRight w:val="0"/>
                  <w:marTop w:val="0"/>
                  <w:marBottom w:val="0"/>
                  <w:divBdr>
                    <w:top w:val="none" w:sz="0" w:space="0" w:color="auto"/>
                    <w:left w:val="none" w:sz="0" w:space="0" w:color="auto"/>
                    <w:bottom w:val="none" w:sz="0" w:space="0" w:color="auto"/>
                    <w:right w:val="none" w:sz="0" w:space="0" w:color="auto"/>
                  </w:divBdr>
                </w:div>
              </w:divsChild>
            </w:div>
            <w:div w:id="451364148">
              <w:marLeft w:val="0"/>
              <w:marRight w:val="0"/>
              <w:marTop w:val="0"/>
              <w:marBottom w:val="0"/>
              <w:divBdr>
                <w:top w:val="none" w:sz="0" w:space="0" w:color="auto"/>
                <w:left w:val="none" w:sz="0" w:space="0" w:color="auto"/>
                <w:bottom w:val="none" w:sz="0" w:space="0" w:color="auto"/>
                <w:right w:val="none" w:sz="0" w:space="0" w:color="auto"/>
              </w:divBdr>
              <w:divsChild>
                <w:div w:id="839465294">
                  <w:marLeft w:val="0"/>
                  <w:marRight w:val="0"/>
                  <w:marTop w:val="0"/>
                  <w:marBottom w:val="0"/>
                  <w:divBdr>
                    <w:top w:val="none" w:sz="0" w:space="0" w:color="auto"/>
                    <w:left w:val="none" w:sz="0" w:space="0" w:color="auto"/>
                    <w:bottom w:val="none" w:sz="0" w:space="0" w:color="auto"/>
                    <w:right w:val="none" w:sz="0" w:space="0" w:color="auto"/>
                  </w:divBdr>
                </w:div>
                <w:div w:id="2108576528">
                  <w:marLeft w:val="0"/>
                  <w:marRight w:val="0"/>
                  <w:marTop w:val="0"/>
                  <w:marBottom w:val="0"/>
                  <w:divBdr>
                    <w:top w:val="none" w:sz="0" w:space="0" w:color="auto"/>
                    <w:left w:val="none" w:sz="0" w:space="0" w:color="auto"/>
                    <w:bottom w:val="none" w:sz="0" w:space="0" w:color="auto"/>
                    <w:right w:val="none" w:sz="0" w:space="0" w:color="auto"/>
                  </w:divBdr>
                </w:div>
              </w:divsChild>
            </w:div>
            <w:div w:id="640305882">
              <w:marLeft w:val="0"/>
              <w:marRight w:val="0"/>
              <w:marTop w:val="0"/>
              <w:marBottom w:val="0"/>
              <w:divBdr>
                <w:top w:val="none" w:sz="0" w:space="0" w:color="auto"/>
                <w:left w:val="none" w:sz="0" w:space="0" w:color="auto"/>
                <w:bottom w:val="none" w:sz="0" w:space="0" w:color="auto"/>
                <w:right w:val="none" w:sz="0" w:space="0" w:color="auto"/>
              </w:divBdr>
              <w:divsChild>
                <w:div w:id="817188700">
                  <w:marLeft w:val="0"/>
                  <w:marRight w:val="0"/>
                  <w:marTop w:val="0"/>
                  <w:marBottom w:val="0"/>
                  <w:divBdr>
                    <w:top w:val="none" w:sz="0" w:space="0" w:color="auto"/>
                    <w:left w:val="none" w:sz="0" w:space="0" w:color="auto"/>
                    <w:bottom w:val="none" w:sz="0" w:space="0" w:color="auto"/>
                    <w:right w:val="none" w:sz="0" w:space="0" w:color="auto"/>
                  </w:divBdr>
                </w:div>
              </w:divsChild>
            </w:div>
            <w:div w:id="1744639077">
              <w:marLeft w:val="0"/>
              <w:marRight w:val="0"/>
              <w:marTop w:val="0"/>
              <w:marBottom w:val="0"/>
              <w:divBdr>
                <w:top w:val="none" w:sz="0" w:space="0" w:color="auto"/>
                <w:left w:val="none" w:sz="0" w:space="0" w:color="auto"/>
                <w:bottom w:val="none" w:sz="0" w:space="0" w:color="auto"/>
                <w:right w:val="none" w:sz="0" w:space="0" w:color="auto"/>
              </w:divBdr>
              <w:divsChild>
                <w:div w:id="1170023993">
                  <w:marLeft w:val="0"/>
                  <w:marRight w:val="0"/>
                  <w:marTop w:val="0"/>
                  <w:marBottom w:val="0"/>
                  <w:divBdr>
                    <w:top w:val="none" w:sz="0" w:space="0" w:color="auto"/>
                    <w:left w:val="none" w:sz="0" w:space="0" w:color="auto"/>
                    <w:bottom w:val="none" w:sz="0" w:space="0" w:color="auto"/>
                    <w:right w:val="none" w:sz="0" w:space="0" w:color="auto"/>
                  </w:divBdr>
                </w:div>
              </w:divsChild>
            </w:div>
            <w:div w:id="1744715502">
              <w:marLeft w:val="0"/>
              <w:marRight w:val="0"/>
              <w:marTop w:val="0"/>
              <w:marBottom w:val="0"/>
              <w:divBdr>
                <w:top w:val="none" w:sz="0" w:space="0" w:color="auto"/>
                <w:left w:val="none" w:sz="0" w:space="0" w:color="auto"/>
                <w:bottom w:val="none" w:sz="0" w:space="0" w:color="auto"/>
                <w:right w:val="none" w:sz="0" w:space="0" w:color="auto"/>
              </w:divBdr>
              <w:divsChild>
                <w:div w:id="1708529591">
                  <w:marLeft w:val="0"/>
                  <w:marRight w:val="0"/>
                  <w:marTop w:val="0"/>
                  <w:marBottom w:val="0"/>
                  <w:divBdr>
                    <w:top w:val="none" w:sz="0" w:space="0" w:color="auto"/>
                    <w:left w:val="none" w:sz="0" w:space="0" w:color="auto"/>
                    <w:bottom w:val="none" w:sz="0" w:space="0" w:color="auto"/>
                    <w:right w:val="none" w:sz="0" w:space="0" w:color="auto"/>
                  </w:divBdr>
                </w:div>
              </w:divsChild>
            </w:div>
            <w:div w:id="2012834146">
              <w:marLeft w:val="0"/>
              <w:marRight w:val="0"/>
              <w:marTop w:val="0"/>
              <w:marBottom w:val="0"/>
              <w:divBdr>
                <w:top w:val="none" w:sz="0" w:space="0" w:color="auto"/>
                <w:left w:val="none" w:sz="0" w:space="0" w:color="auto"/>
                <w:bottom w:val="none" w:sz="0" w:space="0" w:color="auto"/>
                <w:right w:val="none" w:sz="0" w:space="0" w:color="auto"/>
              </w:divBdr>
              <w:divsChild>
                <w:div w:id="214238218">
                  <w:marLeft w:val="0"/>
                  <w:marRight w:val="0"/>
                  <w:marTop w:val="0"/>
                  <w:marBottom w:val="0"/>
                  <w:divBdr>
                    <w:top w:val="none" w:sz="0" w:space="0" w:color="auto"/>
                    <w:left w:val="none" w:sz="0" w:space="0" w:color="auto"/>
                    <w:bottom w:val="none" w:sz="0" w:space="0" w:color="auto"/>
                    <w:right w:val="none" w:sz="0" w:space="0" w:color="auto"/>
                  </w:divBdr>
                </w:div>
              </w:divsChild>
            </w:div>
            <w:div w:id="2024622179">
              <w:marLeft w:val="0"/>
              <w:marRight w:val="0"/>
              <w:marTop w:val="0"/>
              <w:marBottom w:val="0"/>
              <w:divBdr>
                <w:top w:val="none" w:sz="0" w:space="0" w:color="auto"/>
                <w:left w:val="none" w:sz="0" w:space="0" w:color="auto"/>
                <w:bottom w:val="none" w:sz="0" w:space="0" w:color="auto"/>
                <w:right w:val="none" w:sz="0" w:space="0" w:color="auto"/>
              </w:divBdr>
              <w:divsChild>
                <w:div w:id="1923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3935">
          <w:marLeft w:val="0"/>
          <w:marRight w:val="0"/>
          <w:marTop w:val="30"/>
          <w:marBottom w:val="30"/>
          <w:divBdr>
            <w:top w:val="none" w:sz="0" w:space="0" w:color="auto"/>
            <w:left w:val="none" w:sz="0" w:space="0" w:color="auto"/>
            <w:bottom w:val="none" w:sz="0" w:space="0" w:color="auto"/>
            <w:right w:val="none" w:sz="0" w:space="0" w:color="auto"/>
          </w:divBdr>
          <w:divsChild>
            <w:div w:id="800732012">
              <w:marLeft w:val="0"/>
              <w:marRight w:val="0"/>
              <w:marTop w:val="0"/>
              <w:marBottom w:val="0"/>
              <w:divBdr>
                <w:top w:val="none" w:sz="0" w:space="0" w:color="auto"/>
                <w:left w:val="none" w:sz="0" w:space="0" w:color="auto"/>
                <w:bottom w:val="none" w:sz="0" w:space="0" w:color="auto"/>
                <w:right w:val="none" w:sz="0" w:space="0" w:color="auto"/>
              </w:divBdr>
              <w:divsChild>
                <w:div w:id="2039768723">
                  <w:marLeft w:val="0"/>
                  <w:marRight w:val="0"/>
                  <w:marTop w:val="0"/>
                  <w:marBottom w:val="0"/>
                  <w:divBdr>
                    <w:top w:val="none" w:sz="0" w:space="0" w:color="auto"/>
                    <w:left w:val="none" w:sz="0" w:space="0" w:color="auto"/>
                    <w:bottom w:val="none" w:sz="0" w:space="0" w:color="auto"/>
                    <w:right w:val="none" w:sz="0" w:space="0" w:color="auto"/>
                  </w:divBdr>
                </w:div>
              </w:divsChild>
            </w:div>
            <w:div w:id="1106001437">
              <w:marLeft w:val="0"/>
              <w:marRight w:val="0"/>
              <w:marTop w:val="0"/>
              <w:marBottom w:val="0"/>
              <w:divBdr>
                <w:top w:val="none" w:sz="0" w:space="0" w:color="auto"/>
                <w:left w:val="none" w:sz="0" w:space="0" w:color="auto"/>
                <w:bottom w:val="none" w:sz="0" w:space="0" w:color="auto"/>
                <w:right w:val="none" w:sz="0" w:space="0" w:color="auto"/>
              </w:divBdr>
              <w:divsChild>
                <w:div w:id="19301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3186">
          <w:marLeft w:val="0"/>
          <w:marRight w:val="0"/>
          <w:marTop w:val="30"/>
          <w:marBottom w:val="30"/>
          <w:divBdr>
            <w:top w:val="none" w:sz="0" w:space="0" w:color="auto"/>
            <w:left w:val="none" w:sz="0" w:space="0" w:color="auto"/>
            <w:bottom w:val="none" w:sz="0" w:space="0" w:color="auto"/>
            <w:right w:val="none" w:sz="0" w:space="0" w:color="auto"/>
          </w:divBdr>
          <w:divsChild>
            <w:div w:id="671492095">
              <w:marLeft w:val="0"/>
              <w:marRight w:val="0"/>
              <w:marTop w:val="0"/>
              <w:marBottom w:val="0"/>
              <w:divBdr>
                <w:top w:val="none" w:sz="0" w:space="0" w:color="auto"/>
                <w:left w:val="none" w:sz="0" w:space="0" w:color="auto"/>
                <w:bottom w:val="none" w:sz="0" w:space="0" w:color="auto"/>
                <w:right w:val="none" w:sz="0" w:space="0" w:color="auto"/>
              </w:divBdr>
              <w:divsChild>
                <w:div w:id="853349739">
                  <w:marLeft w:val="0"/>
                  <w:marRight w:val="0"/>
                  <w:marTop w:val="0"/>
                  <w:marBottom w:val="0"/>
                  <w:divBdr>
                    <w:top w:val="none" w:sz="0" w:space="0" w:color="auto"/>
                    <w:left w:val="none" w:sz="0" w:space="0" w:color="auto"/>
                    <w:bottom w:val="none" w:sz="0" w:space="0" w:color="auto"/>
                    <w:right w:val="none" w:sz="0" w:space="0" w:color="auto"/>
                  </w:divBdr>
                </w:div>
              </w:divsChild>
            </w:div>
            <w:div w:id="893858671">
              <w:marLeft w:val="0"/>
              <w:marRight w:val="0"/>
              <w:marTop w:val="0"/>
              <w:marBottom w:val="0"/>
              <w:divBdr>
                <w:top w:val="none" w:sz="0" w:space="0" w:color="auto"/>
                <w:left w:val="none" w:sz="0" w:space="0" w:color="auto"/>
                <w:bottom w:val="none" w:sz="0" w:space="0" w:color="auto"/>
                <w:right w:val="none" w:sz="0" w:space="0" w:color="auto"/>
              </w:divBdr>
              <w:divsChild>
                <w:div w:id="469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54286">
      <w:bodyDiv w:val="1"/>
      <w:marLeft w:val="0"/>
      <w:marRight w:val="0"/>
      <w:marTop w:val="0"/>
      <w:marBottom w:val="0"/>
      <w:divBdr>
        <w:top w:val="none" w:sz="0" w:space="0" w:color="auto"/>
        <w:left w:val="none" w:sz="0" w:space="0" w:color="auto"/>
        <w:bottom w:val="none" w:sz="0" w:space="0" w:color="auto"/>
        <w:right w:val="none" w:sz="0" w:space="0" w:color="auto"/>
      </w:divBdr>
      <w:divsChild>
        <w:div w:id="266545008">
          <w:marLeft w:val="0"/>
          <w:marRight w:val="0"/>
          <w:marTop w:val="30"/>
          <w:marBottom w:val="30"/>
          <w:divBdr>
            <w:top w:val="none" w:sz="0" w:space="0" w:color="auto"/>
            <w:left w:val="none" w:sz="0" w:space="0" w:color="auto"/>
            <w:bottom w:val="none" w:sz="0" w:space="0" w:color="auto"/>
            <w:right w:val="none" w:sz="0" w:space="0" w:color="auto"/>
          </w:divBdr>
          <w:divsChild>
            <w:div w:id="997339538">
              <w:marLeft w:val="0"/>
              <w:marRight w:val="0"/>
              <w:marTop w:val="0"/>
              <w:marBottom w:val="0"/>
              <w:divBdr>
                <w:top w:val="none" w:sz="0" w:space="0" w:color="auto"/>
                <w:left w:val="none" w:sz="0" w:space="0" w:color="auto"/>
                <w:bottom w:val="none" w:sz="0" w:space="0" w:color="auto"/>
                <w:right w:val="none" w:sz="0" w:space="0" w:color="auto"/>
              </w:divBdr>
              <w:divsChild>
                <w:div w:id="1613588922">
                  <w:marLeft w:val="0"/>
                  <w:marRight w:val="0"/>
                  <w:marTop w:val="0"/>
                  <w:marBottom w:val="0"/>
                  <w:divBdr>
                    <w:top w:val="none" w:sz="0" w:space="0" w:color="auto"/>
                    <w:left w:val="none" w:sz="0" w:space="0" w:color="auto"/>
                    <w:bottom w:val="none" w:sz="0" w:space="0" w:color="auto"/>
                    <w:right w:val="none" w:sz="0" w:space="0" w:color="auto"/>
                  </w:divBdr>
                </w:div>
              </w:divsChild>
            </w:div>
            <w:div w:id="1307664029">
              <w:marLeft w:val="0"/>
              <w:marRight w:val="0"/>
              <w:marTop w:val="0"/>
              <w:marBottom w:val="0"/>
              <w:divBdr>
                <w:top w:val="none" w:sz="0" w:space="0" w:color="auto"/>
                <w:left w:val="none" w:sz="0" w:space="0" w:color="auto"/>
                <w:bottom w:val="none" w:sz="0" w:space="0" w:color="auto"/>
                <w:right w:val="none" w:sz="0" w:space="0" w:color="auto"/>
              </w:divBdr>
              <w:divsChild>
                <w:div w:id="16183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9704">
          <w:marLeft w:val="0"/>
          <w:marRight w:val="0"/>
          <w:marTop w:val="30"/>
          <w:marBottom w:val="30"/>
          <w:divBdr>
            <w:top w:val="none" w:sz="0" w:space="0" w:color="auto"/>
            <w:left w:val="none" w:sz="0" w:space="0" w:color="auto"/>
            <w:bottom w:val="none" w:sz="0" w:space="0" w:color="auto"/>
            <w:right w:val="none" w:sz="0" w:space="0" w:color="auto"/>
          </w:divBdr>
          <w:divsChild>
            <w:div w:id="239100496">
              <w:marLeft w:val="0"/>
              <w:marRight w:val="0"/>
              <w:marTop w:val="0"/>
              <w:marBottom w:val="0"/>
              <w:divBdr>
                <w:top w:val="none" w:sz="0" w:space="0" w:color="auto"/>
                <w:left w:val="none" w:sz="0" w:space="0" w:color="auto"/>
                <w:bottom w:val="none" w:sz="0" w:space="0" w:color="auto"/>
                <w:right w:val="none" w:sz="0" w:space="0" w:color="auto"/>
              </w:divBdr>
              <w:divsChild>
                <w:div w:id="1202666324">
                  <w:marLeft w:val="0"/>
                  <w:marRight w:val="0"/>
                  <w:marTop w:val="0"/>
                  <w:marBottom w:val="0"/>
                  <w:divBdr>
                    <w:top w:val="none" w:sz="0" w:space="0" w:color="auto"/>
                    <w:left w:val="none" w:sz="0" w:space="0" w:color="auto"/>
                    <w:bottom w:val="none" w:sz="0" w:space="0" w:color="auto"/>
                    <w:right w:val="none" w:sz="0" w:space="0" w:color="auto"/>
                  </w:divBdr>
                </w:div>
              </w:divsChild>
            </w:div>
            <w:div w:id="463275968">
              <w:marLeft w:val="0"/>
              <w:marRight w:val="0"/>
              <w:marTop w:val="0"/>
              <w:marBottom w:val="0"/>
              <w:divBdr>
                <w:top w:val="none" w:sz="0" w:space="0" w:color="auto"/>
                <w:left w:val="none" w:sz="0" w:space="0" w:color="auto"/>
                <w:bottom w:val="none" w:sz="0" w:space="0" w:color="auto"/>
                <w:right w:val="none" w:sz="0" w:space="0" w:color="auto"/>
              </w:divBdr>
              <w:divsChild>
                <w:div w:id="637958800">
                  <w:marLeft w:val="0"/>
                  <w:marRight w:val="0"/>
                  <w:marTop w:val="0"/>
                  <w:marBottom w:val="0"/>
                  <w:divBdr>
                    <w:top w:val="none" w:sz="0" w:space="0" w:color="auto"/>
                    <w:left w:val="none" w:sz="0" w:space="0" w:color="auto"/>
                    <w:bottom w:val="none" w:sz="0" w:space="0" w:color="auto"/>
                    <w:right w:val="none" w:sz="0" w:space="0" w:color="auto"/>
                  </w:divBdr>
                </w:div>
              </w:divsChild>
            </w:div>
            <w:div w:id="524635289">
              <w:marLeft w:val="0"/>
              <w:marRight w:val="0"/>
              <w:marTop w:val="0"/>
              <w:marBottom w:val="0"/>
              <w:divBdr>
                <w:top w:val="none" w:sz="0" w:space="0" w:color="auto"/>
                <w:left w:val="none" w:sz="0" w:space="0" w:color="auto"/>
                <w:bottom w:val="none" w:sz="0" w:space="0" w:color="auto"/>
                <w:right w:val="none" w:sz="0" w:space="0" w:color="auto"/>
              </w:divBdr>
              <w:divsChild>
                <w:div w:id="1749764225">
                  <w:marLeft w:val="0"/>
                  <w:marRight w:val="0"/>
                  <w:marTop w:val="0"/>
                  <w:marBottom w:val="0"/>
                  <w:divBdr>
                    <w:top w:val="none" w:sz="0" w:space="0" w:color="auto"/>
                    <w:left w:val="none" w:sz="0" w:space="0" w:color="auto"/>
                    <w:bottom w:val="none" w:sz="0" w:space="0" w:color="auto"/>
                    <w:right w:val="none" w:sz="0" w:space="0" w:color="auto"/>
                  </w:divBdr>
                </w:div>
              </w:divsChild>
            </w:div>
            <w:div w:id="1062025946">
              <w:marLeft w:val="0"/>
              <w:marRight w:val="0"/>
              <w:marTop w:val="0"/>
              <w:marBottom w:val="0"/>
              <w:divBdr>
                <w:top w:val="none" w:sz="0" w:space="0" w:color="auto"/>
                <w:left w:val="none" w:sz="0" w:space="0" w:color="auto"/>
                <w:bottom w:val="none" w:sz="0" w:space="0" w:color="auto"/>
                <w:right w:val="none" w:sz="0" w:space="0" w:color="auto"/>
              </w:divBdr>
              <w:divsChild>
                <w:div w:id="1586496687">
                  <w:marLeft w:val="0"/>
                  <w:marRight w:val="0"/>
                  <w:marTop w:val="0"/>
                  <w:marBottom w:val="0"/>
                  <w:divBdr>
                    <w:top w:val="none" w:sz="0" w:space="0" w:color="auto"/>
                    <w:left w:val="none" w:sz="0" w:space="0" w:color="auto"/>
                    <w:bottom w:val="none" w:sz="0" w:space="0" w:color="auto"/>
                    <w:right w:val="none" w:sz="0" w:space="0" w:color="auto"/>
                  </w:divBdr>
                </w:div>
              </w:divsChild>
            </w:div>
            <w:div w:id="1113095939">
              <w:marLeft w:val="0"/>
              <w:marRight w:val="0"/>
              <w:marTop w:val="0"/>
              <w:marBottom w:val="0"/>
              <w:divBdr>
                <w:top w:val="none" w:sz="0" w:space="0" w:color="auto"/>
                <w:left w:val="none" w:sz="0" w:space="0" w:color="auto"/>
                <w:bottom w:val="none" w:sz="0" w:space="0" w:color="auto"/>
                <w:right w:val="none" w:sz="0" w:space="0" w:color="auto"/>
              </w:divBdr>
              <w:divsChild>
                <w:div w:id="1417359241">
                  <w:marLeft w:val="0"/>
                  <w:marRight w:val="0"/>
                  <w:marTop w:val="0"/>
                  <w:marBottom w:val="0"/>
                  <w:divBdr>
                    <w:top w:val="none" w:sz="0" w:space="0" w:color="auto"/>
                    <w:left w:val="none" w:sz="0" w:space="0" w:color="auto"/>
                    <w:bottom w:val="none" w:sz="0" w:space="0" w:color="auto"/>
                    <w:right w:val="none" w:sz="0" w:space="0" w:color="auto"/>
                  </w:divBdr>
                </w:div>
              </w:divsChild>
            </w:div>
            <w:div w:id="1185368167">
              <w:marLeft w:val="0"/>
              <w:marRight w:val="0"/>
              <w:marTop w:val="0"/>
              <w:marBottom w:val="0"/>
              <w:divBdr>
                <w:top w:val="none" w:sz="0" w:space="0" w:color="auto"/>
                <w:left w:val="none" w:sz="0" w:space="0" w:color="auto"/>
                <w:bottom w:val="none" w:sz="0" w:space="0" w:color="auto"/>
                <w:right w:val="none" w:sz="0" w:space="0" w:color="auto"/>
              </w:divBdr>
              <w:divsChild>
                <w:div w:id="407769147">
                  <w:marLeft w:val="0"/>
                  <w:marRight w:val="0"/>
                  <w:marTop w:val="0"/>
                  <w:marBottom w:val="0"/>
                  <w:divBdr>
                    <w:top w:val="none" w:sz="0" w:space="0" w:color="auto"/>
                    <w:left w:val="none" w:sz="0" w:space="0" w:color="auto"/>
                    <w:bottom w:val="none" w:sz="0" w:space="0" w:color="auto"/>
                    <w:right w:val="none" w:sz="0" w:space="0" w:color="auto"/>
                  </w:divBdr>
                </w:div>
              </w:divsChild>
            </w:div>
            <w:div w:id="1615282260">
              <w:marLeft w:val="0"/>
              <w:marRight w:val="0"/>
              <w:marTop w:val="0"/>
              <w:marBottom w:val="0"/>
              <w:divBdr>
                <w:top w:val="none" w:sz="0" w:space="0" w:color="auto"/>
                <w:left w:val="none" w:sz="0" w:space="0" w:color="auto"/>
                <w:bottom w:val="none" w:sz="0" w:space="0" w:color="auto"/>
                <w:right w:val="none" w:sz="0" w:space="0" w:color="auto"/>
              </w:divBdr>
              <w:divsChild>
                <w:div w:id="1007824188">
                  <w:marLeft w:val="0"/>
                  <w:marRight w:val="0"/>
                  <w:marTop w:val="0"/>
                  <w:marBottom w:val="0"/>
                  <w:divBdr>
                    <w:top w:val="none" w:sz="0" w:space="0" w:color="auto"/>
                    <w:left w:val="none" w:sz="0" w:space="0" w:color="auto"/>
                    <w:bottom w:val="none" w:sz="0" w:space="0" w:color="auto"/>
                    <w:right w:val="none" w:sz="0" w:space="0" w:color="auto"/>
                  </w:divBdr>
                </w:div>
              </w:divsChild>
            </w:div>
            <w:div w:id="1750228038">
              <w:marLeft w:val="0"/>
              <w:marRight w:val="0"/>
              <w:marTop w:val="0"/>
              <w:marBottom w:val="0"/>
              <w:divBdr>
                <w:top w:val="none" w:sz="0" w:space="0" w:color="auto"/>
                <w:left w:val="none" w:sz="0" w:space="0" w:color="auto"/>
                <w:bottom w:val="none" w:sz="0" w:space="0" w:color="auto"/>
                <w:right w:val="none" w:sz="0" w:space="0" w:color="auto"/>
              </w:divBdr>
              <w:divsChild>
                <w:div w:id="10097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0399">
          <w:marLeft w:val="0"/>
          <w:marRight w:val="0"/>
          <w:marTop w:val="30"/>
          <w:marBottom w:val="30"/>
          <w:divBdr>
            <w:top w:val="none" w:sz="0" w:space="0" w:color="auto"/>
            <w:left w:val="none" w:sz="0" w:space="0" w:color="auto"/>
            <w:bottom w:val="none" w:sz="0" w:space="0" w:color="auto"/>
            <w:right w:val="none" w:sz="0" w:space="0" w:color="auto"/>
          </w:divBdr>
          <w:divsChild>
            <w:div w:id="933053447">
              <w:marLeft w:val="0"/>
              <w:marRight w:val="0"/>
              <w:marTop w:val="0"/>
              <w:marBottom w:val="0"/>
              <w:divBdr>
                <w:top w:val="none" w:sz="0" w:space="0" w:color="auto"/>
                <w:left w:val="none" w:sz="0" w:space="0" w:color="auto"/>
                <w:bottom w:val="none" w:sz="0" w:space="0" w:color="auto"/>
                <w:right w:val="none" w:sz="0" w:space="0" w:color="auto"/>
              </w:divBdr>
              <w:divsChild>
                <w:div w:id="989751882">
                  <w:marLeft w:val="0"/>
                  <w:marRight w:val="0"/>
                  <w:marTop w:val="0"/>
                  <w:marBottom w:val="0"/>
                  <w:divBdr>
                    <w:top w:val="none" w:sz="0" w:space="0" w:color="auto"/>
                    <w:left w:val="none" w:sz="0" w:space="0" w:color="auto"/>
                    <w:bottom w:val="none" w:sz="0" w:space="0" w:color="auto"/>
                    <w:right w:val="none" w:sz="0" w:space="0" w:color="auto"/>
                  </w:divBdr>
                </w:div>
              </w:divsChild>
            </w:div>
            <w:div w:id="1601334622">
              <w:marLeft w:val="0"/>
              <w:marRight w:val="0"/>
              <w:marTop w:val="0"/>
              <w:marBottom w:val="0"/>
              <w:divBdr>
                <w:top w:val="none" w:sz="0" w:space="0" w:color="auto"/>
                <w:left w:val="none" w:sz="0" w:space="0" w:color="auto"/>
                <w:bottom w:val="none" w:sz="0" w:space="0" w:color="auto"/>
                <w:right w:val="none" w:sz="0" w:space="0" w:color="auto"/>
              </w:divBdr>
              <w:divsChild>
                <w:div w:id="15998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9486">
          <w:marLeft w:val="0"/>
          <w:marRight w:val="0"/>
          <w:marTop w:val="30"/>
          <w:marBottom w:val="30"/>
          <w:divBdr>
            <w:top w:val="none" w:sz="0" w:space="0" w:color="auto"/>
            <w:left w:val="none" w:sz="0" w:space="0" w:color="auto"/>
            <w:bottom w:val="none" w:sz="0" w:space="0" w:color="auto"/>
            <w:right w:val="none" w:sz="0" w:space="0" w:color="auto"/>
          </w:divBdr>
          <w:divsChild>
            <w:div w:id="143356202">
              <w:marLeft w:val="0"/>
              <w:marRight w:val="0"/>
              <w:marTop w:val="0"/>
              <w:marBottom w:val="0"/>
              <w:divBdr>
                <w:top w:val="none" w:sz="0" w:space="0" w:color="auto"/>
                <w:left w:val="none" w:sz="0" w:space="0" w:color="auto"/>
                <w:bottom w:val="none" w:sz="0" w:space="0" w:color="auto"/>
                <w:right w:val="none" w:sz="0" w:space="0" w:color="auto"/>
              </w:divBdr>
              <w:divsChild>
                <w:div w:id="1880587676">
                  <w:marLeft w:val="0"/>
                  <w:marRight w:val="0"/>
                  <w:marTop w:val="0"/>
                  <w:marBottom w:val="0"/>
                  <w:divBdr>
                    <w:top w:val="none" w:sz="0" w:space="0" w:color="auto"/>
                    <w:left w:val="none" w:sz="0" w:space="0" w:color="auto"/>
                    <w:bottom w:val="none" w:sz="0" w:space="0" w:color="auto"/>
                    <w:right w:val="none" w:sz="0" w:space="0" w:color="auto"/>
                  </w:divBdr>
                </w:div>
              </w:divsChild>
            </w:div>
            <w:div w:id="189883084">
              <w:marLeft w:val="0"/>
              <w:marRight w:val="0"/>
              <w:marTop w:val="0"/>
              <w:marBottom w:val="0"/>
              <w:divBdr>
                <w:top w:val="none" w:sz="0" w:space="0" w:color="auto"/>
                <w:left w:val="none" w:sz="0" w:space="0" w:color="auto"/>
                <w:bottom w:val="none" w:sz="0" w:space="0" w:color="auto"/>
                <w:right w:val="none" w:sz="0" w:space="0" w:color="auto"/>
              </w:divBdr>
              <w:divsChild>
                <w:div w:id="48844662">
                  <w:marLeft w:val="0"/>
                  <w:marRight w:val="0"/>
                  <w:marTop w:val="0"/>
                  <w:marBottom w:val="0"/>
                  <w:divBdr>
                    <w:top w:val="none" w:sz="0" w:space="0" w:color="auto"/>
                    <w:left w:val="none" w:sz="0" w:space="0" w:color="auto"/>
                    <w:bottom w:val="none" w:sz="0" w:space="0" w:color="auto"/>
                    <w:right w:val="none" w:sz="0" w:space="0" w:color="auto"/>
                  </w:divBdr>
                </w:div>
              </w:divsChild>
            </w:div>
            <w:div w:id="473907443">
              <w:marLeft w:val="0"/>
              <w:marRight w:val="0"/>
              <w:marTop w:val="0"/>
              <w:marBottom w:val="0"/>
              <w:divBdr>
                <w:top w:val="none" w:sz="0" w:space="0" w:color="auto"/>
                <w:left w:val="none" w:sz="0" w:space="0" w:color="auto"/>
                <w:bottom w:val="none" w:sz="0" w:space="0" w:color="auto"/>
                <w:right w:val="none" w:sz="0" w:space="0" w:color="auto"/>
              </w:divBdr>
              <w:divsChild>
                <w:div w:id="1797606302">
                  <w:marLeft w:val="0"/>
                  <w:marRight w:val="0"/>
                  <w:marTop w:val="0"/>
                  <w:marBottom w:val="0"/>
                  <w:divBdr>
                    <w:top w:val="none" w:sz="0" w:space="0" w:color="auto"/>
                    <w:left w:val="none" w:sz="0" w:space="0" w:color="auto"/>
                    <w:bottom w:val="none" w:sz="0" w:space="0" w:color="auto"/>
                    <w:right w:val="none" w:sz="0" w:space="0" w:color="auto"/>
                  </w:divBdr>
                </w:div>
                <w:div w:id="1832065307">
                  <w:marLeft w:val="0"/>
                  <w:marRight w:val="0"/>
                  <w:marTop w:val="0"/>
                  <w:marBottom w:val="0"/>
                  <w:divBdr>
                    <w:top w:val="none" w:sz="0" w:space="0" w:color="auto"/>
                    <w:left w:val="none" w:sz="0" w:space="0" w:color="auto"/>
                    <w:bottom w:val="none" w:sz="0" w:space="0" w:color="auto"/>
                    <w:right w:val="none" w:sz="0" w:space="0" w:color="auto"/>
                  </w:divBdr>
                </w:div>
              </w:divsChild>
            </w:div>
            <w:div w:id="480970752">
              <w:marLeft w:val="0"/>
              <w:marRight w:val="0"/>
              <w:marTop w:val="0"/>
              <w:marBottom w:val="0"/>
              <w:divBdr>
                <w:top w:val="none" w:sz="0" w:space="0" w:color="auto"/>
                <w:left w:val="none" w:sz="0" w:space="0" w:color="auto"/>
                <w:bottom w:val="none" w:sz="0" w:space="0" w:color="auto"/>
                <w:right w:val="none" w:sz="0" w:space="0" w:color="auto"/>
              </w:divBdr>
              <w:divsChild>
                <w:div w:id="1002242112">
                  <w:marLeft w:val="0"/>
                  <w:marRight w:val="0"/>
                  <w:marTop w:val="0"/>
                  <w:marBottom w:val="0"/>
                  <w:divBdr>
                    <w:top w:val="none" w:sz="0" w:space="0" w:color="auto"/>
                    <w:left w:val="none" w:sz="0" w:space="0" w:color="auto"/>
                    <w:bottom w:val="none" w:sz="0" w:space="0" w:color="auto"/>
                    <w:right w:val="none" w:sz="0" w:space="0" w:color="auto"/>
                  </w:divBdr>
                </w:div>
                <w:div w:id="1786845337">
                  <w:marLeft w:val="0"/>
                  <w:marRight w:val="0"/>
                  <w:marTop w:val="0"/>
                  <w:marBottom w:val="0"/>
                  <w:divBdr>
                    <w:top w:val="none" w:sz="0" w:space="0" w:color="auto"/>
                    <w:left w:val="none" w:sz="0" w:space="0" w:color="auto"/>
                    <w:bottom w:val="none" w:sz="0" w:space="0" w:color="auto"/>
                    <w:right w:val="none" w:sz="0" w:space="0" w:color="auto"/>
                  </w:divBdr>
                </w:div>
              </w:divsChild>
            </w:div>
            <w:div w:id="792796225">
              <w:marLeft w:val="0"/>
              <w:marRight w:val="0"/>
              <w:marTop w:val="0"/>
              <w:marBottom w:val="0"/>
              <w:divBdr>
                <w:top w:val="none" w:sz="0" w:space="0" w:color="auto"/>
                <w:left w:val="none" w:sz="0" w:space="0" w:color="auto"/>
                <w:bottom w:val="none" w:sz="0" w:space="0" w:color="auto"/>
                <w:right w:val="none" w:sz="0" w:space="0" w:color="auto"/>
              </w:divBdr>
              <w:divsChild>
                <w:div w:id="1757745785">
                  <w:marLeft w:val="0"/>
                  <w:marRight w:val="0"/>
                  <w:marTop w:val="0"/>
                  <w:marBottom w:val="0"/>
                  <w:divBdr>
                    <w:top w:val="none" w:sz="0" w:space="0" w:color="auto"/>
                    <w:left w:val="none" w:sz="0" w:space="0" w:color="auto"/>
                    <w:bottom w:val="none" w:sz="0" w:space="0" w:color="auto"/>
                    <w:right w:val="none" w:sz="0" w:space="0" w:color="auto"/>
                  </w:divBdr>
                </w:div>
                <w:div w:id="1858930928">
                  <w:marLeft w:val="0"/>
                  <w:marRight w:val="0"/>
                  <w:marTop w:val="0"/>
                  <w:marBottom w:val="0"/>
                  <w:divBdr>
                    <w:top w:val="none" w:sz="0" w:space="0" w:color="auto"/>
                    <w:left w:val="none" w:sz="0" w:space="0" w:color="auto"/>
                    <w:bottom w:val="none" w:sz="0" w:space="0" w:color="auto"/>
                    <w:right w:val="none" w:sz="0" w:space="0" w:color="auto"/>
                  </w:divBdr>
                </w:div>
              </w:divsChild>
            </w:div>
            <w:div w:id="876620353">
              <w:marLeft w:val="0"/>
              <w:marRight w:val="0"/>
              <w:marTop w:val="0"/>
              <w:marBottom w:val="0"/>
              <w:divBdr>
                <w:top w:val="none" w:sz="0" w:space="0" w:color="auto"/>
                <w:left w:val="none" w:sz="0" w:space="0" w:color="auto"/>
                <w:bottom w:val="none" w:sz="0" w:space="0" w:color="auto"/>
                <w:right w:val="none" w:sz="0" w:space="0" w:color="auto"/>
              </w:divBdr>
              <w:divsChild>
                <w:div w:id="107622909">
                  <w:marLeft w:val="0"/>
                  <w:marRight w:val="0"/>
                  <w:marTop w:val="0"/>
                  <w:marBottom w:val="0"/>
                  <w:divBdr>
                    <w:top w:val="none" w:sz="0" w:space="0" w:color="auto"/>
                    <w:left w:val="none" w:sz="0" w:space="0" w:color="auto"/>
                    <w:bottom w:val="none" w:sz="0" w:space="0" w:color="auto"/>
                    <w:right w:val="none" w:sz="0" w:space="0" w:color="auto"/>
                  </w:divBdr>
                </w:div>
                <w:div w:id="333534963">
                  <w:marLeft w:val="0"/>
                  <w:marRight w:val="0"/>
                  <w:marTop w:val="0"/>
                  <w:marBottom w:val="0"/>
                  <w:divBdr>
                    <w:top w:val="none" w:sz="0" w:space="0" w:color="auto"/>
                    <w:left w:val="none" w:sz="0" w:space="0" w:color="auto"/>
                    <w:bottom w:val="none" w:sz="0" w:space="0" w:color="auto"/>
                    <w:right w:val="none" w:sz="0" w:space="0" w:color="auto"/>
                  </w:divBdr>
                </w:div>
                <w:div w:id="685257696">
                  <w:marLeft w:val="0"/>
                  <w:marRight w:val="0"/>
                  <w:marTop w:val="0"/>
                  <w:marBottom w:val="0"/>
                  <w:divBdr>
                    <w:top w:val="none" w:sz="0" w:space="0" w:color="auto"/>
                    <w:left w:val="none" w:sz="0" w:space="0" w:color="auto"/>
                    <w:bottom w:val="none" w:sz="0" w:space="0" w:color="auto"/>
                    <w:right w:val="none" w:sz="0" w:space="0" w:color="auto"/>
                  </w:divBdr>
                </w:div>
                <w:div w:id="778987665">
                  <w:marLeft w:val="0"/>
                  <w:marRight w:val="0"/>
                  <w:marTop w:val="0"/>
                  <w:marBottom w:val="0"/>
                  <w:divBdr>
                    <w:top w:val="none" w:sz="0" w:space="0" w:color="auto"/>
                    <w:left w:val="none" w:sz="0" w:space="0" w:color="auto"/>
                    <w:bottom w:val="none" w:sz="0" w:space="0" w:color="auto"/>
                    <w:right w:val="none" w:sz="0" w:space="0" w:color="auto"/>
                  </w:divBdr>
                </w:div>
                <w:div w:id="1085305392">
                  <w:marLeft w:val="0"/>
                  <w:marRight w:val="0"/>
                  <w:marTop w:val="0"/>
                  <w:marBottom w:val="0"/>
                  <w:divBdr>
                    <w:top w:val="none" w:sz="0" w:space="0" w:color="auto"/>
                    <w:left w:val="none" w:sz="0" w:space="0" w:color="auto"/>
                    <w:bottom w:val="none" w:sz="0" w:space="0" w:color="auto"/>
                    <w:right w:val="none" w:sz="0" w:space="0" w:color="auto"/>
                  </w:divBdr>
                </w:div>
                <w:div w:id="1101996726">
                  <w:marLeft w:val="0"/>
                  <w:marRight w:val="0"/>
                  <w:marTop w:val="0"/>
                  <w:marBottom w:val="0"/>
                  <w:divBdr>
                    <w:top w:val="none" w:sz="0" w:space="0" w:color="auto"/>
                    <w:left w:val="none" w:sz="0" w:space="0" w:color="auto"/>
                    <w:bottom w:val="none" w:sz="0" w:space="0" w:color="auto"/>
                    <w:right w:val="none" w:sz="0" w:space="0" w:color="auto"/>
                  </w:divBdr>
                </w:div>
                <w:div w:id="1357854194">
                  <w:marLeft w:val="0"/>
                  <w:marRight w:val="0"/>
                  <w:marTop w:val="0"/>
                  <w:marBottom w:val="0"/>
                  <w:divBdr>
                    <w:top w:val="none" w:sz="0" w:space="0" w:color="auto"/>
                    <w:left w:val="none" w:sz="0" w:space="0" w:color="auto"/>
                    <w:bottom w:val="none" w:sz="0" w:space="0" w:color="auto"/>
                    <w:right w:val="none" w:sz="0" w:space="0" w:color="auto"/>
                  </w:divBdr>
                </w:div>
              </w:divsChild>
            </w:div>
            <w:div w:id="994644639">
              <w:marLeft w:val="0"/>
              <w:marRight w:val="0"/>
              <w:marTop w:val="0"/>
              <w:marBottom w:val="0"/>
              <w:divBdr>
                <w:top w:val="none" w:sz="0" w:space="0" w:color="auto"/>
                <w:left w:val="none" w:sz="0" w:space="0" w:color="auto"/>
                <w:bottom w:val="none" w:sz="0" w:space="0" w:color="auto"/>
                <w:right w:val="none" w:sz="0" w:space="0" w:color="auto"/>
              </w:divBdr>
              <w:divsChild>
                <w:div w:id="37820216">
                  <w:marLeft w:val="0"/>
                  <w:marRight w:val="0"/>
                  <w:marTop w:val="0"/>
                  <w:marBottom w:val="0"/>
                  <w:divBdr>
                    <w:top w:val="none" w:sz="0" w:space="0" w:color="auto"/>
                    <w:left w:val="none" w:sz="0" w:space="0" w:color="auto"/>
                    <w:bottom w:val="none" w:sz="0" w:space="0" w:color="auto"/>
                    <w:right w:val="none" w:sz="0" w:space="0" w:color="auto"/>
                  </w:divBdr>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sChild>
                <w:div w:id="1682506398">
                  <w:marLeft w:val="0"/>
                  <w:marRight w:val="0"/>
                  <w:marTop w:val="0"/>
                  <w:marBottom w:val="0"/>
                  <w:divBdr>
                    <w:top w:val="none" w:sz="0" w:space="0" w:color="auto"/>
                    <w:left w:val="none" w:sz="0" w:space="0" w:color="auto"/>
                    <w:bottom w:val="none" w:sz="0" w:space="0" w:color="auto"/>
                    <w:right w:val="none" w:sz="0" w:space="0" w:color="auto"/>
                  </w:divBdr>
                </w:div>
              </w:divsChild>
            </w:div>
            <w:div w:id="1951740821">
              <w:marLeft w:val="0"/>
              <w:marRight w:val="0"/>
              <w:marTop w:val="0"/>
              <w:marBottom w:val="0"/>
              <w:divBdr>
                <w:top w:val="none" w:sz="0" w:space="0" w:color="auto"/>
                <w:left w:val="none" w:sz="0" w:space="0" w:color="auto"/>
                <w:bottom w:val="none" w:sz="0" w:space="0" w:color="auto"/>
                <w:right w:val="none" w:sz="0" w:space="0" w:color="auto"/>
              </w:divBdr>
              <w:divsChild>
                <w:div w:id="1988246742">
                  <w:marLeft w:val="0"/>
                  <w:marRight w:val="0"/>
                  <w:marTop w:val="0"/>
                  <w:marBottom w:val="0"/>
                  <w:divBdr>
                    <w:top w:val="none" w:sz="0" w:space="0" w:color="auto"/>
                    <w:left w:val="none" w:sz="0" w:space="0" w:color="auto"/>
                    <w:bottom w:val="none" w:sz="0" w:space="0" w:color="auto"/>
                    <w:right w:val="none" w:sz="0" w:space="0" w:color="auto"/>
                  </w:divBdr>
                </w:div>
              </w:divsChild>
            </w:div>
            <w:div w:id="2082212454">
              <w:marLeft w:val="0"/>
              <w:marRight w:val="0"/>
              <w:marTop w:val="0"/>
              <w:marBottom w:val="0"/>
              <w:divBdr>
                <w:top w:val="none" w:sz="0" w:space="0" w:color="auto"/>
                <w:left w:val="none" w:sz="0" w:space="0" w:color="auto"/>
                <w:bottom w:val="none" w:sz="0" w:space="0" w:color="auto"/>
                <w:right w:val="none" w:sz="0" w:space="0" w:color="auto"/>
              </w:divBdr>
              <w:divsChild>
                <w:div w:id="8467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7919">
          <w:marLeft w:val="0"/>
          <w:marRight w:val="0"/>
          <w:marTop w:val="30"/>
          <w:marBottom w:val="30"/>
          <w:divBdr>
            <w:top w:val="none" w:sz="0" w:space="0" w:color="auto"/>
            <w:left w:val="none" w:sz="0" w:space="0" w:color="auto"/>
            <w:bottom w:val="none" w:sz="0" w:space="0" w:color="auto"/>
            <w:right w:val="none" w:sz="0" w:space="0" w:color="auto"/>
          </w:divBdr>
          <w:divsChild>
            <w:div w:id="219292326">
              <w:marLeft w:val="0"/>
              <w:marRight w:val="0"/>
              <w:marTop w:val="0"/>
              <w:marBottom w:val="0"/>
              <w:divBdr>
                <w:top w:val="none" w:sz="0" w:space="0" w:color="auto"/>
                <w:left w:val="none" w:sz="0" w:space="0" w:color="auto"/>
                <w:bottom w:val="none" w:sz="0" w:space="0" w:color="auto"/>
                <w:right w:val="none" w:sz="0" w:space="0" w:color="auto"/>
              </w:divBdr>
              <w:divsChild>
                <w:div w:id="1689327454">
                  <w:marLeft w:val="0"/>
                  <w:marRight w:val="0"/>
                  <w:marTop w:val="0"/>
                  <w:marBottom w:val="0"/>
                  <w:divBdr>
                    <w:top w:val="none" w:sz="0" w:space="0" w:color="auto"/>
                    <w:left w:val="none" w:sz="0" w:space="0" w:color="auto"/>
                    <w:bottom w:val="none" w:sz="0" w:space="0" w:color="auto"/>
                    <w:right w:val="none" w:sz="0" w:space="0" w:color="auto"/>
                  </w:divBdr>
                </w:div>
              </w:divsChild>
            </w:div>
            <w:div w:id="877667655">
              <w:marLeft w:val="0"/>
              <w:marRight w:val="0"/>
              <w:marTop w:val="0"/>
              <w:marBottom w:val="0"/>
              <w:divBdr>
                <w:top w:val="none" w:sz="0" w:space="0" w:color="auto"/>
                <w:left w:val="none" w:sz="0" w:space="0" w:color="auto"/>
                <w:bottom w:val="none" w:sz="0" w:space="0" w:color="auto"/>
                <w:right w:val="none" w:sz="0" w:space="0" w:color="auto"/>
              </w:divBdr>
              <w:divsChild>
                <w:div w:id="12412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1163">
          <w:marLeft w:val="0"/>
          <w:marRight w:val="0"/>
          <w:marTop w:val="30"/>
          <w:marBottom w:val="30"/>
          <w:divBdr>
            <w:top w:val="none" w:sz="0" w:space="0" w:color="auto"/>
            <w:left w:val="none" w:sz="0" w:space="0" w:color="auto"/>
            <w:bottom w:val="none" w:sz="0" w:space="0" w:color="auto"/>
            <w:right w:val="none" w:sz="0" w:space="0" w:color="auto"/>
          </w:divBdr>
          <w:divsChild>
            <w:div w:id="509179378">
              <w:marLeft w:val="0"/>
              <w:marRight w:val="0"/>
              <w:marTop w:val="0"/>
              <w:marBottom w:val="0"/>
              <w:divBdr>
                <w:top w:val="none" w:sz="0" w:space="0" w:color="auto"/>
                <w:left w:val="none" w:sz="0" w:space="0" w:color="auto"/>
                <w:bottom w:val="none" w:sz="0" w:space="0" w:color="auto"/>
                <w:right w:val="none" w:sz="0" w:space="0" w:color="auto"/>
              </w:divBdr>
              <w:divsChild>
                <w:div w:id="654724769">
                  <w:marLeft w:val="0"/>
                  <w:marRight w:val="0"/>
                  <w:marTop w:val="0"/>
                  <w:marBottom w:val="0"/>
                  <w:divBdr>
                    <w:top w:val="none" w:sz="0" w:space="0" w:color="auto"/>
                    <w:left w:val="none" w:sz="0" w:space="0" w:color="auto"/>
                    <w:bottom w:val="none" w:sz="0" w:space="0" w:color="auto"/>
                    <w:right w:val="none" w:sz="0" w:space="0" w:color="auto"/>
                  </w:divBdr>
                </w:div>
              </w:divsChild>
            </w:div>
            <w:div w:id="606931162">
              <w:marLeft w:val="0"/>
              <w:marRight w:val="0"/>
              <w:marTop w:val="0"/>
              <w:marBottom w:val="0"/>
              <w:divBdr>
                <w:top w:val="none" w:sz="0" w:space="0" w:color="auto"/>
                <w:left w:val="none" w:sz="0" w:space="0" w:color="auto"/>
                <w:bottom w:val="none" w:sz="0" w:space="0" w:color="auto"/>
                <w:right w:val="none" w:sz="0" w:space="0" w:color="auto"/>
              </w:divBdr>
              <w:divsChild>
                <w:div w:id="176039032">
                  <w:marLeft w:val="0"/>
                  <w:marRight w:val="0"/>
                  <w:marTop w:val="0"/>
                  <w:marBottom w:val="0"/>
                  <w:divBdr>
                    <w:top w:val="none" w:sz="0" w:space="0" w:color="auto"/>
                    <w:left w:val="none" w:sz="0" w:space="0" w:color="auto"/>
                    <w:bottom w:val="none" w:sz="0" w:space="0" w:color="auto"/>
                    <w:right w:val="none" w:sz="0" w:space="0" w:color="auto"/>
                  </w:divBdr>
                </w:div>
              </w:divsChild>
            </w:div>
            <w:div w:id="890188831">
              <w:marLeft w:val="0"/>
              <w:marRight w:val="0"/>
              <w:marTop w:val="0"/>
              <w:marBottom w:val="0"/>
              <w:divBdr>
                <w:top w:val="none" w:sz="0" w:space="0" w:color="auto"/>
                <w:left w:val="none" w:sz="0" w:space="0" w:color="auto"/>
                <w:bottom w:val="none" w:sz="0" w:space="0" w:color="auto"/>
                <w:right w:val="none" w:sz="0" w:space="0" w:color="auto"/>
              </w:divBdr>
              <w:divsChild>
                <w:div w:id="1234389552">
                  <w:marLeft w:val="0"/>
                  <w:marRight w:val="0"/>
                  <w:marTop w:val="0"/>
                  <w:marBottom w:val="0"/>
                  <w:divBdr>
                    <w:top w:val="none" w:sz="0" w:space="0" w:color="auto"/>
                    <w:left w:val="none" w:sz="0" w:space="0" w:color="auto"/>
                    <w:bottom w:val="none" w:sz="0" w:space="0" w:color="auto"/>
                    <w:right w:val="none" w:sz="0" w:space="0" w:color="auto"/>
                  </w:divBdr>
                </w:div>
              </w:divsChild>
            </w:div>
            <w:div w:id="942688958">
              <w:marLeft w:val="0"/>
              <w:marRight w:val="0"/>
              <w:marTop w:val="0"/>
              <w:marBottom w:val="0"/>
              <w:divBdr>
                <w:top w:val="none" w:sz="0" w:space="0" w:color="auto"/>
                <w:left w:val="none" w:sz="0" w:space="0" w:color="auto"/>
                <w:bottom w:val="none" w:sz="0" w:space="0" w:color="auto"/>
                <w:right w:val="none" w:sz="0" w:space="0" w:color="auto"/>
              </w:divBdr>
              <w:divsChild>
                <w:div w:id="1823883210">
                  <w:marLeft w:val="0"/>
                  <w:marRight w:val="0"/>
                  <w:marTop w:val="0"/>
                  <w:marBottom w:val="0"/>
                  <w:divBdr>
                    <w:top w:val="none" w:sz="0" w:space="0" w:color="auto"/>
                    <w:left w:val="none" w:sz="0" w:space="0" w:color="auto"/>
                    <w:bottom w:val="none" w:sz="0" w:space="0" w:color="auto"/>
                    <w:right w:val="none" w:sz="0" w:space="0" w:color="auto"/>
                  </w:divBdr>
                </w:div>
                <w:div w:id="2059863573">
                  <w:marLeft w:val="0"/>
                  <w:marRight w:val="0"/>
                  <w:marTop w:val="0"/>
                  <w:marBottom w:val="0"/>
                  <w:divBdr>
                    <w:top w:val="none" w:sz="0" w:space="0" w:color="auto"/>
                    <w:left w:val="none" w:sz="0" w:space="0" w:color="auto"/>
                    <w:bottom w:val="none" w:sz="0" w:space="0" w:color="auto"/>
                    <w:right w:val="none" w:sz="0" w:space="0" w:color="auto"/>
                  </w:divBdr>
                </w:div>
              </w:divsChild>
            </w:div>
            <w:div w:id="980422101">
              <w:marLeft w:val="0"/>
              <w:marRight w:val="0"/>
              <w:marTop w:val="0"/>
              <w:marBottom w:val="0"/>
              <w:divBdr>
                <w:top w:val="none" w:sz="0" w:space="0" w:color="auto"/>
                <w:left w:val="none" w:sz="0" w:space="0" w:color="auto"/>
                <w:bottom w:val="none" w:sz="0" w:space="0" w:color="auto"/>
                <w:right w:val="none" w:sz="0" w:space="0" w:color="auto"/>
              </w:divBdr>
              <w:divsChild>
                <w:div w:id="854417763">
                  <w:marLeft w:val="0"/>
                  <w:marRight w:val="0"/>
                  <w:marTop w:val="0"/>
                  <w:marBottom w:val="0"/>
                  <w:divBdr>
                    <w:top w:val="none" w:sz="0" w:space="0" w:color="auto"/>
                    <w:left w:val="none" w:sz="0" w:space="0" w:color="auto"/>
                    <w:bottom w:val="none" w:sz="0" w:space="0" w:color="auto"/>
                    <w:right w:val="none" w:sz="0" w:space="0" w:color="auto"/>
                  </w:divBdr>
                </w:div>
              </w:divsChild>
            </w:div>
            <w:div w:id="1239830345">
              <w:marLeft w:val="0"/>
              <w:marRight w:val="0"/>
              <w:marTop w:val="0"/>
              <w:marBottom w:val="0"/>
              <w:divBdr>
                <w:top w:val="none" w:sz="0" w:space="0" w:color="auto"/>
                <w:left w:val="none" w:sz="0" w:space="0" w:color="auto"/>
                <w:bottom w:val="none" w:sz="0" w:space="0" w:color="auto"/>
                <w:right w:val="none" w:sz="0" w:space="0" w:color="auto"/>
              </w:divBdr>
              <w:divsChild>
                <w:div w:id="20462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6064">
          <w:marLeft w:val="0"/>
          <w:marRight w:val="0"/>
          <w:marTop w:val="0"/>
          <w:marBottom w:val="0"/>
          <w:divBdr>
            <w:top w:val="none" w:sz="0" w:space="0" w:color="auto"/>
            <w:left w:val="none" w:sz="0" w:space="0" w:color="auto"/>
            <w:bottom w:val="none" w:sz="0" w:space="0" w:color="auto"/>
            <w:right w:val="none" w:sz="0" w:space="0" w:color="auto"/>
          </w:divBdr>
        </w:div>
      </w:divsChild>
    </w:div>
    <w:div w:id="1919364278">
      <w:bodyDiv w:val="1"/>
      <w:marLeft w:val="0"/>
      <w:marRight w:val="0"/>
      <w:marTop w:val="0"/>
      <w:marBottom w:val="0"/>
      <w:divBdr>
        <w:top w:val="none" w:sz="0" w:space="0" w:color="auto"/>
        <w:left w:val="none" w:sz="0" w:space="0" w:color="auto"/>
        <w:bottom w:val="none" w:sz="0" w:space="0" w:color="auto"/>
        <w:right w:val="none" w:sz="0" w:space="0" w:color="auto"/>
      </w:divBdr>
      <w:divsChild>
        <w:div w:id="1170752126">
          <w:marLeft w:val="0"/>
          <w:marRight w:val="0"/>
          <w:marTop w:val="0"/>
          <w:marBottom w:val="0"/>
          <w:divBdr>
            <w:top w:val="none" w:sz="0" w:space="0" w:color="auto"/>
            <w:left w:val="none" w:sz="0" w:space="0" w:color="auto"/>
            <w:bottom w:val="none" w:sz="0" w:space="0" w:color="auto"/>
            <w:right w:val="none" w:sz="0" w:space="0" w:color="auto"/>
          </w:divBdr>
        </w:div>
        <w:div w:id="1940140229">
          <w:marLeft w:val="0"/>
          <w:marRight w:val="0"/>
          <w:marTop w:val="0"/>
          <w:marBottom w:val="0"/>
          <w:divBdr>
            <w:top w:val="none" w:sz="0" w:space="0" w:color="auto"/>
            <w:left w:val="none" w:sz="0" w:space="0" w:color="auto"/>
            <w:bottom w:val="none" w:sz="0" w:space="0" w:color="auto"/>
            <w:right w:val="none" w:sz="0" w:space="0" w:color="auto"/>
          </w:divBdr>
        </w:div>
      </w:divsChild>
    </w:div>
    <w:div w:id="2028628060">
      <w:bodyDiv w:val="1"/>
      <w:marLeft w:val="0"/>
      <w:marRight w:val="0"/>
      <w:marTop w:val="0"/>
      <w:marBottom w:val="0"/>
      <w:divBdr>
        <w:top w:val="none" w:sz="0" w:space="0" w:color="auto"/>
        <w:left w:val="none" w:sz="0" w:space="0" w:color="auto"/>
        <w:bottom w:val="none" w:sz="0" w:space="0" w:color="auto"/>
        <w:right w:val="none" w:sz="0" w:space="0" w:color="auto"/>
      </w:divBdr>
      <w:divsChild>
        <w:div w:id="156969663">
          <w:marLeft w:val="0"/>
          <w:marRight w:val="0"/>
          <w:marTop w:val="0"/>
          <w:marBottom w:val="0"/>
          <w:divBdr>
            <w:top w:val="none" w:sz="0" w:space="0" w:color="auto"/>
            <w:left w:val="none" w:sz="0" w:space="0" w:color="auto"/>
            <w:bottom w:val="none" w:sz="0" w:space="0" w:color="auto"/>
            <w:right w:val="none" w:sz="0" w:space="0" w:color="auto"/>
          </w:divBdr>
          <w:divsChild>
            <w:div w:id="92750222">
              <w:marLeft w:val="0"/>
              <w:marRight w:val="0"/>
              <w:marTop w:val="30"/>
              <w:marBottom w:val="30"/>
              <w:divBdr>
                <w:top w:val="none" w:sz="0" w:space="0" w:color="auto"/>
                <w:left w:val="none" w:sz="0" w:space="0" w:color="auto"/>
                <w:bottom w:val="none" w:sz="0" w:space="0" w:color="auto"/>
                <w:right w:val="none" w:sz="0" w:space="0" w:color="auto"/>
              </w:divBdr>
              <w:divsChild>
                <w:div w:id="547684457">
                  <w:marLeft w:val="0"/>
                  <w:marRight w:val="0"/>
                  <w:marTop w:val="0"/>
                  <w:marBottom w:val="0"/>
                  <w:divBdr>
                    <w:top w:val="none" w:sz="0" w:space="0" w:color="auto"/>
                    <w:left w:val="none" w:sz="0" w:space="0" w:color="auto"/>
                    <w:bottom w:val="none" w:sz="0" w:space="0" w:color="auto"/>
                    <w:right w:val="none" w:sz="0" w:space="0" w:color="auto"/>
                  </w:divBdr>
                  <w:divsChild>
                    <w:div w:id="230821800">
                      <w:marLeft w:val="0"/>
                      <w:marRight w:val="0"/>
                      <w:marTop w:val="0"/>
                      <w:marBottom w:val="0"/>
                      <w:divBdr>
                        <w:top w:val="none" w:sz="0" w:space="0" w:color="auto"/>
                        <w:left w:val="none" w:sz="0" w:space="0" w:color="auto"/>
                        <w:bottom w:val="none" w:sz="0" w:space="0" w:color="auto"/>
                        <w:right w:val="none" w:sz="0" w:space="0" w:color="auto"/>
                      </w:divBdr>
                    </w:div>
                  </w:divsChild>
                </w:div>
                <w:div w:id="767701569">
                  <w:marLeft w:val="0"/>
                  <w:marRight w:val="0"/>
                  <w:marTop w:val="0"/>
                  <w:marBottom w:val="0"/>
                  <w:divBdr>
                    <w:top w:val="none" w:sz="0" w:space="0" w:color="auto"/>
                    <w:left w:val="none" w:sz="0" w:space="0" w:color="auto"/>
                    <w:bottom w:val="none" w:sz="0" w:space="0" w:color="auto"/>
                    <w:right w:val="none" w:sz="0" w:space="0" w:color="auto"/>
                  </w:divBdr>
                  <w:divsChild>
                    <w:div w:id="12438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2608">
          <w:marLeft w:val="0"/>
          <w:marRight w:val="0"/>
          <w:marTop w:val="0"/>
          <w:marBottom w:val="0"/>
          <w:divBdr>
            <w:top w:val="none" w:sz="0" w:space="0" w:color="auto"/>
            <w:left w:val="none" w:sz="0" w:space="0" w:color="auto"/>
            <w:bottom w:val="none" w:sz="0" w:space="0" w:color="auto"/>
            <w:right w:val="none" w:sz="0" w:space="0" w:color="auto"/>
          </w:divBdr>
          <w:divsChild>
            <w:div w:id="770709487">
              <w:marLeft w:val="0"/>
              <w:marRight w:val="0"/>
              <w:marTop w:val="30"/>
              <w:marBottom w:val="30"/>
              <w:divBdr>
                <w:top w:val="none" w:sz="0" w:space="0" w:color="auto"/>
                <w:left w:val="none" w:sz="0" w:space="0" w:color="auto"/>
                <w:bottom w:val="none" w:sz="0" w:space="0" w:color="auto"/>
                <w:right w:val="none" w:sz="0" w:space="0" w:color="auto"/>
              </w:divBdr>
              <w:divsChild>
                <w:div w:id="1005935643">
                  <w:marLeft w:val="0"/>
                  <w:marRight w:val="0"/>
                  <w:marTop w:val="0"/>
                  <w:marBottom w:val="0"/>
                  <w:divBdr>
                    <w:top w:val="none" w:sz="0" w:space="0" w:color="auto"/>
                    <w:left w:val="none" w:sz="0" w:space="0" w:color="auto"/>
                    <w:bottom w:val="none" w:sz="0" w:space="0" w:color="auto"/>
                    <w:right w:val="none" w:sz="0" w:space="0" w:color="auto"/>
                  </w:divBdr>
                  <w:divsChild>
                    <w:div w:id="1903633035">
                      <w:marLeft w:val="0"/>
                      <w:marRight w:val="0"/>
                      <w:marTop w:val="0"/>
                      <w:marBottom w:val="0"/>
                      <w:divBdr>
                        <w:top w:val="none" w:sz="0" w:space="0" w:color="auto"/>
                        <w:left w:val="none" w:sz="0" w:space="0" w:color="auto"/>
                        <w:bottom w:val="none" w:sz="0" w:space="0" w:color="auto"/>
                        <w:right w:val="none" w:sz="0" w:space="0" w:color="auto"/>
                      </w:divBdr>
                    </w:div>
                  </w:divsChild>
                </w:div>
                <w:div w:id="1813595462">
                  <w:marLeft w:val="0"/>
                  <w:marRight w:val="0"/>
                  <w:marTop w:val="0"/>
                  <w:marBottom w:val="0"/>
                  <w:divBdr>
                    <w:top w:val="none" w:sz="0" w:space="0" w:color="auto"/>
                    <w:left w:val="none" w:sz="0" w:space="0" w:color="auto"/>
                    <w:bottom w:val="none" w:sz="0" w:space="0" w:color="auto"/>
                    <w:right w:val="none" w:sz="0" w:space="0" w:color="auto"/>
                  </w:divBdr>
                  <w:divsChild>
                    <w:div w:id="5632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86199">
          <w:marLeft w:val="0"/>
          <w:marRight w:val="0"/>
          <w:marTop w:val="0"/>
          <w:marBottom w:val="0"/>
          <w:divBdr>
            <w:top w:val="none" w:sz="0" w:space="0" w:color="auto"/>
            <w:left w:val="none" w:sz="0" w:space="0" w:color="auto"/>
            <w:bottom w:val="none" w:sz="0" w:space="0" w:color="auto"/>
            <w:right w:val="none" w:sz="0" w:space="0" w:color="auto"/>
          </w:divBdr>
          <w:divsChild>
            <w:div w:id="2141876353">
              <w:marLeft w:val="0"/>
              <w:marRight w:val="0"/>
              <w:marTop w:val="30"/>
              <w:marBottom w:val="30"/>
              <w:divBdr>
                <w:top w:val="none" w:sz="0" w:space="0" w:color="auto"/>
                <w:left w:val="none" w:sz="0" w:space="0" w:color="auto"/>
                <w:bottom w:val="none" w:sz="0" w:space="0" w:color="auto"/>
                <w:right w:val="none" w:sz="0" w:space="0" w:color="auto"/>
              </w:divBdr>
              <w:divsChild>
                <w:div w:id="31082388">
                  <w:marLeft w:val="0"/>
                  <w:marRight w:val="0"/>
                  <w:marTop w:val="0"/>
                  <w:marBottom w:val="0"/>
                  <w:divBdr>
                    <w:top w:val="none" w:sz="0" w:space="0" w:color="auto"/>
                    <w:left w:val="none" w:sz="0" w:space="0" w:color="auto"/>
                    <w:bottom w:val="none" w:sz="0" w:space="0" w:color="auto"/>
                    <w:right w:val="none" w:sz="0" w:space="0" w:color="auto"/>
                  </w:divBdr>
                  <w:divsChild>
                    <w:div w:id="966161049">
                      <w:marLeft w:val="0"/>
                      <w:marRight w:val="0"/>
                      <w:marTop w:val="0"/>
                      <w:marBottom w:val="0"/>
                      <w:divBdr>
                        <w:top w:val="none" w:sz="0" w:space="0" w:color="auto"/>
                        <w:left w:val="none" w:sz="0" w:space="0" w:color="auto"/>
                        <w:bottom w:val="none" w:sz="0" w:space="0" w:color="auto"/>
                        <w:right w:val="none" w:sz="0" w:space="0" w:color="auto"/>
                      </w:divBdr>
                    </w:div>
                  </w:divsChild>
                </w:div>
                <w:div w:id="68967628">
                  <w:marLeft w:val="0"/>
                  <w:marRight w:val="0"/>
                  <w:marTop w:val="0"/>
                  <w:marBottom w:val="0"/>
                  <w:divBdr>
                    <w:top w:val="none" w:sz="0" w:space="0" w:color="auto"/>
                    <w:left w:val="none" w:sz="0" w:space="0" w:color="auto"/>
                    <w:bottom w:val="none" w:sz="0" w:space="0" w:color="auto"/>
                    <w:right w:val="none" w:sz="0" w:space="0" w:color="auto"/>
                  </w:divBdr>
                  <w:divsChild>
                    <w:div w:id="756362884">
                      <w:marLeft w:val="0"/>
                      <w:marRight w:val="0"/>
                      <w:marTop w:val="0"/>
                      <w:marBottom w:val="0"/>
                      <w:divBdr>
                        <w:top w:val="none" w:sz="0" w:space="0" w:color="auto"/>
                        <w:left w:val="none" w:sz="0" w:space="0" w:color="auto"/>
                        <w:bottom w:val="none" w:sz="0" w:space="0" w:color="auto"/>
                        <w:right w:val="none" w:sz="0" w:space="0" w:color="auto"/>
                      </w:divBdr>
                    </w:div>
                    <w:div w:id="1680959893">
                      <w:marLeft w:val="0"/>
                      <w:marRight w:val="0"/>
                      <w:marTop w:val="0"/>
                      <w:marBottom w:val="0"/>
                      <w:divBdr>
                        <w:top w:val="none" w:sz="0" w:space="0" w:color="auto"/>
                        <w:left w:val="none" w:sz="0" w:space="0" w:color="auto"/>
                        <w:bottom w:val="none" w:sz="0" w:space="0" w:color="auto"/>
                        <w:right w:val="none" w:sz="0" w:space="0" w:color="auto"/>
                      </w:divBdr>
                    </w:div>
                  </w:divsChild>
                </w:div>
                <w:div w:id="282272313">
                  <w:marLeft w:val="0"/>
                  <w:marRight w:val="0"/>
                  <w:marTop w:val="0"/>
                  <w:marBottom w:val="0"/>
                  <w:divBdr>
                    <w:top w:val="none" w:sz="0" w:space="0" w:color="auto"/>
                    <w:left w:val="none" w:sz="0" w:space="0" w:color="auto"/>
                    <w:bottom w:val="none" w:sz="0" w:space="0" w:color="auto"/>
                    <w:right w:val="none" w:sz="0" w:space="0" w:color="auto"/>
                  </w:divBdr>
                  <w:divsChild>
                    <w:div w:id="332925910">
                      <w:marLeft w:val="0"/>
                      <w:marRight w:val="0"/>
                      <w:marTop w:val="0"/>
                      <w:marBottom w:val="0"/>
                      <w:divBdr>
                        <w:top w:val="none" w:sz="0" w:space="0" w:color="auto"/>
                        <w:left w:val="none" w:sz="0" w:space="0" w:color="auto"/>
                        <w:bottom w:val="none" w:sz="0" w:space="0" w:color="auto"/>
                        <w:right w:val="none" w:sz="0" w:space="0" w:color="auto"/>
                      </w:divBdr>
                    </w:div>
                  </w:divsChild>
                </w:div>
                <w:div w:id="522671718">
                  <w:marLeft w:val="0"/>
                  <w:marRight w:val="0"/>
                  <w:marTop w:val="0"/>
                  <w:marBottom w:val="0"/>
                  <w:divBdr>
                    <w:top w:val="none" w:sz="0" w:space="0" w:color="auto"/>
                    <w:left w:val="none" w:sz="0" w:space="0" w:color="auto"/>
                    <w:bottom w:val="none" w:sz="0" w:space="0" w:color="auto"/>
                    <w:right w:val="none" w:sz="0" w:space="0" w:color="auto"/>
                  </w:divBdr>
                  <w:divsChild>
                    <w:div w:id="725370415">
                      <w:marLeft w:val="0"/>
                      <w:marRight w:val="0"/>
                      <w:marTop w:val="0"/>
                      <w:marBottom w:val="0"/>
                      <w:divBdr>
                        <w:top w:val="none" w:sz="0" w:space="0" w:color="auto"/>
                        <w:left w:val="none" w:sz="0" w:space="0" w:color="auto"/>
                        <w:bottom w:val="none" w:sz="0" w:space="0" w:color="auto"/>
                        <w:right w:val="none" w:sz="0" w:space="0" w:color="auto"/>
                      </w:divBdr>
                    </w:div>
                  </w:divsChild>
                </w:div>
                <w:div w:id="1345671061">
                  <w:marLeft w:val="0"/>
                  <w:marRight w:val="0"/>
                  <w:marTop w:val="0"/>
                  <w:marBottom w:val="0"/>
                  <w:divBdr>
                    <w:top w:val="none" w:sz="0" w:space="0" w:color="auto"/>
                    <w:left w:val="none" w:sz="0" w:space="0" w:color="auto"/>
                    <w:bottom w:val="none" w:sz="0" w:space="0" w:color="auto"/>
                    <w:right w:val="none" w:sz="0" w:space="0" w:color="auto"/>
                  </w:divBdr>
                  <w:divsChild>
                    <w:div w:id="1521507710">
                      <w:marLeft w:val="0"/>
                      <w:marRight w:val="0"/>
                      <w:marTop w:val="0"/>
                      <w:marBottom w:val="0"/>
                      <w:divBdr>
                        <w:top w:val="none" w:sz="0" w:space="0" w:color="auto"/>
                        <w:left w:val="none" w:sz="0" w:space="0" w:color="auto"/>
                        <w:bottom w:val="none" w:sz="0" w:space="0" w:color="auto"/>
                        <w:right w:val="none" w:sz="0" w:space="0" w:color="auto"/>
                      </w:divBdr>
                    </w:div>
                  </w:divsChild>
                </w:div>
                <w:div w:id="1520853331">
                  <w:marLeft w:val="0"/>
                  <w:marRight w:val="0"/>
                  <w:marTop w:val="0"/>
                  <w:marBottom w:val="0"/>
                  <w:divBdr>
                    <w:top w:val="none" w:sz="0" w:space="0" w:color="auto"/>
                    <w:left w:val="none" w:sz="0" w:space="0" w:color="auto"/>
                    <w:bottom w:val="none" w:sz="0" w:space="0" w:color="auto"/>
                    <w:right w:val="none" w:sz="0" w:space="0" w:color="auto"/>
                  </w:divBdr>
                  <w:divsChild>
                    <w:div w:id="2121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6332">
          <w:marLeft w:val="0"/>
          <w:marRight w:val="0"/>
          <w:marTop w:val="0"/>
          <w:marBottom w:val="0"/>
          <w:divBdr>
            <w:top w:val="none" w:sz="0" w:space="0" w:color="auto"/>
            <w:left w:val="none" w:sz="0" w:space="0" w:color="auto"/>
            <w:bottom w:val="none" w:sz="0" w:space="0" w:color="auto"/>
            <w:right w:val="none" w:sz="0" w:space="0" w:color="auto"/>
          </w:divBdr>
        </w:div>
        <w:div w:id="1382635699">
          <w:marLeft w:val="0"/>
          <w:marRight w:val="0"/>
          <w:marTop w:val="0"/>
          <w:marBottom w:val="0"/>
          <w:divBdr>
            <w:top w:val="none" w:sz="0" w:space="0" w:color="auto"/>
            <w:left w:val="none" w:sz="0" w:space="0" w:color="auto"/>
            <w:bottom w:val="none" w:sz="0" w:space="0" w:color="auto"/>
            <w:right w:val="none" w:sz="0" w:space="0" w:color="auto"/>
          </w:divBdr>
          <w:divsChild>
            <w:div w:id="16195388">
              <w:marLeft w:val="0"/>
              <w:marRight w:val="0"/>
              <w:marTop w:val="30"/>
              <w:marBottom w:val="30"/>
              <w:divBdr>
                <w:top w:val="none" w:sz="0" w:space="0" w:color="auto"/>
                <w:left w:val="none" w:sz="0" w:space="0" w:color="auto"/>
                <w:bottom w:val="none" w:sz="0" w:space="0" w:color="auto"/>
                <w:right w:val="none" w:sz="0" w:space="0" w:color="auto"/>
              </w:divBdr>
              <w:divsChild>
                <w:div w:id="150951016">
                  <w:marLeft w:val="0"/>
                  <w:marRight w:val="0"/>
                  <w:marTop w:val="0"/>
                  <w:marBottom w:val="0"/>
                  <w:divBdr>
                    <w:top w:val="none" w:sz="0" w:space="0" w:color="auto"/>
                    <w:left w:val="none" w:sz="0" w:space="0" w:color="auto"/>
                    <w:bottom w:val="none" w:sz="0" w:space="0" w:color="auto"/>
                    <w:right w:val="none" w:sz="0" w:space="0" w:color="auto"/>
                  </w:divBdr>
                  <w:divsChild>
                    <w:div w:id="583800540">
                      <w:marLeft w:val="0"/>
                      <w:marRight w:val="0"/>
                      <w:marTop w:val="0"/>
                      <w:marBottom w:val="0"/>
                      <w:divBdr>
                        <w:top w:val="none" w:sz="0" w:space="0" w:color="auto"/>
                        <w:left w:val="none" w:sz="0" w:space="0" w:color="auto"/>
                        <w:bottom w:val="none" w:sz="0" w:space="0" w:color="auto"/>
                        <w:right w:val="none" w:sz="0" w:space="0" w:color="auto"/>
                      </w:divBdr>
                    </w:div>
                  </w:divsChild>
                </w:div>
                <w:div w:id="281496702">
                  <w:marLeft w:val="0"/>
                  <w:marRight w:val="0"/>
                  <w:marTop w:val="0"/>
                  <w:marBottom w:val="0"/>
                  <w:divBdr>
                    <w:top w:val="none" w:sz="0" w:space="0" w:color="auto"/>
                    <w:left w:val="none" w:sz="0" w:space="0" w:color="auto"/>
                    <w:bottom w:val="none" w:sz="0" w:space="0" w:color="auto"/>
                    <w:right w:val="none" w:sz="0" w:space="0" w:color="auto"/>
                  </w:divBdr>
                  <w:divsChild>
                    <w:div w:id="1058941295">
                      <w:marLeft w:val="0"/>
                      <w:marRight w:val="0"/>
                      <w:marTop w:val="0"/>
                      <w:marBottom w:val="0"/>
                      <w:divBdr>
                        <w:top w:val="none" w:sz="0" w:space="0" w:color="auto"/>
                        <w:left w:val="none" w:sz="0" w:space="0" w:color="auto"/>
                        <w:bottom w:val="none" w:sz="0" w:space="0" w:color="auto"/>
                        <w:right w:val="none" w:sz="0" w:space="0" w:color="auto"/>
                      </w:divBdr>
                    </w:div>
                  </w:divsChild>
                </w:div>
                <w:div w:id="599146185">
                  <w:marLeft w:val="0"/>
                  <w:marRight w:val="0"/>
                  <w:marTop w:val="0"/>
                  <w:marBottom w:val="0"/>
                  <w:divBdr>
                    <w:top w:val="none" w:sz="0" w:space="0" w:color="auto"/>
                    <w:left w:val="none" w:sz="0" w:space="0" w:color="auto"/>
                    <w:bottom w:val="none" w:sz="0" w:space="0" w:color="auto"/>
                    <w:right w:val="none" w:sz="0" w:space="0" w:color="auto"/>
                  </w:divBdr>
                  <w:divsChild>
                    <w:div w:id="1515222389">
                      <w:marLeft w:val="0"/>
                      <w:marRight w:val="0"/>
                      <w:marTop w:val="0"/>
                      <w:marBottom w:val="0"/>
                      <w:divBdr>
                        <w:top w:val="none" w:sz="0" w:space="0" w:color="auto"/>
                        <w:left w:val="none" w:sz="0" w:space="0" w:color="auto"/>
                        <w:bottom w:val="none" w:sz="0" w:space="0" w:color="auto"/>
                        <w:right w:val="none" w:sz="0" w:space="0" w:color="auto"/>
                      </w:divBdr>
                    </w:div>
                  </w:divsChild>
                </w:div>
                <w:div w:id="1002390594">
                  <w:marLeft w:val="0"/>
                  <w:marRight w:val="0"/>
                  <w:marTop w:val="0"/>
                  <w:marBottom w:val="0"/>
                  <w:divBdr>
                    <w:top w:val="none" w:sz="0" w:space="0" w:color="auto"/>
                    <w:left w:val="none" w:sz="0" w:space="0" w:color="auto"/>
                    <w:bottom w:val="none" w:sz="0" w:space="0" w:color="auto"/>
                    <w:right w:val="none" w:sz="0" w:space="0" w:color="auto"/>
                  </w:divBdr>
                  <w:divsChild>
                    <w:div w:id="1299872758">
                      <w:marLeft w:val="0"/>
                      <w:marRight w:val="0"/>
                      <w:marTop w:val="0"/>
                      <w:marBottom w:val="0"/>
                      <w:divBdr>
                        <w:top w:val="none" w:sz="0" w:space="0" w:color="auto"/>
                        <w:left w:val="none" w:sz="0" w:space="0" w:color="auto"/>
                        <w:bottom w:val="none" w:sz="0" w:space="0" w:color="auto"/>
                        <w:right w:val="none" w:sz="0" w:space="0" w:color="auto"/>
                      </w:divBdr>
                    </w:div>
                  </w:divsChild>
                </w:div>
                <w:div w:id="1430466606">
                  <w:marLeft w:val="0"/>
                  <w:marRight w:val="0"/>
                  <w:marTop w:val="0"/>
                  <w:marBottom w:val="0"/>
                  <w:divBdr>
                    <w:top w:val="none" w:sz="0" w:space="0" w:color="auto"/>
                    <w:left w:val="none" w:sz="0" w:space="0" w:color="auto"/>
                    <w:bottom w:val="none" w:sz="0" w:space="0" w:color="auto"/>
                    <w:right w:val="none" w:sz="0" w:space="0" w:color="auto"/>
                  </w:divBdr>
                  <w:divsChild>
                    <w:div w:id="511261282">
                      <w:marLeft w:val="0"/>
                      <w:marRight w:val="0"/>
                      <w:marTop w:val="0"/>
                      <w:marBottom w:val="0"/>
                      <w:divBdr>
                        <w:top w:val="none" w:sz="0" w:space="0" w:color="auto"/>
                        <w:left w:val="none" w:sz="0" w:space="0" w:color="auto"/>
                        <w:bottom w:val="none" w:sz="0" w:space="0" w:color="auto"/>
                        <w:right w:val="none" w:sz="0" w:space="0" w:color="auto"/>
                      </w:divBdr>
                    </w:div>
                  </w:divsChild>
                </w:div>
                <w:div w:id="1460756527">
                  <w:marLeft w:val="0"/>
                  <w:marRight w:val="0"/>
                  <w:marTop w:val="0"/>
                  <w:marBottom w:val="0"/>
                  <w:divBdr>
                    <w:top w:val="none" w:sz="0" w:space="0" w:color="auto"/>
                    <w:left w:val="none" w:sz="0" w:space="0" w:color="auto"/>
                    <w:bottom w:val="none" w:sz="0" w:space="0" w:color="auto"/>
                    <w:right w:val="none" w:sz="0" w:space="0" w:color="auto"/>
                  </w:divBdr>
                  <w:divsChild>
                    <w:div w:id="898055772">
                      <w:marLeft w:val="0"/>
                      <w:marRight w:val="0"/>
                      <w:marTop w:val="0"/>
                      <w:marBottom w:val="0"/>
                      <w:divBdr>
                        <w:top w:val="none" w:sz="0" w:space="0" w:color="auto"/>
                        <w:left w:val="none" w:sz="0" w:space="0" w:color="auto"/>
                        <w:bottom w:val="none" w:sz="0" w:space="0" w:color="auto"/>
                        <w:right w:val="none" w:sz="0" w:space="0" w:color="auto"/>
                      </w:divBdr>
                    </w:div>
                  </w:divsChild>
                </w:div>
                <w:div w:id="1617054667">
                  <w:marLeft w:val="0"/>
                  <w:marRight w:val="0"/>
                  <w:marTop w:val="0"/>
                  <w:marBottom w:val="0"/>
                  <w:divBdr>
                    <w:top w:val="none" w:sz="0" w:space="0" w:color="auto"/>
                    <w:left w:val="none" w:sz="0" w:space="0" w:color="auto"/>
                    <w:bottom w:val="none" w:sz="0" w:space="0" w:color="auto"/>
                    <w:right w:val="none" w:sz="0" w:space="0" w:color="auto"/>
                  </w:divBdr>
                  <w:divsChild>
                    <w:div w:id="1278221657">
                      <w:marLeft w:val="0"/>
                      <w:marRight w:val="0"/>
                      <w:marTop w:val="0"/>
                      <w:marBottom w:val="0"/>
                      <w:divBdr>
                        <w:top w:val="none" w:sz="0" w:space="0" w:color="auto"/>
                        <w:left w:val="none" w:sz="0" w:space="0" w:color="auto"/>
                        <w:bottom w:val="none" w:sz="0" w:space="0" w:color="auto"/>
                        <w:right w:val="none" w:sz="0" w:space="0" w:color="auto"/>
                      </w:divBdr>
                    </w:div>
                  </w:divsChild>
                </w:div>
                <w:div w:id="2105807615">
                  <w:marLeft w:val="0"/>
                  <w:marRight w:val="0"/>
                  <w:marTop w:val="0"/>
                  <w:marBottom w:val="0"/>
                  <w:divBdr>
                    <w:top w:val="none" w:sz="0" w:space="0" w:color="auto"/>
                    <w:left w:val="none" w:sz="0" w:space="0" w:color="auto"/>
                    <w:bottom w:val="none" w:sz="0" w:space="0" w:color="auto"/>
                    <w:right w:val="none" w:sz="0" w:space="0" w:color="auto"/>
                  </w:divBdr>
                  <w:divsChild>
                    <w:div w:id="13136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92239">
          <w:marLeft w:val="0"/>
          <w:marRight w:val="0"/>
          <w:marTop w:val="0"/>
          <w:marBottom w:val="0"/>
          <w:divBdr>
            <w:top w:val="none" w:sz="0" w:space="0" w:color="auto"/>
            <w:left w:val="none" w:sz="0" w:space="0" w:color="auto"/>
            <w:bottom w:val="none" w:sz="0" w:space="0" w:color="auto"/>
            <w:right w:val="none" w:sz="0" w:space="0" w:color="auto"/>
          </w:divBdr>
          <w:divsChild>
            <w:div w:id="89812462">
              <w:marLeft w:val="0"/>
              <w:marRight w:val="0"/>
              <w:marTop w:val="0"/>
              <w:marBottom w:val="0"/>
              <w:divBdr>
                <w:top w:val="none" w:sz="0" w:space="0" w:color="auto"/>
                <w:left w:val="none" w:sz="0" w:space="0" w:color="auto"/>
                <w:bottom w:val="none" w:sz="0" w:space="0" w:color="auto"/>
                <w:right w:val="none" w:sz="0" w:space="0" w:color="auto"/>
              </w:divBdr>
            </w:div>
            <w:div w:id="92363130">
              <w:marLeft w:val="0"/>
              <w:marRight w:val="0"/>
              <w:marTop w:val="0"/>
              <w:marBottom w:val="0"/>
              <w:divBdr>
                <w:top w:val="none" w:sz="0" w:space="0" w:color="auto"/>
                <w:left w:val="none" w:sz="0" w:space="0" w:color="auto"/>
                <w:bottom w:val="none" w:sz="0" w:space="0" w:color="auto"/>
                <w:right w:val="none" w:sz="0" w:space="0" w:color="auto"/>
              </w:divBdr>
            </w:div>
          </w:divsChild>
        </w:div>
        <w:div w:id="1658066931">
          <w:marLeft w:val="0"/>
          <w:marRight w:val="0"/>
          <w:marTop w:val="0"/>
          <w:marBottom w:val="0"/>
          <w:divBdr>
            <w:top w:val="none" w:sz="0" w:space="0" w:color="auto"/>
            <w:left w:val="none" w:sz="0" w:space="0" w:color="auto"/>
            <w:bottom w:val="none" w:sz="0" w:space="0" w:color="auto"/>
            <w:right w:val="none" w:sz="0" w:space="0" w:color="auto"/>
          </w:divBdr>
        </w:div>
        <w:div w:id="204147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9" ma:contentTypeDescription="Crear nuevo documento." ma:contentTypeScope="" ma:versionID="8582924e0409c10a8a1fc1eca5dfbb2e">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e4d7d6d0f63e48ebe5e4a9f31787ab41"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B0234B-24F9-4BE2-95EF-A26C37CFD935}">
  <ds:schemaRefs>
    <ds:schemaRef ds:uri="http://schemas.microsoft.com/sharepoint/v3/contenttype/forms"/>
  </ds:schemaRefs>
</ds:datastoreItem>
</file>

<file path=customXml/itemProps2.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3.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4.xml><?xml version="1.0" encoding="utf-8"?>
<ds:datastoreItem xmlns:ds="http://schemas.openxmlformats.org/officeDocument/2006/customXml" ds:itemID="{548E634D-FAF8-4C78-8C09-D31FDD3F9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1624</Words>
  <Characters>8932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manuel soto lagos</cp:lastModifiedBy>
  <cp:revision>99</cp:revision>
  <cp:lastPrinted>2023-04-14T23:25:00Z</cp:lastPrinted>
  <dcterms:created xsi:type="dcterms:W3CDTF">2023-12-29T23:58:00Z</dcterms:created>
  <dcterms:modified xsi:type="dcterms:W3CDTF">2025-08-30T10:42:00Z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Order">
    <vt:r8>1471400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MediaServiceImageTags">
    <vt:lpwstr/>
  </property>
</Properties>
</file>