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EDA8" w14:textId="2B0DE170" w:rsidR="00106A76" w:rsidRPr="00106A76" w:rsidRDefault="00106A76" w:rsidP="00106A7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Neuron n</m:t>
          </m:r>
          <m:r>
            <w:rPr>
              <w:rFonts w:ascii="Cambria Math" w:hAnsi="Cambria Math"/>
              <w:lang w:val="en-US"/>
            </w:rPr>
            <m:t>=null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99ED9F2" w14:textId="3A8F6276" w:rsidR="00106A76" w:rsidRPr="00106A76" w:rsidRDefault="00106A76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Subclass sc</m:t>
          </m:r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5AA7984" w14:textId="7643FF1C" w:rsidR="00880498" w:rsidRPr="00CC3B3E" w:rsidRDefault="00880498" w:rsidP="0088049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Initialize input &amp; target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values</m:t>
          </m:r>
        </m:oMath>
      </m:oMathPara>
    </w:p>
    <w:p w14:paraId="2804A82D" w14:textId="23377B57" w:rsidR="00880498" w:rsidRDefault="00880498" w:rsidP="00880498">
      <w:pPr>
        <w:rPr>
          <w:rFonts w:eastAsiaTheme="minorEastAsia"/>
          <w:lang w:val="en-US"/>
        </w:rPr>
      </w:pPr>
    </w:p>
    <w:p w14:paraId="22837680" w14:textId="09A6FBC5" w:rsidR="00F17551" w:rsidRPr="00F17551" w:rsidRDefault="00F17551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CREATE_NET</m:t>
          </m:r>
          <m:r>
            <w:rPr>
              <w:rFonts w:ascii="Cambria Math" w:hAnsi="Cambria Math"/>
              <w:lang w:val="en-US"/>
            </w:rPr>
            <m:t>()</m:t>
          </m:r>
        </m:oMath>
      </m:oMathPara>
    </w:p>
    <w:p w14:paraId="0262C1BD" w14:textId="77777777" w:rsidR="00447D7F" w:rsidRPr="00447D7F" w:rsidRDefault="00447D7F" w:rsidP="00880498">
      <w:pPr>
        <w:rPr>
          <w:rFonts w:eastAsiaTheme="minorEastAsia"/>
          <w:b/>
          <w:bCs/>
          <w:lang w:val="en-US"/>
        </w:rPr>
      </w:pPr>
    </w:p>
    <w:p w14:paraId="55B49D7D" w14:textId="7BC652C8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NET_ACCUR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CY</m:t>
          </m:r>
          <m:r>
            <w:rPr>
              <w:rFonts w:ascii="Cambria Math" w:hAnsi="Cambria Math"/>
              <w:lang w:val="en-US"/>
            </w:rPr>
            <m:t>()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better than before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CD2DE7F" w14:textId="6700647F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Initialize PatternSet</m:t>
          </m:r>
        </m:oMath>
      </m:oMathPara>
    </w:p>
    <w:p w14:paraId="70AE953C" w14:textId="7BD2E9FD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8E381FA" w14:textId="103CA4B2" w:rsidR="00914FA0" w:rsidRPr="0088049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T</m:t>
          </m:r>
          <m:r>
            <w:rPr>
              <w:rFonts w:ascii="Cambria Math" w:hAnsi="Cambria Math"/>
              <w:lang w:val="en-US"/>
            </w:rPr>
            <m:t>RAINER</m:t>
          </m:r>
          <m:r>
            <w:rPr>
              <w:rFonts w:ascii="Cambria Math" w:hAnsi="Cambria Math"/>
              <w:lang w:val="en-US"/>
            </w:rPr>
            <m:t>.train</m:t>
          </m:r>
          <m:r>
            <w:rPr>
              <w:rFonts w:ascii="Cambria Math" w:hAnsi="Cambria Math"/>
              <w:lang w:val="en-US"/>
            </w:rPr>
            <m:t>()</m:t>
          </m:r>
        </m:oMath>
      </m:oMathPara>
    </w:p>
    <w:p w14:paraId="20BA5ACE" w14:textId="77777777" w:rsidR="00880498" w:rsidRPr="00880498" w:rsidRDefault="00880498" w:rsidP="00880498">
      <w:pPr>
        <w:rPr>
          <w:rFonts w:eastAsiaTheme="minorEastAsia"/>
          <w:lang w:val="en-US"/>
        </w:rPr>
      </w:pPr>
    </w:p>
    <w:p w14:paraId="0216E24F" w14:textId="13734E61" w:rsidR="00880498" w:rsidRPr="007438FF" w:rsidRDefault="007438FF" w:rsidP="0088049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for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each pattern</m:t>
          </m:r>
        </m:oMath>
      </m:oMathPara>
    </w:p>
    <w:p w14:paraId="6B345BEA" w14:textId="0187042E" w:rsidR="007438FF" w:rsidRDefault="007438FF" w:rsidP="007438FF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n=getWinningNeuron()</m:t>
        </m:r>
      </m:oMath>
    </w:p>
    <w:p w14:paraId="09CA99A2" w14:textId="198A56E5" w:rsidR="007438FF" w:rsidRPr="007438FF" w:rsidRDefault="007438FF" w:rsidP="007438F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iCs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is in correct subclass</m:t>
        </m:r>
      </m:oMath>
    </w:p>
    <w:p w14:paraId="5DF1CDFA" w14:textId="45CE81EB" w:rsidR="007438FF" w:rsidRDefault="007438FF" w:rsidP="007438FF">
      <w:pPr>
        <w:ind w:right="-1191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expecte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Ouputneuron</m:t>
        </m:r>
      </m:oMath>
    </w:p>
    <w:p w14:paraId="18A27CA0" w14:textId="6E710196" w:rsidR="007438FF" w:rsidRDefault="007438FF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set </m:t>
        </m:r>
        <m: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as outputneuron in target values</m:t>
        </m:r>
      </m:oMath>
    </w:p>
    <w:p w14:paraId="0056CFAE" w14:textId="627EEE38" w:rsidR="00CC3B3E" w:rsidRPr="00CC3B3E" w:rsidRDefault="00CC3B3E" w:rsidP="007438FF">
      <w:pPr>
        <w:ind w:right="-1191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else</m:t>
        </m:r>
      </m:oMath>
    </w:p>
    <w:p w14:paraId="4E0DC5A7" w14:textId="69D61BE0" w:rsidR="00CC3B3E" w:rsidRDefault="00CC3B3E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n.subclass().error+1</m:t>
        </m:r>
      </m:oMath>
    </w:p>
    <w:p w14:paraId="41EBC9A7" w14:textId="2AA444FF" w:rsidR="00106A76" w:rsidRPr="00F17551" w:rsidRDefault="00106A76" w:rsidP="00106A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n.subclass().error&gt;sc.error</m:t>
        </m:r>
      </m:oMath>
    </w:p>
    <w:p w14:paraId="4DCD331D" w14:textId="262ECD76" w:rsidR="00F17551" w:rsidRDefault="00F17551" w:rsidP="00F1755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sc=n.subclass()</m:t>
        </m:r>
      </m:oMath>
    </w:p>
    <w:p w14:paraId="55F83F29" w14:textId="542EBAB9" w:rsidR="00CC3B3E" w:rsidRDefault="00CC3B3E" w:rsidP="007438FF">
      <w:pPr>
        <w:ind w:right="-1191"/>
        <w:rPr>
          <w:rFonts w:eastAsiaTheme="minorEastAsia"/>
          <w:lang w:val="en-US"/>
        </w:rPr>
      </w:pPr>
    </w:p>
    <w:p w14:paraId="411B367E" w14:textId="21AF2589" w:rsidR="00F17551" w:rsidRPr="00447D7F" w:rsidRDefault="00F17551" w:rsidP="00F175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w:rPr>
              <w:rFonts w:ascii="Cambria Math" w:eastAsiaTheme="minorEastAsia" w:hAnsi="Cambria Math"/>
              <w:lang w:val="en-US"/>
            </w:rPr>
            <m:t>sc.addNeuron()</m:t>
          </m:r>
        </m:oMath>
      </m:oMathPara>
    </w:p>
    <w:p w14:paraId="44324DDC" w14:textId="4B8436BA" w:rsidR="00447D7F" w:rsidRPr="00447D7F" w:rsidRDefault="00447D7F" w:rsidP="00447D7F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end while</m:t>
          </m:r>
        </m:oMath>
      </m:oMathPara>
    </w:p>
    <w:p w14:paraId="573FC340" w14:textId="77777777" w:rsidR="00447D7F" w:rsidRPr="00F17551" w:rsidRDefault="00447D7F" w:rsidP="00F17551">
      <w:pPr>
        <w:rPr>
          <w:rFonts w:eastAsiaTheme="minorEastAsia"/>
          <w:iCs/>
          <w:lang w:val="en-US"/>
        </w:rPr>
      </w:pPr>
    </w:p>
    <w:p w14:paraId="0E49F1D0" w14:textId="37C5FE9A" w:rsidR="00CC3B3E" w:rsidRPr="007438FF" w:rsidRDefault="00CC3B3E" w:rsidP="00CC3B3E">
      <w:pPr>
        <w:rPr>
          <w:rFonts w:eastAsiaTheme="minorEastAsia"/>
          <w:iCs/>
          <w:lang w:val="en-US"/>
        </w:rPr>
      </w:pPr>
    </w:p>
    <w:p w14:paraId="08E529D8" w14:textId="77777777" w:rsidR="00CC3B3E" w:rsidRDefault="00CC3B3E" w:rsidP="007438FF">
      <w:pPr>
        <w:ind w:right="-1191"/>
        <w:rPr>
          <w:rFonts w:eastAsiaTheme="minorEastAsia"/>
          <w:lang w:val="en-US"/>
        </w:rPr>
      </w:pPr>
    </w:p>
    <w:p w14:paraId="2332AAFB" w14:textId="77777777" w:rsidR="00CC3B3E" w:rsidRPr="00CC3B3E" w:rsidRDefault="00CC3B3E" w:rsidP="007438FF">
      <w:pPr>
        <w:ind w:right="-1191"/>
        <w:rPr>
          <w:rFonts w:eastAsiaTheme="minorEastAsia"/>
          <w:lang w:val="en-US"/>
        </w:rPr>
      </w:pPr>
    </w:p>
    <w:p w14:paraId="7BB3E6F1" w14:textId="1B6E6AEE" w:rsidR="007438FF" w:rsidRPr="00CC3B3E" w:rsidRDefault="007438FF" w:rsidP="00CC3B3E">
      <w:pPr>
        <w:ind w:right="-1191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iCs/>
          <w:lang w:val="en-US"/>
        </w:rPr>
        <w:tab/>
      </w:r>
    </w:p>
    <w:p w14:paraId="4992A931" w14:textId="3FAFA7B5" w:rsidR="007438FF" w:rsidRPr="007438FF" w:rsidRDefault="007438FF" w:rsidP="007438FF">
      <w:pPr>
        <w:rPr>
          <w:rFonts w:eastAsiaTheme="minorEastAsia"/>
          <w:iCs/>
          <w:lang w:val="en-US"/>
        </w:rPr>
      </w:pPr>
    </w:p>
    <w:p w14:paraId="27314699" w14:textId="77777777" w:rsidR="007438FF" w:rsidRPr="007438FF" w:rsidRDefault="007438FF" w:rsidP="00880498">
      <w:pPr>
        <w:rPr>
          <w:rFonts w:eastAsiaTheme="minorEastAsia"/>
          <w:iCs/>
          <w:lang w:val="en-US"/>
        </w:rPr>
      </w:pPr>
    </w:p>
    <w:sectPr w:rsidR="007438FF" w:rsidRPr="00743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9"/>
    <w:rsid w:val="00106A76"/>
    <w:rsid w:val="001A6A89"/>
    <w:rsid w:val="00281C7D"/>
    <w:rsid w:val="00447D7F"/>
    <w:rsid w:val="007438FF"/>
    <w:rsid w:val="00786B8A"/>
    <w:rsid w:val="00880498"/>
    <w:rsid w:val="00BE45B8"/>
    <w:rsid w:val="00CC3B3E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CE56B1"/>
  <w15:chartTrackingRefBased/>
  <w15:docId w15:val="{78002D00-D438-5844-845E-2FA85239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0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Hangler</dc:creator>
  <cp:keywords/>
  <dc:description/>
  <cp:lastModifiedBy>Stefan Hangler</cp:lastModifiedBy>
  <cp:revision>1</cp:revision>
  <dcterms:created xsi:type="dcterms:W3CDTF">2021-05-11T11:44:00Z</dcterms:created>
  <dcterms:modified xsi:type="dcterms:W3CDTF">2021-05-11T13:25:00Z</dcterms:modified>
</cp:coreProperties>
</file>