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74" w:rsidRDefault="00EB7174"/>
    <w:p w:rsidR="000A1EAF" w:rsidRDefault="00547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o angular-</w:t>
      </w:r>
      <w:proofErr w:type="spellStart"/>
      <w:r>
        <w:rPr>
          <w:rFonts w:ascii="Arial" w:hAnsi="Arial" w:cs="Arial"/>
          <w:sz w:val="24"/>
          <w:szCs w:val="24"/>
        </w:rPr>
        <w:t>cli</w:t>
      </w:r>
      <w:proofErr w:type="spellEnd"/>
      <w:r>
        <w:rPr>
          <w:rFonts w:ascii="Arial" w:hAnsi="Arial" w:cs="Arial"/>
          <w:sz w:val="24"/>
          <w:szCs w:val="24"/>
        </w:rPr>
        <w:t xml:space="preserve"> para criar a estrutura inicial de uma aplicação em angular.</w:t>
      </w:r>
    </w:p>
    <w:p w:rsidR="0054713E" w:rsidRDefault="0054713E">
      <w:pPr>
        <w:rPr>
          <w:rFonts w:ascii="Arial" w:hAnsi="Arial" w:cs="Arial"/>
          <w:sz w:val="24"/>
          <w:szCs w:val="24"/>
        </w:rPr>
      </w:pPr>
    </w:p>
    <w:p w:rsidR="0054713E" w:rsidRDefault="00547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proofErr w:type="spell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new &lt;nome aplicação&gt; --</w:t>
      </w:r>
      <w:proofErr w:type="spellStart"/>
      <w:r>
        <w:rPr>
          <w:rFonts w:ascii="Arial" w:hAnsi="Arial" w:cs="Arial"/>
          <w:sz w:val="24"/>
          <w:szCs w:val="24"/>
        </w:rPr>
        <w:t>prefix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pre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B23411" w:rsidRDefault="00B23411">
      <w:pPr>
        <w:rPr>
          <w:rFonts w:ascii="Arial" w:hAnsi="Arial" w:cs="Arial"/>
          <w:sz w:val="24"/>
          <w:szCs w:val="24"/>
        </w:rPr>
      </w:pPr>
      <w:r w:rsidRPr="00B23411">
        <w:rPr>
          <w:rFonts w:ascii="Arial" w:hAnsi="Arial" w:cs="Arial"/>
          <w:sz w:val="24"/>
          <w:szCs w:val="24"/>
        </w:rPr>
        <w:t>Para testar se a estrutura está funcionando podemos iniciar o servidor de desenvolvimento do angular</w:t>
      </w:r>
      <w:r w:rsidR="00C15AD6">
        <w:rPr>
          <w:rFonts w:ascii="Arial" w:hAnsi="Arial" w:cs="Arial"/>
          <w:sz w:val="24"/>
          <w:szCs w:val="24"/>
        </w:rPr>
        <w:t xml:space="preserve"> </w:t>
      </w:r>
    </w:p>
    <w:p w:rsidR="003B54D7" w:rsidRPr="00B23411" w:rsidRDefault="003B5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proofErr w:type="spellStart"/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  <w:bookmarkStart w:id="0" w:name="_GoBack"/>
      <w:bookmarkEnd w:id="0"/>
    </w:p>
    <w:p w:rsidR="000A1EAF" w:rsidRDefault="000A1EAF"/>
    <w:p w:rsidR="000A1EAF" w:rsidRDefault="000A1EAF"/>
    <w:sectPr w:rsidR="000A1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C0"/>
    <w:rsid w:val="000A1EAF"/>
    <w:rsid w:val="002D09C0"/>
    <w:rsid w:val="00345F60"/>
    <w:rsid w:val="003B54D7"/>
    <w:rsid w:val="0054713E"/>
    <w:rsid w:val="00B23411"/>
    <w:rsid w:val="00C15AD6"/>
    <w:rsid w:val="00CA31DE"/>
    <w:rsid w:val="00E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9392"/>
  <w15:chartTrackingRefBased/>
  <w15:docId w15:val="{F67DF8B7-AA22-4553-A1D8-837AF24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2021.2</dc:creator>
  <cp:keywords/>
  <dc:description/>
  <cp:lastModifiedBy>Técnico em Informática 2021.2</cp:lastModifiedBy>
  <cp:revision>3</cp:revision>
  <dcterms:created xsi:type="dcterms:W3CDTF">2022-10-20T12:18:00Z</dcterms:created>
  <dcterms:modified xsi:type="dcterms:W3CDTF">2022-10-20T14:45:00Z</dcterms:modified>
</cp:coreProperties>
</file>