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5877" w:rsidRDefault="00EC5877" w:rsidP="00EC5877">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Informe Desarrollo Parcial II</w:t>
      </w:r>
    </w:p>
    <w:p w:rsidR="00EC5877" w:rsidRDefault="00EC5877" w:rsidP="00EC5877">
      <w:pPr>
        <w:spacing w:line="480" w:lineRule="auto"/>
        <w:jc w:val="center"/>
        <w:rPr>
          <w:rFonts w:ascii="Times New Roman" w:hAnsi="Times New Roman" w:cs="Times New Roman"/>
          <w:b/>
          <w:bCs/>
          <w:sz w:val="24"/>
          <w:szCs w:val="24"/>
          <w:lang w:val="es-CO"/>
        </w:rPr>
      </w:pPr>
    </w:p>
    <w:p w:rsidR="00EC5877" w:rsidRDefault="00EC5877" w:rsidP="00EC5877">
      <w:pPr>
        <w:spacing w:line="480" w:lineRule="auto"/>
        <w:jc w:val="center"/>
        <w:rPr>
          <w:rFonts w:ascii="Times New Roman" w:hAnsi="Times New Roman" w:cs="Times New Roman"/>
          <w:b/>
          <w:bCs/>
          <w:sz w:val="24"/>
          <w:szCs w:val="24"/>
          <w:lang w:val="es-CO"/>
        </w:rPr>
      </w:pPr>
    </w:p>
    <w:p w:rsidR="00EC5877" w:rsidRDefault="00EC5877" w:rsidP="00EC5877">
      <w:pPr>
        <w:spacing w:line="480" w:lineRule="auto"/>
        <w:jc w:val="center"/>
        <w:rPr>
          <w:rFonts w:ascii="Times New Roman" w:hAnsi="Times New Roman" w:cs="Times New Roman"/>
          <w:b/>
          <w:bCs/>
          <w:sz w:val="24"/>
          <w:szCs w:val="24"/>
          <w:lang w:val="es-CO"/>
        </w:rPr>
      </w:pPr>
    </w:p>
    <w:p w:rsidR="00EC5877" w:rsidRDefault="00EC5877" w:rsidP="00EC5877">
      <w:pPr>
        <w:spacing w:line="480" w:lineRule="auto"/>
        <w:jc w:val="center"/>
        <w:rPr>
          <w:rFonts w:ascii="Times New Roman" w:hAnsi="Times New Roman" w:cs="Times New Roman"/>
          <w:b/>
          <w:bCs/>
          <w:sz w:val="24"/>
          <w:szCs w:val="24"/>
          <w:lang w:val="es-CO"/>
        </w:rPr>
      </w:pPr>
    </w:p>
    <w:p w:rsidR="00EC5877" w:rsidRDefault="00EC5877" w:rsidP="00EC5877">
      <w:pPr>
        <w:spacing w:line="480" w:lineRule="auto"/>
        <w:jc w:val="center"/>
        <w:rPr>
          <w:rFonts w:ascii="Times New Roman" w:hAnsi="Times New Roman" w:cs="Times New Roman"/>
          <w:b/>
          <w:bCs/>
          <w:sz w:val="24"/>
          <w:szCs w:val="24"/>
          <w:lang w:val="es-CO"/>
        </w:rPr>
      </w:pPr>
    </w:p>
    <w:p w:rsidR="00EC5877" w:rsidRDefault="00EC5877" w:rsidP="00EC5877">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Manuel Esteban Orjuela Montealegre</w:t>
      </w:r>
    </w:p>
    <w:p w:rsidR="00EC5877" w:rsidRDefault="00EC5877" w:rsidP="00EC5877">
      <w:pPr>
        <w:spacing w:line="480" w:lineRule="auto"/>
        <w:jc w:val="center"/>
        <w:rPr>
          <w:rFonts w:ascii="Times New Roman" w:hAnsi="Times New Roman" w:cs="Times New Roman"/>
          <w:sz w:val="24"/>
          <w:szCs w:val="24"/>
          <w:lang w:val="es-CO"/>
        </w:rPr>
      </w:pPr>
    </w:p>
    <w:p w:rsidR="00EC5877" w:rsidRDefault="00EC5877" w:rsidP="00EC5877">
      <w:pPr>
        <w:spacing w:line="480" w:lineRule="auto"/>
        <w:jc w:val="center"/>
        <w:rPr>
          <w:rFonts w:ascii="Times New Roman" w:hAnsi="Times New Roman" w:cs="Times New Roman"/>
          <w:sz w:val="24"/>
          <w:szCs w:val="24"/>
          <w:lang w:val="es-CO"/>
        </w:rPr>
      </w:pPr>
    </w:p>
    <w:p w:rsidR="00EC5877" w:rsidRDefault="00EC5877" w:rsidP="00EC5877">
      <w:pPr>
        <w:spacing w:line="480" w:lineRule="auto"/>
        <w:jc w:val="center"/>
        <w:rPr>
          <w:rFonts w:ascii="Times New Roman" w:hAnsi="Times New Roman" w:cs="Times New Roman"/>
          <w:sz w:val="24"/>
          <w:szCs w:val="24"/>
          <w:lang w:val="es-CO"/>
        </w:rPr>
      </w:pPr>
    </w:p>
    <w:p w:rsidR="00EC5877" w:rsidRDefault="00EC5877" w:rsidP="00EC5877">
      <w:pPr>
        <w:spacing w:line="480" w:lineRule="auto"/>
        <w:jc w:val="center"/>
        <w:rPr>
          <w:rFonts w:ascii="Times New Roman" w:hAnsi="Times New Roman" w:cs="Times New Roman"/>
          <w:sz w:val="24"/>
          <w:szCs w:val="24"/>
          <w:lang w:val="es-CO"/>
        </w:rPr>
      </w:pPr>
    </w:p>
    <w:p w:rsidR="00EC5877" w:rsidRDefault="00EC5877" w:rsidP="00EC5877">
      <w:pPr>
        <w:spacing w:line="480" w:lineRule="auto"/>
        <w:jc w:val="center"/>
        <w:rPr>
          <w:rFonts w:ascii="Times New Roman" w:hAnsi="Times New Roman" w:cs="Times New Roman"/>
          <w:sz w:val="24"/>
          <w:szCs w:val="24"/>
          <w:lang w:val="es-CO"/>
        </w:rPr>
      </w:pPr>
    </w:p>
    <w:p w:rsidR="00EC5877" w:rsidRDefault="00EC5877" w:rsidP="00EC5877">
      <w:pPr>
        <w:spacing w:line="480" w:lineRule="auto"/>
        <w:jc w:val="center"/>
        <w:rPr>
          <w:rFonts w:ascii="Times New Roman" w:hAnsi="Times New Roman" w:cs="Times New Roman"/>
          <w:sz w:val="24"/>
          <w:szCs w:val="24"/>
          <w:lang w:val="es-CO"/>
        </w:rPr>
      </w:pPr>
    </w:p>
    <w:p w:rsidR="00EC5877" w:rsidRDefault="00EC5877" w:rsidP="00EC5877">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Universidad De Antioquia</w:t>
      </w:r>
    </w:p>
    <w:p w:rsidR="00EC5877" w:rsidRDefault="00EC5877" w:rsidP="00EC5877">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Facultad de Ingeniería</w:t>
      </w:r>
    </w:p>
    <w:p w:rsidR="00EC5877" w:rsidRDefault="00EC5877" w:rsidP="00EC5877">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Departamento de Electrónica y Telecomunicaciones</w:t>
      </w:r>
    </w:p>
    <w:p w:rsidR="00EC5877" w:rsidRDefault="00EC5877" w:rsidP="00EC5877">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Informática II</w:t>
      </w:r>
    </w:p>
    <w:p w:rsidR="00EC5877" w:rsidRDefault="00EC5877" w:rsidP="00EC5877">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Semestre 2024 – 1</w:t>
      </w:r>
    </w:p>
    <w:p w:rsidR="00EC5877" w:rsidRDefault="00EC5877" w:rsidP="00EC5877">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 xml:space="preserve">Análisis del Problema y Consideraciones para la Alternativa de la Solución Propuesta </w:t>
      </w:r>
    </w:p>
    <w:p w:rsidR="00EC5877" w:rsidRDefault="000041CD">
      <w:pPr>
        <w:rPr>
          <w:rFonts w:ascii="Times New Roman" w:hAnsi="Times New Roman" w:cs="Times New Roman"/>
          <w:b/>
          <w:bCs/>
          <w:sz w:val="24"/>
          <w:szCs w:val="24"/>
          <w:lang w:val="es-CO"/>
        </w:rPr>
      </w:pPr>
      <w:r>
        <w:rPr>
          <w:rFonts w:ascii="Times New Roman" w:hAnsi="Times New Roman" w:cs="Times New Roman"/>
          <w:b/>
          <w:bCs/>
          <w:sz w:val="24"/>
          <w:szCs w:val="24"/>
          <w:lang w:val="es-CO"/>
        </w:rPr>
        <w:t>Estructura de Datos definida.</w:t>
      </w:r>
    </w:p>
    <w:p w:rsidR="000041CD" w:rsidRDefault="000041CD">
      <w:pPr>
        <w:rPr>
          <w:rFonts w:ascii="Times New Roman" w:hAnsi="Times New Roman" w:cs="Times New Roman"/>
          <w:sz w:val="24"/>
          <w:szCs w:val="24"/>
          <w:lang w:val="es-CO"/>
        </w:rPr>
      </w:pPr>
      <w:r>
        <w:rPr>
          <w:rFonts w:ascii="Times New Roman" w:hAnsi="Times New Roman" w:cs="Times New Roman"/>
          <w:sz w:val="24"/>
          <w:szCs w:val="24"/>
          <w:lang w:val="es-CO"/>
        </w:rPr>
        <w:t>Para la solución planteada se tomó en cuenta la siguiente premisa:</w:t>
      </w:r>
    </w:p>
    <w:p w:rsidR="000041CD" w:rsidRPr="000041CD" w:rsidRDefault="000041CD">
      <w:pPr>
        <w:rPr>
          <w:rFonts w:ascii="Times New Roman" w:hAnsi="Times New Roman" w:cs="Times New Roman"/>
          <w:sz w:val="24"/>
          <w:szCs w:val="24"/>
          <w:lang w:val="es-CO"/>
        </w:rPr>
      </w:pPr>
      <w:r>
        <w:rPr>
          <w:rFonts w:ascii="Times New Roman" w:hAnsi="Times New Roman" w:cs="Times New Roman"/>
          <w:sz w:val="24"/>
          <w:szCs w:val="24"/>
          <w:lang w:val="es-CO"/>
        </w:rPr>
        <w:t xml:space="preserve">. Modelar una estructura dinámica doble con la particularidad de que las dimensiones de las componentes internas </w:t>
      </w:r>
      <w:r w:rsidR="003C49BD">
        <w:rPr>
          <w:rFonts w:ascii="Times New Roman" w:hAnsi="Times New Roman" w:cs="Times New Roman"/>
          <w:sz w:val="24"/>
          <w:szCs w:val="24"/>
          <w:lang w:val="es-CO"/>
        </w:rPr>
        <w:t>no</w:t>
      </w:r>
      <w:r>
        <w:rPr>
          <w:rFonts w:ascii="Times New Roman" w:hAnsi="Times New Roman" w:cs="Times New Roman"/>
          <w:sz w:val="24"/>
          <w:szCs w:val="24"/>
          <w:lang w:val="es-CO"/>
        </w:rPr>
        <w:t xml:space="preserve"> s</w:t>
      </w:r>
      <w:r w:rsidR="003C49BD">
        <w:rPr>
          <w:rFonts w:ascii="Times New Roman" w:hAnsi="Times New Roman" w:cs="Times New Roman"/>
          <w:sz w:val="24"/>
          <w:szCs w:val="24"/>
          <w:lang w:val="es-CO"/>
        </w:rPr>
        <w:t>o</w:t>
      </w:r>
      <w:r>
        <w:rPr>
          <w:rFonts w:ascii="Times New Roman" w:hAnsi="Times New Roman" w:cs="Times New Roman"/>
          <w:sz w:val="24"/>
          <w:szCs w:val="24"/>
          <w:lang w:val="es-CO"/>
        </w:rPr>
        <w:t xml:space="preserve">n uniformes. </w:t>
      </w:r>
    </w:p>
    <w:p w:rsidR="000041CD" w:rsidRDefault="003C49BD">
      <w:pPr>
        <w:rPr>
          <w:rFonts w:ascii="Times New Roman" w:hAnsi="Times New Roman" w:cs="Times New Roman"/>
          <w:b/>
          <w:bCs/>
          <w:sz w:val="24"/>
          <w:szCs w:val="24"/>
          <w:lang w:val="es-CO"/>
        </w:rPr>
      </w:pPr>
      <w:r w:rsidRPr="003C49BD">
        <w:rPr>
          <w:rFonts w:ascii="Times New Roman" w:hAnsi="Times New Roman" w:cs="Times New Roman"/>
          <w:b/>
          <w:bCs/>
          <w:sz w:val="24"/>
          <w:szCs w:val="24"/>
          <w:lang w:val="es-CO"/>
        </w:rPr>
        <w:drawing>
          <wp:inline distT="0" distB="0" distL="0" distR="0" wp14:anchorId="18BFBAED" wp14:editId="50C2B345">
            <wp:extent cx="5612130" cy="3182620"/>
            <wp:effectExtent l="0" t="0" r="7620" b="0"/>
            <wp:docPr id="14206191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9176" name=""/>
                    <pic:cNvPicPr/>
                  </pic:nvPicPr>
                  <pic:blipFill>
                    <a:blip r:embed="rId5"/>
                    <a:stretch>
                      <a:fillRect/>
                    </a:stretch>
                  </pic:blipFill>
                  <pic:spPr>
                    <a:xfrm>
                      <a:off x="0" y="0"/>
                      <a:ext cx="5612130" cy="3182620"/>
                    </a:xfrm>
                    <a:prstGeom prst="rect">
                      <a:avLst/>
                    </a:prstGeom>
                  </pic:spPr>
                </pic:pic>
              </a:graphicData>
            </a:graphic>
          </wp:inline>
        </w:drawing>
      </w:r>
    </w:p>
    <w:p w:rsidR="003C49BD" w:rsidRDefault="003C49BD" w:rsidP="003C49BD">
      <w:pPr>
        <w:rPr>
          <w:rFonts w:ascii="Times New Roman" w:hAnsi="Times New Roman" w:cs="Times New Roman"/>
          <w:b/>
          <w:bCs/>
          <w:sz w:val="24"/>
          <w:szCs w:val="24"/>
          <w:lang w:val="es-CO"/>
        </w:rPr>
      </w:pPr>
    </w:p>
    <w:p w:rsidR="003C49BD" w:rsidRDefault="003C49BD" w:rsidP="003C49BD">
      <w:pPr>
        <w:tabs>
          <w:tab w:val="left" w:pos="3855"/>
        </w:tabs>
        <w:rPr>
          <w:rFonts w:ascii="Times New Roman" w:hAnsi="Times New Roman" w:cs="Times New Roman"/>
          <w:sz w:val="24"/>
          <w:szCs w:val="24"/>
          <w:lang w:val="es-CO"/>
        </w:rPr>
      </w:pPr>
      <w:r>
        <w:rPr>
          <w:rFonts w:ascii="Times New Roman" w:hAnsi="Times New Roman" w:cs="Times New Roman"/>
          <w:sz w:val="24"/>
          <w:szCs w:val="24"/>
          <w:lang w:val="es-CO"/>
        </w:rPr>
        <w:t>De acuerdo a la ilustración anterior, se establece una relación de 1 a muchos entre las clases definidas para la solución, siendo así:</w:t>
      </w:r>
      <w:r>
        <w:rPr>
          <w:rFonts w:ascii="Times New Roman" w:hAnsi="Times New Roman" w:cs="Times New Roman"/>
          <w:sz w:val="24"/>
          <w:szCs w:val="24"/>
          <w:lang w:val="es-CO"/>
        </w:rPr>
        <w:br/>
      </w:r>
      <w:r>
        <w:rPr>
          <w:rFonts w:ascii="Times New Roman" w:hAnsi="Times New Roman" w:cs="Times New Roman"/>
          <w:sz w:val="24"/>
          <w:szCs w:val="24"/>
          <w:lang w:val="es-CO"/>
        </w:rPr>
        <w:br/>
      </w: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Un conjunto de estaciones es una línea.</w:t>
      </w:r>
    </w:p>
    <w:p w:rsidR="003C49BD" w:rsidRDefault="003C49BD" w:rsidP="003C49BD">
      <w:pPr>
        <w:tabs>
          <w:tab w:val="left" w:pos="3855"/>
        </w:tabs>
        <w:rPr>
          <w:rFonts w:ascii="Times New Roman" w:hAnsi="Times New Roman" w:cs="Times New Roman"/>
          <w:sz w:val="24"/>
          <w:szCs w:val="24"/>
          <w:lang w:val="es-CO"/>
        </w:rPr>
      </w:pP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Un conjunto de líneas corresponde a una red metro.</w:t>
      </w:r>
    </w:p>
    <w:p w:rsidR="003C49BD" w:rsidRDefault="003C49BD" w:rsidP="003C49BD">
      <w:pPr>
        <w:tabs>
          <w:tab w:val="left" w:pos="3855"/>
        </w:tabs>
        <w:rPr>
          <w:rFonts w:ascii="Times New Roman" w:hAnsi="Times New Roman" w:cs="Times New Roman"/>
          <w:b/>
          <w:bCs/>
          <w:sz w:val="24"/>
          <w:szCs w:val="24"/>
          <w:lang w:val="es-CO"/>
        </w:rPr>
      </w:pPr>
      <w:r>
        <w:rPr>
          <w:rFonts w:ascii="Times New Roman" w:hAnsi="Times New Roman" w:cs="Times New Roman"/>
          <w:b/>
          <w:bCs/>
          <w:sz w:val="24"/>
          <w:szCs w:val="24"/>
          <w:lang w:val="es-CO"/>
        </w:rPr>
        <w:t>Estaciones de transferencia.</w:t>
      </w:r>
    </w:p>
    <w:p w:rsidR="003C49BD" w:rsidRDefault="0063162C" w:rsidP="0063162C">
      <w:pPr>
        <w:tabs>
          <w:tab w:val="left" w:pos="3855"/>
        </w:tabs>
        <w:jc w:val="both"/>
        <w:rPr>
          <w:rFonts w:ascii="Times New Roman" w:hAnsi="Times New Roman" w:cs="Times New Roman"/>
          <w:sz w:val="24"/>
          <w:szCs w:val="24"/>
          <w:lang w:val="es-CO"/>
        </w:rPr>
      </w:pPr>
      <w:r w:rsidRPr="0063162C">
        <w:rPr>
          <w:rFonts w:ascii="Times New Roman" w:hAnsi="Times New Roman" w:cs="Times New Roman"/>
          <w:sz w:val="24"/>
          <w:szCs w:val="24"/>
          <w:lang w:val="es-CO"/>
        </w:rPr>
        <w:t>Una característica destacada del desafío son las estaciones de transferencia, las cuales pueden estar conectadas con múltiples líneas del sistema, lo que puede llevar a la creación de bucles. Para abordar este desafío, se implementó una validación que nos permite determinar si una línea ya está conectada. Esto es importante porque, al buscar un modelo lineal, una vez que existe una conexión en la red, se establece un camino para llegar a cualquier punto sin necesidad de crear nuevas conexiones.</w:t>
      </w:r>
    </w:p>
    <w:p w:rsidR="00250D43" w:rsidRDefault="00250D43" w:rsidP="0063162C">
      <w:pPr>
        <w:tabs>
          <w:tab w:val="left" w:pos="3855"/>
        </w:tabs>
        <w:jc w:val="both"/>
        <w:rPr>
          <w:rFonts w:ascii="Times New Roman" w:hAnsi="Times New Roman" w:cs="Times New Roman"/>
          <w:sz w:val="24"/>
          <w:szCs w:val="24"/>
          <w:lang w:val="es-CO"/>
        </w:rPr>
      </w:pPr>
      <w:r w:rsidRPr="00250D43">
        <w:rPr>
          <w:rFonts w:ascii="Times New Roman" w:hAnsi="Times New Roman" w:cs="Times New Roman"/>
          <w:sz w:val="24"/>
          <w:szCs w:val="24"/>
          <w:lang w:val="es-CO"/>
        </w:rPr>
        <w:t xml:space="preserve">Por otro lado, al crear una nueva estación de transferencia y asociarla con dos líneas diferentes, existe la posibilidad de que esta estación recién creada se conecte con una estación </w:t>
      </w:r>
      <w:r w:rsidRPr="00250D43">
        <w:rPr>
          <w:rFonts w:ascii="Times New Roman" w:hAnsi="Times New Roman" w:cs="Times New Roman"/>
          <w:sz w:val="24"/>
          <w:szCs w:val="24"/>
          <w:lang w:val="es-CO"/>
        </w:rPr>
        <w:lastRenderedPageBreak/>
        <w:t>de transferencia existente en la red. Esto permite cumplir con el requisito de que una estación de transferencia puede estar asociada con más de dos líneas dentro del sistema.</w:t>
      </w:r>
    </w:p>
    <w:p w:rsidR="0063162C" w:rsidRDefault="0063162C" w:rsidP="0063162C">
      <w:pPr>
        <w:tabs>
          <w:tab w:val="left" w:pos="3855"/>
        </w:tabs>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Cálculo de tiempo entre estaciones.</w:t>
      </w:r>
    </w:p>
    <w:p w:rsidR="0063162C" w:rsidRDefault="00862CFA" w:rsidP="0063162C">
      <w:p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La decisión tomada para el calculo del tiempo fue tener dos atributos en cada estación que nos indicara cuánto tiempo tarda de ir de la estación actual a la anterior y siguiente. Teniendo en cuenta lo siguiente:</w:t>
      </w:r>
    </w:p>
    <w:p w:rsidR="00862CFA" w:rsidRDefault="00862CFA" w:rsidP="0063162C">
      <w:pPr>
        <w:tabs>
          <w:tab w:val="left" w:pos="3855"/>
        </w:tabs>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Si la estación se ubica en la posición inicial, el tiempo anterior es 0.</w:t>
      </w:r>
    </w:p>
    <w:p w:rsidR="00862CFA" w:rsidRDefault="00862CFA" w:rsidP="0063162C">
      <w:pPr>
        <w:tabs>
          <w:tab w:val="left" w:pos="3855"/>
        </w:tabs>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Si la estación se ubica en la posición final, el tiempo siguiente es 0.</w:t>
      </w:r>
    </w:p>
    <w:p w:rsidR="00862CFA" w:rsidRDefault="00862CFA" w:rsidP="0063162C">
      <w:p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De esta forma, para saber cuánto tardaremos en ir de A – B, será sumar el valor de los atributos.</w:t>
      </w: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r w:rsidRPr="00250D43">
        <w:rPr>
          <w:rFonts w:ascii="Times New Roman" w:hAnsi="Times New Roman" w:cs="Times New Roman"/>
          <w:sz w:val="24"/>
          <w:szCs w:val="24"/>
          <w:lang w:val="es-CO"/>
        </w:rPr>
        <w:drawing>
          <wp:inline distT="0" distB="0" distL="0" distR="0" wp14:anchorId="0D47C979" wp14:editId="06DFB978">
            <wp:extent cx="5612130" cy="3456940"/>
            <wp:effectExtent l="0" t="0" r="7620" b="0"/>
            <wp:docPr id="8863905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90570" name=""/>
                    <pic:cNvPicPr/>
                  </pic:nvPicPr>
                  <pic:blipFill>
                    <a:blip r:embed="rId6"/>
                    <a:stretch>
                      <a:fillRect/>
                    </a:stretch>
                  </pic:blipFill>
                  <pic:spPr>
                    <a:xfrm>
                      <a:off x="0" y="0"/>
                      <a:ext cx="5612130" cy="3456940"/>
                    </a:xfrm>
                    <a:prstGeom prst="rect">
                      <a:avLst/>
                    </a:prstGeom>
                  </pic:spPr>
                </pic:pic>
              </a:graphicData>
            </a:graphic>
          </wp:inline>
        </w:drawing>
      </w: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Pr="00250D43" w:rsidRDefault="00250D43" w:rsidP="00250D43">
      <w:pPr>
        <w:tabs>
          <w:tab w:val="left" w:pos="3855"/>
        </w:tabs>
        <w:jc w:val="center"/>
        <w:rPr>
          <w:rFonts w:ascii="Times New Roman" w:hAnsi="Times New Roman" w:cs="Times New Roman"/>
          <w:b/>
          <w:bCs/>
          <w:sz w:val="24"/>
          <w:szCs w:val="24"/>
          <w:lang w:val="es-CO"/>
        </w:rPr>
      </w:pPr>
      <w:r w:rsidRPr="00250D43">
        <w:rPr>
          <w:rFonts w:ascii="Times New Roman" w:hAnsi="Times New Roman" w:cs="Times New Roman"/>
          <w:b/>
          <w:bCs/>
          <w:sz w:val="24"/>
          <w:szCs w:val="24"/>
          <w:lang w:val="es-CO"/>
        </w:rPr>
        <w:lastRenderedPageBreak/>
        <w:t xml:space="preserve">Diagrama de </w:t>
      </w:r>
      <w:r>
        <w:rPr>
          <w:rFonts w:ascii="Times New Roman" w:hAnsi="Times New Roman" w:cs="Times New Roman"/>
          <w:b/>
          <w:bCs/>
          <w:sz w:val="24"/>
          <w:szCs w:val="24"/>
          <w:lang w:val="es-CO"/>
        </w:rPr>
        <w:t>C</w:t>
      </w:r>
      <w:r w:rsidRPr="00250D43">
        <w:rPr>
          <w:rFonts w:ascii="Times New Roman" w:hAnsi="Times New Roman" w:cs="Times New Roman"/>
          <w:b/>
          <w:bCs/>
          <w:sz w:val="24"/>
          <w:szCs w:val="24"/>
          <w:lang w:val="es-CO"/>
        </w:rPr>
        <w:t>lases de la</w:t>
      </w:r>
      <w:r>
        <w:rPr>
          <w:rFonts w:ascii="Times New Roman" w:hAnsi="Times New Roman" w:cs="Times New Roman"/>
          <w:b/>
          <w:bCs/>
          <w:sz w:val="24"/>
          <w:szCs w:val="24"/>
          <w:lang w:val="es-CO"/>
        </w:rPr>
        <w:t xml:space="preserve"> S</w:t>
      </w:r>
      <w:r w:rsidRPr="00250D43">
        <w:rPr>
          <w:rFonts w:ascii="Times New Roman" w:hAnsi="Times New Roman" w:cs="Times New Roman"/>
          <w:b/>
          <w:bCs/>
          <w:sz w:val="24"/>
          <w:szCs w:val="24"/>
          <w:lang w:val="es-CO"/>
        </w:rPr>
        <w:t xml:space="preserve">olución </w:t>
      </w:r>
      <w:r>
        <w:rPr>
          <w:rFonts w:ascii="Times New Roman" w:hAnsi="Times New Roman" w:cs="Times New Roman"/>
          <w:b/>
          <w:bCs/>
          <w:sz w:val="24"/>
          <w:szCs w:val="24"/>
          <w:lang w:val="es-CO"/>
        </w:rPr>
        <w:t>P</w:t>
      </w:r>
      <w:r w:rsidRPr="00250D43">
        <w:rPr>
          <w:rFonts w:ascii="Times New Roman" w:hAnsi="Times New Roman" w:cs="Times New Roman"/>
          <w:b/>
          <w:bCs/>
          <w:sz w:val="24"/>
          <w:szCs w:val="24"/>
          <w:lang w:val="es-CO"/>
        </w:rPr>
        <w:t>lanteada</w:t>
      </w:r>
      <w:r>
        <w:rPr>
          <w:rFonts w:ascii="Times New Roman" w:hAnsi="Times New Roman" w:cs="Times New Roman"/>
          <w:b/>
          <w:bCs/>
          <w:sz w:val="24"/>
          <w:szCs w:val="24"/>
          <w:lang w:val="es-CO"/>
        </w:rPr>
        <w:t xml:space="preserve"> y Tareas Definidas para el Desarrollo de Algoritmos </w:t>
      </w:r>
    </w:p>
    <w:p w:rsidR="00250D43" w:rsidRDefault="00250D43" w:rsidP="0063162C">
      <w:p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El diagrama clases se encuentra en un documento de Power Point en la carpeta ‘Diagrama de Clases’ del repositorio de desarrollo</w:t>
      </w:r>
      <w:r w:rsidR="003A57B8">
        <w:rPr>
          <w:rFonts w:ascii="Times New Roman" w:hAnsi="Times New Roman" w:cs="Times New Roman"/>
          <w:sz w:val="24"/>
          <w:szCs w:val="24"/>
          <w:lang w:val="es-CO"/>
        </w:rPr>
        <w:t>.</w:t>
      </w:r>
    </w:p>
    <w:p w:rsidR="003A57B8" w:rsidRDefault="003A57B8" w:rsidP="0063162C">
      <w:pPr>
        <w:tabs>
          <w:tab w:val="left" w:pos="3855"/>
        </w:tabs>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Para la clase Línea.</w:t>
      </w:r>
    </w:p>
    <w:p w:rsidR="003A57B8" w:rsidRDefault="003A57B8" w:rsidP="003A57B8">
      <w:pPr>
        <w:pStyle w:val="Prrafodelista"/>
        <w:numPr>
          <w:ilvl w:val="0"/>
          <w:numId w:val="1"/>
        </w:numPr>
        <w:tabs>
          <w:tab w:val="left" w:pos="3855"/>
        </w:tabs>
        <w:jc w:val="both"/>
        <w:rPr>
          <w:rFonts w:ascii="Times New Roman" w:hAnsi="Times New Roman" w:cs="Times New Roman"/>
          <w:sz w:val="24"/>
          <w:szCs w:val="24"/>
          <w:lang w:val="es-CO"/>
        </w:rPr>
      </w:pPr>
      <w:r w:rsidRPr="003A57B8">
        <w:rPr>
          <w:rFonts w:ascii="Times New Roman" w:hAnsi="Times New Roman" w:cs="Times New Roman"/>
          <w:sz w:val="24"/>
          <w:szCs w:val="24"/>
          <w:lang w:val="es-CO"/>
        </w:rPr>
        <w:t>Módulo de Validaci</w:t>
      </w:r>
      <w:r>
        <w:rPr>
          <w:rFonts w:ascii="Times New Roman" w:hAnsi="Times New Roman" w:cs="Times New Roman"/>
          <w:sz w:val="24"/>
          <w:szCs w:val="24"/>
          <w:lang w:val="es-CO"/>
        </w:rPr>
        <w:t>ones.</w:t>
      </w:r>
    </w:p>
    <w:p w:rsidR="003A57B8" w:rsidRDefault="003A57B8" w:rsidP="003A57B8">
      <w:pPr>
        <w:pStyle w:val="Prrafodelista"/>
        <w:numPr>
          <w:ilvl w:val="0"/>
          <w:numId w:val="1"/>
        </w:num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Módulo de Errores.</w:t>
      </w:r>
    </w:p>
    <w:p w:rsidR="003A57B8" w:rsidRDefault="003A57B8" w:rsidP="003A57B8">
      <w:pPr>
        <w:pStyle w:val="Prrafodelista"/>
        <w:numPr>
          <w:ilvl w:val="0"/>
          <w:numId w:val="1"/>
        </w:num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Módulo de Funciones de Manejo (Funciones auxiliares a las tareas que requiere el cliente)</w:t>
      </w:r>
      <w:r w:rsidR="004841BB">
        <w:rPr>
          <w:rFonts w:ascii="Times New Roman" w:hAnsi="Times New Roman" w:cs="Times New Roman"/>
          <w:sz w:val="24"/>
          <w:szCs w:val="24"/>
          <w:lang w:val="es-CO"/>
        </w:rPr>
        <w:t>.</w:t>
      </w:r>
    </w:p>
    <w:p w:rsidR="004841BB" w:rsidRDefault="003A57B8" w:rsidP="003A57B8">
      <w:pPr>
        <w:pStyle w:val="Prrafodelista"/>
        <w:numPr>
          <w:ilvl w:val="0"/>
          <w:numId w:val="1"/>
        </w:num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Módulo de </w:t>
      </w:r>
      <w:r w:rsidR="004841BB">
        <w:rPr>
          <w:rFonts w:ascii="Times New Roman" w:hAnsi="Times New Roman" w:cs="Times New Roman"/>
          <w:sz w:val="24"/>
          <w:szCs w:val="24"/>
          <w:lang w:val="es-CO"/>
        </w:rPr>
        <w:t>O</w:t>
      </w:r>
      <w:r>
        <w:rPr>
          <w:rFonts w:ascii="Times New Roman" w:hAnsi="Times New Roman" w:cs="Times New Roman"/>
          <w:sz w:val="24"/>
          <w:szCs w:val="24"/>
          <w:lang w:val="es-CO"/>
        </w:rPr>
        <w:t xml:space="preserve">peraciones de </w:t>
      </w:r>
      <w:r w:rsidR="004841BB">
        <w:rPr>
          <w:rFonts w:ascii="Times New Roman" w:hAnsi="Times New Roman" w:cs="Times New Roman"/>
          <w:sz w:val="24"/>
          <w:szCs w:val="24"/>
          <w:lang w:val="es-CO"/>
        </w:rPr>
        <w:t>E</w:t>
      </w:r>
      <w:r>
        <w:rPr>
          <w:rFonts w:ascii="Times New Roman" w:hAnsi="Times New Roman" w:cs="Times New Roman"/>
          <w:sz w:val="24"/>
          <w:szCs w:val="24"/>
          <w:lang w:val="es-CO"/>
        </w:rPr>
        <w:t xml:space="preserve">staciones. </w:t>
      </w:r>
    </w:p>
    <w:p w:rsidR="004841BB" w:rsidRDefault="004841BB" w:rsidP="004841BB">
      <w:pPr>
        <w:tabs>
          <w:tab w:val="left" w:pos="3855"/>
        </w:tabs>
        <w:ind w:left="60"/>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Para la clase Metro.</w:t>
      </w:r>
    </w:p>
    <w:p w:rsidR="004841BB" w:rsidRDefault="004841BB" w:rsidP="004841BB">
      <w:pPr>
        <w:pStyle w:val="Prrafodelista"/>
        <w:numPr>
          <w:ilvl w:val="0"/>
          <w:numId w:val="2"/>
        </w:num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Módulo de Validaciones.</w:t>
      </w:r>
    </w:p>
    <w:p w:rsidR="004841BB" w:rsidRDefault="004841BB" w:rsidP="004841BB">
      <w:pPr>
        <w:pStyle w:val="Prrafodelista"/>
        <w:numPr>
          <w:ilvl w:val="0"/>
          <w:numId w:val="2"/>
        </w:num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Módulo de Errores.</w:t>
      </w:r>
    </w:p>
    <w:p w:rsidR="003A57B8" w:rsidRDefault="004841BB" w:rsidP="004841BB">
      <w:pPr>
        <w:pStyle w:val="Prrafodelista"/>
        <w:numPr>
          <w:ilvl w:val="0"/>
          <w:numId w:val="2"/>
        </w:num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Módulo de Funciones de Visualización.</w:t>
      </w:r>
    </w:p>
    <w:p w:rsidR="004841BB" w:rsidRDefault="004841BB" w:rsidP="004841BB">
      <w:pPr>
        <w:pStyle w:val="Prrafodelista"/>
        <w:numPr>
          <w:ilvl w:val="0"/>
          <w:numId w:val="2"/>
        </w:num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Módulo de Funciones de Manejo. (Funciones auxiliares al manejo de estaciones de transferencia).</w:t>
      </w:r>
    </w:p>
    <w:p w:rsidR="004841BB" w:rsidRDefault="004841BB" w:rsidP="004841BB">
      <w:pPr>
        <w:pStyle w:val="Prrafodelista"/>
        <w:numPr>
          <w:ilvl w:val="0"/>
          <w:numId w:val="2"/>
        </w:num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Módulo de Operaciones de Líneas.</w:t>
      </w:r>
    </w:p>
    <w:p w:rsidR="004841BB" w:rsidRDefault="004841BB" w:rsidP="004841BB">
      <w:pPr>
        <w:pStyle w:val="Prrafodelista"/>
        <w:numPr>
          <w:ilvl w:val="1"/>
          <w:numId w:val="2"/>
        </w:num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Módulo de Operaciones de Estaciones.</w:t>
      </w:r>
    </w:p>
    <w:p w:rsidR="004841BB" w:rsidRDefault="004841BB" w:rsidP="004841BB">
      <w:pPr>
        <w:tabs>
          <w:tab w:val="left" w:pos="3855"/>
        </w:tabs>
        <w:jc w:val="both"/>
        <w:rPr>
          <w:rFonts w:ascii="Times New Roman" w:hAnsi="Times New Roman" w:cs="Times New Roman"/>
          <w:sz w:val="24"/>
          <w:szCs w:val="24"/>
          <w:lang w:val="es-CO"/>
        </w:rPr>
      </w:pPr>
    </w:p>
    <w:p w:rsidR="0066404E" w:rsidRDefault="0066404E" w:rsidP="004841BB">
      <w:pPr>
        <w:tabs>
          <w:tab w:val="left" w:pos="3855"/>
        </w:tabs>
        <w:jc w:val="both"/>
        <w:rPr>
          <w:rFonts w:ascii="Times New Roman" w:hAnsi="Times New Roman" w:cs="Times New Roman"/>
          <w:sz w:val="24"/>
          <w:szCs w:val="24"/>
          <w:lang w:val="es-CO"/>
        </w:rPr>
      </w:pPr>
    </w:p>
    <w:p w:rsidR="0066404E" w:rsidRDefault="0066404E" w:rsidP="004841BB">
      <w:pPr>
        <w:tabs>
          <w:tab w:val="left" w:pos="3855"/>
        </w:tabs>
        <w:jc w:val="both"/>
        <w:rPr>
          <w:rFonts w:ascii="Times New Roman" w:hAnsi="Times New Roman" w:cs="Times New Roman"/>
          <w:sz w:val="24"/>
          <w:szCs w:val="24"/>
          <w:lang w:val="es-CO"/>
        </w:rPr>
      </w:pPr>
    </w:p>
    <w:p w:rsidR="0066404E" w:rsidRDefault="0066404E" w:rsidP="004841BB">
      <w:pPr>
        <w:tabs>
          <w:tab w:val="left" w:pos="3855"/>
        </w:tabs>
        <w:jc w:val="both"/>
        <w:rPr>
          <w:rFonts w:ascii="Times New Roman" w:hAnsi="Times New Roman" w:cs="Times New Roman"/>
          <w:sz w:val="24"/>
          <w:szCs w:val="24"/>
          <w:lang w:val="es-CO"/>
        </w:rPr>
      </w:pPr>
    </w:p>
    <w:p w:rsidR="0066404E" w:rsidRDefault="0066404E" w:rsidP="004841BB">
      <w:pPr>
        <w:tabs>
          <w:tab w:val="left" w:pos="3855"/>
        </w:tabs>
        <w:jc w:val="both"/>
        <w:rPr>
          <w:rFonts w:ascii="Times New Roman" w:hAnsi="Times New Roman" w:cs="Times New Roman"/>
          <w:sz w:val="24"/>
          <w:szCs w:val="24"/>
          <w:lang w:val="es-CO"/>
        </w:rPr>
      </w:pPr>
    </w:p>
    <w:p w:rsidR="0066404E" w:rsidRDefault="0066404E" w:rsidP="004841BB">
      <w:pPr>
        <w:tabs>
          <w:tab w:val="left" w:pos="3855"/>
        </w:tabs>
        <w:jc w:val="both"/>
        <w:rPr>
          <w:rFonts w:ascii="Times New Roman" w:hAnsi="Times New Roman" w:cs="Times New Roman"/>
          <w:sz w:val="24"/>
          <w:szCs w:val="24"/>
          <w:lang w:val="es-CO"/>
        </w:rPr>
      </w:pPr>
    </w:p>
    <w:p w:rsidR="0066404E" w:rsidRDefault="0066404E" w:rsidP="004841BB">
      <w:pPr>
        <w:tabs>
          <w:tab w:val="left" w:pos="3855"/>
        </w:tabs>
        <w:jc w:val="both"/>
        <w:rPr>
          <w:rFonts w:ascii="Times New Roman" w:hAnsi="Times New Roman" w:cs="Times New Roman"/>
          <w:sz w:val="24"/>
          <w:szCs w:val="24"/>
          <w:lang w:val="es-CO"/>
        </w:rPr>
      </w:pPr>
    </w:p>
    <w:p w:rsidR="0066404E" w:rsidRDefault="0066404E" w:rsidP="004841BB">
      <w:pPr>
        <w:tabs>
          <w:tab w:val="left" w:pos="3855"/>
        </w:tabs>
        <w:jc w:val="both"/>
        <w:rPr>
          <w:rFonts w:ascii="Times New Roman" w:hAnsi="Times New Roman" w:cs="Times New Roman"/>
          <w:sz w:val="24"/>
          <w:szCs w:val="24"/>
          <w:lang w:val="es-CO"/>
        </w:rPr>
      </w:pPr>
    </w:p>
    <w:p w:rsidR="0066404E" w:rsidRDefault="0066404E" w:rsidP="004841BB">
      <w:pPr>
        <w:tabs>
          <w:tab w:val="left" w:pos="3855"/>
        </w:tabs>
        <w:jc w:val="both"/>
        <w:rPr>
          <w:rFonts w:ascii="Times New Roman" w:hAnsi="Times New Roman" w:cs="Times New Roman"/>
          <w:sz w:val="24"/>
          <w:szCs w:val="24"/>
          <w:lang w:val="es-CO"/>
        </w:rPr>
      </w:pPr>
    </w:p>
    <w:p w:rsidR="0066404E" w:rsidRDefault="0066404E" w:rsidP="004841BB">
      <w:pPr>
        <w:tabs>
          <w:tab w:val="left" w:pos="3855"/>
        </w:tabs>
        <w:jc w:val="both"/>
        <w:rPr>
          <w:rFonts w:ascii="Times New Roman" w:hAnsi="Times New Roman" w:cs="Times New Roman"/>
          <w:sz w:val="24"/>
          <w:szCs w:val="24"/>
          <w:lang w:val="es-CO"/>
        </w:rPr>
      </w:pPr>
    </w:p>
    <w:p w:rsidR="0066404E" w:rsidRDefault="0066404E" w:rsidP="004841BB">
      <w:pPr>
        <w:tabs>
          <w:tab w:val="left" w:pos="3855"/>
        </w:tabs>
        <w:jc w:val="both"/>
        <w:rPr>
          <w:rFonts w:ascii="Times New Roman" w:hAnsi="Times New Roman" w:cs="Times New Roman"/>
          <w:sz w:val="24"/>
          <w:szCs w:val="24"/>
          <w:lang w:val="es-CO"/>
        </w:rPr>
      </w:pPr>
    </w:p>
    <w:p w:rsidR="0066404E" w:rsidRDefault="0066404E" w:rsidP="004841BB">
      <w:pPr>
        <w:tabs>
          <w:tab w:val="left" w:pos="3855"/>
        </w:tabs>
        <w:jc w:val="both"/>
        <w:rPr>
          <w:rFonts w:ascii="Times New Roman" w:hAnsi="Times New Roman" w:cs="Times New Roman"/>
          <w:sz w:val="24"/>
          <w:szCs w:val="24"/>
          <w:lang w:val="es-CO"/>
        </w:rPr>
      </w:pPr>
    </w:p>
    <w:p w:rsidR="0066404E" w:rsidRDefault="0066404E" w:rsidP="004841BB">
      <w:pPr>
        <w:tabs>
          <w:tab w:val="left" w:pos="3855"/>
        </w:tabs>
        <w:jc w:val="both"/>
        <w:rPr>
          <w:rFonts w:ascii="Times New Roman" w:hAnsi="Times New Roman" w:cs="Times New Roman"/>
          <w:sz w:val="24"/>
          <w:szCs w:val="24"/>
          <w:lang w:val="es-CO"/>
        </w:rPr>
      </w:pPr>
    </w:p>
    <w:p w:rsidR="0066404E" w:rsidRDefault="0066404E" w:rsidP="0066404E">
      <w:pPr>
        <w:tabs>
          <w:tab w:val="left" w:pos="3855"/>
        </w:tabs>
        <w:rPr>
          <w:rFonts w:ascii="Times New Roman" w:hAnsi="Times New Roman" w:cs="Times New Roman"/>
          <w:sz w:val="24"/>
          <w:szCs w:val="24"/>
          <w:lang w:val="es-CO"/>
        </w:rPr>
      </w:pPr>
    </w:p>
    <w:p w:rsidR="0066404E" w:rsidRDefault="0066404E" w:rsidP="0066404E">
      <w:pPr>
        <w:tabs>
          <w:tab w:val="left" w:pos="3855"/>
        </w:tabs>
        <w:rPr>
          <w:rFonts w:ascii="Times New Roman" w:hAnsi="Times New Roman" w:cs="Times New Roman"/>
          <w:sz w:val="24"/>
          <w:szCs w:val="24"/>
          <w:lang w:val="es-CO"/>
        </w:rPr>
      </w:pPr>
    </w:p>
    <w:p w:rsidR="0066404E" w:rsidRDefault="0066404E" w:rsidP="0066404E">
      <w:pPr>
        <w:tabs>
          <w:tab w:val="left" w:pos="3855"/>
        </w:tabs>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 xml:space="preserve">Algoritmos Implementados </w:t>
      </w:r>
    </w:p>
    <w:p w:rsidR="0066404E" w:rsidRDefault="0066404E" w:rsidP="0066404E">
      <w:p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En este apartado se describirán mediante un diagrama de flujo los algoritmos fundamentales de la implementación.</w:t>
      </w:r>
    </w:p>
    <w:p w:rsidR="0066404E" w:rsidRDefault="0066404E" w:rsidP="0066404E">
      <w:pPr>
        <w:tabs>
          <w:tab w:val="left" w:pos="3855"/>
        </w:tabs>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Añadir una estación de transferencia.</w:t>
      </w:r>
    </w:p>
    <w:p w:rsidR="0066404E" w:rsidRPr="0066404E" w:rsidRDefault="009A23D2" w:rsidP="0066404E">
      <w:pPr>
        <w:tabs>
          <w:tab w:val="left" w:pos="3855"/>
        </w:tabs>
        <w:jc w:val="both"/>
        <w:rPr>
          <w:rFonts w:ascii="Times New Roman" w:hAnsi="Times New Roman" w:cs="Times New Roman"/>
          <w:b/>
          <w:bCs/>
          <w:sz w:val="24"/>
          <w:szCs w:val="24"/>
          <w:lang w:val="es-CO"/>
        </w:rPr>
      </w:pPr>
      <w:r w:rsidRPr="009A23D2">
        <w:rPr>
          <w:rFonts w:ascii="Times New Roman" w:hAnsi="Times New Roman" w:cs="Times New Roman"/>
          <w:b/>
          <w:bCs/>
          <w:sz w:val="24"/>
          <w:szCs w:val="24"/>
          <w:lang w:val="es-CO"/>
        </w:rPr>
        <w:drawing>
          <wp:anchor distT="0" distB="0" distL="114300" distR="114300" simplePos="0" relativeHeight="251658240" behindDoc="0" locked="0" layoutInCell="1" allowOverlap="1" wp14:anchorId="09CD3C09">
            <wp:simplePos x="0" y="0"/>
            <wp:positionH relativeFrom="page">
              <wp:posOffset>285750</wp:posOffset>
            </wp:positionH>
            <wp:positionV relativeFrom="paragraph">
              <wp:posOffset>438150</wp:posOffset>
            </wp:positionV>
            <wp:extent cx="7169554" cy="4067175"/>
            <wp:effectExtent l="0" t="0" r="0" b="0"/>
            <wp:wrapThrough wrapText="bothSides">
              <wp:wrapPolygon edited="0">
                <wp:start x="0" y="0"/>
                <wp:lineTo x="0" y="21448"/>
                <wp:lineTo x="21523" y="21448"/>
                <wp:lineTo x="21523" y="0"/>
                <wp:lineTo x="0" y="0"/>
              </wp:wrapPolygon>
            </wp:wrapThrough>
            <wp:docPr id="11973000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00000" name=""/>
                    <pic:cNvPicPr/>
                  </pic:nvPicPr>
                  <pic:blipFill>
                    <a:blip r:embed="rId7">
                      <a:extLst>
                        <a:ext uri="{28A0092B-C50C-407E-A947-70E740481C1C}">
                          <a14:useLocalDpi xmlns:a14="http://schemas.microsoft.com/office/drawing/2010/main" val="0"/>
                        </a:ext>
                      </a:extLst>
                    </a:blip>
                    <a:stretch>
                      <a:fillRect/>
                    </a:stretch>
                  </pic:blipFill>
                  <pic:spPr>
                    <a:xfrm>
                      <a:off x="0" y="0"/>
                      <a:ext cx="7169554" cy="4067175"/>
                    </a:xfrm>
                    <a:prstGeom prst="rect">
                      <a:avLst/>
                    </a:prstGeom>
                  </pic:spPr>
                </pic:pic>
              </a:graphicData>
            </a:graphic>
            <wp14:sizeRelH relativeFrom="page">
              <wp14:pctWidth>0</wp14:pctWidth>
            </wp14:sizeRelH>
            <wp14:sizeRelV relativeFrom="page">
              <wp14:pctHeight>0</wp14:pctHeight>
            </wp14:sizeRelV>
          </wp:anchor>
        </w:drawing>
      </w:r>
    </w:p>
    <w:p w:rsidR="0066404E" w:rsidRPr="0066404E" w:rsidRDefault="0066404E" w:rsidP="0066404E">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Pr="002C57BD" w:rsidRDefault="002C57BD" w:rsidP="0063162C">
      <w:pPr>
        <w:tabs>
          <w:tab w:val="left" w:pos="3855"/>
        </w:tabs>
        <w:jc w:val="both"/>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Cálculo</w:t>
      </w:r>
      <w:r w:rsidR="009A23D2">
        <w:rPr>
          <w:rFonts w:ascii="Times New Roman" w:hAnsi="Times New Roman" w:cs="Times New Roman"/>
          <w:b/>
          <w:bCs/>
          <w:sz w:val="24"/>
          <w:szCs w:val="24"/>
          <w:lang w:val="es-CO"/>
        </w:rPr>
        <w:t xml:space="preserve"> de tiempo entre estaciones.</w:t>
      </w:r>
      <w:r w:rsidRPr="002C57BD">
        <w:rPr>
          <w:noProof/>
          <w:lang w:val="es-CO"/>
        </w:rPr>
        <w:t xml:space="preserve"> </w:t>
      </w:r>
    </w:p>
    <w:p w:rsidR="00250D43" w:rsidRDefault="00250D43" w:rsidP="0063162C">
      <w:pPr>
        <w:tabs>
          <w:tab w:val="left" w:pos="3855"/>
        </w:tabs>
        <w:jc w:val="both"/>
        <w:rPr>
          <w:rFonts w:ascii="Times New Roman" w:hAnsi="Times New Roman" w:cs="Times New Roman"/>
          <w:sz w:val="24"/>
          <w:szCs w:val="24"/>
          <w:lang w:val="es-CO"/>
        </w:rPr>
      </w:pPr>
    </w:p>
    <w:p w:rsidR="00250D43" w:rsidRDefault="002C57BD" w:rsidP="0063162C">
      <w:pPr>
        <w:tabs>
          <w:tab w:val="left" w:pos="3855"/>
        </w:tabs>
        <w:jc w:val="both"/>
        <w:rPr>
          <w:rFonts w:ascii="Times New Roman" w:hAnsi="Times New Roman" w:cs="Times New Roman"/>
          <w:sz w:val="24"/>
          <w:szCs w:val="24"/>
          <w:lang w:val="es-CO"/>
        </w:rPr>
      </w:pPr>
      <w:r w:rsidRPr="002C57BD">
        <w:rPr>
          <w:rFonts w:ascii="Times New Roman" w:hAnsi="Times New Roman" w:cs="Times New Roman"/>
          <w:b/>
          <w:bCs/>
          <w:sz w:val="24"/>
          <w:szCs w:val="24"/>
          <w:lang w:val="es-CO"/>
        </w:rPr>
        <w:drawing>
          <wp:anchor distT="0" distB="0" distL="114300" distR="114300" simplePos="0" relativeHeight="251659264" behindDoc="0" locked="0" layoutInCell="1" allowOverlap="1" wp14:anchorId="05B6C6B4">
            <wp:simplePos x="0" y="0"/>
            <wp:positionH relativeFrom="margin">
              <wp:posOffset>704850</wp:posOffset>
            </wp:positionH>
            <wp:positionV relativeFrom="paragraph">
              <wp:posOffset>9525</wp:posOffset>
            </wp:positionV>
            <wp:extent cx="4638675" cy="3997325"/>
            <wp:effectExtent l="0" t="0" r="9525" b="3175"/>
            <wp:wrapThrough wrapText="bothSides">
              <wp:wrapPolygon edited="0">
                <wp:start x="0" y="0"/>
                <wp:lineTo x="0" y="21514"/>
                <wp:lineTo x="21556" y="21514"/>
                <wp:lineTo x="21556" y="0"/>
                <wp:lineTo x="0" y="0"/>
              </wp:wrapPolygon>
            </wp:wrapThrough>
            <wp:docPr id="9358818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81852" name=""/>
                    <pic:cNvPicPr/>
                  </pic:nvPicPr>
                  <pic:blipFill>
                    <a:blip r:embed="rId8">
                      <a:extLst>
                        <a:ext uri="{28A0092B-C50C-407E-A947-70E740481C1C}">
                          <a14:useLocalDpi xmlns:a14="http://schemas.microsoft.com/office/drawing/2010/main" val="0"/>
                        </a:ext>
                      </a:extLst>
                    </a:blip>
                    <a:stretch>
                      <a:fillRect/>
                    </a:stretch>
                  </pic:blipFill>
                  <pic:spPr>
                    <a:xfrm>
                      <a:off x="0" y="0"/>
                      <a:ext cx="4638675" cy="3997325"/>
                    </a:xfrm>
                    <a:prstGeom prst="rect">
                      <a:avLst/>
                    </a:prstGeom>
                  </pic:spPr>
                </pic:pic>
              </a:graphicData>
            </a:graphic>
            <wp14:sizeRelH relativeFrom="page">
              <wp14:pctWidth>0</wp14:pctWidth>
            </wp14:sizeRelH>
            <wp14:sizeRelV relativeFrom="page">
              <wp14:pctHeight>0</wp14:pctHeight>
            </wp14:sizeRelV>
          </wp:anchor>
        </w:drawing>
      </w: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50D43" w:rsidRDefault="00250D43"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63162C">
      <w:pPr>
        <w:tabs>
          <w:tab w:val="left" w:pos="3855"/>
        </w:tabs>
        <w:jc w:val="both"/>
        <w:rPr>
          <w:rFonts w:ascii="Times New Roman" w:hAnsi="Times New Roman" w:cs="Times New Roman"/>
          <w:sz w:val="24"/>
          <w:szCs w:val="24"/>
          <w:lang w:val="es-CO"/>
        </w:rPr>
      </w:pPr>
    </w:p>
    <w:p w:rsidR="002C57BD" w:rsidRDefault="002C57BD" w:rsidP="002C57BD">
      <w:pPr>
        <w:tabs>
          <w:tab w:val="left" w:pos="3855"/>
        </w:tabs>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Problemas en el Desarrollo y Evolución de la Solución</w:t>
      </w:r>
    </w:p>
    <w:p w:rsidR="002C57BD" w:rsidRDefault="002C57BD" w:rsidP="002C57BD">
      <w:pPr>
        <w:tabs>
          <w:tab w:val="left" w:pos="3855"/>
        </w:tabs>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Momento 1. </w:t>
      </w:r>
      <w:r w:rsidRPr="002C57BD">
        <w:rPr>
          <w:rFonts w:ascii="Times New Roman" w:hAnsi="Times New Roman" w:cs="Times New Roman"/>
          <w:b/>
          <w:bCs/>
          <w:sz w:val="24"/>
          <w:szCs w:val="24"/>
          <w:lang w:val="es-CO"/>
        </w:rPr>
        <w:t>Creación estructura de datos.</w:t>
      </w:r>
    </w:p>
    <w:p w:rsidR="002C57BD" w:rsidRDefault="002C57BD" w:rsidP="002C57BD">
      <w:p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En la primera implementación del programa, codifiqué la definición de las utilizadas en la solución, </w:t>
      </w:r>
      <w:r w:rsidR="002E7146">
        <w:rPr>
          <w:rFonts w:ascii="Times New Roman" w:hAnsi="Times New Roman" w:cs="Times New Roman"/>
          <w:sz w:val="24"/>
          <w:szCs w:val="24"/>
          <w:lang w:val="es-CO"/>
        </w:rPr>
        <w:t xml:space="preserve">establecí </w:t>
      </w:r>
      <w:r>
        <w:rPr>
          <w:rFonts w:ascii="Times New Roman" w:hAnsi="Times New Roman" w:cs="Times New Roman"/>
          <w:sz w:val="24"/>
          <w:szCs w:val="24"/>
          <w:lang w:val="es-CO"/>
        </w:rPr>
        <w:t xml:space="preserve">atributos y características de cada una junto con tareas sencillas como constructores, getters, </w:t>
      </w:r>
      <w:r w:rsidR="002E7146">
        <w:rPr>
          <w:rFonts w:ascii="Times New Roman" w:hAnsi="Times New Roman" w:cs="Times New Roman"/>
          <w:sz w:val="24"/>
          <w:szCs w:val="24"/>
          <w:lang w:val="es-CO"/>
        </w:rPr>
        <w:t xml:space="preserve">y setters. </w:t>
      </w:r>
      <w:r>
        <w:rPr>
          <w:rFonts w:ascii="Times New Roman" w:hAnsi="Times New Roman" w:cs="Times New Roman"/>
          <w:sz w:val="24"/>
          <w:szCs w:val="24"/>
          <w:lang w:val="es-CO"/>
        </w:rPr>
        <w:t>Además, hice las primeras pruebas de utilizar arreglos dinámicos de clases (Estación y línea).</w:t>
      </w:r>
    </w:p>
    <w:p w:rsidR="002E7146" w:rsidRDefault="002E7146" w:rsidP="002C57BD">
      <w:pPr>
        <w:tabs>
          <w:tab w:val="left" w:pos="3855"/>
        </w:tabs>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Momento 2. Implementación general de la clase Red.</w:t>
      </w:r>
    </w:p>
    <w:p w:rsidR="002E7146" w:rsidRDefault="002E7146" w:rsidP="002C57BD">
      <w:p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Primera aproximación al funcionamiento del arreglo bidimensional dinámico Red_Metro junto con tareas básicas como añadir y eliminar línea o estación.</w:t>
      </w:r>
    </w:p>
    <w:p w:rsidR="002E7146" w:rsidRDefault="002E7146" w:rsidP="002E7146">
      <w:pPr>
        <w:tabs>
          <w:tab w:val="left" w:pos="3855"/>
        </w:tabs>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Problema Enfrentado: </w:t>
      </w:r>
      <w:r w:rsidRPr="002E7146">
        <w:rPr>
          <w:rFonts w:ascii="Times New Roman" w:hAnsi="Times New Roman" w:cs="Times New Roman"/>
          <w:sz w:val="24"/>
          <w:szCs w:val="24"/>
          <w:lang w:val="es-CO"/>
        </w:rPr>
        <w:t>Debido a la falta de liberación de memoria con el operador delete[] en el destructor de la clase Línea, surgieron fugas de memoria al operar directamente con la red. Posteriormente, al implementar el uso correcto del operador delete[] en el destructor, se encontraron errores al inicializar los punteros de líneas y estaciones en nullptr. Este problema se manifestaba especialmente al añadir una línea y luego intentar eliminarla, ya que la condición de verificación previa no se cumplía, lo que provocaba una falla en la ejecución del programa.</w:t>
      </w:r>
      <w:r>
        <w:rPr>
          <w:lang w:val="es-CO"/>
        </w:rPr>
        <w:t xml:space="preserve"> </w:t>
      </w:r>
      <w:r w:rsidRPr="002E7146">
        <w:rPr>
          <w:rFonts w:ascii="Times New Roman" w:hAnsi="Times New Roman" w:cs="Times New Roman"/>
          <w:sz w:val="24"/>
          <w:szCs w:val="24"/>
          <w:lang w:val="es-CO"/>
        </w:rPr>
        <w:t>La solución adoptada fue introducir otro parámetro para las operaciones relacionadas con el contenido</w:t>
      </w:r>
      <w:r w:rsidR="003035C4">
        <w:rPr>
          <w:rFonts w:ascii="Times New Roman" w:hAnsi="Times New Roman" w:cs="Times New Roman"/>
          <w:sz w:val="24"/>
          <w:szCs w:val="24"/>
          <w:lang w:val="es-CO"/>
        </w:rPr>
        <w:t>.</w:t>
      </w:r>
    </w:p>
    <w:p w:rsidR="003035C4" w:rsidRDefault="003035C4" w:rsidP="002E7146">
      <w:pPr>
        <w:tabs>
          <w:tab w:val="left" w:pos="3855"/>
        </w:tabs>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Momento 3. Implementación de Validaciones y Errores.</w:t>
      </w:r>
    </w:p>
    <w:p w:rsidR="003035C4" w:rsidRPr="005E2FCE" w:rsidRDefault="003035C4" w:rsidP="002E7146">
      <w:pPr>
        <w:tabs>
          <w:tab w:val="left" w:pos="3855"/>
        </w:tabs>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Problema Enfrentado: </w:t>
      </w:r>
      <w:r w:rsidR="005E2FCE" w:rsidRPr="005E2FCE">
        <w:rPr>
          <w:rFonts w:ascii="Times New Roman" w:hAnsi="Times New Roman" w:cs="Times New Roman"/>
          <w:sz w:val="24"/>
          <w:szCs w:val="24"/>
          <w:lang w:val="es-CO"/>
        </w:rPr>
        <w:t>El programa experimentaba abortos durante la ejecución debido al manejo inadecuado de las entradas por consola. Como solución, se propuso implementar un conjunto de validaciones y manejo de errores tanto en la clase Red como en la clase Línea</w:t>
      </w:r>
      <w:r w:rsidR="005E2FCE">
        <w:rPr>
          <w:rFonts w:ascii="Times New Roman" w:hAnsi="Times New Roman" w:cs="Times New Roman"/>
          <w:sz w:val="24"/>
          <w:szCs w:val="24"/>
          <w:lang w:val="es-CO"/>
        </w:rPr>
        <w:t>. Por otro lado, las entradas por consola también fueron monitoreadas debido a problemas de lectura en el buffer.</w:t>
      </w:r>
    </w:p>
    <w:p w:rsidR="003035C4" w:rsidRDefault="003035C4" w:rsidP="002E7146">
      <w:pPr>
        <w:tabs>
          <w:tab w:val="left" w:pos="3855"/>
        </w:tabs>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Momento 4. Implementación estaciones de transferencia.</w:t>
      </w:r>
    </w:p>
    <w:p w:rsidR="005E2FCE" w:rsidRDefault="003035C4" w:rsidP="002C57BD">
      <w:pPr>
        <w:tabs>
          <w:tab w:val="left" w:pos="3855"/>
        </w:tabs>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Problema Enfrentado: </w:t>
      </w:r>
      <w:r>
        <w:rPr>
          <w:rFonts w:ascii="Times New Roman" w:hAnsi="Times New Roman" w:cs="Times New Roman"/>
          <w:sz w:val="24"/>
          <w:szCs w:val="24"/>
          <w:lang w:val="es-CO"/>
        </w:rPr>
        <w:t xml:space="preserve">Al existir una correlación entre las estaciones de transferencia y las líneas, como primera solución se propuso utilizar otro arreglo dinámico en la clase red que almacenara </w:t>
      </w:r>
      <w:r w:rsidR="005E2FCE">
        <w:rPr>
          <w:rFonts w:ascii="Times New Roman" w:hAnsi="Times New Roman" w:cs="Times New Roman"/>
          <w:sz w:val="24"/>
          <w:szCs w:val="24"/>
          <w:lang w:val="es-CO"/>
        </w:rPr>
        <w:t>todas las líneas conectadas, pero al ser demasiado ineficiente debido al manejo dinámico de éste, se optó por añadir un atributo en la clase línea que indicara si ya estaba conectada a la red y al final utilizar el algoritmo descrito anteriormente.</w:t>
      </w:r>
    </w:p>
    <w:p w:rsidR="005E2FCE" w:rsidRDefault="005E2FCE" w:rsidP="002C57BD">
      <w:pPr>
        <w:tabs>
          <w:tab w:val="left" w:pos="3855"/>
        </w:tabs>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Momento 5. Errores de lectura de datos. </w:t>
      </w:r>
    </w:p>
    <w:p w:rsidR="005E2FCE" w:rsidRDefault="005E2FCE" w:rsidP="002C57BD">
      <w:pPr>
        <w:tabs>
          <w:tab w:val="left" w:pos="3855"/>
        </w:tabs>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Problema Enfrentado. </w:t>
      </w:r>
      <w:r>
        <w:rPr>
          <w:rFonts w:ascii="Times New Roman" w:hAnsi="Times New Roman" w:cs="Times New Roman"/>
          <w:sz w:val="24"/>
          <w:szCs w:val="24"/>
          <w:lang w:val="es-CO"/>
        </w:rPr>
        <w:t>En cierto caso específico, las entradas por consola pueden corromper los datos almacenados causando una ejecución del programa, para evitar esto, el funcionamiento de la red debe iniciar con mínimo dos líneas para así considerarse una red.</w:t>
      </w:r>
    </w:p>
    <w:p w:rsidR="005E2FCE" w:rsidRDefault="005E2FCE" w:rsidP="002C57BD">
      <w:pPr>
        <w:tabs>
          <w:tab w:val="left" w:pos="3855"/>
        </w:tabs>
        <w:jc w:val="both"/>
        <w:rPr>
          <w:rFonts w:ascii="Times New Roman" w:hAnsi="Times New Roman" w:cs="Times New Roman"/>
          <w:b/>
          <w:bCs/>
          <w:sz w:val="24"/>
          <w:szCs w:val="24"/>
          <w:lang w:val="es-CO"/>
        </w:rPr>
      </w:pPr>
      <w:r>
        <w:rPr>
          <w:rFonts w:ascii="Times New Roman" w:hAnsi="Times New Roman" w:cs="Times New Roman"/>
          <w:b/>
          <w:bCs/>
          <w:sz w:val="24"/>
          <w:szCs w:val="24"/>
          <w:lang w:val="es-CO"/>
        </w:rPr>
        <w:t>Momento 6. Implementación aplicación tiempo y demás requerimientos del cliente.</w:t>
      </w:r>
    </w:p>
    <w:p w:rsidR="005E2FCE" w:rsidRDefault="005E2FCE" w:rsidP="002C57BD">
      <w:p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En esta fase hubo un problema de fuga de memoria al tener una red demasiado extensa, por lo que tuvo que realizarse un cambio con respecto al destructor de la clase línea ya que solo liberaba memoria si el tamaño de la línea era distinto de 0, lo cual en algunas ocasiones podía </w:t>
      </w:r>
      <w:r>
        <w:rPr>
          <w:rFonts w:ascii="Times New Roman" w:hAnsi="Times New Roman" w:cs="Times New Roman"/>
          <w:sz w:val="24"/>
          <w:szCs w:val="24"/>
          <w:lang w:val="es-CO"/>
        </w:rPr>
        <w:lastRenderedPageBreak/>
        <w:t xml:space="preserve">crear problemas si no se liberaban en todos los casos. </w:t>
      </w:r>
      <w:r w:rsidR="009776AA">
        <w:rPr>
          <w:rFonts w:ascii="Times New Roman" w:hAnsi="Times New Roman" w:cs="Times New Roman"/>
          <w:sz w:val="24"/>
          <w:szCs w:val="24"/>
          <w:lang w:val="es-CO"/>
        </w:rPr>
        <w:t>Igualmente, se implementó una función para calcular el tiempo entre estaciones utilizando parámetros como tiempo anterior y tiempo siguiente (Algoritmo explicado en el apartado anterior) junto con el calculo del total de estaciones en la red, la formula utilizada para esta tarea fue:</w:t>
      </w:r>
    </w:p>
    <w:p w:rsidR="009776AA" w:rsidRPr="005E2FCE" w:rsidRDefault="009776AA" w:rsidP="002C57BD">
      <w:pPr>
        <w:tabs>
          <w:tab w:val="left" w:pos="3855"/>
        </w:tabs>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No. Total Estaciones = </w:t>
      </w:r>
      <w:proofErr w:type="spellStart"/>
      <w:r>
        <w:rPr>
          <w:rFonts w:ascii="Times New Roman" w:hAnsi="Times New Roman" w:cs="Times New Roman"/>
          <w:sz w:val="24"/>
          <w:szCs w:val="24"/>
          <w:lang w:val="es-CO"/>
        </w:rPr>
        <w:t>No.Estaciones</w:t>
      </w:r>
      <w:proofErr w:type="spellEnd"/>
      <w:r>
        <w:rPr>
          <w:rFonts w:ascii="Times New Roman" w:hAnsi="Times New Roman" w:cs="Times New Roman"/>
          <w:sz w:val="24"/>
          <w:szCs w:val="24"/>
          <w:lang w:val="es-CO"/>
        </w:rPr>
        <w:t xml:space="preserve"> cada línea – (Líneas conectadas – 1).</w:t>
      </w:r>
    </w:p>
    <w:p w:rsidR="005E2FCE" w:rsidRPr="005E2FCE" w:rsidRDefault="005E2FCE" w:rsidP="002C57BD">
      <w:pPr>
        <w:tabs>
          <w:tab w:val="left" w:pos="3855"/>
        </w:tabs>
        <w:jc w:val="both"/>
        <w:rPr>
          <w:rFonts w:ascii="Times New Roman" w:hAnsi="Times New Roman" w:cs="Times New Roman"/>
          <w:sz w:val="24"/>
          <w:szCs w:val="24"/>
          <w:lang w:val="es-CO"/>
        </w:rPr>
      </w:pPr>
    </w:p>
    <w:p w:rsidR="002C57BD" w:rsidRPr="002C57BD" w:rsidRDefault="002C57BD" w:rsidP="002C57BD">
      <w:pPr>
        <w:tabs>
          <w:tab w:val="left" w:pos="3855"/>
        </w:tabs>
        <w:jc w:val="both"/>
        <w:rPr>
          <w:rFonts w:ascii="Times New Roman" w:hAnsi="Times New Roman" w:cs="Times New Roman"/>
          <w:b/>
          <w:bCs/>
          <w:sz w:val="24"/>
          <w:szCs w:val="24"/>
          <w:lang w:val="es-CO"/>
        </w:rPr>
      </w:pPr>
    </w:p>
    <w:sectPr w:rsidR="002C57BD" w:rsidRPr="002C57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CC7EF1"/>
    <w:multiLevelType w:val="multilevel"/>
    <w:tmpl w:val="1E2CDCF8"/>
    <w:lvl w:ilvl="0">
      <w:start w:val="1"/>
      <w:numFmt w:val="decimal"/>
      <w:lvlText w:val="%1."/>
      <w:lvlJc w:val="left"/>
      <w:pPr>
        <w:ind w:left="420" w:hanging="360"/>
      </w:pPr>
      <w:rPr>
        <w:rFonts w:hint="default"/>
      </w:rPr>
    </w:lvl>
    <w:lvl w:ilvl="1">
      <w:start w:val="1"/>
      <w:numFmt w:val="decimal"/>
      <w:isLgl/>
      <w:lvlText w:val="%1.%2"/>
      <w:lvlJc w:val="left"/>
      <w:pPr>
        <w:ind w:left="780" w:hanging="360"/>
      </w:pPr>
      <w:rPr>
        <w:rFonts w:hint="default"/>
        <w:b/>
      </w:rPr>
    </w:lvl>
    <w:lvl w:ilvl="2">
      <w:start w:val="1"/>
      <w:numFmt w:val="decimal"/>
      <w:isLgl/>
      <w:lvlText w:val="%1.%2.%3"/>
      <w:lvlJc w:val="left"/>
      <w:pPr>
        <w:ind w:left="1500" w:hanging="720"/>
      </w:pPr>
      <w:rPr>
        <w:rFonts w:hint="default"/>
        <w:b/>
      </w:rPr>
    </w:lvl>
    <w:lvl w:ilvl="3">
      <w:start w:val="1"/>
      <w:numFmt w:val="decimal"/>
      <w:isLgl/>
      <w:lvlText w:val="%1.%2.%3.%4"/>
      <w:lvlJc w:val="left"/>
      <w:pPr>
        <w:ind w:left="1860" w:hanging="720"/>
      </w:pPr>
      <w:rPr>
        <w:rFonts w:hint="default"/>
        <w:b/>
      </w:rPr>
    </w:lvl>
    <w:lvl w:ilvl="4">
      <w:start w:val="1"/>
      <w:numFmt w:val="decimal"/>
      <w:isLgl/>
      <w:lvlText w:val="%1.%2.%3.%4.%5"/>
      <w:lvlJc w:val="left"/>
      <w:pPr>
        <w:ind w:left="2580" w:hanging="1080"/>
      </w:pPr>
      <w:rPr>
        <w:rFonts w:hint="default"/>
        <w:b/>
      </w:rPr>
    </w:lvl>
    <w:lvl w:ilvl="5">
      <w:start w:val="1"/>
      <w:numFmt w:val="decimal"/>
      <w:isLgl/>
      <w:lvlText w:val="%1.%2.%3.%4.%5.%6"/>
      <w:lvlJc w:val="left"/>
      <w:pPr>
        <w:ind w:left="2940" w:hanging="1080"/>
      </w:pPr>
      <w:rPr>
        <w:rFonts w:hint="default"/>
        <w:b/>
      </w:rPr>
    </w:lvl>
    <w:lvl w:ilvl="6">
      <w:start w:val="1"/>
      <w:numFmt w:val="decimal"/>
      <w:isLgl/>
      <w:lvlText w:val="%1.%2.%3.%4.%5.%6.%7"/>
      <w:lvlJc w:val="left"/>
      <w:pPr>
        <w:ind w:left="3660" w:hanging="1440"/>
      </w:pPr>
      <w:rPr>
        <w:rFonts w:hint="default"/>
        <w:b/>
      </w:rPr>
    </w:lvl>
    <w:lvl w:ilvl="7">
      <w:start w:val="1"/>
      <w:numFmt w:val="decimal"/>
      <w:isLgl/>
      <w:lvlText w:val="%1.%2.%3.%4.%5.%6.%7.%8"/>
      <w:lvlJc w:val="left"/>
      <w:pPr>
        <w:ind w:left="4020" w:hanging="1440"/>
      </w:pPr>
      <w:rPr>
        <w:rFonts w:hint="default"/>
        <w:b/>
      </w:rPr>
    </w:lvl>
    <w:lvl w:ilvl="8">
      <w:start w:val="1"/>
      <w:numFmt w:val="decimal"/>
      <w:isLgl/>
      <w:lvlText w:val="%1.%2.%3.%4.%5.%6.%7.%8.%9"/>
      <w:lvlJc w:val="left"/>
      <w:pPr>
        <w:ind w:left="4740" w:hanging="1800"/>
      </w:pPr>
      <w:rPr>
        <w:rFonts w:hint="default"/>
        <w:b/>
      </w:rPr>
    </w:lvl>
  </w:abstractNum>
  <w:abstractNum w:abstractNumId="1" w15:restartNumberingAfterBreak="0">
    <w:nsid w:val="6B155959"/>
    <w:multiLevelType w:val="multilevel"/>
    <w:tmpl w:val="9ABCA38A"/>
    <w:lvl w:ilvl="0">
      <w:start w:val="1"/>
      <w:numFmt w:val="decimal"/>
      <w:lvlText w:val="%1."/>
      <w:lvlJc w:val="left"/>
      <w:pPr>
        <w:ind w:left="42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500" w:hanging="720"/>
      </w:pPr>
      <w:rPr>
        <w:rFonts w:hint="default"/>
      </w:rPr>
    </w:lvl>
    <w:lvl w:ilvl="3">
      <w:start w:val="1"/>
      <w:numFmt w:val="decimal"/>
      <w:isLgl/>
      <w:lvlText w:val="%1.%2.%3.%4."/>
      <w:lvlJc w:val="left"/>
      <w:pPr>
        <w:ind w:left="1860" w:hanging="720"/>
      </w:pPr>
      <w:rPr>
        <w:rFonts w:hint="default"/>
      </w:rPr>
    </w:lvl>
    <w:lvl w:ilvl="4">
      <w:start w:val="1"/>
      <w:numFmt w:val="decimal"/>
      <w:isLgl/>
      <w:lvlText w:val="%1.%2.%3.%4.%5."/>
      <w:lvlJc w:val="left"/>
      <w:pPr>
        <w:ind w:left="2580" w:hanging="1080"/>
      </w:pPr>
      <w:rPr>
        <w:rFonts w:hint="default"/>
      </w:rPr>
    </w:lvl>
    <w:lvl w:ilvl="5">
      <w:start w:val="1"/>
      <w:numFmt w:val="decimal"/>
      <w:isLgl/>
      <w:lvlText w:val="%1.%2.%3.%4.%5.%6."/>
      <w:lvlJc w:val="left"/>
      <w:pPr>
        <w:ind w:left="294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4020" w:hanging="1440"/>
      </w:pPr>
      <w:rPr>
        <w:rFonts w:hint="default"/>
      </w:rPr>
    </w:lvl>
    <w:lvl w:ilvl="8">
      <w:start w:val="1"/>
      <w:numFmt w:val="decimal"/>
      <w:isLgl/>
      <w:lvlText w:val="%1.%2.%3.%4.%5.%6.%7.%8.%9."/>
      <w:lvlJc w:val="left"/>
      <w:pPr>
        <w:ind w:left="4740" w:hanging="1800"/>
      </w:pPr>
      <w:rPr>
        <w:rFonts w:hint="default"/>
      </w:rPr>
    </w:lvl>
  </w:abstractNum>
  <w:num w:numId="1" w16cid:durableId="857622025">
    <w:abstractNumId w:val="1"/>
  </w:num>
  <w:num w:numId="2" w16cid:durableId="1522621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877"/>
    <w:rsid w:val="000041CD"/>
    <w:rsid w:val="00034E35"/>
    <w:rsid w:val="00250D43"/>
    <w:rsid w:val="00297D50"/>
    <w:rsid w:val="002C57BD"/>
    <w:rsid w:val="002E7146"/>
    <w:rsid w:val="003035C4"/>
    <w:rsid w:val="003A57B8"/>
    <w:rsid w:val="003C49BD"/>
    <w:rsid w:val="004841BB"/>
    <w:rsid w:val="005E2FCE"/>
    <w:rsid w:val="0063162C"/>
    <w:rsid w:val="0066404E"/>
    <w:rsid w:val="00862CFA"/>
    <w:rsid w:val="009776AA"/>
    <w:rsid w:val="00996943"/>
    <w:rsid w:val="009A14C8"/>
    <w:rsid w:val="009A23D2"/>
    <w:rsid w:val="00BC5776"/>
    <w:rsid w:val="00C7229A"/>
    <w:rsid w:val="00EC5877"/>
    <w:rsid w:val="00FA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EB7A"/>
  <w15:chartTrackingRefBased/>
  <w15:docId w15:val="{64197C64-2BFB-421F-BEFC-B73A0131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77"/>
    <w:pPr>
      <w:spacing w:line="256" w:lineRule="auto"/>
    </w:pPr>
  </w:style>
  <w:style w:type="paragraph" w:styleId="Ttulo1">
    <w:name w:val="heading 1"/>
    <w:basedOn w:val="Normal"/>
    <w:next w:val="Normal"/>
    <w:link w:val="Ttulo1Car"/>
    <w:uiPriority w:val="9"/>
    <w:qFormat/>
    <w:rsid w:val="00EC5877"/>
    <w:pPr>
      <w:keepNext/>
      <w:keepLines/>
      <w:spacing w:before="360" w:after="80" w:line="259" w:lineRule="auto"/>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EC5877"/>
    <w:pPr>
      <w:keepNext/>
      <w:keepLines/>
      <w:spacing w:before="160" w:after="80" w:line="259"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EC5877"/>
    <w:pPr>
      <w:keepNext/>
      <w:keepLines/>
      <w:spacing w:before="160" w:after="80" w:line="259" w:lineRule="auto"/>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EC5877"/>
    <w:pPr>
      <w:keepNext/>
      <w:keepLines/>
      <w:spacing w:before="80" w:after="40" w:line="259" w:lineRule="auto"/>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EC5877"/>
    <w:pPr>
      <w:keepNext/>
      <w:keepLines/>
      <w:spacing w:before="80" w:after="40" w:line="259" w:lineRule="auto"/>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EC5877"/>
    <w:pPr>
      <w:keepNext/>
      <w:keepLines/>
      <w:spacing w:before="40" w:after="0" w:line="259" w:lineRule="auto"/>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5877"/>
    <w:pPr>
      <w:keepNext/>
      <w:keepLines/>
      <w:spacing w:before="40" w:after="0" w:line="259" w:lineRule="auto"/>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5877"/>
    <w:pPr>
      <w:keepNext/>
      <w:keepLines/>
      <w:spacing w:after="0" w:line="259" w:lineRule="auto"/>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5877"/>
    <w:pPr>
      <w:keepNext/>
      <w:keepLines/>
      <w:spacing w:after="0" w:line="259" w:lineRule="auto"/>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877"/>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EC5877"/>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EC5877"/>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EC5877"/>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EC5877"/>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EC58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58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58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5877"/>
    <w:rPr>
      <w:rFonts w:eastAsiaTheme="majorEastAsia" w:cstheme="majorBidi"/>
      <w:color w:val="272727" w:themeColor="text1" w:themeTint="D8"/>
    </w:rPr>
  </w:style>
  <w:style w:type="paragraph" w:styleId="Ttulo">
    <w:name w:val="Title"/>
    <w:basedOn w:val="Normal"/>
    <w:next w:val="Normal"/>
    <w:link w:val="TtuloCar"/>
    <w:uiPriority w:val="10"/>
    <w:qFormat/>
    <w:rsid w:val="00EC5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58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5877"/>
    <w:pPr>
      <w:numPr>
        <w:ilvl w:val="1"/>
      </w:numPr>
      <w:spacing w:line="259" w:lineRule="auto"/>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58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5877"/>
    <w:pPr>
      <w:spacing w:before="160" w:line="259" w:lineRule="auto"/>
      <w:jc w:val="center"/>
    </w:pPr>
    <w:rPr>
      <w:i/>
      <w:iCs/>
      <w:color w:val="404040" w:themeColor="text1" w:themeTint="BF"/>
    </w:rPr>
  </w:style>
  <w:style w:type="character" w:customStyle="1" w:styleId="CitaCar">
    <w:name w:val="Cita Car"/>
    <w:basedOn w:val="Fuentedeprrafopredeter"/>
    <w:link w:val="Cita"/>
    <w:uiPriority w:val="29"/>
    <w:rsid w:val="00EC5877"/>
    <w:rPr>
      <w:i/>
      <w:iCs/>
      <w:color w:val="404040" w:themeColor="text1" w:themeTint="BF"/>
    </w:rPr>
  </w:style>
  <w:style w:type="paragraph" w:styleId="Prrafodelista">
    <w:name w:val="List Paragraph"/>
    <w:basedOn w:val="Normal"/>
    <w:uiPriority w:val="34"/>
    <w:qFormat/>
    <w:rsid w:val="00EC5877"/>
    <w:pPr>
      <w:spacing w:line="259" w:lineRule="auto"/>
      <w:ind w:left="720"/>
      <w:contextualSpacing/>
    </w:pPr>
  </w:style>
  <w:style w:type="character" w:styleId="nfasisintenso">
    <w:name w:val="Intense Emphasis"/>
    <w:basedOn w:val="Fuentedeprrafopredeter"/>
    <w:uiPriority w:val="21"/>
    <w:qFormat/>
    <w:rsid w:val="00EC5877"/>
    <w:rPr>
      <w:i/>
      <w:iCs/>
      <w:color w:val="2E74B5" w:themeColor="accent1" w:themeShade="BF"/>
    </w:rPr>
  </w:style>
  <w:style w:type="paragraph" w:styleId="Citadestacada">
    <w:name w:val="Intense Quote"/>
    <w:basedOn w:val="Normal"/>
    <w:next w:val="Normal"/>
    <w:link w:val="CitadestacadaCar"/>
    <w:uiPriority w:val="30"/>
    <w:qFormat/>
    <w:rsid w:val="00EC5877"/>
    <w:pPr>
      <w:pBdr>
        <w:top w:val="single" w:sz="4" w:space="10" w:color="2E74B5" w:themeColor="accent1" w:themeShade="BF"/>
        <w:bottom w:val="single" w:sz="4" w:space="10" w:color="2E74B5" w:themeColor="accent1" w:themeShade="BF"/>
      </w:pBdr>
      <w:spacing w:before="360" w:after="360" w:line="259" w:lineRule="auto"/>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EC5877"/>
    <w:rPr>
      <w:i/>
      <w:iCs/>
      <w:color w:val="2E74B5" w:themeColor="accent1" w:themeShade="BF"/>
    </w:rPr>
  </w:style>
  <w:style w:type="character" w:styleId="Referenciaintensa">
    <w:name w:val="Intense Reference"/>
    <w:basedOn w:val="Fuentedeprrafopredeter"/>
    <w:uiPriority w:val="32"/>
    <w:qFormat/>
    <w:rsid w:val="00EC5877"/>
    <w:rPr>
      <w:b/>
      <w:bCs/>
      <w:smallCaps/>
      <w:color w:val="2E74B5" w:themeColor="accent1" w:themeShade="BF"/>
      <w:spacing w:val="5"/>
    </w:rPr>
  </w:style>
  <w:style w:type="paragraph" w:styleId="NormalWeb">
    <w:name w:val="Normal (Web)"/>
    <w:basedOn w:val="Normal"/>
    <w:uiPriority w:val="99"/>
    <w:semiHidden/>
    <w:unhideWhenUsed/>
    <w:rsid w:val="002E714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363785">
      <w:bodyDiv w:val="1"/>
      <w:marLeft w:val="0"/>
      <w:marRight w:val="0"/>
      <w:marTop w:val="0"/>
      <w:marBottom w:val="0"/>
      <w:divBdr>
        <w:top w:val="none" w:sz="0" w:space="0" w:color="auto"/>
        <w:left w:val="none" w:sz="0" w:space="0" w:color="auto"/>
        <w:bottom w:val="none" w:sz="0" w:space="0" w:color="auto"/>
        <w:right w:val="none" w:sz="0" w:space="0" w:color="auto"/>
      </w:divBdr>
    </w:div>
    <w:div w:id="994652387">
      <w:bodyDiv w:val="1"/>
      <w:marLeft w:val="0"/>
      <w:marRight w:val="0"/>
      <w:marTop w:val="0"/>
      <w:marBottom w:val="0"/>
      <w:divBdr>
        <w:top w:val="none" w:sz="0" w:space="0" w:color="auto"/>
        <w:left w:val="none" w:sz="0" w:space="0" w:color="auto"/>
        <w:bottom w:val="none" w:sz="0" w:space="0" w:color="auto"/>
        <w:right w:val="none" w:sz="0" w:space="0" w:color="auto"/>
      </w:divBdr>
    </w:div>
    <w:div w:id="1407417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982</Words>
  <Characters>5405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5</cp:revision>
  <dcterms:created xsi:type="dcterms:W3CDTF">2024-04-28T00:40:00Z</dcterms:created>
  <dcterms:modified xsi:type="dcterms:W3CDTF">2024-05-09T01:30:00Z</dcterms:modified>
</cp:coreProperties>
</file>