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195F5" w14:textId="77777777" w:rsidR="008C6671" w:rsidRDefault="008C6671" w:rsidP="008C6671">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6172CEC3" w14:textId="759D1CBC" w:rsidR="008C6671" w:rsidRDefault="008C6671" w:rsidP="008C6671">
      <w:pPr>
        <w:pStyle w:val="Normal1"/>
        <w:spacing w:after="0"/>
        <w:jc w:val="center"/>
        <w:rPr>
          <w:rFonts w:ascii="Arial Narrow" w:eastAsia="Arial Narrow" w:hAnsi="Arial Narrow" w:cs="Arial Narrow"/>
          <w:b/>
          <w:bCs/>
          <w:sz w:val="48"/>
          <w:szCs w:val="48"/>
        </w:rPr>
      </w:pPr>
      <w:proofErr w:type="spellStart"/>
      <w:r>
        <w:rPr>
          <w:rFonts w:ascii="Arial Narrow" w:eastAsia="Arial Narrow" w:hAnsi="Arial Narrow" w:cs="Arial Narrow"/>
          <w:b/>
          <w:bCs/>
          <w:sz w:val="48"/>
          <w:szCs w:val="48"/>
        </w:rPr>
        <w:t>Analysis</w:t>
      </w:r>
      <w:proofErr w:type="spellEnd"/>
      <w:r>
        <w:rPr>
          <w:rFonts w:ascii="Arial Narrow" w:eastAsia="Arial Narrow" w:hAnsi="Arial Narrow" w:cs="Arial Narrow"/>
          <w:b/>
          <w:bCs/>
          <w:sz w:val="48"/>
          <w:szCs w:val="48"/>
        </w:rPr>
        <w:t xml:space="preserve"> </w:t>
      </w:r>
      <w:proofErr w:type="spellStart"/>
      <w:r>
        <w:rPr>
          <w:rFonts w:ascii="Arial Narrow" w:eastAsia="Arial Narrow" w:hAnsi="Arial Narrow" w:cs="Arial Narrow"/>
          <w:b/>
          <w:bCs/>
          <w:sz w:val="48"/>
          <w:szCs w:val="48"/>
        </w:rPr>
        <w:t>Report</w:t>
      </w:r>
      <w:proofErr w:type="spellEnd"/>
      <w:r w:rsidRPr="012655A0">
        <w:rPr>
          <w:rFonts w:ascii="Arial Narrow" w:eastAsia="Arial Narrow" w:hAnsi="Arial Narrow" w:cs="Arial Narrow"/>
          <w:b/>
          <w:bCs/>
          <w:sz w:val="48"/>
          <w:szCs w:val="48"/>
        </w:rPr>
        <w:t xml:space="preserve"> D0</w:t>
      </w:r>
      <w:r>
        <w:rPr>
          <w:rFonts w:ascii="Arial Narrow" w:eastAsia="Arial Narrow" w:hAnsi="Arial Narrow" w:cs="Arial Narrow"/>
          <w:b/>
          <w:bCs/>
          <w:sz w:val="48"/>
          <w:szCs w:val="48"/>
        </w:rPr>
        <w:t>2</w:t>
      </w:r>
    </w:p>
    <w:p w14:paraId="0C730B4D" w14:textId="77777777" w:rsidR="008C6671" w:rsidRDefault="008C6671" w:rsidP="008C6671">
      <w:pPr>
        <w:pStyle w:val="Normal1"/>
        <w:spacing w:after="0"/>
        <w:jc w:val="center"/>
        <w:rPr>
          <w:rFonts w:ascii="Arial Narrow" w:eastAsia="Arial Narrow" w:hAnsi="Arial Narrow" w:cs="Arial Narrow"/>
          <w:b/>
          <w:sz w:val="48"/>
          <w:szCs w:val="48"/>
        </w:rPr>
      </w:pPr>
    </w:p>
    <w:p w14:paraId="34853123" w14:textId="77777777" w:rsidR="008C6671" w:rsidRDefault="008C6671" w:rsidP="008C6671">
      <w:pPr>
        <w:pStyle w:val="Normal1"/>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467EBC61" wp14:editId="070DA890">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6"/>
                    <a:srcRect/>
                    <a:stretch>
                      <a:fillRect/>
                    </a:stretch>
                  </pic:blipFill>
                  <pic:spPr>
                    <a:xfrm>
                      <a:off x="0" y="0"/>
                      <a:ext cx="1112520" cy="1112520"/>
                    </a:xfrm>
                    <a:prstGeom prst="rect">
                      <a:avLst/>
                    </a:prstGeom>
                    <a:ln/>
                  </pic:spPr>
                </pic:pic>
              </a:graphicData>
            </a:graphic>
          </wp:anchor>
        </w:drawing>
      </w:r>
    </w:p>
    <w:p w14:paraId="74BACCF9"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p>
    <w:p w14:paraId="3D5674AD"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p>
    <w:p w14:paraId="38C6F361"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73A49C" w14:textId="77777777" w:rsidR="008C6671" w:rsidRDefault="008C6671" w:rsidP="008C6671">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2024 – 2025</w:t>
      </w:r>
    </w:p>
    <w:p w14:paraId="28785E6A" w14:textId="77777777" w:rsidR="007D6A68" w:rsidRPr="007D6A68" w:rsidRDefault="007D6A68" w:rsidP="007D6A68"/>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7D6A68" w:rsidRPr="007D6A68" w14:paraId="791BDE65" w14:textId="77777777" w:rsidTr="007D6A68">
        <w:tc>
          <w:tcPr>
            <w:tcW w:w="862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CCABF5B" w14:textId="77777777" w:rsidR="007D6A68" w:rsidRPr="007D6A68" w:rsidRDefault="007D6A68" w:rsidP="007D6A68">
            <w:pPr>
              <w:rPr>
                <w:b/>
                <w:bCs/>
              </w:rPr>
            </w:pPr>
            <w:bookmarkStart w:id="0" w:name="_Hlk190801528"/>
            <w:r w:rsidRPr="007D6A68">
              <w:rPr>
                <w:b/>
                <w:bCs/>
              </w:rPr>
              <w:t>Grupo de prácticas:   C1.005</w:t>
            </w:r>
          </w:p>
        </w:tc>
      </w:tr>
      <w:tr w:rsidR="007D6A68" w:rsidRPr="007D6A68" w14:paraId="0EE7A407" w14:textId="77777777" w:rsidTr="007D6A68">
        <w:tc>
          <w:tcPr>
            <w:tcW w:w="35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D2FCED0" w14:textId="77777777" w:rsidR="007D6A68" w:rsidRPr="007D6A68" w:rsidRDefault="007D6A68" w:rsidP="007D6A68">
            <w:pPr>
              <w:rPr>
                <w:b/>
              </w:rPr>
            </w:pPr>
            <w:r w:rsidRPr="007D6A68">
              <w:rPr>
                <w:b/>
              </w:rPr>
              <w:t>Autores por orden alfabético</w:t>
            </w:r>
          </w:p>
        </w:tc>
        <w:tc>
          <w:tcPr>
            <w:tcW w:w="259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E1DE0CB" w14:textId="77777777" w:rsidR="007D6A68" w:rsidRPr="007D6A68" w:rsidRDefault="007D6A68" w:rsidP="007D6A68">
            <w:pPr>
              <w:rPr>
                <w:b/>
              </w:rPr>
            </w:pPr>
            <w:r w:rsidRPr="007D6A68">
              <w:rPr>
                <w:b/>
              </w:rPr>
              <w:t>Rol</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45C6C8" w14:textId="77777777" w:rsidR="007D6A68" w:rsidRPr="007D6A68" w:rsidRDefault="007D6A68" w:rsidP="007D6A68">
            <w:pPr>
              <w:rPr>
                <w:b/>
              </w:rPr>
            </w:pPr>
            <w:r w:rsidRPr="007D6A68">
              <w:rPr>
                <w:b/>
              </w:rPr>
              <w:t>Descripción del rol</w:t>
            </w:r>
          </w:p>
        </w:tc>
      </w:tr>
      <w:tr w:rsidR="007D6A68" w:rsidRPr="007D6A68" w14:paraId="78CD1E21"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678C4AF3" w14:textId="77777777" w:rsidR="007D6A68" w:rsidRPr="007D6A68" w:rsidRDefault="007D6A68" w:rsidP="007D6A68">
            <w:r w:rsidRPr="007D6A68">
              <w:t>Artero Bellido Manuel – manartbel@alum.us.es</w:t>
            </w:r>
          </w:p>
        </w:tc>
        <w:tc>
          <w:tcPr>
            <w:tcW w:w="2595" w:type="dxa"/>
            <w:tcBorders>
              <w:top w:val="single" w:sz="4" w:space="0" w:color="000000"/>
              <w:left w:val="single" w:sz="4" w:space="0" w:color="000000"/>
              <w:bottom w:val="single" w:sz="4" w:space="0" w:color="000000"/>
              <w:right w:val="single" w:sz="4" w:space="0" w:color="000000"/>
            </w:tcBorders>
            <w:hideMark/>
          </w:tcPr>
          <w:p w14:paraId="0C244524" w14:textId="4C21DA8A" w:rsidR="007D6A68" w:rsidRPr="007D6A68" w:rsidRDefault="007D6A68" w:rsidP="007D6A68">
            <w:proofErr w:type="spellStart"/>
            <w:r>
              <w:t>Tester</w:t>
            </w:r>
            <w:proofErr w:type="spellEnd"/>
          </w:p>
        </w:tc>
        <w:tc>
          <w:tcPr>
            <w:tcW w:w="2520" w:type="dxa"/>
            <w:tcBorders>
              <w:top w:val="single" w:sz="4" w:space="0" w:color="000000"/>
              <w:left w:val="single" w:sz="4" w:space="0" w:color="000000"/>
              <w:bottom w:val="single" w:sz="4" w:space="0" w:color="000000"/>
              <w:right w:val="single" w:sz="4" w:space="0" w:color="000000"/>
            </w:tcBorders>
          </w:tcPr>
          <w:p w14:paraId="6A9BDF29" w14:textId="3F36FCCF" w:rsidR="007D6A68" w:rsidRPr="007D6A68" w:rsidRDefault="00A27749" w:rsidP="007D6A68">
            <w:r w:rsidRPr="007D6A68">
              <w:t>Persona encargada de realizar las pruebas necesarias para garantizar la calidad de la aplicación</w:t>
            </w:r>
            <w:r>
              <w:t>.</w:t>
            </w:r>
          </w:p>
        </w:tc>
      </w:tr>
      <w:tr w:rsidR="007D6A68" w:rsidRPr="007D6A68" w14:paraId="2F4D7FCB"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7009C9F4" w14:textId="77777777" w:rsidR="007D6A68" w:rsidRPr="007D6A68" w:rsidRDefault="007D6A68" w:rsidP="007D6A68">
            <w:r w:rsidRPr="007D6A68">
              <w:t>Calderón Rodríguez, Manuel María -mancalrod@alum.us.es</w:t>
            </w:r>
          </w:p>
        </w:tc>
        <w:tc>
          <w:tcPr>
            <w:tcW w:w="2595" w:type="dxa"/>
            <w:tcBorders>
              <w:top w:val="single" w:sz="4" w:space="0" w:color="000000"/>
              <w:left w:val="single" w:sz="4" w:space="0" w:color="000000"/>
              <w:bottom w:val="single" w:sz="4" w:space="0" w:color="000000"/>
              <w:right w:val="single" w:sz="4" w:space="0" w:color="000000"/>
            </w:tcBorders>
            <w:hideMark/>
          </w:tcPr>
          <w:p w14:paraId="42957A1F" w14:textId="4C97779E" w:rsidR="007D6A68" w:rsidRPr="007D6A68" w:rsidRDefault="009E483F" w:rsidP="007D6A68">
            <w:r>
              <w:t>Project Manager</w:t>
            </w:r>
          </w:p>
        </w:tc>
        <w:tc>
          <w:tcPr>
            <w:tcW w:w="2520" w:type="dxa"/>
            <w:tcBorders>
              <w:top w:val="single" w:sz="4" w:space="0" w:color="000000"/>
              <w:left w:val="single" w:sz="4" w:space="0" w:color="000000"/>
              <w:bottom w:val="single" w:sz="4" w:space="0" w:color="000000"/>
              <w:right w:val="single" w:sz="4" w:space="0" w:color="000000"/>
            </w:tcBorders>
            <w:hideMark/>
          </w:tcPr>
          <w:p w14:paraId="3B8D6D5D" w14:textId="69117F5C" w:rsidR="00A27749" w:rsidRPr="007D6A68" w:rsidRDefault="00A27749" w:rsidP="00A27749">
            <w:r w:rsidRPr="007D6A68">
              <w:t>Persona encargada de tomar decisiones de diseño y vigilar el correcto desarrollo</w:t>
            </w:r>
            <w:r>
              <w:t>.</w:t>
            </w:r>
          </w:p>
          <w:p w14:paraId="7B7AC110" w14:textId="77777777" w:rsidR="00EC622E" w:rsidRPr="007D6A68" w:rsidRDefault="00EC622E" w:rsidP="007D6A68"/>
        </w:tc>
      </w:tr>
      <w:tr w:rsidR="007D6A68" w:rsidRPr="007D6A68" w14:paraId="13CEB41A"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4B2C67B0" w14:textId="77777777" w:rsidR="007D6A68" w:rsidRPr="007D6A68" w:rsidRDefault="007D6A68" w:rsidP="007D6A68">
            <w:r w:rsidRPr="007D6A68">
              <w:t>González Benito, Claudio – clagonben@alum.us.es</w:t>
            </w:r>
          </w:p>
        </w:tc>
        <w:tc>
          <w:tcPr>
            <w:tcW w:w="2595" w:type="dxa"/>
            <w:tcBorders>
              <w:top w:val="single" w:sz="4" w:space="0" w:color="000000"/>
              <w:left w:val="single" w:sz="4" w:space="0" w:color="000000"/>
              <w:bottom w:val="single" w:sz="4" w:space="0" w:color="000000"/>
              <w:right w:val="single" w:sz="4" w:space="0" w:color="000000"/>
            </w:tcBorders>
            <w:hideMark/>
          </w:tcPr>
          <w:p w14:paraId="019295B8" w14:textId="77777777" w:rsidR="007D6A68" w:rsidRPr="007D6A68" w:rsidRDefault="007D6A68" w:rsidP="007D6A68">
            <w:r w:rsidRPr="007D6A68">
              <w:t>Desarrollador</w:t>
            </w:r>
          </w:p>
        </w:tc>
        <w:tc>
          <w:tcPr>
            <w:tcW w:w="2520" w:type="dxa"/>
            <w:tcBorders>
              <w:top w:val="single" w:sz="4" w:space="0" w:color="000000"/>
              <w:left w:val="single" w:sz="4" w:space="0" w:color="000000"/>
              <w:bottom w:val="single" w:sz="4" w:space="0" w:color="000000"/>
              <w:right w:val="single" w:sz="4" w:space="0" w:color="000000"/>
            </w:tcBorders>
            <w:hideMark/>
          </w:tcPr>
          <w:p w14:paraId="6F8671F5" w14:textId="77777777" w:rsidR="007D6A68" w:rsidRPr="007D6A68" w:rsidRDefault="007D6A68" w:rsidP="007D6A68">
            <w:r w:rsidRPr="007D6A68">
              <w:t>Persona encargada de implementar las funcionalidades del código asignadas por el PM.</w:t>
            </w:r>
          </w:p>
        </w:tc>
      </w:tr>
      <w:tr w:rsidR="007D6A68" w:rsidRPr="007D6A68" w14:paraId="0BC3E404" w14:textId="77777777" w:rsidTr="007D6A68">
        <w:trPr>
          <w:trHeight w:val="90"/>
        </w:trPr>
        <w:tc>
          <w:tcPr>
            <w:tcW w:w="3510" w:type="dxa"/>
            <w:tcBorders>
              <w:top w:val="single" w:sz="4" w:space="0" w:color="000000"/>
              <w:left w:val="single" w:sz="4" w:space="0" w:color="000000"/>
              <w:bottom w:val="single" w:sz="4" w:space="0" w:color="000000"/>
              <w:right w:val="single" w:sz="4" w:space="0" w:color="000000"/>
            </w:tcBorders>
            <w:hideMark/>
          </w:tcPr>
          <w:p w14:paraId="7BDFFE44" w14:textId="77777777" w:rsidR="007D6A68" w:rsidRPr="007D6A68" w:rsidRDefault="007D6A68" w:rsidP="007D6A68">
            <w:r w:rsidRPr="007D6A68">
              <w:lastRenderedPageBreak/>
              <w:t>Márquez Gutiérrez, José Manuel – josmargut@alum.us.es</w:t>
            </w:r>
          </w:p>
        </w:tc>
        <w:tc>
          <w:tcPr>
            <w:tcW w:w="2595" w:type="dxa"/>
            <w:tcBorders>
              <w:top w:val="single" w:sz="4" w:space="0" w:color="000000"/>
              <w:left w:val="single" w:sz="4" w:space="0" w:color="000000"/>
              <w:bottom w:val="single" w:sz="4" w:space="0" w:color="000000"/>
              <w:right w:val="single" w:sz="4" w:space="0" w:color="000000"/>
            </w:tcBorders>
            <w:hideMark/>
          </w:tcPr>
          <w:p w14:paraId="5B2A7914" w14:textId="7305B679" w:rsidR="007D6A68" w:rsidRPr="007D6A68" w:rsidRDefault="002E0F3C" w:rsidP="007D6A68">
            <w:r>
              <w:t>Opera</w:t>
            </w:r>
            <w:r w:rsidR="00F36838">
              <w:t>dor</w:t>
            </w:r>
          </w:p>
        </w:tc>
        <w:tc>
          <w:tcPr>
            <w:tcW w:w="2520" w:type="dxa"/>
            <w:tcBorders>
              <w:top w:val="single" w:sz="4" w:space="0" w:color="000000"/>
              <w:left w:val="single" w:sz="4" w:space="0" w:color="000000"/>
              <w:bottom w:val="single" w:sz="4" w:space="0" w:color="000000"/>
              <w:right w:val="single" w:sz="4" w:space="0" w:color="000000"/>
            </w:tcBorders>
          </w:tcPr>
          <w:p w14:paraId="01072FDD" w14:textId="209FBC26" w:rsidR="007D6A68" w:rsidRPr="007D6A68" w:rsidRDefault="00A27749" w:rsidP="00A27749">
            <w:r w:rsidRPr="007D6A68">
              <w:t>Persona encargada de las operaciones para el despliegue del sistema.</w:t>
            </w:r>
          </w:p>
        </w:tc>
      </w:tr>
      <w:tr w:rsidR="0047378B" w:rsidRPr="007D6A68" w14:paraId="2B20EB3B" w14:textId="77777777" w:rsidTr="007D6A68">
        <w:tc>
          <w:tcPr>
            <w:tcW w:w="3510" w:type="dxa"/>
            <w:tcBorders>
              <w:top w:val="single" w:sz="4" w:space="0" w:color="000000"/>
              <w:left w:val="single" w:sz="4" w:space="0" w:color="000000"/>
              <w:bottom w:val="single" w:sz="4" w:space="0" w:color="000000"/>
              <w:right w:val="single" w:sz="4" w:space="0" w:color="000000"/>
            </w:tcBorders>
            <w:hideMark/>
          </w:tcPr>
          <w:p w14:paraId="750F1FCE" w14:textId="77777777" w:rsidR="0047378B" w:rsidRPr="007D6A68" w:rsidRDefault="0047378B" w:rsidP="0047378B">
            <w:r w:rsidRPr="007D6A68">
              <w:t>Ramos Vargas, Alba – albramvar1@alum.us.es</w:t>
            </w:r>
          </w:p>
        </w:tc>
        <w:tc>
          <w:tcPr>
            <w:tcW w:w="2595" w:type="dxa"/>
            <w:tcBorders>
              <w:top w:val="single" w:sz="4" w:space="0" w:color="000000"/>
              <w:left w:val="single" w:sz="4" w:space="0" w:color="000000"/>
              <w:bottom w:val="single" w:sz="4" w:space="0" w:color="000000"/>
              <w:right w:val="single" w:sz="4" w:space="0" w:color="000000"/>
            </w:tcBorders>
            <w:hideMark/>
          </w:tcPr>
          <w:p w14:paraId="60440993" w14:textId="4A135D29" w:rsidR="0047378B" w:rsidRPr="007D6A68" w:rsidRDefault="0047378B" w:rsidP="0047378B">
            <w:r>
              <w:t>Desarrollador</w:t>
            </w:r>
          </w:p>
        </w:tc>
        <w:tc>
          <w:tcPr>
            <w:tcW w:w="2520" w:type="dxa"/>
            <w:tcBorders>
              <w:top w:val="single" w:sz="4" w:space="0" w:color="000000"/>
              <w:left w:val="single" w:sz="4" w:space="0" w:color="000000"/>
              <w:bottom w:val="single" w:sz="4" w:space="0" w:color="000000"/>
              <w:right w:val="single" w:sz="4" w:space="0" w:color="000000"/>
            </w:tcBorders>
            <w:hideMark/>
          </w:tcPr>
          <w:p w14:paraId="2D3025A5" w14:textId="2E4CE984" w:rsidR="0047378B" w:rsidRPr="007D6A68" w:rsidRDefault="0047378B" w:rsidP="0047378B">
            <w:r w:rsidRPr="007D6A68">
              <w:t>Persona encargada de implementar las funcionalidades del código asignadas por el PM.</w:t>
            </w:r>
          </w:p>
        </w:tc>
      </w:tr>
      <w:bookmarkEnd w:id="0"/>
    </w:tbl>
    <w:p w14:paraId="28ED0A6E" w14:textId="77777777" w:rsidR="007D6A68" w:rsidRPr="007D6A68" w:rsidRDefault="007D6A68" w:rsidP="007D6A68"/>
    <w:p w14:paraId="28B5E931" w14:textId="77777777" w:rsidR="007D6A68" w:rsidRPr="007D6A68" w:rsidRDefault="007D6A68" w:rsidP="007D6A68">
      <w:pPr>
        <w:rPr>
          <w:b/>
        </w:rPr>
      </w:pPr>
      <w:r w:rsidRPr="007D6A68">
        <w:rPr>
          <w:b/>
        </w:rPr>
        <w:t>Control de Versiones</w:t>
      </w:r>
    </w:p>
    <w:tbl>
      <w:tblPr>
        <w:tblW w:w="8790"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1279"/>
        <w:gridCol w:w="5970"/>
      </w:tblGrid>
      <w:tr w:rsidR="007D6A68" w:rsidRPr="007D6A68" w14:paraId="1F330B1C" w14:textId="77777777" w:rsidTr="007D6A68">
        <w:tc>
          <w:tcPr>
            <w:tcW w:w="1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5BFBE5C" w14:textId="77777777" w:rsidR="007D6A68" w:rsidRPr="007D6A68" w:rsidRDefault="007D6A68" w:rsidP="007D6A68">
            <w:pPr>
              <w:rPr>
                <w:b/>
              </w:rPr>
            </w:pPr>
            <w:r w:rsidRPr="007D6A68">
              <w:rPr>
                <w:b/>
              </w:rPr>
              <w:t>Fecha</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F6CD28" w14:textId="77777777" w:rsidR="007D6A68" w:rsidRPr="007D6A68" w:rsidRDefault="007D6A68" w:rsidP="007D6A68">
            <w:pPr>
              <w:rPr>
                <w:b/>
              </w:rPr>
            </w:pPr>
            <w:r w:rsidRPr="007D6A68">
              <w:rPr>
                <w:b/>
              </w:rPr>
              <w:t>Versión</w:t>
            </w:r>
          </w:p>
        </w:tc>
        <w:tc>
          <w:tcPr>
            <w:tcW w:w="5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2292311" w14:textId="77777777" w:rsidR="007D6A68" w:rsidRPr="007D6A68" w:rsidRDefault="007D6A68" w:rsidP="007D6A68">
            <w:pPr>
              <w:rPr>
                <w:b/>
              </w:rPr>
            </w:pPr>
            <w:r w:rsidRPr="007D6A68">
              <w:rPr>
                <w:b/>
              </w:rPr>
              <w:t>Descripción</w:t>
            </w:r>
          </w:p>
        </w:tc>
      </w:tr>
      <w:tr w:rsidR="007D6A68" w:rsidRPr="007D6A68" w14:paraId="7C1289C5" w14:textId="77777777" w:rsidTr="007D6A68">
        <w:tc>
          <w:tcPr>
            <w:tcW w:w="1540" w:type="dxa"/>
            <w:tcBorders>
              <w:top w:val="single" w:sz="4" w:space="0" w:color="000000"/>
              <w:left w:val="single" w:sz="4" w:space="0" w:color="000000"/>
              <w:bottom w:val="single" w:sz="4" w:space="0" w:color="000000"/>
              <w:right w:val="single" w:sz="4" w:space="0" w:color="000000"/>
            </w:tcBorders>
            <w:hideMark/>
          </w:tcPr>
          <w:p w14:paraId="043DF30A" w14:textId="724D8C73" w:rsidR="007D6A68" w:rsidRPr="007D6A68" w:rsidRDefault="0047378B" w:rsidP="007D6A68">
            <w:r>
              <w:t>02</w:t>
            </w:r>
            <w:r w:rsidR="007D6A68" w:rsidRPr="007D6A68">
              <w:t>/0</w:t>
            </w:r>
            <w:r>
              <w:t>3</w:t>
            </w:r>
            <w:r w:rsidR="007D6A68" w:rsidRPr="007D6A68">
              <w:t>/2025</w:t>
            </w:r>
          </w:p>
        </w:tc>
        <w:tc>
          <w:tcPr>
            <w:tcW w:w="1278" w:type="dxa"/>
            <w:tcBorders>
              <w:top w:val="single" w:sz="4" w:space="0" w:color="000000"/>
              <w:left w:val="single" w:sz="4" w:space="0" w:color="000000"/>
              <w:bottom w:val="single" w:sz="4" w:space="0" w:color="000000"/>
              <w:right w:val="single" w:sz="4" w:space="0" w:color="000000"/>
            </w:tcBorders>
            <w:hideMark/>
          </w:tcPr>
          <w:p w14:paraId="57A16D25" w14:textId="77777777" w:rsidR="007D6A68" w:rsidRPr="007D6A68" w:rsidRDefault="007D6A68" w:rsidP="007D6A68">
            <w:r w:rsidRPr="007D6A68">
              <w:t>v1.0.0</w:t>
            </w:r>
          </w:p>
        </w:tc>
        <w:tc>
          <w:tcPr>
            <w:tcW w:w="5966" w:type="dxa"/>
            <w:tcBorders>
              <w:top w:val="single" w:sz="4" w:space="0" w:color="000000"/>
              <w:left w:val="single" w:sz="4" w:space="0" w:color="000000"/>
              <w:bottom w:val="single" w:sz="4" w:space="0" w:color="000000"/>
              <w:right w:val="single" w:sz="4" w:space="0" w:color="000000"/>
            </w:tcBorders>
            <w:hideMark/>
          </w:tcPr>
          <w:p w14:paraId="66E50C37" w14:textId="77777777" w:rsidR="007D6A68" w:rsidRPr="007D6A68" w:rsidRDefault="007D6A68" w:rsidP="007D6A68">
            <w:r w:rsidRPr="007D6A68">
              <w:t>Desarrollo de la primera versión.</w:t>
            </w:r>
          </w:p>
        </w:tc>
      </w:tr>
      <w:tr w:rsidR="007D6A68" w:rsidRPr="007D6A68" w14:paraId="6F9E2405" w14:textId="77777777" w:rsidTr="007D6A68">
        <w:tc>
          <w:tcPr>
            <w:tcW w:w="1540" w:type="dxa"/>
            <w:tcBorders>
              <w:top w:val="single" w:sz="4" w:space="0" w:color="000000"/>
              <w:left w:val="single" w:sz="4" w:space="0" w:color="000000"/>
              <w:bottom w:val="single" w:sz="4" w:space="0" w:color="000000"/>
              <w:right w:val="single" w:sz="4" w:space="0" w:color="000000"/>
            </w:tcBorders>
          </w:tcPr>
          <w:p w14:paraId="6E3C4B11" w14:textId="77777777" w:rsidR="007D6A68" w:rsidRPr="007D6A68" w:rsidRDefault="007D6A68" w:rsidP="007D6A68"/>
        </w:tc>
        <w:tc>
          <w:tcPr>
            <w:tcW w:w="1278" w:type="dxa"/>
            <w:tcBorders>
              <w:top w:val="single" w:sz="4" w:space="0" w:color="000000"/>
              <w:left w:val="single" w:sz="4" w:space="0" w:color="000000"/>
              <w:bottom w:val="single" w:sz="4" w:space="0" w:color="000000"/>
              <w:right w:val="single" w:sz="4" w:space="0" w:color="000000"/>
            </w:tcBorders>
          </w:tcPr>
          <w:p w14:paraId="1A18B8CC" w14:textId="77777777" w:rsidR="007D6A68" w:rsidRPr="007D6A68" w:rsidRDefault="007D6A68" w:rsidP="007D6A68"/>
        </w:tc>
        <w:tc>
          <w:tcPr>
            <w:tcW w:w="5966" w:type="dxa"/>
            <w:tcBorders>
              <w:top w:val="single" w:sz="4" w:space="0" w:color="000000"/>
              <w:left w:val="single" w:sz="4" w:space="0" w:color="000000"/>
              <w:bottom w:val="single" w:sz="4" w:space="0" w:color="000000"/>
              <w:right w:val="single" w:sz="4" w:space="0" w:color="000000"/>
            </w:tcBorders>
          </w:tcPr>
          <w:p w14:paraId="41763A0F" w14:textId="77777777" w:rsidR="007D6A68" w:rsidRPr="007D6A68" w:rsidRDefault="007D6A68" w:rsidP="007D6A68"/>
        </w:tc>
      </w:tr>
      <w:tr w:rsidR="007D6A68" w:rsidRPr="007D6A68" w14:paraId="4D753B36" w14:textId="77777777" w:rsidTr="007D6A68">
        <w:tc>
          <w:tcPr>
            <w:tcW w:w="1540" w:type="dxa"/>
            <w:tcBorders>
              <w:top w:val="single" w:sz="4" w:space="0" w:color="000000"/>
              <w:left w:val="single" w:sz="4" w:space="0" w:color="000000"/>
              <w:bottom w:val="single" w:sz="4" w:space="0" w:color="000000"/>
              <w:right w:val="single" w:sz="4" w:space="0" w:color="000000"/>
            </w:tcBorders>
          </w:tcPr>
          <w:p w14:paraId="20D8B41A" w14:textId="77777777" w:rsidR="007D6A68" w:rsidRPr="007D6A68" w:rsidRDefault="007D6A68" w:rsidP="007D6A68">
            <w:pPr>
              <w:rPr>
                <w:b/>
              </w:rPr>
            </w:pPr>
          </w:p>
        </w:tc>
        <w:tc>
          <w:tcPr>
            <w:tcW w:w="1278" w:type="dxa"/>
            <w:tcBorders>
              <w:top w:val="single" w:sz="4" w:space="0" w:color="000000"/>
              <w:left w:val="single" w:sz="4" w:space="0" w:color="000000"/>
              <w:bottom w:val="single" w:sz="4" w:space="0" w:color="000000"/>
              <w:right w:val="single" w:sz="4" w:space="0" w:color="000000"/>
            </w:tcBorders>
          </w:tcPr>
          <w:p w14:paraId="34820CA8" w14:textId="77777777" w:rsidR="007D6A68" w:rsidRPr="007D6A68" w:rsidRDefault="007D6A68" w:rsidP="007D6A68">
            <w:pPr>
              <w:rPr>
                <w:b/>
              </w:rPr>
            </w:pPr>
          </w:p>
        </w:tc>
        <w:tc>
          <w:tcPr>
            <w:tcW w:w="5966" w:type="dxa"/>
            <w:tcBorders>
              <w:top w:val="single" w:sz="4" w:space="0" w:color="000000"/>
              <w:left w:val="single" w:sz="4" w:space="0" w:color="000000"/>
              <w:bottom w:val="single" w:sz="4" w:space="0" w:color="000000"/>
              <w:right w:val="single" w:sz="4" w:space="0" w:color="000000"/>
            </w:tcBorders>
          </w:tcPr>
          <w:p w14:paraId="7C2C603F" w14:textId="77777777" w:rsidR="007D6A68" w:rsidRPr="007D6A68" w:rsidRDefault="007D6A68" w:rsidP="007D6A68">
            <w:pPr>
              <w:rPr>
                <w:b/>
              </w:rPr>
            </w:pPr>
          </w:p>
        </w:tc>
      </w:tr>
      <w:tr w:rsidR="007D6A68" w:rsidRPr="007D6A68" w14:paraId="5AF26C01" w14:textId="77777777" w:rsidTr="007D6A68">
        <w:tc>
          <w:tcPr>
            <w:tcW w:w="1540" w:type="dxa"/>
            <w:tcBorders>
              <w:top w:val="single" w:sz="4" w:space="0" w:color="000000"/>
              <w:left w:val="single" w:sz="4" w:space="0" w:color="000000"/>
              <w:bottom w:val="single" w:sz="4" w:space="0" w:color="000000"/>
              <w:right w:val="single" w:sz="4" w:space="0" w:color="000000"/>
            </w:tcBorders>
          </w:tcPr>
          <w:p w14:paraId="256D56DE" w14:textId="77777777" w:rsidR="007D6A68" w:rsidRPr="007D6A68" w:rsidRDefault="007D6A68" w:rsidP="007D6A68">
            <w:pPr>
              <w:rPr>
                <w:b/>
              </w:rPr>
            </w:pPr>
          </w:p>
        </w:tc>
        <w:tc>
          <w:tcPr>
            <w:tcW w:w="1278" w:type="dxa"/>
            <w:tcBorders>
              <w:top w:val="single" w:sz="4" w:space="0" w:color="000000"/>
              <w:left w:val="single" w:sz="4" w:space="0" w:color="000000"/>
              <w:bottom w:val="single" w:sz="4" w:space="0" w:color="000000"/>
              <w:right w:val="single" w:sz="4" w:space="0" w:color="000000"/>
            </w:tcBorders>
          </w:tcPr>
          <w:p w14:paraId="6EAA4ABA" w14:textId="77777777" w:rsidR="007D6A68" w:rsidRPr="007D6A68" w:rsidRDefault="007D6A68" w:rsidP="007D6A68">
            <w:pPr>
              <w:rPr>
                <w:b/>
              </w:rPr>
            </w:pPr>
          </w:p>
        </w:tc>
        <w:tc>
          <w:tcPr>
            <w:tcW w:w="5966" w:type="dxa"/>
            <w:tcBorders>
              <w:top w:val="single" w:sz="4" w:space="0" w:color="000000"/>
              <w:left w:val="single" w:sz="4" w:space="0" w:color="000000"/>
              <w:bottom w:val="single" w:sz="4" w:space="0" w:color="000000"/>
              <w:right w:val="single" w:sz="4" w:space="0" w:color="000000"/>
            </w:tcBorders>
          </w:tcPr>
          <w:p w14:paraId="1601B7BC" w14:textId="77777777" w:rsidR="007D6A68" w:rsidRPr="007D6A68" w:rsidRDefault="007D6A68" w:rsidP="007D6A68">
            <w:pPr>
              <w:rPr>
                <w:b/>
              </w:rPr>
            </w:pPr>
          </w:p>
        </w:tc>
      </w:tr>
    </w:tbl>
    <w:p w14:paraId="212651DC" w14:textId="77777777" w:rsidR="007D6A68" w:rsidRPr="007D6A68" w:rsidRDefault="007D6A68" w:rsidP="007D6A68"/>
    <w:p w14:paraId="561F2330" w14:textId="77777777" w:rsidR="007D6A68" w:rsidRPr="007D6A68" w:rsidRDefault="007D6A68" w:rsidP="007D6A68"/>
    <w:p w14:paraId="0395C01C" w14:textId="11FA831E" w:rsidR="007D6A68" w:rsidRPr="007D6A68" w:rsidRDefault="007D6A68" w:rsidP="007D6A68">
      <w:r w:rsidRPr="007D6A68">
        <w:t xml:space="preserve">Repositorio: </w:t>
      </w:r>
      <w:hyperlink r:id="rId7" w:history="1">
        <w:r w:rsidR="00FF4343" w:rsidRPr="00FF4343">
          <w:rPr>
            <w:rStyle w:val="Hyperlink"/>
          </w:rPr>
          <w:t>https://github.com/Manuelgithuv/Acme-ANS-D02</w:t>
        </w:r>
      </w:hyperlink>
    </w:p>
    <w:p w14:paraId="22F79338" w14:textId="77777777" w:rsidR="007D6A68" w:rsidRPr="007D6A68" w:rsidRDefault="007D6A68" w:rsidP="007D6A68">
      <w:pPr>
        <w:rPr>
          <w:b/>
        </w:rPr>
      </w:pPr>
      <w:r w:rsidRPr="007D6A68">
        <w:rPr>
          <w:b/>
        </w:rPr>
        <w:t>Índice de contenido</w:t>
      </w:r>
    </w:p>
    <w:sdt>
      <w:sdtPr>
        <w:rPr>
          <w:rFonts w:asciiTheme="minorHAnsi" w:eastAsiaTheme="minorHAnsi" w:hAnsiTheme="minorHAnsi" w:cstheme="minorBidi"/>
          <w:color w:val="auto"/>
          <w:kern w:val="2"/>
          <w:sz w:val="24"/>
          <w:szCs w:val="24"/>
          <w:lang w:eastAsia="en-US"/>
          <w14:ligatures w14:val="standardContextual"/>
        </w:rPr>
        <w:id w:val="-820421859"/>
        <w:docPartObj>
          <w:docPartGallery w:val="Table of Contents"/>
          <w:docPartUnique/>
        </w:docPartObj>
      </w:sdtPr>
      <w:sdtEndPr>
        <w:rPr>
          <w:b/>
          <w:bCs/>
        </w:rPr>
      </w:sdtEndPr>
      <w:sdtContent>
        <w:p w14:paraId="741471A0" w14:textId="49A8B0A3" w:rsidR="007D6A68" w:rsidRPr="007D6A68" w:rsidRDefault="007D6A68">
          <w:pPr>
            <w:pStyle w:val="TOCHeading"/>
          </w:pPr>
          <w:r w:rsidRPr="007D6A68">
            <w:t>Contenido</w:t>
          </w:r>
        </w:p>
        <w:p w14:paraId="38FF9A82" w14:textId="7DF5AAED" w:rsidR="001126CB" w:rsidRDefault="00974A6A">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2672327" w:history="1">
            <w:r w:rsidR="001126CB" w:rsidRPr="004819B8">
              <w:rPr>
                <w:rStyle w:val="Hyperlink"/>
                <w:noProof/>
              </w:rPr>
              <w:t>Resumen ejecutivo</w:t>
            </w:r>
            <w:r w:rsidR="001126CB">
              <w:rPr>
                <w:noProof/>
                <w:webHidden/>
              </w:rPr>
              <w:tab/>
            </w:r>
            <w:r w:rsidR="001126CB">
              <w:rPr>
                <w:noProof/>
                <w:webHidden/>
              </w:rPr>
              <w:fldChar w:fldCharType="begin"/>
            </w:r>
            <w:r w:rsidR="001126CB">
              <w:rPr>
                <w:noProof/>
                <w:webHidden/>
              </w:rPr>
              <w:instrText xml:space="preserve"> PAGEREF _Toc192672327 \h </w:instrText>
            </w:r>
            <w:r w:rsidR="001126CB">
              <w:rPr>
                <w:noProof/>
                <w:webHidden/>
              </w:rPr>
            </w:r>
            <w:r w:rsidR="001126CB">
              <w:rPr>
                <w:noProof/>
                <w:webHidden/>
              </w:rPr>
              <w:fldChar w:fldCharType="separate"/>
            </w:r>
            <w:r w:rsidR="001126CB">
              <w:rPr>
                <w:noProof/>
                <w:webHidden/>
              </w:rPr>
              <w:t>3</w:t>
            </w:r>
            <w:r w:rsidR="001126CB">
              <w:rPr>
                <w:noProof/>
                <w:webHidden/>
              </w:rPr>
              <w:fldChar w:fldCharType="end"/>
            </w:r>
          </w:hyperlink>
        </w:p>
        <w:p w14:paraId="40D73768" w14:textId="62F86EE3" w:rsidR="001126CB" w:rsidRDefault="001126CB">
          <w:pPr>
            <w:pStyle w:val="TOC1"/>
            <w:tabs>
              <w:tab w:val="right" w:leader="dot" w:pos="8494"/>
            </w:tabs>
            <w:rPr>
              <w:rFonts w:eastAsiaTheme="minorEastAsia"/>
              <w:noProof/>
              <w:lang w:eastAsia="es-ES"/>
            </w:rPr>
          </w:pPr>
          <w:hyperlink w:anchor="_Toc192672328" w:history="1">
            <w:r w:rsidRPr="004819B8">
              <w:rPr>
                <w:rStyle w:val="Hyperlink"/>
                <w:noProof/>
              </w:rPr>
              <w:t>Introducción</w:t>
            </w:r>
            <w:r>
              <w:rPr>
                <w:noProof/>
                <w:webHidden/>
              </w:rPr>
              <w:tab/>
            </w:r>
            <w:r>
              <w:rPr>
                <w:noProof/>
                <w:webHidden/>
              </w:rPr>
              <w:fldChar w:fldCharType="begin"/>
            </w:r>
            <w:r>
              <w:rPr>
                <w:noProof/>
                <w:webHidden/>
              </w:rPr>
              <w:instrText xml:space="preserve"> PAGEREF _Toc192672328 \h </w:instrText>
            </w:r>
            <w:r>
              <w:rPr>
                <w:noProof/>
                <w:webHidden/>
              </w:rPr>
            </w:r>
            <w:r>
              <w:rPr>
                <w:noProof/>
                <w:webHidden/>
              </w:rPr>
              <w:fldChar w:fldCharType="separate"/>
            </w:r>
            <w:r>
              <w:rPr>
                <w:noProof/>
                <w:webHidden/>
              </w:rPr>
              <w:t>4</w:t>
            </w:r>
            <w:r>
              <w:rPr>
                <w:noProof/>
                <w:webHidden/>
              </w:rPr>
              <w:fldChar w:fldCharType="end"/>
            </w:r>
          </w:hyperlink>
        </w:p>
        <w:p w14:paraId="1B7563E1" w14:textId="484E9089" w:rsidR="001126CB" w:rsidRDefault="001126CB">
          <w:pPr>
            <w:pStyle w:val="TOC1"/>
            <w:tabs>
              <w:tab w:val="right" w:leader="dot" w:pos="8494"/>
            </w:tabs>
            <w:rPr>
              <w:rFonts w:eastAsiaTheme="minorEastAsia"/>
              <w:noProof/>
              <w:lang w:eastAsia="es-ES"/>
            </w:rPr>
          </w:pPr>
          <w:hyperlink w:anchor="_Toc192672329" w:history="1">
            <w:r w:rsidRPr="004819B8">
              <w:rPr>
                <w:rStyle w:val="Hyperlink"/>
                <w:noProof/>
              </w:rPr>
              <w:t>Registro de Análisis para el Requisito 3</w:t>
            </w:r>
            <w:r>
              <w:rPr>
                <w:noProof/>
                <w:webHidden/>
              </w:rPr>
              <w:tab/>
            </w:r>
            <w:r>
              <w:rPr>
                <w:noProof/>
                <w:webHidden/>
              </w:rPr>
              <w:fldChar w:fldCharType="begin"/>
            </w:r>
            <w:r>
              <w:rPr>
                <w:noProof/>
                <w:webHidden/>
              </w:rPr>
              <w:instrText xml:space="preserve"> PAGEREF _Toc192672329 \h </w:instrText>
            </w:r>
            <w:r>
              <w:rPr>
                <w:noProof/>
                <w:webHidden/>
              </w:rPr>
            </w:r>
            <w:r>
              <w:rPr>
                <w:noProof/>
                <w:webHidden/>
              </w:rPr>
              <w:fldChar w:fldCharType="separate"/>
            </w:r>
            <w:r>
              <w:rPr>
                <w:noProof/>
                <w:webHidden/>
              </w:rPr>
              <w:t>5</w:t>
            </w:r>
            <w:r>
              <w:rPr>
                <w:noProof/>
                <w:webHidden/>
              </w:rPr>
              <w:fldChar w:fldCharType="end"/>
            </w:r>
          </w:hyperlink>
        </w:p>
        <w:p w14:paraId="01857314" w14:textId="64426558" w:rsidR="001126CB" w:rsidRDefault="001126CB">
          <w:pPr>
            <w:pStyle w:val="TOC1"/>
            <w:tabs>
              <w:tab w:val="right" w:leader="dot" w:pos="8494"/>
            </w:tabs>
            <w:rPr>
              <w:rFonts w:eastAsiaTheme="minorEastAsia"/>
              <w:noProof/>
              <w:lang w:eastAsia="es-ES"/>
            </w:rPr>
          </w:pPr>
          <w:hyperlink w:anchor="_Toc192672330" w:history="1">
            <w:r w:rsidRPr="004819B8">
              <w:rPr>
                <w:rStyle w:val="Hyperlink"/>
                <w:noProof/>
              </w:rPr>
              <w:t>Registro de Análisis para el Requisito 4</w:t>
            </w:r>
            <w:r>
              <w:rPr>
                <w:noProof/>
                <w:webHidden/>
              </w:rPr>
              <w:tab/>
            </w:r>
            <w:r>
              <w:rPr>
                <w:noProof/>
                <w:webHidden/>
              </w:rPr>
              <w:fldChar w:fldCharType="begin"/>
            </w:r>
            <w:r>
              <w:rPr>
                <w:noProof/>
                <w:webHidden/>
              </w:rPr>
              <w:instrText xml:space="preserve"> PAGEREF _Toc192672330 \h </w:instrText>
            </w:r>
            <w:r>
              <w:rPr>
                <w:noProof/>
                <w:webHidden/>
              </w:rPr>
            </w:r>
            <w:r>
              <w:rPr>
                <w:noProof/>
                <w:webHidden/>
              </w:rPr>
              <w:fldChar w:fldCharType="separate"/>
            </w:r>
            <w:r>
              <w:rPr>
                <w:noProof/>
                <w:webHidden/>
              </w:rPr>
              <w:t>7</w:t>
            </w:r>
            <w:r>
              <w:rPr>
                <w:noProof/>
                <w:webHidden/>
              </w:rPr>
              <w:fldChar w:fldCharType="end"/>
            </w:r>
          </w:hyperlink>
        </w:p>
        <w:p w14:paraId="779C6C8D" w14:textId="4F2F0C4B" w:rsidR="001126CB" w:rsidRDefault="001126CB">
          <w:pPr>
            <w:pStyle w:val="TOC1"/>
            <w:tabs>
              <w:tab w:val="right" w:leader="dot" w:pos="8494"/>
            </w:tabs>
            <w:rPr>
              <w:rFonts w:eastAsiaTheme="minorEastAsia"/>
              <w:noProof/>
              <w:lang w:eastAsia="es-ES"/>
            </w:rPr>
          </w:pPr>
          <w:hyperlink w:anchor="_Toc192672331" w:history="1">
            <w:r w:rsidRPr="004819B8">
              <w:rPr>
                <w:rStyle w:val="Hyperlink"/>
                <w:noProof/>
              </w:rPr>
              <w:t>Conclusiones</w:t>
            </w:r>
            <w:r>
              <w:rPr>
                <w:noProof/>
                <w:webHidden/>
              </w:rPr>
              <w:tab/>
            </w:r>
            <w:r>
              <w:rPr>
                <w:noProof/>
                <w:webHidden/>
              </w:rPr>
              <w:fldChar w:fldCharType="begin"/>
            </w:r>
            <w:r>
              <w:rPr>
                <w:noProof/>
                <w:webHidden/>
              </w:rPr>
              <w:instrText xml:space="preserve"> PAGEREF _Toc192672331 \h </w:instrText>
            </w:r>
            <w:r>
              <w:rPr>
                <w:noProof/>
                <w:webHidden/>
              </w:rPr>
            </w:r>
            <w:r>
              <w:rPr>
                <w:noProof/>
                <w:webHidden/>
              </w:rPr>
              <w:fldChar w:fldCharType="separate"/>
            </w:r>
            <w:r>
              <w:rPr>
                <w:noProof/>
                <w:webHidden/>
              </w:rPr>
              <w:t>9</w:t>
            </w:r>
            <w:r>
              <w:rPr>
                <w:noProof/>
                <w:webHidden/>
              </w:rPr>
              <w:fldChar w:fldCharType="end"/>
            </w:r>
          </w:hyperlink>
        </w:p>
        <w:p w14:paraId="46FD5675" w14:textId="60F2535D" w:rsidR="001126CB" w:rsidRDefault="001126CB">
          <w:pPr>
            <w:pStyle w:val="TOC1"/>
            <w:tabs>
              <w:tab w:val="right" w:leader="dot" w:pos="8494"/>
            </w:tabs>
            <w:rPr>
              <w:rFonts w:eastAsiaTheme="minorEastAsia"/>
              <w:noProof/>
              <w:lang w:eastAsia="es-ES"/>
            </w:rPr>
          </w:pPr>
          <w:hyperlink w:anchor="_Toc192672332" w:history="1">
            <w:r w:rsidRPr="004819B8">
              <w:rPr>
                <w:rStyle w:val="Hyperlink"/>
                <w:noProof/>
              </w:rPr>
              <w:t>Bibliografía</w:t>
            </w:r>
            <w:r>
              <w:rPr>
                <w:noProof/>
                <w:webHidden/>
              </w:rPr>
              <w:tab/>
            </w:r>
            <w:r>
              <w:rPr>
                <w:noProof/>
                <w:webHidden/>
              </w:rPr>
              <w:fldChar w:fldCharType="begin"/>
            </w:r>
            <w:r>
              <w:rPr>
                <w:noProof/>
                <w:webHidden/>
              </w:rPr>
              <w:instrText xml:space="preserve"> PAGEREF _Toc192672332 \h </w:instrText>
            </w:r>
            <w:r>
              <w:rPr>
                <w:noProof/>
                <w:webHidden/>
              </w:rPr>
            </w:r>
            <w:r>
              <w:rPr>
                <w:noProof/>
                <w:webHidden/>
              </w:rPr>
              <w:fldChar w:fldCharType="separate"/>
            </w:r>
            <w:r>
              <w:rPr>
                <w:noProof/>
                <w:webHidden/>
              </w:rPr>
              <w:t>10</w:t>
            </w:r>
            <w:r>
              <w:rPr>
                <w:noProof/>
                <w:webHidden/>
              </w:rPr>
              <w:fldChar w:fldCharType="end"/>
            </w:r>
          </w:hyperlink>
        </w:p>
        <w:p w14:paraId="4F5809CD" w14:textId="7FEAA7D5" w:rsidR="00974A6A" w:rsidRDefault="00974A6A">
          <w:r>
            <w:rPr>
              <w:b/>
              <w:bCs/>
            </w:rPr>
            <w:fldChar w:fldCharType="end"/>
          </w:r>
        </w:p>
      </w:sdtContent>
    </w:sdt>
    <w:p w14:paraId="3440DE4C" w14:textId="022F0C03" w:rsidR="007D6A68" w:rsidRPr="007D6A68" w:rsidRDefault="007D6A68" w:rsidP="007D6A68"/>
    <w:p w14:paraId="379CCFAB" w14:textId="77777777" w:rsidR="007D6A68" w:rsidRPr="00323235" w:rsidRDefault="007D6A68" w:rsidP="007D6A68">
      <w:pPr>
        <w:rPr>
          <w:u w:val="single"/>
        </w:rPr>
      </w:pPr>
    </w:p>
    <w:p w14:paraId="15D7A698" w14:textId="77777777" w:rsidR="007D6A68" w:rsidRPr="007D6A68" w:rsidRDefault="007D6A68" w:rsidP="00A85198">
      <w:pPr>
        <w:pStyle w:val="Heading1"/>
      </w:pPr>
      <w:bookmarkStart w:id="1" w:name="_Toc190893152"/>
      <w:bookmarkStart w:id="2" w:name="_Toc192672327"/>
      <w:r w:rsidRPr="007D6A68">
        <w:lastRenderedPageBreak/>
        <w:t>Resumen ejecutivo</w:t>
      </w:r>
      <w:bookmarkEnd w:id="1"/>
      <w:bookmarkEnd w:id="2"/>
    </w:p>
    <w:p w14:paraId="0D1ED609" w14:textId="591BFB8A" w:rsidR="007D6A68" w:rsidRPr="007D6A68" w:rsidRDefault="007D6A68" w:rsidP="007D6A68">
      <w:r w:rsidRPr="007D6A68">
        <w:t xml:space="preserve">Este documento consiste en el informe necesario para cumplir con el requisito individual del estudiante </w:t>
      </w:r>
      <w:r w:rsidR="00F33B36">
        <w:t>2</w:t>
      </w:r>
      <w:r w:rsidRPr="007D6A68">
        <w:t xml:space="preserve"> del análisis de los criterios individuales del estudiante </w:t>
      </w:r>
      <w:r w:rsidR="00F33B36">
        <w:t>2</w:t>
      </w:r>
      <w:r w:rsidRPr="007D6A68">
        <w:t xml:space="preserve"> que fueran ambiguos o cuyas redacciones no dejaban claro algún aspecto del cumplimiento de estos en la </w:t>
      </w:r>
      <w:r w:rsidR="00A85198">
        <w:t>segunda</w:t>
      </w:r>
      <w:r w:rsidRPr="007D6A68">
        <w:t xml:space="preserve"> entrega.</w:t>
      </w:r>
    </w:p>
    <w:p w14:paraId="7305CF50" w14:textId="41310C93" w:rsidR="007D6A68" w:rsidRPr="007D6A68" w:rsidRDefault="007D6A68" w:rsidP="007D6A68">
      <w:r w:rsidRPr="007D6A68">
        <w:t xml:space="preserve">El principal objetivo de esta entrega es </w:t>
      </w:r>
      <w:r w:rsidR="0023480C">
        <w:t>la correcta creación de las entidades</w:t>
      </w:r>
      <w:r w:rsidRPr="007D6A68">
        <w:t xml:space="preserve"> del proyecto, contando con varios requisitos individuales opcionales como el que provoca este informe.</w:t>
      </w:r>
    </w:p>
    <w:p w14:paraId="40EF2B2C" w14:textId="77777777" w:rsidR="007D6A68" w:rsidRPr="007D6A68" w:rsidRDefault="007D6A68" w:rsidP="007D6A68"/>
    <w:p w14:paraId="3257FB3F" w14:textId="77777777" w:rsidR="007D6A68" w:rsidRPr="007D6A68" w:rsidRDefault="007D6A68" w:rsidP="007D6A68"/>
    <w:p w14:paraId="744E6591" w14:textId="77777777" w:rsidR="007D6A68" w:rsidRPr="007D6A68" w:rsidRDefault="007D6A68" w:rsidP="007D6A68"/>
    <w:p w14:paraId="7E9B6907" w14:textId="77777777" w:rsidR="007D6A68" w:rsidRPr="007D6A68" w:rsidRDefault="007D6A68" w:rsidP="007D6A68"/>
    <w:p w14:paraId="2B192D67" w14:textId="77777777" w:rsidR="007D6A68" w:rsidRPr="007D6A68" w:rsidRDefault="007D6A68" w:rsidP="007D6A68"/>
    <w:p w14:paraId="7FEF85A1" w14:textId="77777777" w:rsidR="007D6A68" w:rsidRPr="007D6A68" w:rsidRDefault="007D6A68" w:rsidP="007D6A68"/>
    <w:p w14:paraId="22E6810E" w14:textId="77777777" w:rsidR="007D6A68" w:rsidRPr="007D6A68" w:rsidRDefault="007D6A68" w:rsidP="007D6A68"/>
    <w:p w14:paraId="7FF1AA75" w14:textId="77777777" w:rsidR="007D6A68" w:rsidRPr="007D6A68" w:rsidRDefault="007D6A68" w:rsidP="007D6A68"/>
    <w:p w14:paraId="7525496E" w14:textId="77777777" w:rsidR="007D6A68" w:rsidRPr="007D6A68" w:rsidRDefault="007D6A68" w:rsidP="007D6A68"/>
    <w:p w14:paraId="327EF5C6" w14:textId="77777777" w:rsidR="007D6A68" w:rsidRPr="007D6A68" w:rsidRDefault="007D6A68" w:rsidP="007D6A68"/>
    <w:p w14:paraId="4BA78DA9" w14:textId="77777777" w:rsidR="007D6A68" w:rsidRPr="007D6A68" w:rsidRDefault="007D6A68" w:rsidP="007D6A68"/>
    <w:p w14:paraId="75F27956" w14:textId="77777777" w:rsidR="007D6A68" w:rsidRPr="007D6A68" w:rsidRDefault="007D6A68" w:rsidP="007D6A68"/>
    <w:p w14:paraId="7225DC7D" w14:textId="77777777" w:rsidR="007D6A68" w:rsidRPr="007D6A68" w:rsidRDefault="007D6A68" w:rsidP="007D6A68"/>
    <w:p w14:paraId="3188982E" w14:textId="77777777" w:rsidR="007D6A68" w:rsidRPr="007D6A68" w:rsidRDefault="007D6A68" w:rsidP="007D6A68"/>
    <w:p w14:paraId="6042DE6C" w14:textId="77777777" w:rsidR="007D6A68" w:rsidRPr="007D6A68" w:rsidRDefault="007D6A68" w:rsidP="007D6A68"/>
    <w:p w14:paraId="005BBA8B" w14:textId="77777777" w:rsidR="007D6A68" w:rsidRPr="007D6A68" w:rsidRDefault="007D6A68" w:rsidP="007D6A68"/>
    <w:p w14:paraId="5A1009C9" w14:textId="77777777" w:rsidR="007D6A68" w:rsidRPr="007D6A68" w:rsidRDefault="007D6A68" w:rsidP="007D6A68"/>
    <w:p w14:paraId="34545311" w14:textId="77777777" w:rsidR="007D6A68" w:rsidRPr="007D6A68" w:rsidRDefault="007D6A68" w:rsidP="007D6A68"/>
    <w:p w14:paraId="22037C62" w14:textId="77777777" w:rsidR="007D6A68" w:rsidRPr="007D6A68" w:rsidRDefault="007D6A68" w:rsidP="007D6A68"/>
    <w:p w14:paraId="7AC780D5" w14:textId="77777777" w:rsidR="007D6A68" w:rsidRPr="007D6A68" w:rsidRDefault="007D6A68" w:rsidP="0023480C">
      <w:pPr>
        <w:pStyle w:val="Heading1"/>
      </w:pPr>
      <w:bookmarkStart w:id="3" w:name="_Toc190813057"/>
      <w:bookmarkStart w:id="4" w:name="_Toc190893153"/>
      <w:bookmarkStart w:id="5" w:name="_Toc192672328"/>
      <w:r w:rsidRPr="007D6A68">
        <w:lastRenderedPageBreak/>
        <w:t>Introducción</w:t>
      </w:r>
      <w:bookmarkEnd w:id="3"/>
      <w:bookmarkEnd w:id="4"/>
      <w:bookmarkEnd w:id="5"/>
    </w:p>
    <w:p w14:paraId="52A66549" w14:textId="7E663DCF" w:rsidR="007D6A68" w:rsidRPr="007D6A68" w:rsidRDefault="007D6A68" w:rsidP="007D6A68">
      <w:r w:rsidRPr="007D6A68">
        <w:t xml:space="preserve">En este documento se redactarán aquellos requisitos individuales de él </w:t>
      </w:r>
      <w:r w:rsidR="00F33B36">
        <w:t>estudiante 2</w:t>
      </w:r>
      <w:r w:rsidRPr="007D6A68">
        <w:t xml:space="preserve"> en la </w:t>
      </w:r>
      <w:r w:rsidR="0023480C">
        <w:t>segunda</w:t>
      </w:r>
      <w:r w:rsidRPr="007D6A68">
        <w:t xml:space="preserve"> entrega que no quedarán claros y las soluciones implementadas a los mismos.</w:t>
      </w:r>
    </w:p>
    <w:p w14:paraId="54888FBD" w14:textId="77777777" w:rsidR="007D6A68" w:rsidRPr="007D6A68" w:rsidRDefault="007D6A68" w:rsidP="007D6A68"/>
    <w:p w14:paraId="15FF26EC" w14:textId="77777777" w:rsidR="007D6A68" w:rsidRPr="007D6A68" w:rsidRDefault="007D6A68" w:rsidP="007D6A68"/>
    <w:p w14:paraId="7884D65E" w14:textId="77777777" w:rsidR="007D6A68" w:rsidRPr="007D6A68" w:rsidRDefault="007D6A68" w:rsidP="007D6A68"/>
    <w:p w14:paraId="1B20BB8D" w14:textId="77777777" w:rsidR="007D6A68" w:rsidRPr="007D6A68" w:rsidRDefault="007D6A68" w:rsidP="007D6A68"/>
    <w:p w14:paraId="51C7DD2C" w14:textId="77777777" w:rsidR="007D6A68" w:rsidRPr="007D6A68" w:rsidRDefault="007D6A68" w:rsidP="007D6A68"/>
    <w:p w14:paraId="7B7CCFBA" w14:textId="77777777" w:rsidR="007D6A68" w:rsidRPr="007D6A68" w:rsidRDefault="007D6A68" w:rsidP="007D6A68"/>
    <w:p w14:paraId="7E39FE3D" w14:textId="77777777" w:rsidR="007D6A68" w:rsidRPr="007D6A68" w:rsidRDefault="007D6A68" w:rsidP="007D6A68"/>
    <w:p w14:paraId="11DB6B1D" w14:textId="77777777" w:rsidR="007D6A68" w:rsidRPr="007D6A68" w:rsidRDefault="007D6A68" w:rsidP="007D6A68"/>
    <w:p w14:paraId="29A9023E" w14:textId="77777777" w:rsidR="007D6A68" w:rsidRPr="007D6A68" w:rsidRDefault="007D6A68" w:rsidP="007D6A68"/>
    <w:p w14:paraId="53C7BBAB" w14:textId="77777777" w:rsidR="007D6A68" w:rsidRPr="007D6A68" w:rsidRDefault="007D6A68" w:rsidP="007D6A68"/>
    <w:p w14:paraId="30778356" w14:textId="77777777" w:rsidR="007D6A68" w:rsidRPr="007D6A68" w:rsidRDefault="007D6A68" w:rsidP="007D6A68"/>
    <w:p w14:paraId="73F64983" w14:textId="77777777" w:rsidR="007D6A68" w:rsidRPr="007D6A68" w:rsidRDefault="007D6A68" w:rsidP="007D6A68"/>
    <w:p w14:paraId="4A6F2D89" w14:textId="77777777" w:rsidR="007D6A68" w:rsidRPr="007D6A68" w:rsidRDefault="007D6A68" w:rsidP="007D6A68"/>
    <w:p w14:paraId="2632BFDB" w14:textId="77777777" w:rsidR="007D6A68" w:rsidRPr="007D6A68" w:rsidRDefault="007D6A68" w:rsidP="007D6A68"/>
    <w:p w14:paraId="03F6FB4B" w14:textId="77777777" w:rsidR="007D6A68" w:rsidRPr="007D6A68" w:rsidRDefault="007D6A68" w:rsidP="007D6A68"/>
    <w:p w14:paraId="351331B5" w14:textId="77777777" w:rsidR="007D6A68" w:rsidRPr="007D6A68" w:rsidRDefault="007D6A68" w:rsidP="007D6A68"/>
    <w:p w14:paraId="3C66AED7" w14:textId="77777777" w:rsidR="007D6A68" w:rsidRPr="007D6A68" w:rsidRDefault="007D6A68" w:rsidP="007D6A68"/>
    <w:p w14:paraId="4A4E4FE3" w14:textId="77777777" w:rsidR="007D6A68" w:rsidRPr="007D6A68" w:rsidRDefault="007D6A68" w:rsidP="007D6A68"/>
    <w:p w14:paraId="395B92E1" w14:textId="77777777" w:rsidR="007D6A68" w:rsidRPr="007D6A68" w:rsidRDefault="007D6A68" w:rsidP="007D6A68"/>
    <w:p w14:paraId="091E8C4C" w14:textId="77777777" w:rsidR="007D6A68" w:rsidRPr="007D6A68" w:rsidRDefault="007D6A68" w:rsidP="007D6A68"/>
    <w:p w14:paraId="73F8E8D1" w14:textId="7392BFF7" w:rsidR="001126CB" w:rsidRDefault="001126CB">
      <w:r>
        <w:br w:type="page"/>
      </w:r>
    </w:p>
    <w:p w14:paraId="7EE6321F" w14:textId="77777777" w:rsidR="001126CB" w:rsidRPr="007D6A68" w:rsidRDefault="001126CB" w:rsidP="001126CB">
      <w:pPr>
        <w:pStyle w:val="Heading1"/>
      </w:pPr>
      <w:bookmarkStart w:id="6" w:name="_Toc192672329"/>
      <w:r w:rsidRPr="007D6A68">
        <w:lastRenderedPageBreak/>
        <w:t xml:space="preserve">Registro de Análisis para el Requisito </w:t>
      </w:r>
      <w:r>
        <w:t>3</w:t>
      </w:r>
      <w:bookmarkEnd w:id="6"/>
      <w:r w:rsidRPr="007D6A68">
        <w:t xml:space="preserve"> </w:t>
      </w:r>
    </w:p>
    <w:p w14:paraId="601DBAB5" w14:textId="77777777" w:rsidR="001126CB" w:rsidRPr="0053028A" w:rsidRDefault="001126CB" w:rsidP="001126CB">
      <w:pPr>
        <w:rPr>
          <w:b/>
          <w:bCs/>
        </w:rPr>
      </w:pPr>
      <w:r w:rsidRPr="007D6A68">
        <w:rPr>
          <w:b/>
          <w:bCs/>
        </w:rPr>
        <w:t>Requisito:</w:t>
      </w:r>
    </w:p>
    <w:p w14:paraId="6F909DDF" w14:textId="77777777" w:rsidR="001126CB" w:rsidRPr="00C612D5" w:rsidRDefault="001126CB" w:rsidP="001126CB">
      <w:pPr>
        <w:pStyle w:val="Requirement-Header"/>
        <w:tabs>
          <w:tab w:val="clear" w:pos="360"/>
        </w:tabs>
        <w:spacing w:before="120" w:after="120"/>
        <w:ind w:left="567" w:hanging="567"/>
        <w:rPr>
          <w:lang w:val="en-US"/>
        </w:rPr>
      </w:pPr>
      <w:proofErr w:type="gramStart"/>
      <w:r w:rsidRPr="00F33B36">
        <w:rPr>
          <w:b/>
          <w:bCs/>
          <w:lang w:val="en-US"/>
        </w:rPr>
        <w:t>"</w:t>
      </w:r>
      <w:r w:rsidRPr="00221738">
        <w:rPr>
          <w:lang w:val="en-GB"/>
        </w:rPr>
        <w:t xml:space="preserve"> </w:t>
      </w:r>
      <w:r w:rsidRPr="00C612D5">
        <w:rPr>
          <w:b/>
          <w:bCs/>
          <w:lang w:val="en-US"/>
        </w:rPr>
        <w:t>Customers</w:t>
      </w:r>
      <w:proofErr w:type="gramEnd"/>
      <w:r w:rsidRPr="00C612D5">
        <w:rPr>
          <w:lang w:val="en-US"/>
        </w:rPr>
        <w:t xml:space="preserve"> are the people who purchase flights.  The system must store the following data about them: an </w:t>
      </w:r>
      <w:r w:rsidRPr="00C612D5">
        <w:rPr>
          <w:b/>
          <w:bCs/>
          <w:lang w:val="en-US"/>
        </w:rPr>
        <w:t>identifier</w:t>
      </w:r>
      <w:r w:rsidRPr="00C612D5">
        <w:rPr>
          <w:lang w:val="en-US"/>
        </w:rPr>
        <w:t xml:space="preserve"> (unique, pattern "^[A-Z]{2-3}\d{6}$", where the first two or three letters correspond to their initials), a </w:t>
      </w:r>
      <w:r w:rsidRPr="00C612D5">
        <w:rPr>
          <w:b/>
          <w:bCs/>
          <w:lang w:val="en-US"/>
        </w:rPr>
        <w:t>phone number</w:t>
      </w:r>
      <w:r w:rsidRPr="00C612D5">
        <w:rPr>
          <w:lang w:val="en-US"/>
        </w:rPr>
        <w:t xml:space="preserve"> (pattern "^\+?\d{6,15}$"), a </w:t>
      </w:r>
      <w:r w:rsidRPr="00C612D5">
        <w:rPr>
          <w:b/>
          <w:bCs/>
          <w:lang w:val="en-US"/>
        </w:rPr>
        <w:t>physical address</w:t>
      </w:r>
      <w:r w:rsidRPr="00C612D5">
        <w:rPr>
          <w:lang w:val="en-US"/>
        </w:rPr>
        <w:t xml:space="preserve"> (up to 255 characters), plus a </w:t>
      </w:r>
      <w:r w:rsidRPr="00C612D5">
        <w:rPr>
          <w:b/>
          <w:bCs/>
          <w:lang w:val="en-US"/>
        </w:rPr>
        <w:t>city</w:t>
      </w:r>
      <w:r w:rsidRPr="00C612D5">
        <w:rPr>
          <w:lang w:val="en-US"/>
        </w:rPr>
        <w:t xml:space="preserve"> and a </w:t>
      </w:r>
      <w:r w:rsidRPr="00C612D5">
        <w:rPr>
          <w:b/>
          <w:bCs/>
          <w:lang w:val="en-US"/>
        </w:rPr>
        <w:t>country</w:t>
      </w:r>
      <w:r w:rsidRPr="00C612D5">
        <w:rPr>
          <w:lang w:val="en-US"/>
        </w:rPr>
        <w:t xml:space="preserve"> (both up to 50 characters).  Optionally, customers may have some </w:t>
      </w:r>
      <w:r w:rsidRPr="00C612D5">
        <w:rPr>
          <w:b/>
          <w:bCs/>
          <w:lang w:val="en-US"/>
        </w:rPr>
        <w:t xml:space="preserve">earned points </w:t>
      </w:r>
      <w:r w:rsidRPr="00C612D5">
        <w:rPr>
          <w:lang w:val="en-US"/>
        </w:rPr>
        <w:t xml:space="preserve">(up to 500k points). </w:t>
      </w:r>
    </w:p>
    <w:p w14:paraId="1A057856" w14:textId="77777777" w:rsidR="001126CB" w:rsidRPr="0053028A" w:rsidRDefault="001126CB" w:rsidP="001126CB">
      <w:pPr>
        <w:pStyle w:val="Requirement-Header"/>
        <w:numPr>
          <w:ilvl w:val="0"/>
          <w:numId w:val="0"/>
        </w:numPr>
        <w:ind w:left="567"/>
        <w:rPr>
          <w:lang w:val="en-GB"/>
        </w:rPr>
      </w:pPr>
    </w:p>
    <w:p w14:paraId="5EE64CB0" w14:textId="77777777" w:rsidR="001126CB" w:rsidRPr="007C694A" w:rsidRDefault="001126CB" w:rsidP="001126CB">
      <w:pPr>
        <w:rPr>
          <w:lang w:val="en-GB"/>
        </w:rPr>
      </w:pPr>
    </w:p>
    <w:p w14:paraId="4418E6C9" w14:textId="77777777" w:rsidR="001126CB" w:rsidRPr="007D6A68" w:rsidRDefault="001126CB" w:rsidP="001126CB">
      <w:pPr>
        <w:rPr>
          <w:b/>
          <w:bCs/>
        </w:rPr>
      </w:pPr>
      <w:r w:rsidRPr="007D6A68">
        <w:rPr>
          <w:b/>
          <w:bCs/>
        </w:rPr>
        <w:t>Problemas Identificados:</w:t>
      </w:r>
    </w:p>
    <w:p w14:paraId="0A5A879D" w14:textId="77777777" w:rsidR="001126CB" w:rsidRPr="0053028A" w:rsidRDefault="001126CB" w:rsidP="001126CB">
      <w:pPr>
        <w:pStyle w:val="ListParagraph"/>
        <w:numPr>
          <w:ilvl w:val="0"/>
          <w:numId w:val="5"/>
        </w:numPr>
        <w:rPr>
          <w:b/>
          <w:bCs/>
        </w:rPr>
      </w:pPr>
      <w:r>
        <w:rPr>
          <w:b/>
          <w:bCs/>
        </w:rPr>
        <w:t xml:space="preserve">Tipo de dato del </w:t>
      </w:r>
      <w:proofErr w:type="spellStart"/>
      <w:r>
        <w:rPr>
          <w:b/>
          <w:bCs/>
        </w:rPr>
        <w:t>earned</w:t>
      </w:r>
      <w:proofErr w:type="spellEnd"/>
      <w:r>
        <w:rPr>
          <w:b/>
          <w:bCs/>
        </w:rPr>
        <w:t xml:space="preserve"> </w:t>
      </w:r>
      <w:proofErr w:type="spellStart"/>
      <w:r>
        <w:rPr>
          <w:b/>
          <w:bCs/>
        </w:rPr>
        <w:t>points</w:t>
      </w:r>
      <w:proofErr w:type="spellEnd"/>
      <w:r w:rsidRPr="0053028A">
        <w:rPr>
          <w:b/>
          <w:bCs/>
        </w:rPr>
        <w:t>:</w:t>
      </w:r>
    </w:p>
    <w:p w14:paraId="4E11364D" w14:textId="77777777" w:rsidR="001126CB" w:rsidRPr="007D6A68" w:rsidRDefault="001126CB" w:rsidP="001126CB">
      <w:pPr>
        <w:numPr>
          <w:ilvl w:val="1"/>
          <w:numId w:val="1"/>
        </w:numPr>
      </w:pPr>
      <w:r>
        <w:t xml:space="preserve">No se especifica el tipo de los puntos por lo que cabe la duda de saber si el </w:t>
      </w:r>
      <w:proofErr w:type="spellStart"/>
      <w:r>
        <w:t>points</w:t>
      </w:r>
      <w:proofErr w:type="spellEnd"/>
      <w:r>
        <w:t xml:space="preserve"> podría ser Integer o tipo </w:t>
      </w:r>
      <w:proofErr w:type="spellStart"/>
      <w:r>
        <w:t>money</w:t>
      </w:r>
      <w:proofErr w:type="spellEnd"/>
      <w:r>
        <w:t xml:space="preserve"> dependiendo de su uso a futuro puede convenir uno u otro</w:t>
      </w:r>
    </w:p>
    <w:p w14:paraId="055CFE85" w14:textId="77777777" w:rsidR="001126CB" w:rsidRPr="007D6A68" w:rsidRDefault="001126CB" w:rsidP="001126CB">
      <w:pPr>
        <w:rPr>
          <w:b/>
          <w:bCs/>
        </w:rPr>
      </w:pPr>
      <w:r w:rsidRPr="007D6A68">
        <w:rPr>
          <w:b/>
          <w:bCs/>
        </w:rPr>
        <w:t>Conclusiones del Análisis:</w:t>
      </w:r>
    </w:p>
    <w:p w14:paraId="5B9CDFEC" w14:textId="77777777" w:rsidR="001126CB" w:rsidRDefault="001126CB" w:rsidP="001126CB">
      <w:pPr>
        <w:ind w:left="360"/>
        <w:jc w:val="both"/>
      </w:pPr>
      <w:r>
        <w:t xml:space="preserve">Se concluyó que se debe usar el tipo Integer con el rango definido debido a que se considera un requisito inestable por lo que por ahora convenia </w:t>
      </w:r>
      <w:proofErr w:type="spellStart"/>
      <w:r>
        <w:t>mas</w:t>
      </w:r>
      <w:proofErr w:type="spellEnd"/>
      <w:r>
        <w:t xml:space="preserve"> y el profesor lo había indicado en la lista de rangos de los distintos requisitos de información en la conversación que tambien aportare abajo.</w:t>
      </w:r>
    </w:p>
    <w:p w14:paraId="2C475600" w14:textId="77777777" w:rsidR="001126CB" w:rsidRPr="007D6A68" w:rsidRDefault="001126CB" w:rsidP="001126CB">
      <w:pPr>
        <w:rPr>
          <w:b/>
          <w:bCs/>
        </w:rPr>
      </w:pPr>
      <w:r w:rsidRPr="007D6A68">
        <w:rPr>
          <w:b/>
          <w:bCs/>
        </w:rPr>
        <w:t>Decisión:</w:t>
      </w:r>
    </w:p>
    <w:p w14:paraId="47BAFBBE" w14:textId="77777777" w:rsidR="001126CB" w:rsidRPr="007D6A68" w:rsidRDefault="001126CB" w:rsidP="001126CB">
      <w:pPr>
        <w:rPr>
          <w:b/>
          <w:bCs/>
        </w:rPr>
      </w:pPr>
      <w:r w:rsidRPr="007D6A68">
        <w:rPr>
          <w:b/>
          <w:bCs/>
        </w:rPr>
        <w:t>Para cumplir con este requisito:</w:t>
      </w:r>
    </w:p>
    <w:p w14:paraId="6B587546" w14:textId="77777777" w:rsidR="001126CB" w:rsidRPr="007D6A68" w:rsidRDefault="001126CB" w:rsidP="001126CB">
      <w:pPr>
        <w:numPr>
          <w:ilvl w:val="0"/>
          <w:numId w:val="3"/>
        </w:numPr>
      </w:pPr>
      <w:r>
        <w:t xml:space="preserve">Se deben validar con un </w:t>
      </w:r>
      <w:proofErr w:type="spellStart"/>
      <w:r>
        <w:t>ValidNumber</w:t>
      </w:r>
      <w:proofErr w:type="spellEnd"/>
      <w:r>
        <w:t xml:space="preserve"> el rango de valores en el que está </w:t>
      </w:r>
      <w:proofErr w:type="spellStart"/>
      <w:r>
        <w:t>earnedPoints</w:t>
      </w:r>
      <w:proofErr w:type="spellEnd"/>
    </w:p>
    <w:p w14:paraId="3B97E2AF" w14:textId="77777777" w:rsidR="001126CB" w:rsidRPr="007D6A68" w:rsidRDefault="001126CB" w:rsidP="001126CB">
      <w:pPr>
        <w:rPr>
          <w:b/>
          <w:bCs/>
        </w:rPr>
      </w:pPr>
      <w:r w:rsidRPr="007D6A68">
        <w:rPr>
          <w:b/>
          <w:bCs/>
        </w:rPr>
        <w:t>Validación:</w:t>
      </w:r>
    </w:p>
    <w:p w14:paraId="4CE02EE9" w14:textId="77777777" w:rsidR="001126CB" w:rsidRDefault="001126CB" w:rsidP="001126CB">
      <w:pPr>
        <w:rPr>
          <w:b/>
          <w:bCs/>
          <w:i/>
          <w:iCs/>
        </w:rPr>
      </w:pPr>
      <w:r w:rsidRPr="007D6A68">
        <w:rPr>
          <w:b/>
          <w:bCs/>
        </w:rPr>
        <w:t>El profesor indicó lo siguiente en su respuesta:</w:t>
      </w:r>
      <w:r w:rsidRPr="007D6A68">
        <w:rPr>
          <w:b/>
          <w:bCs/>
        </w:rPr>
        <w:br/>
      </w:r>
      <w:r w:rsidRPr="007D6A68">
        <w:rPr>
          <w:b/>
          <w:bCs/>
          <w:i/>
          <w:iCs/>
        </w:rPr>
        <w:t>"</w:t>
      </w:r>
      <w:r w:rsidRPr="004B0F30">
        <w:rPr>
          <w:rFonts w:ascii="Open Sans" w:hAnsi="Open Sans" w:cs="Open Sans"/>
          <w:color w:val="000000"/>
          <w:sz w:val="20"/>
          <w:szCs w:val="20"/>
          <w:shd w:val="clear" w:color="auto" w:fill="FFFFFF"/>
        </w:rPr>
        <w:t xml:space="preserve"> </w:t>
      </w:r>
      <w:r w:rsidRPr="00C612D5">
        <w:rPr>
          <w:i/>
          <w:iCs/>
        </w:rPr>
        <w:t xml:space="preserve">Por lo tanto, nos encontramos ante lo que se suele denominar un "requisito inestable".  En estos casos, no podemos aportar una solución más allá de estar prevenidos para que cuando el cliente lo aclare podamos implementarlo lo mejor posible como parte del mantenimiento del proyecto. Como puede ver el análisis de los requisitos no tiene una única respuesta: a veces los requisitos se modifican para </w:t>
      </w:r>
      <w:proofErr w:type="spellStart"/>
      <w:r w:rsidRPr="00C612D5">
        <w:rPr>
          <w:i/>
          <w:iCs/>
        </w:rPr>
        <w:t>clarar</w:t>
      </w:r>
      <w:proofErr w:type="spellEnd"/>
      <w:r w:rsidRPr="00C612D5">
        <w:rPr>
          <w:i/>
          <w:iCs/>
        </w:rPr>
        <w:t>, a veces se corrigen errores, a veces se completan y a veces se detectan inestabilidades que obligan a retrasar un requisito hasta que el cliente lo pueda aclarar; y en ocasiones esa aclaración no se espera que llegue durante el desarrollo del proyecto, sino en su mantenimiento posterior, como es el caso</w:t>
      </w:r>
      <w:r w:rsidRPr="007D6A68">
        <w:rPr>
          <w:i/>
          <w:iCs/>
        </w:rPr>
        <w:t>.</w:t>
      </w:r>
      <w:r w:rsidRPr="007D6A68">
        <w:rPr>
          <w:b/>
          <w:bCs/>
          <w:i/>
          <w:iCs/>
        </w:rPr>
        <w:t>"</w:t>
      </w:r>
    </w:p>
    <w:p w14:paraId="4F748A98" w14:textId="77777777" w:rsidR="001126CB" w:rsidRPr="00C612D5" w:rsidRDefault="001126CB" w:rsidP="001126CB">
      <w:hyperlink r:id="rId8" w:history="1">
        <w:r w:rsidRPr="00C612D5">
          <w:rPr>
            <w:rStyle w:val="Hyperlink"/>
          </w:rPr>
          <w:t>https://ev.us.es/webapps/discussionboard/do/message?action=list_messages&amp;course_id=_89154_1&amp;nav=discussion_board&amp;conf_id=_426211_1&amp;forum_id=_253522_1&amp;message_id=_461047_1</w:t>
        </w:r>
      </w:hyperlink>
    </w:p>
    <w:p w14:paraId="44F5BCEA" w14:textId="77777777" w:rsidR="001126CB" w:rsidRPr="007D6A68" w:rsidRDefault="001126CB" w:rsidP="001126CB">
      <w:pPr>
        <w:rPr>
          <w:b/>
          <w:bCs/>
        </w:rPr>
      </w:pPr>
    </w:p>
    <w:p w14:paraId="225D32BA" w14:textId="77777777" w:rsidR="001126CB" w:rsidRDefault="001126CB" w:rsidP="001126CB">
      <w:r w:rsidRPr="007D6A68">
        <w:rPr>
          <w:b/>
          <w:bCs/>
        </w:rPr>
        <w:t>Enlace de la discusión</w:t>
      </w:r>
      <w:r>
        <w:rPr>
          <w:b/>
          <w:bCs/>
        </w:rPr>
        <w:t xml:space="preserve"> donde se aporta el Excel donde se recomienda el uso del integer</w:t>
      </w:r>
      <w:r w:rsidRPr="007D6A68">
        <w:rPr>
          <w:b/>
          <w:bCs/>
        </w:rPr>
        <w:t xml:space="preserve">: </w:t>
      </w:r>
    </w:p>
    <w:p w14:paraId="6C6FDB9D" w14:textId="77777777" w:rsidR="001126CB" w:rsidRPr="007D6A68" w:rsidRDefault="001126CB" w:rsidP="001126CB">
      <w:hyperlink r:id="rId9" w:history="1">
        <w:r w:rsidRPr="001126CB">
          <w:rPr>
            <w:rStyle w:val="Hyperlink"/>
          </w:rPr>
          <w:t>https://ev.us.es/webapps/discussionboard/do/message?conf_id=_426211_1&amp;forum_id=_253522_1&amp;course_id=_89154_1&amp;action=list_messages&amp;nav=discussion_board&amp;message_id=_461165_1</w:t>
        </w:r>
      </w:hyperlink>
    </w:p>
    <w:p w14:paraId="5FDB6608" w14:textId="6296DF4E" w:rsidR="001126CB" w:rsidRDefault="001126CB">
      <w:r>
        <w:br w:type="page"/>
      </w:r>
    </w:p>
    <w:p w14:paraId="51018BD4" w14:textId="77777777" w:rsidR="007D6A68" w:rsidRPr="007D6A68" w:rsidRDefault="007D6A68" w:rsidP="007D6A68"/>
    <w:p w14:paraId="2F089662" w14:textId="0EE389FB" w:rsidR="007D6A68" w:rsidRPr="007D6A68" w:rsidRDefault="007D6A68" w:rsidP="00B62720">
      <w:pPr>
        <w:pStyle w:val="Heading1"/>
      </w:pPr>
      <w:bookmarkStart w:id="7" w:name="_Toc190893154"/>
      <w:bookmarkStart w:id="8" w:name="_Toc192672330"/>
      <w:r w:rsidRPr="007D6A68">
        <w:t xml:space="preserve">Registro de Análisis para el Requisito </w:t>
      </w:r>
      <w:r w:rsidR="00F33B36">
        <w:t>4</w:t>
      </w:r>
      <w:bookmarkEnd w:id="8"/>
      <w:r w:rsidRPr="007D6A68">
        <w:t xml:space="preserve"> </w:t>
      </w:r>
      <w:bookmarkEnd w:id="7"/>
    </w:p>
    <w:p w14:paraId="777DFC33" w14:textId="77777777" w:rsidR="007D6A68" w:rsidRPr="007D6A68" w:rsidRDefault="007D6A68" w:rsidP="007D6A68">
      <w:pPr>
        <w:rPr>
          <w:b/>
          <w:bCs/>
        </w:rPr>
      </w:pPr>
      <w:r w:rsidRPr="007D6A68">
        <w:rPr>
          <w:b/>
          <w:bCs/>
        </w:rPr>
        <w:t>Requisito:</w:t>
      </w:r>
    </w:p>
    <w:p w14:paraId="42DABD05" w14:textId="57CC52DE" w:rsidR="00F33B36" w:rsidRPr="00F33B36" w:rsidRDefault="00F33B36" w:rsidP="00F33B36">
      <w:pPr>
        <w:pStyle w:val="Requirement-Header"/>
        <w:tabs>
          <w:tab w:val="clear" w:pos="360"/>
        </w:tabs>
        <w:spacing w:before="120" w:after="120"/>
        <w:ind w:left="567" w:hanging="567"/>
        <w:rPr>
          <w:lang w:val="en-US"/>
        </w:rPr>
      </w:pPr>
      <w:bookmarkStart w:id="9" w:name="OLE_LINK1"/>
      <w:r>
        <w:rPr>
          <w:lang w:val="en-US"/>
        </w:rPr>
        <w:t>“</w:t>
      </w:r>
      <w:r w:rsidRPr="00F33B36">
        <w:rPr>
          <w:lang w:val="en-US"/>
        </w:rPr>
        <w:t xml:space="preserve">A </w:t>
      </w:r>
      <w:r w:rsidRPr="00F33B36">
        <w:rPr>
          <w:b/>
          <w:bCs/>
          <w:lang w:val="en-US"/>
        </w:rPr>
        <w:t>booking</w:t>
      </w:r>
      <w:r w:rsidRPr="00F33B36">
        <w:rPr>
          <w:lang w:val="en-US"/>
        </w:rPr>
        <w:t xml:space="preserve"> is a reservation made by a </w:t>
      </w:r>
      <w:r w:rsidRPr="00F33B36">
        <w:rPr>
          <w:b/>
          <w:bCs/>
          <w:lang w:val="en-US"/>
        </w:rPr>
        <w:t>customer</w:t>
      </w:r>
      <w:r w:rsidRPr="00F33B36">
        <w:rPr>
          <w:lang w:val="en-US"/>
        </w:rPr>
        <w:t xml:space="preserve"> to purchase a </w:t>
      </w:r>
      <w:r w:rsidRPr="00F33B36">
        <w:rPr>
          <w:b/>
          <w:bCs/>
          <w:lang w:val="en-US"/>
        </w:rPr>
        <w:t>flight</w:t>
      </w:r>
      <w:r w:rsidRPr="00F33B36">
        <w:rPr>
          <w:lang w:val="en-US"/>
        </w:rPr>
        <w:t xml:space="preserve">, guaranteeing some seats on a specific itinerary and associating some </w:t>
      </w:r>
      <w:r w:rsidRPr="00F33B36">
        <w:rPr>
          <w:b/>
          <w:bCs/>
          <w:lang w:val="en-US"/>
        </w:rPr>
        <w:t>passengers</w:t>
      </w:r>
      <w:r w:rsidRPr="00F33B36">
        <w:rPr>
          <w:lang w:val="en-US"/>
        </w:rPr>
        <w:t xml:space="preserve">' details with the trip.  The system must manage the following information for each </w:t>
      </w:r>
      <w:r w:rsidRPr="00F33B36">
        <w:rPr>
          <w:b/>
          <w:bCs/>
          <w:lang w:val="en-US"/>
        </w:rPr>
        <w:t>booking</w:t>
      </w:r>
      <w:r w:rsidRPr="00F33B36">
        <w:rPr>
          <w:lang w:val="en-US"/>
        </w:rPr>
        <w:t xml:space="preserve">: a </w:t>
      </w:r>
      <w:r w:rsidRPr="00F33B36">
        <w:rPr>
          <w:b/>
          <w:bCs/>
          <w:lang w:val="en-US"/>
        </w:rPr>
        <w:t>locator code</w:t>
      </w:r>
      <w:r w:rsidRPr="00F33B36">
        <w:rPr>
          <w:lang w:val="en-US"/>
        </w:rPr>
        <w:t xml:space="preserve"> (unique, pattern "^[A-Z0-</w:t>
      </w:r>
      <w:proofErr w:type="gramStart"/>
      <w:r w:rsidRPr="00F33B36">
        <w:rPr>
          <w:lang w:val="en-US"/>
        </w:rPr>
        <w:t>9]{</w:t>
      </w:r>
      <w:proofErr w:type="gramEnd"/>
      <w:r w:rsidRPr="00F33B36">
        <w:rPr>
          <w:lang w:val="en-US"/>
        </w:rPr>
        <w:t xml:space="preserve">6,8}$"), a </w:t>
      </w:r>
      <w:r w:rsidRPr="00F33B36">
        <w:rPr>
          <w:b/>
          <w:bCs/>
          <w:lang w:val="en-US"/>
        </w:rPr>
        <w:t>purchase moment</w:t>
      </w:r>
      <w:r w:rsidRPr="00F33B36">
        <w:rPr>
          <w:lang w:val="en-US"/>
        </w:rPr>
        <w:t xml:space="preserve"> (in the past), a </w:t>
      </w:r>
      <w:r w:rsidRPr="00F33B36">
        <w:rPr>
          <w:b/>
          <w:bCs/>
          <w:lang w:val="en-US"/>
        </w:rPr>
        <w:t>travel</w:t>
      </w:r>
      <w:r w:rsidRPr="00F33B36">
        <w:rPr>
          <w:lang w:val="en-US"/>
        </w:rPr>
        <w:t xml:space="preserve"> </w:t>
      </w:r>
      <w:r w:rsidRPr="00F33B36">
        <w:rPr>
          <w:b/>
          <w:bCs/>
          <w:lang w:val="en-US"/>
        </w:rPr>
        <w:t>class</w:t>
      </w:r>
      <w:r w:rsidRPr="00F33B36">
        <w:rPr>
          <w:lang w:val="en-US"/>
        </w:rPr>
        <w:t xml:space="preserve"> ("ECONOMY", BUSINESS"), and a </w:t>
      </w:r>
      <w:r w:rsidRPr="00F33B36">
        <w:rPr>
          <w:b/>
          <w:bCs/>
          <w:lang w:val="en-US"/>
        </w:rPr>
        <w:t>price</w:t>
      </w:r>
      <w:r w:rsidRPr="00F33B36">
        <w:rPr>
          <w:lang w:val="en-US"/>
        </w:rPr>
        <w:t xml:space="preserve">.  Optionally, the system should record the </w:t>
      </w:r>
      <w:r w:rsidRPr="00F33B36">
        <w:rPr>
          <w:b/>
          <w:bCs/>
          <w:lang w:val="en-US"/>
        </w:rPr>
        <w:t xml:space="preserve">last nibble </w:t>
      </w:r>
      <w:r w:rsidRPr="00F33B36">
        <w:rPr>
          <w:lang w:val="en-US"/>
        </w:rPr>
        <w:t>of the credit card used for payment.</w:t>
      </w:r>
      <w:r>
        <w:rPr>
          <w:lang w:val="en-US"/>
        </w:rPr>
        <w:t>”</w:t>
      </w:r>
      <w:r w:rsidRPr="00F33B36">
        <w:rPr>
          <w:highlight w:val="yellow"/>
          <w:lang w:val="en-US"/>
        </w:rPr>
        <w:t xml:space="preserve"> </w:t>
      </w:r>
      <w:bookmarkEnd w:id="9"/>
    </w:p>
    <w:p w14:paraId="549DC521" w14:textId="77777777" w:rsidR="007C694A" w:rsidRPr="00F33B36" w:rsidRDefault="007C694A" w:rsidP="007C694A">
      <w:pPr>
        <w:rPr>
          <w:lang w:val="en-US"/>
        </w:rPr>
      </w:pPr>
    </w:p>
    <w:p w14:paraId="5853C5FF" w14:textId="77777777" w:rsidR="007D6A68" w:rsidRPr="007D6A68" w:rsidRDefault="007D6A68" w:rsidP="007D6A68">
      <w:pPr>
        <w:rPr>
          <w:b/>
          <w:bCs/>
        </w:rPr>
      </w:pPr>
      <w:r w:rsidRPr="007D6A68">
        <w:rPr>
          <w:b/>
          <w:bCs/>
        </w:rPr>
        <w:t>Problemas Identificados:</w:t>
      </w:r>
    </w:p>
    <w:p w14:paraId="20DFAA65" w14:textId="1DB79FD9" w:rsidR="007D6A68" w:rsidRPr="007D6A68" w:rsidRDefault="00F33B36" w:rsidP="007D6A68">
      <w:pPr>
        <w:numPr>
          <w:ilvl w:val="0"/>
          <w:numId w:val="1"/>
        </w:numPr>
        <w:rPr>
          <w:b/>
          <w:bCs/>
        </w:rPr>
      </w:pPr>
      <w:r>
        <w:rPr>
          <w:b/>
          <w:bCs/>
        </w:rPr>
        <w:t xml:space="preserve">Validación del </w:t>
      </w:r>
      <w:proofErr w:type="spellStart"/>
      <w:r>
        <w:rPr>
          <w:b/>
          <w:bCs/>
        </w:rPr>
        <w:t>last</w:t>
      </w:r>
      <w:proofErr w:type="spellEnd"/>
      <w:r>
        <w:rPr>
          <w:b/>
          <w:bCs/>
        </w:rPr>
        <w:t xml:space="preserve"> </w:t>
      </w:r>
      <w:proofErr w:type="spellStart"/>
      <w:r>
        <w:rPr>
          <w:b/>
          <w:bCs/>
        </w:rPr>
        <w:t>nible</w:t>
      </w:r>
      <w:proofErr w:type="spellEnd"/>
      <w:r>
        <w:rPr>
          <w:b/>
          <w:bCs/>
        </w:rPr>
        <w:t xml:space="preserve"> y tipo de datos</w:t>
      </w:r>
    </w:p>
    <w:p w14:paraId="3F98A79A" w14:textId="7E61075A" w:rsidR="007D6A68" w:rsidRPr="007D6A68" w:rsidRDefault="00126A81" w:rsidP="007D6A68">
      <w:pPr>
        <w:numPr>
          <w:ilvl w:val="1"/>
          <w:numId w:val="1"/>
        </w:numPr>
      </w:pPr>
      <w:r w:rsidRPr="00126A81">
        <w:t xml:space="preserve">Se detectó que no se especificaba el tipo de dato del atributo </w:t>
      </w:r>
      <w:proofErr w:type="spellStart"/>
      <w:r w:rsidRPr="00126A81">
        <w:t>lastNibble</w:t>
      </w:r>
      <w:proofErr w:type="spellEnd"/>
      <w:r w:rsidRPr="00126A81">
        <w:t xml:space="preserve"> en la entidad </w:t>
      </w:r>
      <w:proofErr w:type="spellStart"/>
      <w:r w:rsidRPr="00126A81">
        <w:rPr>
          <w:i/>
          <w:iCs/>
        </w:rPr>
        <w:t>booking</w:t>
      </w:r>
      <w:proofErr w:type="spellEnd"/>
      <w:r w:rsidRPr="00126A81">
        <w:t>, ni se establecían restricciones claras sobre su contenido. Únicamente se mencionaba que correspondía a los últimos 4 dígitos de la tarjeta de crédito</w:t>
      </w:r>
      <w:r w:rsidR="00F33B36">
        <w:t>.</w:t>
      </w:r>
    </w:p>
    <w:p w14:paraId="3A667443" w14:textId="77777777" w:rsidR="007D6A68" w:rsidRPr="007D6A68" w:rsidRDefault="007D6A68" w:rsidP="007D6A68">
      <w:pPr>
        <w:rPr>
          <w:b/>
          <w:bCs/>
        </w:rPr>
      </w:pPr>
      <w:r w:rsidRPr="007D6A68">
        <w:rPr>
          <w:b/>
          <w:bCs/>
        </w:rPr>
        <w:t>Conclusiones del Análisis:</w:t>
      </w:r>
    </w:p>
    <w:p w14:paraId="491A417F" w14:textId="767EF089" w:rsidR="00293925" w:rsidRDefault="00126A81" w:rsidP="007D6A68">
      <w:pPr>
        <w:numPr>
          <w:ilvl w:val="0"/>
          <w:numId w:val="2"/>
        </w:numPr>
      </w:pPr>
      <w:r w:rsidRPr="00126A81">
        <w:t xml:space="preserve"> </w:t>
      </w:r>
      <w:r w:rsidRPr="00126A81">
        <w:t xml:space="preserve">Se concluyó que era necesario validar que el atributo </w:t>
      </w:r>
      <w:proofErr w:type="spellStart"/>
      <w:r w:rsidRPr="00126A81">
        <w:t>lastNibble</w:t>
      </w:r>
      <w:proofErr w:type="spellEnd"/>
      <w:r w:rsidRPr="00126A81">
        <w:t xml:space="preserve"> consistiera exactamente en 4 dígitos, garantizando así que se almacene la información requerida de forma correcta y segura.</w:t>
      </w:r>
    </w:p>
    <w:p w14:paraId="6DF1B39B" w14:textId="77777777" w:rsidR="007D6A68" w:rsidRPr="007D6A68" w:rsidRDefault="007D6A68" w:rsidP="007D6A68">
      <w:pPr>
        <w:rPr>
          <w:b/>
          <w:bCs/>
        </w:rPr>
      </w:pPr>
      <w:r w:rsidRPr="007D6A68">
        <w:rPr>
          <w:b/>
          <w:bCs/>
        </w:rPr>
        <w:t>Decisión:</w:t>
      </w:r>
    </w:p>
    <w:p w14:paraId="6C8424BC" w14:textId="77777777" w:rsidR="007D6A68" w:rsidRPr="007D6A68" w:rsidRDefault="007D6A68" w:rsidP="007D6A68">
      <w:pPr>
        <w:rPr>
          <w:b/>
          <w:bCs/>
        </w:rPr>
      </w:pPr>
      <w:r w:rsidRPr="007D6A68">
        <w:rPr>
          <w:b/>
          <w:bCs/>
        </w:rPr>
        <w:t>Para cumplir con este requisito:</w:t>
      </w:r>
    </w:p>
    <w:p w14:paraId="24824200" w14:textId="3D1A9643" w:rsidR="007D6A68" w:rsidRPr="007D6A68" w:rsidRDefault="00126A81" w:rsidP="007D6A68">
      <w:pPr>
        <w:numPr>
          <w:ilvl w:val="0"/>
          <w:numId w:val="3"/>
        </w:numPr>
      </w:pPr>
      <w:r w:rsidRPr="00126A81">
        <w:t xml:space="preserve">Para cumplir con este requisito, se decidió incorporar las validaciones pertinentes para el atributo </w:t>
      </w:r>
      <w:proofErr w:type="spellStart"/>
      <w:r w:rsidRPr="00126A81">
        <w:t>lastNibble</w:t>
      </w:r>
      <w:proofErr w:type="spellEnd"/>
      <w:r w:rsidRPr="00126A81">
        <w:t>. Esto implica que, en el modelo o DTO correspondiente, se debe aplicar una restricción (por ejemplo, mediante una expresión regular) que asegure que el valor introducido consista en 4 dígitos.</w:t>
      </w:r>
    </w:p>
    <w:p w14:paraId="28D92C0C" w14:textId="77777777" w:rsidR="007D6A68" w:rsidRPr="007D6A68" w:rsidRDefault="007D6A68" w:rsidP="007D6A68">
      <w:pPr>
        <w:rPr>
          <w:b/>
          <w:bCs/>
        </w:rPr>
      </w:pPr>
      <w:r w:rsidRPr="007D6A68">
        <w:rPr>
          <w:b/>
          <w:bCs/>
        </w:rPr>
        <w:t>Validación:</w:t>
      </w:r>
    </w:p>
    <w:p w14:paraId="2E7B9AC8" w14:textId="47AAA70F" w:rsidR="007D6A68" w:rsidRPr="007D6A68" w:rsidRDefault="007D6A68" w:rsidP="007D6A68">
      <w:pPr>
        <w:rPr>
          <w:b/>
          <w:bCs/>
        </w:rPr>
      </w:pPr>
      <w:r w:rsidRPr="007D6A68">
        <w:rPr>
          <w:b/>
          <w:bCs/>
        </w:rPr>
        <w:t>El profesor indicó lo siguiente en su respuesta:</w:t>
      </w:r>
      <w:r w:rsidRPr="007D6A68">
        <w:rPr>
          <w:b/>
          <w:bCs/>
        </w:rPr>
        <w:br/>
      </w:r>
      <w:r w:rsidRPr="007D6A68">
        <w:rPr>
          <w:b/>
          <w:bCs/>
          <w:i/>
          <w:iCs/>
        </w:rPr>
        <w:t>"</w:t>
      </w:r>
      <w:r w:rsidR="004B0F30" w:rsidRPr="004B0F30">
        <w:rPr>
          <w:rFonts w:ascii="Open Sans" w:hAnsi="Open Sans" w:cs="Open Sans"/>
          <w:color w:val="000000"/>
          <w:sz w:val="20"/>
          <w:szCs w:val="20"/>
          <w:shd w:val="clear" w:color="auto" w:fill="FFFFFF"/>
        </w:rPr>
        <w:t xml:space="preserve"> </w:t>
      </w:r>
      <w:r w:rsidR="00F33B36" w:rsidRPr="00F33B36">
        <w:rPr>
          <w:i/>
          <w:iCs/>
        </w:rPr>
        <w:t>En relación con el segundo problema, el requisito establece que sólo hay que guardar el último grupo de dígitos (</w:t>
      </w:r>
      <w:proofErr w:type="spellStart"/>
      <w:r w:rsidR="00F33B36" w:rsidRPr="00F33B36">
        <w:rPr>
          <w:i/>
          <w:iCs/>
        </w:rPr>
        <w:t>nibble</w:t>
      </w:r>
      <w:proofErr w:type="spellEnd"/>
      <w:r w:rsidR="00F33B36" w:rsidRPr="00F33B36">
        <w:rPr>
          <w:i/>
          <w:iCs/>
        </w:rPr>
        <w:t xml:space="preserve">) de la tarjeta de crédito usada para realizar el pago.  Hasta donde alcanzo a entender no hay ninguna restricción específica sobre dichos dígitos; son tan sólo la última parte de la tarjeta de </w:t>
      </w:r>
      <w:r w:rsidR="00F33B36" w:rsidRPr="00F33B36">
        <w:rPr>
          <w:i/>
          <w:iCs/>
        </w:rPr>
        <w:lastRenderedPageBreak/>
        <w:t xml:space="preserve">crédito.  Muchos clientes solicitan almacenar tan sólo ese </w:t>
      </w:r>
      <w:proofErr w:type="spellStart"/>
      <w:r w:rsidR="00F33B36" w:rsidRPr="00F33B36">
        <w:rPr>
          <w:i/>
          <w:iCs/>
        </w:rPr>
        <w:t>nibble</w:t>
      </w:r>
      <w:proofErr w:type="spellEnd"/>
      <w:r w:rsidR="00F33B36" w:rsidRPr="00F33B36">
        <w:rPr>
          <w:i/>
          <w:iCs/>
        </w:rPr>
        <w:t xml:space="preserve"> para tener una referencia sobre la tarjeta utilizada, pero no datos suficientes para que nadie pueda hacer un mal uso de esa información en caso de hacking, por </w:t>
      </w:r>
      <w:proofErr w:type="gramStart"/>
      <w:r w:rsidR="00F33B36" w:rsidRPr="00F33B36">
        <w:rPr>
          <w:i/>
          <w:iCs/>
        </w:rPr>
        <w:t>ejemplo.</w:t>
      </w:r>
      <w:r w:rsidRPr="007D6A68">
        <w:rPr>
          <w:i/>
          <w:iCs/>
        </w:rPr>
        <w:t>.</w:t>
      </w:r>
      <w:proofErr w:type="gramEnd"/>
      <w:r w:rsidRPr="007D6A68">
        <w:rPr>
          <w:b/>
          <w:bCs/>
          <w:i/>
          <w:iCs/>
        </w:rPr>
        <w:t>"</w:t>
      </w:r>
    </w:p>
    <w:p w14:paraId="22D53A86" w14:textId="2D360174" w:rsidR="007D6A68" w:rsidRPr="007D6A68" w:rsidRDefault="007D6A68" w:rsidP="007D6A68">
      <w:r w:rsidRPr="007D6A68">
        <w:rPr>
          <w:b/>
          <w:bCs/>
        </w:rPr>
        <w:t xml:space="preserve">Enlace de la discusión: </w:t>
      </w:r>
      <w:hyperlink r:id="rId10" w:history="1">
        <w:r w:rsidR="00F33B36" w:rsidRPr="00F33B36">
          <w:rPr>
            <w:rStyle w:val="Hyperlink"/>
          </w:rPr>
          <w:t>https://ev.us.es/webapps/discuss</w:t>
        </w:r>
        <w:r w:rsidR="00F33B36" w:rsidRPr="00F33B36">
          <w:rPr>
            <w:rStyle w:val="Hyperlink"/>
          </w:rPr>
          <w:t>i</w:t>
        </w:r>
        <w:r w:rsidR="00F33B36" w:rsidRPr="00F33B36">
          <w:rPr>
            <w:rStyle w:val="Hyperlink"/>
          </w:rPr>
          <w:t>onboard/do/message?action=list_messages&amp;course_id=_89154_1&amp;nav=discussion_board&amp;conf_id=_426211_1&amp;forum_id=_253522_1&amp;message_id=_461406_1</w:t>
        </w:r>
      </w:hyperlink>
    </w:p>
    <w:p w14:paraId="11DEA968" w14:textId="77777777" w:rsidR="007D6A68" w:rsidRPr="007D6A68" w:rsidRDefault="007D6A68" w:rsidP="007D6A68"/>
    <w:p w14:paraId="2615C7E2" w14:textId="77777777" w:rsidR="007D6A68" w:rsidRPr="007D6A68" w:rsidRDefault="007D6A68" w:rsidP="007D6A68"/>
    <w:p w14:paraId="2CA1FF6C" w14:textId="77777777" w:rsidR="007D6A68" w:rsidRPr="007D6A68" w:rsidRDefault="007D6A68" w:rsidP="007D6A68"/>
    <w:p w14:paraId="5DD08F4D" w14:textId="77777777" w:rsidR="007D6A68" w:rsidRPr="007D6A68" w:rsidRDefault="007D6A68" w:rsidP="007D6A68"/>
    <w:p w14:paraId="2516583D" w14:textId="77777777" w:rsidR="007D6A68" w:rsidRPr="007D6A68" w:rsidRDefault="007D6A68" w:rsidP="007D6A68"/>
    <w:p w14:paraId="6543D8C6" w14:textId="77777777" w:rsidR="007D6A68" w:rsidRPr="007D6A68" w:rsidRDefault="007D6A68" w:rsidP="007D6A68"/>
    <w:p w14:paraId="76E0221B" w14:textId="77777777" w:rsidR="007D6A68" w:rsidRPr="007D6A68" w:rsidRDefault="007D6A68" w:rsidP="007D6A68"/>
    <w:p w14:paraId="0F896185" w14:textId="77777777" w:rsidR="007D6A68" w:rsidRPr="007D6A68" w:rsidRDefault="007D6A68" w:rsidP="007D6A68"/>
    <w:p w14:paraId="246EDA99" w14:textId="77777777" w:rsidR="007D6A68" w:rsidRPr="007D6A68" w:rsidRDefault="007D6A68" w:rsidP="007D6A68"/>
    <w:p w14:paraId="4BC4EAA9" w14:textId="77777777" w:rsidR="007D6A68" w:rsidRPr="007D6A68" w:rsidRDefault="007D6A68" w:rsidP="007D6A68"/>
    <w:p w14:paraId="5C6B2F62" w14:textId="77777777" w:rsidR="007D6A68" w:rsidRPr="007D6A68" w:rsidRDefault="007D6A68" w:rsidP="007D6A68"/>
    <w:p w14:paraId="1705A236" w14:textId="77777777" w:rsidR="007D6A68" w:rsidRPr="007D6A68" w:rsidRDefault="007D6A68" w:rsidP="007D6A68"/>
    <w:p w14:paraId="4E2CC2C4" w14:textId="427F8632" w:rsidR="001126CB" w:rsidRDefault="001126CB">
      <w:r>
        <w:br w:type="page"/>
      </w:r>
    </w:p>
    <w:p w14:paraId="314C0CE6" w14:textId="77777777" w:rsidR="007D6A68" w:rsidRPr="007D6A68" w:rsidRDefault="007D6A68" w:rsidP="007D6A68"/>
    <w:p w14:paraId="2638A82E" w14:textId="77777777" w:rsidR="007D6A68" w:rsidRPr="007D6A68" w:rsidRDefault="007D6A68" w:rsidP="00974A6A">
      <w:pPr>
        <w:pStyle w:val="Heading1"/>
      </w:pPr>
      <w:bookmarkStart w:id="10" w:name="_Toc190893155"/>
      <w:bookmarkStart w:id="11" w:name="_Toc192672331"/>
      <w:r w:rsidRPr="007D6A68">
        <w:t>Conclusiones</w:t>
      </w:r>
      <w:bookmarkEnd w:id="10"/>
      <w:bookmarkEnd w:id="11"/>
      <w:r w:rsidRPr="007D6A68">
        <w:t xml:space="preserve"> </w:t>
      </w:r>
    </w:p>
    <w:p w14:paraId="6698B16B" w14:textId="2A3DC3D0" w:rsidR="007D6A68" w:rsidRPr="00930D04" w:rsidRDefault="007D6A68" w:rsidP="001126CB">
      <w:pPr>
        <w:jc w:val="both"/>
        <w:rPr>
          <w:u w:val="single"/>
        </w:rPr>
      </w:pPr>
      <w:r w:rsidRPr="007D6A68">
        <w:t>Gracias a la</w:t>
      </w:r>
      <w:r w:rsidR="00930D04">
        <w:t>s</w:t>
      </w:r>
      <w:r w:rsidRPr="007D6A68">
        <w:t xml:space="preserve"> pregunta</w:t>
      </w:r>
      <w:r w:rsidR="00930D04">
        <w:t>s</w:t>
      </w:r>
      <w:r w:rsidRPr="007D6A68">
        <w:t xml:space="preserve"> realizada</w:t>
      </w:r>
      <w:r w:rsidR="00930D04">
        <w:t>s</w:t>
      </w:r>
      <w:r w:rsidRPr="007D6A68">
        <w:t xml:space="preserve"> y la</w:t>
      </w:r>
      <w:r w:rsidR="00930D04">
        <w:t>s</w:t>
      </w:r>
      <w:r w:rsidRPr="007D6A68">
        <w:t xml:space="preserve"> respuesta</w:t>
      </w:r>
      <w:r w:rsidR="00930D04">
        <w:t>s</w:t>
      </w:r>
      <w:r w:rsidRPr="007D6A68">
        <w:t xml:space="preserve"> proporcionada</w:t>
      </w:r>
      <w:r w:rsidR="00930D04">
        <w:t>s</w:t>
      </w:r>
      <w:r w:rsidRPr="007D6A68">
        <w:t xml:space="preserve"> por </w:t>
      </w:r>
      <w:r w:rsidR="00930D04">
        <w:t>los</w:t>
      </w:r>
      <w:r w:rsidRPr="007D6A68">
        <w:t xml:space="preserve"> profesor</w:t>
      </w:r>
      <w:r w:rsidR="00930D04">
        <w:t>es</w:t>
      </w:r>
      <w:r w:rsidRPr="007D6A68">
        <w:t xml:space="preserve">, las dudas relacionadas con el </w:t>
      </w:r>
      <w:r w:rsidR="001126CB">
        <w:t xml:space="preserve">tipo de datos y validaciones del </w:t>
      </w:r>
      <w:proofErr w:type="spellStart"/>
      <w:r w:rsidR="001126CB">
        <w:t>LastNibble</w:t>
      </w:r>
      <w:proofErr w:type="spellEnd"/>
      <w:r w:rsidR="001126CB">
        <w:t xml:space="preserve"> y </w:t>
      </w:r>
      <w:proofErr w:type="spellStart"/>
      <w:r w:rsidR="001126CB">
        <w:t>EarnedPoints</w:t>
      </w:r>
      <w:proofErr w:type="spellEnd"/>
      <w:r w:rsidR="00930D04">
        <w:t xml:space="preserve"> </w:t>
      </w:r>
      <w:r w:rsidR="001126CB">
        <w:t>han sido completamente</w:t>
      </w:r>
    </w:p>
    <w:p w14:paraId="0ADB455E" w14:textId="77777777" w:rsidR="007D6A68" w:rsidRPr="007D6A68" w:rsidRDefault="007D6A68" w:rsidP="007D6A68"/>
    <w:p w14:paraId="1900E56B" w14:textId="77777777" w:rsidR="007D6A68" w:rsidRPr="007D6A68" w:rsidRDefault="007D6A68" w:rsidP="007D6A68"/>
    <w:p w14:paraId="526DEB2C" w14:textId="77777777" w:rsidR="007D6A68" w:rsidRPr="007D6A68" w:rsidRDefault="007D6A68" w:rsidP="007D6A68"/>
    <w:p w14:paraId="5DE3E4C1" w14:textId="77777777" w:rsidR="007D6A68" w:rsidRPr="007D6A68" w:rsidRDefault="007D6A68" w:rsidP="007D6A68"/>
    <w:p w14:paraId="0ACB9DED" w14:textId="77777777" w:rsidR="007D6A68" w:rsidRPr="007D6A68" w:rsidRDefault="007D6A68" w:rsidP="007D6A68"/>
    <w:p w14:paraId="40765075" w14:textId="77777777" w:rsidR="007D6A68" w:rsidRPr="007D6A68" w:rsidRDefault="007D6A68" w:rsidP="007D6A68"/>
    <w:p w14:paraId="15F97DA9" w14:textId="77777777" w:rsidR="007D6A68" w:rsidRPr="007D6A68" w:rsidRDefault="007D6A68" w:rsidP="007D6A68"/>
    <w:p w14:paraId="1F56781D" w14:textId="77777777" w:rsidR="007D6A68" w:rsidRPr="007D6A68" w:rsidRDefault="007D6A68" w:rsidP="007D6A68"/>
    <w:p w14:paraId="534AC175" w14:textId="77777777" w:rsidR="007D6A68" w:rsidRPr="007D6A68" w:rsidRDefault="007D6A68" w:rsidP="007D6A68"/>
    <w:p w14:paraId="75EC85EF" w14:textId="77777777" w:rsidR="007D6A68" w:rsidRPr="007D6A68" w:rsidRDefault="007D6A68" w:rsidP="007D6A68"/>
    <w:p w14:paraId="0DDB1943" w14:textId="77777777" w:rsidR="007D6A68" w:rsidRPr="007D6A68" w:rsidRDefault="007D6A68" w:rsidP="007D6A68"/>
    <w:p w14:paraId="2964E77F" w14:textId="77777777" w:rsidR="007D6A68" w:rsidRPr="007D6A68" w:rsidRDefault="007D6A68" w:rsidP="007D6A68"/>
    <w:p w14:paraId="1F11C9E8" w14:textId="77777777" w:rsidR="007D6A68" w:rsidRPr="007D6A68" w:rsidRDefault="007D6A68" w:rsidP="007D6A68"/>
    <w:p w14:paraId="087B89CC" w14:textId="77777777" w:rsidR="007D6A68" w:rsidRPr="007D6A68" w:rsidRDefault="007D6A68" w:rsidP="007D6A68"/>
    <w:p w14:paraId="066219A6" w14:textId="77777777" w:rsidR="007D6A68" w:rsidRPr="007D6A68" w:rsidRDefault="007D6A68" w:rsidP="007D6A68"/>
    <w:p w14:paraId="7C7EB42B" w14:textId="77777777" w:rsidR="007D6A68" w:rsidRPr="007D6A68" w:rsidRDefault="007D6A68" w:rsidP="007D6A68"/>
    <w:p w14:paraId="23D2BEAC" w14:textId="77777777" w:rsidR="007D6A68" w:rsidRPr="007D6A68" w:rsidRDefault="007D6A68" w:rsidP="007D6A68"/>
    <w:p w14:paraId="66E9996F" w14:textId="77777777" w:rsidR="007D6A68" w:rsidRPr="007D6A68" w:rsidRDefault="007D6A68" w:rsidP="007D6A68"/>
    <w:p w14:paraId="2AB02612" w14:textId="77777777" w:rsidR="007D6A68" w:rsidRPr="007D6A68" w:rsidRDefault="007D6A68" w:rsidP="007D6A68"/>
    <w:p w14:paraId="42B145D9" w14:textId="77777777" w:rsidR="007D6A68" w:rsidRPr="007D6A68" w:rsidRDefault="007D6A68" w:rsidP="007D6A68"/>
    <w:p w14:paraId="25D17059" w14:textId="1A491245" w:rsidR="001126CB" w:rsidRDefault="001126CB">
      <w:r>
        <w:br w:type="page"/>
      </w:r>
    </w:p>
    <w:p w14:paraId="004E9AD7" w14:textId="77777777" w:rsidR="007D6A68" w:rsidRPr="007D6A68" w:rsidRDefault="007D6A68" w:rsidP="007D6A68"/>
    <w:p w14:paraId="6ECFC9FD" w14:textId="77777777" w:rsidR="007D6A68" w:rsidRPr="007D6A68" w:rsidRDefault="007D6A68" w:rsidP="00974A6A">
      <w:pPr>
        <w:pStyle w:val="Heading1"/>
      </w:pPr>
      <w:bookmarkStart w:id="12" w:name="_Toc190893156"/>
      <w:bookmarkStart w:id="13" w:name="_Toc192672332"/>
      <w:r w:rsidRPr="007D6A68">
        <w:t>Bibliografía</w:t>
      </w:r>
      <w:bookmarkEnd w:id="12"/>
      <w:bookmarkEnd w:id="13"/>
    </w:p>
    <w:p w14:paraId="3484EFF0" w14:textId="77777777" w:rsidR="007D6A68" w:rsidRPr="007D6A68" w:rsidRDefault="007D6A68" w:rsidP="007D6A68">
      <w:r w:rsidRPr="007D6A68">
        <w:t>Intencionalmente en blanco.</w:t>
      </w:r>
    </w:p>
    <w:p w14:paraId="32615799" w14:textId="77777777" w:rsidR="00DC1EE3" w:rsidRDefault="00DC1EE3"/>
    <w:sectPr w:rsidR="00DC1E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4344D"/>
    <w:multiLevelType w:val="multilevel"/>
    <w:tmpl w:val="B46C49F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C73337"/>
    <w:multiLevelType w:val="multilevel"/>
    <w:tmpl w:val="1340D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36704D0"/>
    <w:multiLevelType w:val="multilevel"/>
    <w:tmpl w:val="71E8418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3264796">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26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5893025">
    <w:abstractNumId w:val="0"/>
  </w:num>
  <w:num w:numId="4" w16cid:durableId="1398240436">
    <w:abstractNumId w:val="2"/>
  </w:num>
  <w:num w:numId="5" w16cid:durableId="1328509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DA"/>
    <w:rsid w:val="001126CB"/>
    <w:rsid w:val="00121CF2"/>
    <w:rsid w:val="00126A81"/>
    <w:rsid w:val="001851DA"/>
    <w:rsid w:val="001F38B8"/>
    <w:rsid w:val="00221738"/>
    <w:rsid w:val="002316B6"/>
    <w:rsid w:val="0023480C"/>
    <w:rsid w:val="00293925"/>
    <w:rsid w:val="002E0F3C"/>
    <w:rsid w:val="00323235"/>
    <w:rsid w:val="0047378B"/>
    <w:rsid w:val="00497B39"/>
    <w:rsid w:val="004B0F30"/>
    <w:rsid w:val="004E788E"/>
    <w:rsid w:val="0053028A"/>
    <w:rsid w:val="0062035B"/>
    <w:rsid w:val="007C694A"/>
    <w:rsid w:val="007D04D2"/>
    <w:rsid w:val="007D6A68"/>
    <w:rsid w:val="00823FFA"/>
    <w:rsid w:val="0088657F"/>
    <w:rsid w:val="008C6671"/>
    <w:rsid w:val="00930D04"/>
    <w:rsid w:val="00974A6A"/>
    <w:rsid w:val="009E483F"/>
    <w:rsid w:val="00A27749"/>
    <w:rsid w:val="00A85198"/>
    <w:rsid w:val="00AB714D"/>
    <w:rsid w:val="00B62720"/>
    <w:rsid w:val="00B66604"/>
    <w:rsid w:val="00C16920"/>
    <w:rsid w:val="00C612D5"/>
    <w:rsid w:val="00DC1EE3"/>
    <w:rsid w:val="00EC622E"/>
    <w:rsid w:val="00F33B36"/>
    <w:rsid w:val="00F36838"/>
    <w:rsid w:val="00FD1188"/>
    <w:rsid w:val="00FF4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A819"/>
  <w15:chartTrackingRefBased/>
  <w15:docId w15:val="{62D2EDD9-51BC-4E37-B84E-9553C41F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1DA"/>
    <w:rPr>
      <w:rFonts w:eastAsiaTheme="majorEastAsia" w:cstheme="majorBidi"/>
      <w:color w:val="272727" w:themeColor="text1" w:themeTint="D8"/>
    </w:rPr>
  </w:style>
  <w:style w:type="paragraph" w:styleId="Title">
    <w:name w:val="Title"/>
    <w:basedOn w:val="Normal"/>
    <w:next w:val="Normal"/>
    <w:link w:val="TitleChar"/>
    <w:uiPriority w:val="10"/>
    <w:qFormat/>
    <w:rsid w:val="00185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1DA"/>
    <w:pPr>
      <w:spacing w:before="160"/>
      <w:jc w:val="center"/>
    </w:pPr>
    <w:rPr>
      <w:i/>
      <w:iCs/>
      <w:color w:val="404040" w:themeColor="text1" w:themeTint="BF"/>
    </w:rPr>
  </w:style>
  <w:style w:type="character" w:customStyle="1" w:styleId="QuoteChar">
    <w:name w:val="Quote Char"/>
    <w:basedOn w:val="DefaultParagraphFont"/>
    <w:link w:val="Quote"/>
    <w:uiPriority w:val="29"/>
    <w:rsid w:val="001851DA"/>
    <w:rPr>
      <w:i/>
      <w:iCs/>
      <w:color w:val="404040" w:themeColor="text1" w:themeTint="BF"/>
    </w:rPr>
  </w:style>
  <w:style w:type="paragraph" w:styleId="ListParagraph">
    <w:name w:val="List Paragraph"/>
    <w:basedOn w:val="Normal"/>
    <w:uiPriority w:val="34"/>
    <w:qFormat/>
    <w:rsid w:val="001851DA"/>
    <w:pPr>
      <w:ind w:left="720"/>
      <w:contextualSpacing/>
    </w:pPr>
  </w:style>
  <w:style w:type="character" w:styleId="IntenseEmphasis">
    <w:name w:val="Intense Emphasis"/>
    <w:basedOn w:val="DefaultParagraphFont"/>
    <w:uiPriority w:val="21"/>
    <w:qFormat/>
    <w:rsid w:val="001851DA"/>
    <w:rPr>
      <w:i/>
      <w:iCs/>
      <w:color w:val="0F4761" w:themeColor="accent1" w:themeShade="BF"/>
    </w:rPr>
  </w:style>
  <w:style w:type="paragraph" w:styleId="IntenseQuote">
    <w:name w:val="Intense Quote"/>
    <w:basedOn w:val="Normal"/>
    <w:next w:val="Normal"/>
    <w:link w:val="IntenseQuoteChar"/>
    <w:uiPriority w:val="30"/>
    <w:qFormat/>
    <w:rsid w:val="0018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1DA"/>
    <w:rPr>
      <w:i/>
      <w:iCs/>
      <w:color w:val="0F4761" w:themeColor="accent1" w:themeShade="BF"/>
    </w:rPr>
  </w:style>
  <w:style w:type="character" w:styleId="IntenseReference">
    <w:name w:val="Intense Reference"/>
    <w:basedOn w:val="DefaultParagraphFont"/>
    <w:uiPriority w:val="32"/>
    <w:qFormat/>
    <w:rsid w:val="001851DA"/>
    <w:rPr>
      <w:b/>
      <w:bCs/>
      <w:smallCaps/>
      <w:color w:val="0F4761" w:themeColor="accent1" w:themeShade="BF"/>
      <w:spacing w:val="5"/>
    </w:rPr>
  </w:style>
  <w:style w:type="character" w:styleId="Hyperlink">
    <w:name w:val="Hyperlink"/>
    <w:basedOn w:val="DefaultParagraphFont"/>
    <w:uiPriority w:val="99"/>
    <w:unhideWhenUsed/>
    <w:rsid w:val="007D6A68"/>
    <w:rPr>
      <w:color w:val="467886" w:themeColor="hyperlink"/>
      <w:u w:val="single"/>
    </w:rPr>
  </w:style>
  <w:style w:type="character" w:styleId="UnresolvedMention">
    <w:name w:val="Unresolved Mention"/>
    <w:basedOn w:val="DefaultParagraphFont"/>
    <w:uiPriority w:val="99"/>
    <w:semiHidden/>
    <w:unhideWhenUsed/>
    <w:rsid w:val="007D6A68"/>
    <w:rPr>
      <w:color w:val="605E5C"/>
      <w:shd w:val="clear" w:color="auto" w:fill="E1DFDD"/>
    </w:rPr>
  </w:style>
  <w:style w:type="character" w:styleId="FollowedHyperlink">
    <w:name w:val="FollowedHyperlink"/>
    <w:basedOn w:val="DefaultParagraphFont"/>
    <w:uiPriority w:val="99"/>
    <w:semiHidden/>
    <w:unhideWhenUsed/>
    <w:rsid w:val="00C16920"/>
    <w:rPr>
      <w:color w:val="96607D" w:themeColor="followedHyperlink"/>
      <w:u w:val="single"/>
    </w:rPr>
  </w:style>
  <w:style w:type="paragraph" w:customStyle="1" w:styleId="Requirement-Header">
    <w:name w:val="Requirement - Header"/>
    <w:basedOn w:val="List"/>
    <w:next w:val="Normal"/>
    <w:qFormat/>
    <w:rsid w:val="00C16920"/>
    <w:pPr>
      <w:numPr>
        <w:numId w:val="4"/>
      </w:numPr>
      <w:tabs>
        <w:tab w:val="num" w:pos="360"/>
      </w:tabs>
      <w:spacing w:after="0" w:line="240" w:lineRule="auto"/>
      <w:jc w:val="both"/>
    </w:pPr>
  </w:style>
  <w:style w:type="paragraph" w:styleId="List">
    <w:name w:val="List"/>
    <w:basedOn w:val="Normal"/>
    <w:uiPriority w:val="99"/>
    <w:semiHidden/>
    <w:unhideWhenUsed/>
    <w:rsid w:val="00C16920"/>
    <w:pPr>
      <w:ind w:left="283" w:hanging="283"/>
      <w:contextualSpacing/>
    </w:pPr>
  </w:style>
  <w:style w:type="paragraph" w:styleId="TOCHeading">
    <w:name w:val="TOC Heading"/>
    <w:basedOn w:val="Heading1"/>
    <w:next w:val="Normal"/>
    <w:uiPriority w:val="39"/>
    <w:unhideWhenUsed/>
    <w:qFormat/>
    <w:rsid w:val="00C16920"/>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C16920"/>
    <w:pPr>
      <w:spacing w:after="100"/>
    </w:pPr>
  </w:style>
  <w:style w:type="paragraph" w:customStyle="1" w:styleId="Normal1">
    <w:name w:val="Normal1"/>
    <w:qFormat/>
    <w:rsid w:val="008C6671"/>
    <w:pPr>
      <w:spacing w:line="360" w:lineRule="auto"/>
      <w:ind w:firstLine="284"/>
      <w:jc w:val="both"/>
    </w:pPr>
    <w:rPr>
      <w:rFonts w:ascii="Arial" w:eastAsia="Arial" w:hAnsi="Arial" w:cs="Arial"/>
      <w:kern w:val="0"/>
      <w:sz w:val="22"/>
      <w:szCs w:val="2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366629">
      <w:bodyDiv w:val="1"/>
      <w:marLeft w:val="0"/>
      <w:marRight w:val="0"/>
      <w:marTop w:val="0"/>
      <w:marBottom w:val="0"/>
      <w:divBdr>
        <w:top w:val="none" w:sz="0" w:space="0" w:color="auto"/>
        <w:left w:val="none" w:sz="0" w:space="0" w:color="auto"/>
        <w:bottom w:val="none" w:sz="0" w:space="0" w:color="auto"/>
        <w:right w:val="none" w:sz="0" w:space="0" w:color="auto"/>
      </w:divBdr>
    </w:div>
    <w:div w:id="1260866544">
      <w:bodyDiv w:val="1"/>
      <w:marLeft w:val="0"/>
      <w:marRight w:val="0"/>
      <w:marTop w:val="0"/>
      <w:marBottom w:val="0"/>
      <w:divBdr>
        <w:top w:val="none" w:sz="0" w:space="0" w:color="auto"/>
        <w:left w:val="none" w:sz="0" w:space="0" w:color="auto"/>
        <w:bottom w:val="none" w:sz="0" w:space="0" w:color="auto"/>
        <w:right w:val="none" w:sz="0" w:space="0" w:color="auto"/>
      </w:divBdr>
    </w:div>
    <w:div w:id="1472139512">
      <w:bodyDiv w:val="1"/>
      <w:marLeft w:val="0"/>
      <w:marRight w:val="0"/>
      <w:marTop w:val="0"/>
      <w:marBottom w:val="0"/>
      <w:divBdr>
        <w:top w:val="none" w:sz="0" w:space="0" w:color="auto"/>
        <w:left w:val="none" w:sz="0" w:space="0" w:color="auto"/>
        <w:bottom w:val="none" w:sz="0" w:space="0" w:color="auto"/>
        <w:right w:val="none" w:sz="0" w:space="0" w:color="auto"/>
      </w:divBdr>
    </w:div>
    <w:div w:id="18162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9154_1&amp;nav=discussion_board&amp;conf_id=_426211_1&amp;forum_id=_253522_1&amp;message_id=_461047_1" TargetMode="External"/><Relationship Id="rId3" Type="http://schemas.openxmlformats.org/officeDocument/2006/relationships/styles" Target="styles.xml"/><Relationship Id="rId7" Type="http://schemas.openxmlformats.org/officeDocument/2006/relationships/hyperlink" Target="https://github.com/Manuelgithuv/Acme-ANS-D0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4" Type="http://schemas.openxmlformats.org/officeDocument/2006/relationships/settings" Target="settings.xml"/><Relationship Id="rId9" Type="http://schemas.openxmlformats.org/officeDocument/2006/relationships/hyperlink" Target="https://ev.us.es/webapps/discussionboard/do/message?conf_id=_426211_1&amp;forum_id=_253522_1&amp;course_id=_89154_1&amp;action=list_messages&amp;nav=discussion_board&amp;message_id=_461165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C173-1E38-462C-9C08-7DB6CD8C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1231</Words>
  <Characters>6771</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Artero Bellido</dc:creator>
  <cp:keywords/>
  <dc:description/>
  <cp:lastModifiedBy>MANUEL MARÍA CALDERÓN RODRÍGUEZ</cp:lastModifiedBy>
  <cp:revision>4</cp:revision>
  <dcterms:created xsi:type="dcterms:W3CDTF">2025-03-08T23:10:00Z</dcterms:created>
  <dcterms:modified xsi:type="dcterms:W3CDTF">2025-03-12T10:45:00Z</dcterms:modified>
</cp:coreProperties>
</file>