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51" w:rsidRDefault="00A64D51" w:rsidP="00A64D51">
      <w:pPr>
        <w:pStyle w:val="ListParagraph"/>
        <w:numPr>
          <w:ilvl w:val="0"/>
          <w:numId w:val="1"/>
        </w:numPr>
      </w:pPr>
      <w:r>
        <w:t xml:space="preserve">In a </w:t>
      </w:r>
      <w:proofErr w:type="spellStart"/>
      <w:r>
        <w:t>for</w:t>
      </w:r>
      <w:proofErr w:type="spellEnd"/>
      <w:r>
        <w:t xml:space="preserve"> statement the ____ expression is executed only once: initialization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Other 2 parts of for statement are called: test and update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Relational operators allow you to COMPARE numbers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The CONTROL UNIT coordinates the computer actions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What do you use that causes the contents of another file to be imported into another program: #include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What is another name for main memory: RAM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What is the purpose of a memory address: be able to find it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The value in a ___ variable is retained between function calls: static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Pretest and posttest: while, do-while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Although global variables can be useful, it is good programming practice to restrict using them: true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Before a computer can execute a high level program, it has to be transformed into object code: true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What are the logical operators: &amp;&amp;, ||</w:t>
      </w:r>
      <w:proofErr w:type="gramStart"/>
      <w:r>
        <w:t>, !</w:t>
      </w:r>
      <w:proofErr w:type="gramEnd"/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What is short circuit evaluation: If the outcome of the whole expression can be determined by the first condition then the second condition does not even have to be looked at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209 – conditional operators, 4.11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 xml:space="preserve">Can you have a statement like a = b = c = </w:t>
      </w:r>
      <w:proofErr w:type="gramStart"/>
      <w:r>
        <w:t>5 ?</w:t>
      </w:r>
      <w:proofErr w:type="gramEnd"/>
      <w:r>
        <w:t xml:space="preserve"> YES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All C statements are terminated with: semicolon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bookmarkStart w:id="0" w:name="_GoBack"/>
      <w:r>
        <w:t>A loop heading is at the end of a statement: NO</w:t>
      </w:r>
    </w:p>
    <w:bookmarkEnd w:id="0"/>
    <w:p w:rsidR="00A64D51" w:rsidRDefault="00A64D51" w:rsidP="00A64D51">
      <w:pPr>
        <w:pStyle w:val="ListParagraph"/>
        <w:numPr>
          <w:ilvl w:val="0"/>
          <w:numId w:val="1"/>
        </w:numPr>
      </w:pPr>
      <w:r>
        <w:t>If you put a semi colon at the end of a loop heading it will put null at the loop end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What are the &gt;, &lt;, or = called? Relational operators</w:t>
      </w:r>
    </w:p>
    <w:p w:rsidR="00A64D51" w:rsidRDefault="00A64D51" w:rsidP="00A64D51">
      <w:pPr>
        <w:pStyle w:val="ListParagraph"/>
        <w:numPr>
          <w:ilvl w:val="0"/>
          <w:numId w:val="1"/>
        </w:numPr>
      </w:pPr>
      <w:r>
        <w:t>Arithmetic operators: +, -, *, /</w:t>
      </w:r>
    </w:p>
    <w:p w:rsidR="00A64D51" w:rsidRDefault="00A434C4" w:rsidP="00A64D51">
      <w:pPr>
        <w:pStyle w:val="ListParagraph"/>
        <w:numPr>
          <w:ilvl w:val="0"/>
          <w:numId w:val="1"/>
        </w:numPr>
      </w:pPr>
      <w:r>
        <w:t>If you do not have parenthesis in an expression that has ALU, then it will be solved in order of operations</w:t>
      </w:r>
    </w:p>
    <w:p w:rsidR="00A434C4" w:rsidRDefault="00A434C4" w:rsidP="00A64D51">
      <w:pPr>
        <w:pStyle w:val="ListParagraph"/>
        <w:numPr>
          <w:ilvl w:val="0"/>
          <w:numId w:val="1"/>
        </w:numPr>
      </w:pPr>
      <w:r>
        <w:t>What is the single = sign? Assignment operator</w:t>
      </w:r>
    </w:p>
    <w:p w:rsidR="00A434C4" w:rsidRDefault="00A434C4" w:rsidP="00A64D51">
      <w:pPr>
        <w:pStyle w:val="ListParagraph"/>
        <w:numPr>
          <w:ilvl w:val="0"/>
          <w:numId w:val="1"/>
        </w:numPr>
      </w:pPr>
      <w:r>
        <w:t>Two different variables in the same program may have the same name if: they have different scope</w:t>
      </w:r>
    </w:p>
    <w:p w:rsidR="00A434C4" w:rsidRDefault="00A434C4" w:rsidP="00A64D51">
      <w:pPr>
        <w:pStyle w:val="ListParagraph"/>
        <w:numPr>
          <w:ilvl w:val="0"/>
          <w:numId w:val="1"/>
        </w:numPr>
      </w:pPr>
      <w:r>
        <w:t>When a function just needs to use a copy of an argument passed to it the argument should be normally be passed by: value</w:t>
      </w:r>
    </w:p>
    <w:p w:rsidR="00A434C4" w:rsidRDefault="00A434C4" w:rsidP="00A64D51">
      <w:pPr>
        <w:pStyle w:val="ListParagraph"/>
        <w:numPr>
          <w:ilvl w:val="0"/>
          <w:numId w:val="1"/>
        </w:numPr>
      </w:pPr>
      <w:r>
        <w:t>Other way to pass values is by: reference</w:t>
      </w:r>
    </w:p>
    <w:p w:rsidR="00A434C4" w:rsidRDefault="00A434C4" w:rsidP="00A64D51">
      <w:pPr>
        <w:pStyle w:val="ListParagraph"/>
        <w:numPr>
          <w:ilvl w:val="0"/>
          <w:numId w:val="1"/>
        </w:numPr>
      </w:pPr>
      <w:r>
        <w:t>When the final value of an expression is assigned to a variable it gets converted to: data type of the variable</w:t>
      </w:r>
    </w:p>
    <w:p w:rsidR="00A434C4" w:rsidRDefault="00A434C4" w:rsidP="00A64D51">
      <w:pPr>
        <w:pStyle w:val="ListParagraph"/>
        <w:numPr>
          <w:ilvl w:val="0"/>
          <w:numId w:val="1"/>
        </w:numPr>
      </w:pPr>
      <w:r>
        <w:t>Which of these statements is TRUE about named constants: it must be initialized with a value when you declare it</w:t>
      </w:r>
    </w:p>
    <w:p w:rsidR="00A434C4" w:rsidRDefault="00A434C4" w:rsidP="00A64D51">
      <w:pPr>
        <w:pStyle w:val="ListParagraph"/>
        <w:numPr>
          <w:ilvl w:val="0"/>
          <w:numId w:val="1"/>
        </w:numPr>
      </w:pPr>
      <w:r>
        <w:t>The identifier name doesn’t have to be with capital letters or underscores: true</w:t>
      </w:r>
    </w:p>
    <w:p w:rsidR="00A434C4" w:rsidRDefault="00A434C4" w:rsidP="00A64D51">
      <w:pPr>
        <w:pStyle w:val="ListParagraph"/>
        <w:numPr>
          <w:ilvl w:val="0"/>
          <w:numId w:val="1"/>
        </w:numPr>
      </w:pPr>
      <w:r>
        <w:t xml:space="preserve">What do you put in a </w:t>
      </w:r>
      <w:proofErr w:type="spellStart"/>
      <w:r>
        <w:t>cout</w:t>
      </w:r>
      <w:proofErr w:type="spellEnd"/>
      <w:r>
        <w:t xml:space="preserve"> to cause the next output to begin on a new line: </w:t>
      </w:r>
      <w:proofErr w:type="spellStart"/>
      <w:r>
        <w:t>endl</w:t>
      </w:r>
      <w:proofErr w:type="spellEnd"/>
      <w:r>
        <w:t>, “\n”</w:t>
      </w:r>
    </w:p>
    <w:p w:rsidR="00A434C4" w:rsidRDefault="00A434C4" w:rsidP="00A434C4">
      <w:pPr>
        <w:pStyle w:val="ListParagraph"/>
        <w:numPr>
          <w:ilvl w:val="0"/>
          <w:numId w:val="1"/>
        </w:numPr>
      </w:pPr>
      <w:r>
        <w:t xml:space="preserve">What operators in </w:t>
      </w:r>
      <w:proofErr w:type="spellStart"/>
      <w:r>
        <w:t>cpp</w:t>
      </w:r>
      <w:proofErr w:type="spellEnd"/>
      <w:r>
        <w:t xml:space="preserve"> change an operand by 1: ++ --</w:t>
      </w:r>
    </w:p>
    <w:sectPr w:rsidR="00A4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93AA0"/>
    <w:multiLevelType w:val="hybridMultilevel"/>
    <w:tmpl w:val="48B2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51"/>
    <w:rsid w:val="0029384F"/>
    <w:rsid w:val="002C0D56"/>
    <w:rsid w:val="00A434C4"/>
    <w:rsid w:val="00A6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42D8-02F9-4FF9-9C89-7E75D4AF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501291C3.dotm</Template>
  <TotalTime>20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2285003</dc:creator>
  <cp:keywords/>
  <dc:description/>
  <cp:lastModifiedBy>2285003</cp:lastModifiedBy>
  <cp:revision>1</cp:revision>
  <dcterms:created xsi:type="dcterms:W3CDTF">2017-02-15T21:07:00Z</dcterms:created>
  <dcterms:modified xsi:type="dcterms:W3CDTF">2017-02-15T21:27:00Z</dcterms:modified>
</cp:coreProperties>
</file>