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Universitat Politècnica de Catalunya</w:t>
      </w:r>
    </w:p>
    <w:p w:rsidR="00000000" w:rsidDel="00000000" w:rsidP="00000000" w:rsidRDefault="00000000" w:rsidRPr="00000000" w14:paraId="00000002">
      <w:pPr>
        <w:spacing w:after="160" w:line="259"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Arquitectura de Computadores de Altas Prestaciones</w:t>
      </w:r>
    </w:p>
    <w:p w:rsidR="00000000" w:rsidDel="00000000" w:rsidP="00000000" w:rsidRDefault="00000000" w:rsidRPr="00000000" w14:paraId="00000003">
      <w:pPr>
        <w:spacing w:after="160" w:line="259"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4">
      <w:pPr>
        <w:spacing w:after="160" w:line="259"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5">
      <w:pPr>
        <w:spacing w:after="160" w:line="259"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6">
      <w:pPr>
        <w:spacing w:after="160" w:line="259" w:lineRule="auto"/>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7">
      <w:pPr>
        <w:spacing w:after="160" w:line="259" w:lineRule="auto"/>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Práctica 2</w:t>
      </w:r>
    </w:p>
    <w:p w:rsidR="00000000" w:rsidDel="00000000" w:rsidP="00000000" w:rsidRDefault="00000000" w:rsidRPr="00000000" w14:paraId="00000008">
      <w:pPr>
        <w:spacing w:after="160" w:line="259" w:lineRule="auto"/>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Sumador de 4 bits</w:t>
      </w:r>
    </w:p>
    <w:p w:rsidR="00000000" w:rsidDel="00000000" w:rsidP="00000000" w:rsidRDefault="00000000" w:rsidRPr="00000000" w14:paraId="00000009">
      <w:pPr>
        <w:spacing w:after="160" w:line="259"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A">
      <w:pPr>
        <w:spacing w:after="160" w:line="259" w:lineRule="auto"/>
        <w:jc w:val="left"/>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B">
      <w:pPr>
        <w:spacing w:after="160" w:line="259"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C">
      <w:pPr>
        <w:spacing w:after="160" w:line="259"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D">
      <w:pPr>
        <w:spacing w:after="160" w:line="259"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Alumnos: </w:t>
      </w:r>
    </w:p>
    <w:p w:rsidR="00000000" w:rsidDel="00000000" w:rsidP="00000000" w:rsidRDefault="00000000" w:rsidRPr="00000000" w14:paraId="0000000E">
      <w:pPr>
        <w:spacing w:after="160" w:line="259"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Manuel Velastegui</w:t>
      </w:r>
    </w:p>
    <w:p w:rsidR="00000000" w:rsidDel="00000000" w:rsidP="00000000" w:rsidRDefault="00000000" w:rsidRPr="00000000" w14:paraId="0000000F">
      <w:pPr>
        <w:spacing w:after="160" w:line="259"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Carlos Andres Rodríguez Torres</w:t>
      </w:r>
      <w:r w:rsidDel="00000000" w:rsidR="00000000" w:rsidRPr="00000000">
        <w:rPr>
          <w:rtl w:val="0"/>
        </w:rPr>
      </w:r>
    </w:p>
    <w:p w:rsidR="00000000" w:rsidDel="00000000" w:rsidP="00000000" w:rsidRDefault="00000000" w:rsidRPr="00000000" w14:paraId="00000010">
      <w:pPr>
        <w:spacing w:after="160" w:line="259"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Grupo 5</w:t>
      </w:r>
    </w:p>
    <w:p w:rsidR="00000000" w:rsidDel="00000000" w:rsidP="00000000" w:rsidRDefault="00000000" w:rsidRPr="00000000" w14:paraId="00000011">
      <w:pPr>
        <w:spacing w:after="160" w:line="259"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2">
      <w:pPr>
        <w:spacing w:after="160" w:line="259"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3">
      <w:pPr>
        <w:spacing w:after="160" w:line="259" w:lineRule="auto"/>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4">
      <w:pPr>
        <w:spacing w:after="160" w:line="259"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Cuatrimestre Primavera 2024-2025</w:t>
      </w:r>
    </w:p>
    <w:p w:rsidR="00000000" w:rsidDel="00000000" w:rsidP="00000000" w:rsidRDefault="00000000" w:rsidRPr="00000000" w14:paraId="00000015">
      <w:pPr>
        <w:spacing w:after="160" w:line="259" w:lineRule="auto"/>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6">
      <w:pPr>
        <w:spacing w:after="160" w:line="259"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0" distT="0" distL="0" distR="0">
            <wp:extent cx="5400040" cy="11842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0040" cy="11842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spacing w:after="160" w:line="259" w:lineRule="auto"/>
        <w:jc w:val="center"/>
        <w:rPr>
          <w:rFonts w:ascii="Open Sans" w:cs="Open Sans" w:eastAsia="Open Sans" w:hAnsi="Open Sans"/>
        </w:rPr>
      </w:pPr>
      <w:r w:rsidDel="00000000" w:rsidR="00000000" w:rsidRPr="00000000">
        <w:rPr>
          <w:rFonts w:ascii="Open Sans" w:cs="Open Sans" w:eastAsia="Open Sans" w:hAnsi="Open Sans"/>
          <w:b w:val="1"/>
          <w:rtl w:val="0"/>
        </w:rPr>
        <w:t xml:space="preserve">ÍNDICE</w:t>
      </w:r>
      <w:r w:rsidDel="00000000" w:rsidR="00000000" w:rsidRPr="00000000">
        <w:rPr>
          <w:rtl w:val="0"/>
        </w:rPr>
      </w:r>
    </w:p>
    <w:p w:rsidR="00000000" w:rsidDel="00000000" w:rsidP="00000000" w:rsidRDefault="00000000" w:rsidRPr="00000000" w14:paraId="00000018">
      <w:pPr>
        <w:spacing w:after="160" w:line="259" w:lineRule="auto"/>
        <w:rPr>
          <w:rFonts w:ascii="Open Sans" w:cs="Open Sans" w:eastAsia="Open Sans" w:hAnsi="Open Sans"/>
          <w:sz w:val="20"/>
          <w:szCs w:val="20"/>
        </w:rPr>
      </w:pPr>
      <w:r w:rsidDel="00000000" w:rsidR="00000000" w:rsidRPr="00000000">
        <w:rPr>
          <w:rtl w:val="0"/>
        </w:rPr>
      </w:r>
    </w:p>
    <w:sdt>
      <w:sdtPr>
        <w:id w:val="371681810"/>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Open Sans" w:cs="Open Sans" w:eastAsia="Open Sans" w:hAnsi="Open Sans"/>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cl316v6kc09">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 Pregunta 1</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Open Sans" w:cs="Open Sans" w:eastAsia="Open Sans" w:hAnsi="Open Sans"/>
              <w:color w:val="000000"/>
              <w:u w:val="none"/>
            </w:rPr>
          </w:pPr>
          <w:hyperlink w:anchor="_j6nlsel2454t">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1.1  Justificación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Open Sans" w:cs="Open Sans" w:eastAsia="Open Sans" w:hAnsi="Open Sans"/>
              <w:color w:val="000000"/>
              <w:u w:val="none"/>
            </w:rPr>
          </w:pPr>
          <w:hyperlink w:anchor="_a1etykgl3r3b">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1.2 Código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Open Sans" w:cs="Open Sans" w:eastAsia="Open Sans" w:hAnsi="Open Sans"/>
              <w:color w:val="000000"/>
              <w:u w:val="none"/>
            </w:rPr>
          </w:pPr>
          <w:hyperlink w:anchor="_mc5jpfegyduz">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1.3 Diagrama Sumador 4bits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Open Sans" w:cs="Open Sans" w:eastAsia="Open Sans" w:hAnsi="Open Sans"/>
              <w:b w:val="1"/>
              <w:color w:val="000000"/>
              <w:u w:val="none"/>
            </w:rPr>
          </w:pPr>
          <w:hyperlink w:anchor="_tun4wn8w50y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Pregunta 2</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Open Sans" w:cs="Open Sans" w:eastAsia="Open Sans" w:hAnsi="Open Sans"/>
              <w:color w:val="000000"/>
              <w:u w:val="none"/>
            </w:rPr>
          </w:pPr>
          <w:hyperlink w:anchor="_kuvdgnd7jpt2">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2.1 Justificación.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Open Sans" w:cs="Open Sans" w:eastAsia="Open Sans" w:hAnsi="Open Sans"/>
              <w:color w:val="000000"/>
              <w:u w:val="none"/>
            </w:rPr>
          </w:pPr>
          <w:hyperlink w:anchor="_qjnc7q9z3izz">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2.2 Código</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Open Sans" w:cs="Open Sans" w:eastAsia="Open Sans" w:hAnsi="Open Sans"/>
              <w:color w:val="000000"/>
              <w:u w:val="none"/>
            </w:rPr>
          </w:pPr>
          <w:hyperlink w:anchor="_kpumbxkdv93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2.3 Ventana Temporal</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Open Sans" w:cs="Open Sans" w:eastAsia="Open Sans" w:hAnsi="Open Sans"/>
              <w:b w:val="1"/>
              <w:color w:val="000000"/>
              <w:u w:val="none"/>
            </w:rPr>
          </w:pPr>
          <w:hyperlink w:anchor="_ow5f5fi4v9lz">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 Pregunta 3</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Open Sans" w:cs="Open Sans" w:eastAsia="Open Sans" w:hAnsi="Open Sans"/>
              <w:color w:val="000000"/>
              <w:u w:val="none"/>
            </w:rPr>
          </w:pPr>
          <w:hyperlink w:anchor="_kc3hracu5ik6">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3.1 Retardo mínimo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Open Sans" w:cs="Open Sans" w:eastAsia="Open Sans" w:hAnsi="Open Sans"/>
              <w:color w:val="000000"/>
              <w:u w:val="none"/>
            </w:rPr>
          </w:pPr>
          <w:hyperlink w:anchor="_n4peie5aqf3d">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3.2 Retardo máximo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Open Sans" w:cs="Open Sans" w:eastAsia="Open Sans" w:hAnsi="Open Sans"/>
              <w:color w:val="000000"/>
              <w:u w:val="none"/>
            </w:rPr>
          </w:pPr>
          <w:hyperlink w:anchor="_7s79ws4zht7b">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3.3 Código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spacing w:after="160" w:line="259" w:lineRule="auto"/>
        <w:rPr>
          <w:rFonts w:ascii="Open Sans" w:cs="Open Sans" w:eastAsia="Open Sans" w:hAnsi="Open Sans"/>
        </w:rPr>
      </w:pPr>
      <w:bookmarkStart w:colFirst="0" w:colLast="0" w:name="_fijw59nz18u9" w:id="0"/>
      <w:bookmarkEnd w:id="0"/>
      <w:r w:rsidDel="00000000" w:rsidR="00000000" w:rsidRPr="00000000">
        <w:rPr>
          <w:rtl w:val="0"/>
        </w:rPr>
      </w:r>
    </w:p>
    <w:p w:rsidR="00000000" w:rsidDel="00000000" w:rsidP="00000000" w:rsidRDefault="00000000" w:rsidRPr="00000000" w14:paraId="00000026">
      <w:pPr>
        <w:spacing w:after="160" w:line="259" w:lineRule="auto"/>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rFonts w:ascii="Open Sans" w:cs="Open Sans" w:eastAsia="Open Sans" w:hAnsi="Open Sans"/>
        </w:rPr>
      </w:pPr>
      <w:bookmarkStart w:colFirst="0" w:colLast="0" w:name="_ucl316v6kc09" w:id="1"/>
      <w:bookmarkEnd w:id="1"/>
      <w:r w:rsidDel="00000000" w:rsidR="00000000" w:rsidRPr="00000000">
        <w:rPr>
          <w:rFonts w:ascii="Open Sans" w:cs="Open Sans" w:eastAsia="Open Sans" w:hAnsi="Open Sans"/>
          <w:rtl w:val="0"/>
        </w:rPr>
        <w:t xml:space="preserve">1. Pregunta 1 </w:t>
      </w:r>
    </w:p>
    <w:p w:rsidR="00000000" w:rsidDel="00000000" w:rsidP="00000000" w:rsidRDefault="00000000" w:rsidRPr="00000000" w14:paraId="00000028">
      <w:pPr>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Considere el sumador de 4 bits especificado en VHDL mediante sentencias Generate. Entregue la elaboración RTL que efectúa Quartus del diseño. Debe visualizarse la especificación RTL de uno de los sumadores.</w:t>
      </w:r>
    </w:p>
    <w:p w:rsidR="00000000" w:rsidDel="00000000" w:rsidP="00000000" w:rsidRDefault="00000000" w:rsidRPr="00000000" w14:paraId="0000002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A">
      <w:pPr>
        <w:pStyle w:val="Heading2"/>
        <w:rPr>
          <w:rFonts w:ascii="Open Sans" w:cs="Open Sans" w:eastAsia="Open Sans" w:hAnsi="Open Sans"/>
        </w:rPr>
      </w:pPr>
      <w:bookmarkStart w:colFirst="0" w:colLast="0" w:name="_j6nlsel2454t" w:id="2"/>
      <w:bookmarkEnd w:id="2"/>
      <w:r w:rsidDel="00000000" w:rsidR="00000000" w:rsidRPr="00000000">
        <w:rPr>
          <w:rFonts w:ascii="Open Sans" w:cs="Open Sans" w:eastAsia="Open Sans" w:hAnsi="Open Sans"/>
          <w:rtl w:val="0"/>
        </w:rPr>
        <w:t xml:space="preserve">1.1  Justificación</w:t>
      </w:r>
    </w:p>
    <w:p w:rsidR="00000000" w:rsidDel="00000000" w:rsidP="00000000" w:rsidRDefault="00000000" w:rsidRPr="00000000" w14:paraId="0000002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realizar el diagrama, se hizo la modificación del archivo snbits, en donde se ajusta el parámetro de los nbits que se quieren modelar.</w:t>
      </w:r>
    </w:p>
    <w:p w:rsidR="00000000" w:rsidDel="00000000" w:rsidP="00000000" w:rsidRDefault="00000000" w:rsidRPr="00000000" w14:paraId="0000002C">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D">
      <w:pPr>
        <w:pStyle w:val="Heading2"/>
        <w:rPr>
          <w:rFonts w:ascii="Open Sans" w:cs="Open Sans" w:eastAsia="Open Sans" w:hAnsi="Open Sans"/>
        </w:rPr>
      </w:pPr>
      <w:bookmarkStart w:colFirst="0" w:colLast="0" w:name="_a1etykgl3r3b" w:id="3"/>
      <w:bookmarkEnd w:id="3"/>
      <w:r w:rsidDel="00000000" w:rsidR="00000000" w:rsidRPr="00000000">
        <w:rPr>
          <w:rFonts w:ascii="Open Sans" w:cs="Open Sans" w:eastAsia="Open Sans" w:hAnsi="Open Sans"/>
          <w:rtl w:val="0"/>
        </w:rPr>
        <w:t xml:space="preserve">1.2 Código</w:t>
      </w:r>
    </w:p>
    <w:p w:rsidR="00000000" w:rsidDel="00000000" w:rsidP="00000000" w:rsidRDefault="00000000" w:rsidRPr="00000000" w14:paraId="0000002E">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entity snbits is</w:t>
      </w:r>
    </w:p>
    <w:p w:rsidR="00000000" w:rsidDel="00000000" w:rsidP="00000000" w:rsidRDefault="00000000" w:rsidRPr="00000000" w14:paraId="00000030">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r>
      <w:r w:rsidDel="00000000" w:rsidR="00000000" w:rsidRPr="00000000">
        <w:rPr>
          <w:rFonts w:ascii="Open Sans" w:cs="Open Sans" w:eastAsia="Open Sans" w:hAnsi="Open Sans"/>
          <w:b w:val="1"/>
          <w:sz w:val="16"/>
          <w:szCs w:val="16"/>
          <w:rtl w:val="0"/>
        </w:rPr>
        <w:t xml:space="preserve">generic</w:t>
      </w:r>
      <w:r w:rsidDel="00000000" w:rsidR="00000000" w:rsidRPr="00000000">
        <w:rPr>
          <w:rFonts w:ascii="Open Sans" w:cs="Open Sans" w:eastAsia="Open Sans" w:hAnsi="Open Sans"/>
          <w:sz w:val="16"/>
          <w:szCs w:val="16"/>
          <w:rtl w:val="0"/>
        </w:rPr>
        <w:t xml:space="preserve"> (n: positive:= 4);</w:t>
      </w:r>
    </w:p>
    <w:p w:rsidR="00000000" w:rsidDel="00000000" w:rsidP="00000000" w:rsidRDefault="00000000" w:rsidRPr="00000000" w14:paraId="00000031">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r>
      <w:r w:rsidDel="00000000" w:rsidR="00000000" w:rsidRPr="00000000">
        <w:rPr>
          <w:rFonts w:ascii="Open Sans" w:cs="Open Sans" w:eastAsia="Open Sans" w:hAnsi="Open Sans"/>
          <w:b w:val="1"/>
          <w:sz w:val="16"/>
          <w:szCs w:val="16"/>
          <w:rtl w:val="0"/>
        </w:rPr>
        <w:t xml:space="preserve">port</w:t>
      </w:r>
      <w:r w:rsidDel="00000000" w:rsidR="00000000" w:rsidRPr="00000000">
        <w:rPr>
          <w:rFonts w:ascii="Open Sans" w:cs="Open Sans" w:eastAsia="Open Sans" w:hAnsi="Open Sans"/>
          <w:sz w:val="16"/>
          <w:szCs w:val="16"/>
          <w:rtl w:val="0"/>
        </w:rPr>
        <w:t xml:space="preserve"> (a: in std_logic_vector(n-1 downto 0);</w:t>
      </w:r>
    </w:p>
    <w:p w:rsidR="00000000" w:rsidDel="00000000" w:rsidP="00000000" w:rsidRDefault="00000000" w:rsidRPr="00000000" w14:paraId="00000032">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ab/>
        <w:t xml:space="preserve">b: in std_logic_vector(n-1 downto 0);</w:t>
      </w:r>
    </w:p>
    <w:p w:rsidR="00000000" w:rsidDel="00000000" w:rsidP="00000000" w:rsidRDefault="00000000" w:rsidRPr="00000000" w14:paraId="00000033">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ab/>
        <w:t xml:space="preserve">cen: in std_logic;</w:t>
      </w:r>
    </w:p>
    <w:p w:rsidR="00000000" w:rsidDel="00000000" w:rsidP="00000000" w:rsidRDefault="00000000" w:rsidRPr="00000000" w14:paraId="00000034">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ab/>
        <w:t xml:space="preserve">s: out std_logic_vector(n-1 downto 0);</w:t>
      </w:r>
    </w:p>
    <w:p w:rsidR="00000000" w:rsidDel="00000000" w:rsidP="00000000" w:rsidRDefault="00000000" w:rsidRPr="00000000" w14:paraId="00000035">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ab/>
        <w:t xml:space="preserve">csal: out std_logic );</w:t>
      </w:r>
    </w:p>
    <w:p w:rsidR="00000000" w:rsidDel="00000000" w:rsidP="00000000" w:rsidRDefault="00000000" w:rsidRPr="00000000" w14:paraId="00000036">
      <w:pPr>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end</w:t>
      </w:r>
      <w:r w:rsidDel="00000000" w:rsidR="00000000" w:rsidRPr="00000000">
        <w:rPr>
          <w:rFonts w:ascii="Open Sans" w:cs="Open Sans" w:eastAsia="Open Sans" w:hAnsi="Open Sans"/>
          <w:sz w:val="16"/>
          <w:szCs w:val="16"/>
          <w:rtl w:val="0"/>
        </w:rPr>
        <w:t xml:space="preserve"> snbits;</w:t>
      </w:r>
    </w:p>
    <w:p w:rsidR="00000000" w:rsidDel="00000000" w:rsidP="00000000" w:rsidRDefault="00000000" w:rsidRPr="00000000" w14:paraId="00000037">
      <w:pPr>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architecture estructural of </w:t>
      </w:r>
      <w:r w:rsidDel="00000000" w:rsidR="00000000" w:rsidRPr="00000000">
        <w:rPr>
          <w:rFonts w:ascii="Open Sans" w:cs="Open Sans" w:eastAsia="Open Sans" w:hAnsi="Open Sans"/>
          <w:sz w:val="16"/>
          <w:szCs w:val="16"/>
          <w:rtl w:val="0"/>
        </w:rPr>
        <w:t xml:space="preserve">snbits </w:t>
      </w:r>
      <w:r w:rsidDel="00000000" w:rsidR="00000000" w:rsidRPr="00000000">
        <w:rPr>
          <w:rFonts w:ascii="Open Sans" w:cs="Open Sans" w:eastAsia="Open Sans" w:hAnsi="Open Sans"/>
          <w:b w:val="1"/>
          <w:sz w:val="16"/>
          <w:szCs w:val="16"/>
          <w:rtl w:val="0"/>
        </w:rPr>
        <w:t xml:space="preserve">is</w:t>
      </w:r>
    </w:p>
    <w:p w:rsidR="00000000" w:rsidDel="00000000" w:rsidP="00000000" w:rsidRDefault="00000000" w:rsidRPr="00000000" w14:paraId="00000039">
      <w:pPr>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component</w:t>
      </w:r>
      <w:r w:rsidDel="00000000" w:rsidR="00000000" w:rsidRPr="00000000">
        <w:rPr>
          <w:rFonts w:ascii="Open Sans" w:cs="Open Sans" w:eastAsia="Open Sans" w:hAnsi="Open Sans"/>
          <w:sz w:val="16"/>
          <w:szCs w:val="16"/>
          <w:rtl w:val="0"/>
        </w:rPr>
        <w:t xml:space="preserve"> s1bit</w:t>
      </w:r>
    </w:p>
    <w:p w:rsidR="00000000" w:rsidDel="00000000" w:rsidP="00000000" w:rsidRDefault="00000000" w:rsidRPr="00000000" w14:paraId="0000003A">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 xml:space="preserve">generic(retardoxor: time ; retardoand: time ; retardoor: time );</w:t>
      </w:r>
    </w:p>
    <w:p w:rsidR="00000000" w:rsidDel="00000000" w:rsidP="00000000" w:rsidRDefault="00000000" w:rsidRPr="00000000" w14:paraId="0000003B">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 xml:space="preserve">port ( x: in std_logic; y: in std_logic; cen: in std_logic;</w:t>
      </w:r>
    </w:p>
    <w:p w:rsidR="00000000" w:rsidDel="00000000" w:rsidP="00000000" w:rsidRDefault="00000000" w:rsidRPr="00000000" w14:paraId="0000003C">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 xml:space="preserve">s: out std_logic; csal: out std_logic);</w:t>
      </w:r>
    </w:p>
    <w:p w:rsidR="00000000" w:rsidDel="00000000" w:rsidP="00000000" w:rsidRDefault="00000000" w:rsidRPr="00000000" w14:paraId="0000003D">
      <w:pPr>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end component;</w:t>
      </w:r>
    </w:p>
    <w:p w:rsidR="00000000" w:rsidDel="00000000" w:rsidP="00000000" w:rsidRDefault="00000000" w:rsidRPr="00000000" w14:paraId="0000003E">
      <w:pPr>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signal</w:t>
      </w:r>
      <w:r w:rsidDel="00000000" w:rsidR="00000000" w:rsidRPr="00000000">
        <w:rPr>
          <w:rFonts w:ascii="Open Sans" w:cs="Open Sans" w:eastAsia="Open Sans" w:hAnsi="Open Sans"/>
          <w:sz w:val="16"/>
          <w:szCs w:val="16"/>
          <w:rtl w:val="0"/>
        </w:rPr>
        <w:t xml:space="preserve"> c : std_logic_vector (n </w:t>
      </w:r>
      <w:r w:rsidDel="00000000" w:rsidR="00000000" w:rsidRPr="00000000">
        <w:rPr>
          <w:rFonts w:ascii="Open Sans" w:cs="Open Sans" w:eastAsia="Open Sans" w:hAnsi="Open Sans"/>
          <w:b w:val="1"/>
          <w:sz w:val="16"/>
          <w:szCs w:val="16"/>
          <w:rtl w:val="0"/>
        </w:rPr>
        <w:t xml:space="preserve">downto</w:t>
      </w:r>
      <w:r w:rsidDel="00000000" w:rsidR="00000000" w:rsidRPr="00000000">
        <w:rPr>
          <w:rFonts w:ascii="Open Sans" w:cs="Open Sans" w:eastAsia="Open Sans" w:hAnsi="Open Sans"/>
          <w:sz w:val="16"/>
          <w:szCs w:val="16"/>
          <w:rtl w:val="0"/>
        </w:rPr>
        <w:t xml:space="preserve"> 0);</w:t>
      </w:r>
    </w:p>
    <w:p w:rsidR="00000000" w:rsidDel="00000000" w:rsidP="00000000" w:rsidRDefault="00000000" w:rsidRPr="00000000" w14:paraId="00000040">
      <w:pPr>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begin</w:t>
      </w:r>
    </w:p>
    <w:p w:rsidR="00000000" w:rsidDel="00000000" w:rsidP="00000000" w:rsidRDefault="00000000" w:rsidRPr="00000000" w14:paraId="00000042">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c(0) &lt;= cen;</w:t>
      </w:r>
    </w:p>
    <w:p w:rsidR="00000000" w:rsidDel="00000000" w:rsidP="00000000" w:rsidRDefault="00000000" w:rsidRPr="00000000" w14:paraId="00000043">
      <w:pPr>
        <w:rPr>
          <w:rFonts w:ascii="Open Sans" w:cs="Open Sans" w:eastAsia="Open Sans" w:hAnsi="Open Sans"/>
          <w:b w:val="1"/>
          <w:sz w:val="16"/>
          <w:szCs w:val="16"/>
        </w:rPr>
      </w:pPr>
      <w:r w:rsidDel="00000000" w:rsidR="00000000" w:rsidRPr="00000000">
        <w:rPr>
          <w:rFonts w:ascii="Open Sans" w:cs="Open Sans" w:eastAsia="Open Sans" w:hAnsi="Open Sans"/>
          <w:sz w:val="16"/>
          <w:szCs w:val="16"/>
          <w:rtl w:val="0"/>
        </w:rPr>
        <w:t xml:space="preserve">sumador: for i in 0 to n-1 </w:t>
      </w:r>
      <w:r w:rsidDel="00000000" w:rsidR="00000000" w:rsidRPr="00000000">
        <w:rPr>
          <w:rFonts w:ascii="Open Sans" w:cs="Open Sans" w:eastAsia="Open Sans" w:hAnsi="Open Sans"/>
          <w:b w:val="1"/>
          <w:sz w:val="16"/>
          <w:szCs w:val="16"/>
          <w:rtl w:val="0"/>
        </w:rPr>
        <w:t xml:space="preserve">generate</w:t>
      </w:r>
    </w:p>
    <w:p w:rsidR="00000000" w:rsidDel="00000000" w:rsidP="00000000" w:rsidRDefault="00000000" w:rsidRPr="00000000" w14:paraId="00000044">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 xml:space="preserve">sumi: s1bit </w:t>
      </w:r>
      <w:r w:rsidDel="00000000" w:rsidR="00000000" w:rsidRPr="00000000">
        <w:rPr>
          <w:rFonts w:ascii="Open Sans" w:cs="Open Sans" w:eastAsia="Open Sans" w:hAnsi="Open Sans"/>
          <w:b w:val="1"/>
          <w:sz w:val="16"/>
          <w:szCs w:val="16"/>
          <w:rtl w:val="0"/>
        </w:rPr>
        <w:t xml:space="preserve">generic</w:t>
      </w:r>
      <w:r w:rsidDel="00000000" w:rsidR="00000000" w:rsidRPr="00000000">
        <w:rPr>
          <w:rFonts w:ascii="Open Sans" w:cs="Open Sans" w:eastAsia="Open Sans" w:hAnsi="Open Sans"/>
          <w:sz w:val="16"/>
          <w:szCs w:val="16"/>
          <w:rtl w:val="0"/>
        </w:rPr>
        <w:t xml:space="preserve"> map (retardoxor =&gt; 15 ns, retardoand =&gt; 10 ns, retardoor =&gt; 15 ns)</w:t>
      </w:r>
    </w:p>
    <w:p w:rsidR="00000000" w:rsidDel="00000000" w:rsidP="00000000" w:rsidRDefault="00000000" w:rsidRPr="00000000" w14:paraId="00000045">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ab/>
        <w:tab/>
        <w:t xml:space="preserve">port map (x =&gt; a(i), y =&gt; b(i), cen =&gt; c(i), s =&gt; s(i), csal =&gt; c(i+1));</w:t>
      </w:r>
    </w:p>
    <w:p w:rsidR="00000000" w:rsidDel="00000000" w:rsidP="00000000" w:rsidRDefault="00000000" w:rsidRPr="00000000" w14:paraId="00000046">
      <w:pPr>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end generate;</w:t>
      </w:r>
      <w:r w:rsidDel="00000000" w:rsidR="00000000" w:rsidRPr="00000000">
        <w:rPr>
          <w:rtl w:val="0"/>
        </w:rPr>
      </w:r>
    </w:p>
    <w:p w:rsidR="00000000" w:rsidDel="00000000" w:rsidP="00000000" w:rsidRDefault="00000000" w:rsidRPr="00000000" w14:paraId="00000047">
      <w:pP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csal &lt;= c(n);</w:t>
      </w:r>
    </w:p>
    <w:p w:rsidR="00000000" w:rsidDel="00000000" w:rsidP="00000000" w:rsidRDefault="00000000" w:rsidRPr="00000000" w14:paraId="00000048">
      <w:pPr>
        <w:rPr>
          <w:rFonts w:ascii="Open Sans" w:cs="Open Sans" w:eastAsia="Open Sans" w:hAnsi="Open Sans"/>
          <w:b w:val="1"/>
          <w:sz w:val="20"/>
          <w:szCs w:val="20"/>
        </w:rPr>
      </w:pPr>
      <w:r w:rsidDel="00000000" w:rsidR="00000000" w:rsidRPr="00000000">
        <w:rPr>
          <w:rFonts w:ascii="Open Sans" w:cs="Open Sans" w:eastAsia="Open Sans" w:hAnsi="Open Sans"/>
          <w:sz w:val="16"/>
          <w:szCs w:val="16"/>
          <w:rtl w:val="0"/>
        </w:rPr>
        <w:t xml:space="preserve">end </w:t>
      </w:r>
      <w:r w:rsidDel="00000000" w:rsidR="00000000" w:rsidRPr="00000000">
        <w:rPr>
          <w:rFonts w:ascii="Open Sans" w:cs="Open Sans" w:eastAsia="Open Sans" w:hAnsi="Open Sans"/>
          <w:b w:val="1"/>
          <w:sz w:val="16"/>
          <w:szCs w:val="16"/>
          <w:rtl w:val="0"/>
        </w:rPr>
        <w:t xml:space="preserve">estructural</w:t>
      </w:r>
      <w:r w:rsidDel="00000000" w:rsidR="00000000" w:rsidRPr="00000000">
        <w:rPr>
          <w:rFonts w:ascii="Open Sans" w:cs="Open Sans" w:eastAsia="Open Sans" w:hAnsi="Open Sans"/>
          <w:sz w:val="16"/>
          <w:szCs w:val="16"/>
          <w:rtl w:val="0"/>
        </w:rPr>
        <w:t xml:space="preserve">;</w:t>
      </w:r>
      <w:r w:rsidDel="00000000" w:rsidR="00000000" w:rsidRPr="00000000">
        <w:rPr>
          <w:rFonts w:ascii="Open Sans" w:cs="Open Sans" w:eastAsia="Open Sans" w:hAnsi="Open Sans"/>
          <w:b w:val="1"/>
          <w:sz w:val="20"/>
          <w:szCs w:val="20"/>
          <w:rtl w:val="0"/>
        </w:rPr>
        <w:tab/>
      </w:r>
    </w:p>
    <w:p w:rsidR="00000000" w:rsidDel="00000000" w:rsidP="00000000" w:rsidRDefault="00000000" w:rsidRPr="00000000" w14:paraId="00000049">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51">
      <w:pPr>
        <w:pStyle w:val="Heading2"/>
        <w:rPr>
          <w:rFonts w:ascii="Open Sans" w:cs="Open Sans" w:eastAsia="Open Sans" w:hAnsi="Open Sans"/>
        </w:rPr>
      </w:pPr>
      <w:bookmarkStart w:colFirst="0" w:colLast="0" w:name="_mc5jpfegyduz" w:id="4"/>
      <w:bookmarkEnd w:id="4"/>
      <w:r w:rsidDel="00000000" w:rsidR="00000000" w:rsidRPr="00000000">
        <w:rPr>
          <w:rFonts w:ascii="Open Sans" w:cs="Open Sans" w:eastAsia="Open Sans" w:hAnsi="Open Sans"/>
          <w:rtl w:val="0"/>
        </w:rPr>
        <w:t xml:space="preserve">1.3 Diagrama Sumador 4bits </w:t>
      </w:r>
    </w:p>
    <w:p w:rsidR="00000000" w:rsidDel="00000000" w:rsidP="00000000" w:rsidRDefault="00000000" w:rsidRPr="00000000" w14:paraId="00000052">
      <w:pPr>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Figura 1.Diagrama RTL Sumador de 4bits</w:t>
      </w:r>
      <w:r w:rsidDel="00000000" w:rsidR="00000000" w:rsidRPr="00000000">
        <w:drawing>
          <wp:anchor allowOverlap="1" behindDoc="0" distB="114300" distT="114300" distL="114300" distR="114300" hidden="0" layoutInCell="1" locked="0" relativeHeight="0" simplePos="0">
            <wp:simplePos x="0" y="0"/>
            <wp:positionH relativeFrom="column">
              <wp:posOffset>-1095374</wp:posOffset>
            </wp:positionH>
            <wp:positionV relativeFrom="paragraph">
              <wp:posOffset>142875</wp:posOffset>
            </wp:positionV>
            <wp:extent cx="7200900" cy="431356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00900" cy="4313569"/>
                    </a:xfrm>
                    <a:prstGeom prst="rect"/>
                    <a:ln/>
                  </pic:spPr>
                </pic:pic>
              </a:graphicData>
            </a:graphic>
          </wp:anchor>
        </w:drawing>
      </w:r>
    </w:p>
    <w:p w:rsidR="00000000" w:rsidDel="00000000" w:rsidP="00000000" w:rsidRDefault="00000000" w:rsidRPr="00000000" w14:paraId="0000005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4">
      <w:pPr>
        <w:pStyle w:val="Heading1"/>
        <w:shd w:fill="ffffff" w:val="clear"/>
        <w:spacing w:after="240" w:before="240" w:lineRule="auto"/>
        <w:rPr>
          <w:rFonts w:ascii="Open Sans" w:cs="Open Sans" w:eastAsia="Open Sans" w:hAnsi="Open Sans"/>
        </w:rPr>
      </w:pPr>
      <w:bookmarkStart w:colFirst="0" w:colLast="0" w:name="_tun4wn8w50y1" w:id="5"/>
      <w:bookmarkEnd w:id="5"/>
      <w:r w:rsidDel="00000000" w:rsidR="00000000" w:rsidRPr="00000000">
        <w:rPr>
          <w:rFonts w:ascii="Open Sans" w:cs="Open Sans" w:eastAsia="Open Sans" w:hAnsi="Open Sans"/>
          <w:rtl w:val="0"/>
        </w:rPr>
        <w:t xml:space="preserve">2. Pregunta 2</w:t>
      </w:r>
    </w:p>
    <w:p w:rsidR="00000000" w:rsidDel="00000000" w:rsidP="00000000" w:rsidRDefault="00000000" w:rsidRPr="00000000" w14:paraId="00000055">
      <w:pPr>
        <w:shd w:fill="ffffff" w:val="clear"/>
        <w:spacing w:after="240" w:before="240" w:lineRule="auto"/>
        <w:ind w:left="0" w:firstLine="0"/>
        <w:jc w:val="both"/>
        <w:rPr>
          <w:rFonts w:ascii="Open Sans" w:cs="Open Sans" w:eastAsia="Open Sans" w:hAnsi="Open Sans"/>
          <w:sz w:val="20"/>
          <w:szCs w:val="20"/>
        </w:rPr>
      </w:pPr>
      <w:r w:rsidDel="00000000" w:rsidR="00000000" w:rsidRPr="00000000">
        <w:rPr>
          <w:rFonts w:ascii="Arial" w:cs="Arial" w:eastAsia="Arial" w:hAnsi="Arial"/>
          <w:sz w:val="20"/>
          <w:szCs w:val="20"/>
          <w:rtl w:val="0"/>
        </w:rPr>
        <w:t xml:space="preserve">Suponga que antes del instante de tiempo t0 todas las señales del sumador son estables y que en este instante solo cambia una las 9 señales de entrada. Suponga también que la última señal de salida que se establiliza es s2 en el instante t1. Indique el retardo del circuito (caso peor), los valores de las entradas antes del instante t0 y en el instante t0. Modifique el programa de prueba (prueba_S4bits.vhd) añadiendo un proceso que genere las señales de entrada correspondientes. Considere t0=200 ns. Compruebe el resultado con el simulador.Tenga en cuenta que los parámetros asociados a los retardos de las puertas se establecen al instanciar el componente S4bits en el programa de prueba.    </w:t>
      </w:r>
    </w:p>
    <w:p w:rsidR="00000000" w:rsidDel="00000000" w:rsidP="00000000" w:rsidRDefault="00000000" w:rsidRPr="00000000" w14:paraId="00000056">
      <w:pPr>
        <w:pStyle w:val="Heading2"/>
        <w:spacing w:after="160" w:line="259" w:lineRule="auto"/>
        <w:jc w:val="both"/>
        <w:rPr>
          <w:rFonts w:ascii="Open Sans" w:cs="Open Sans" w:eastAsia="Open Sans" w:hAnsi="Open Sans"/>
        </w:rPr>
      </w:pPr>
      <w:bookmarkStart w:colFirst="0" w:colLast="0" w:name="_kuvdgnd7jpt2" w:id="6"/>
      <w:bookmarkEnd w:id="6"/>
      <w:r w:rsidDel="00000000" w:rsidR="00000000" w:rsidRPr="00000000">
        <w:rPr>
          <w:rFonts w:ascii="Open Sans" w:cs="Open Sans" w:eastAsia="Open Sans" w:hAnsi="Open Sans"/>
          <w:rtl w:val="0"/>
        </w:rPr>
        <w:t xml:space="preserve">2.1 Justificación.</w:t>
      </w:r>
    </w:p>
    <w:p w:rsidR="00000000" w:rsidDel="00000000" w:rsidP="00000000" w:rsidRDefault="00000000" w:rsidRPr="00000000" w14:paraId="00000057">
      <w:pPr>
        <w:spacing w:after="160" w:line="259"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El retardo es de 30 ns debido a que únicamente se actualiza el valor de uno de los sumadores de 1 bit que en este caso es del sum(2), los demás ya están estabilizados y no se modifica la señal de entrada. </w:t>
      </w:r>
    </w:p>
    <w:p w:rsidR="00000000" w:rsidDel="00000000" w:rsidP="00000000" w:rsidRDefault="00000000" w:rsidRPr="00000000" w14:paraId="00000058">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9">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A">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B">
      <w:pPr>
        <w:spacing w:after="160" w:line="259" w:lineRule="auto"/>
        <w:jc w:val="both"/>
        <w:rPr>
          <w:rFonts w:ascii="Open Sans" w:cs="Open Sans" w:eastAsia="Open Sans" w:hAnsi="Open Sans"/>
          <w:sz w:val="20"/>
          <w:szCs w:val="20"/>
        </w:rPr>
      </w:pPr>
      <w:r w:rsidDel="00000000" w:rsidR="00000000" w:rsidRPr="00000000">
        <w:rPr>
          <w:rtl w:val="0"/>
        </w:rPr>
      </w:r>
    </w:p>
    <w:tbl>
      <w:tblPr>
        <w:tblStyle w:val="Table1"/>
        <w:tblW w:w="8280.0" w:type="dxa"/>
        <w:jc w:val="left"/>
        <w:tblInd w:w="4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1470"/>
        <w:gridCol w:w="885"/>
        <w:gridCol w:w="1155"/>
        <w:gridCol w:w="1095"/>
        <w:gridCol w:w="825"/>
        <w:gridCol w:w="1815"/>
        <w:tblGridChange w:id="0">
          <w:tblGrid>
            <w:gridCol w:w="1035"/>
            <w:gridCol w:w="1470"/>
            <w:gridCol w:w="885"/>
            <w:gridCol w:w="1155"/>
            <w:gridCol w:w="1095"/>
            <w:gridCol w:w="825"/>
            <w:gridCol w:w="1815"/>
          </w:tblGrid>
        </w:tblGridChange>
      </w:tblGrid>
      <w:tr>
        <w:trPr>
          <w:cantSplit w:val="0"/>
          <w:trHeight w:val="313.5546875" w:hRule="atLeast"/>
          <w:tblHeader w:val="0"/>
        </w:trPr>
        <w:tc>
          <w:tcPr>
            <w:gridSpan w:val="3"/>
          </w:tcPr>
          <w:p w:rsidR="00000000" w:rsidDel="00000000" w:rsidP="00000000" w:rsidRDefault="00000000" w:rsidRPr="00000000" w14:paraId="0000005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Entradas (t&lt;t0)</w:t>
            </w:r>
          </w:p>
        </w:tc>
        <w:tc>
          <w:tcPr>
            <w:gridSpan w:val="3"/>
          </w:tcPr>
          <w:p w:rsidR="00000000" w:rsidDel="00000000" w:rsidP="00000000" w:rsidRDefault="00000000" w:rsidRPr="00000000" w14:paraId="0000005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Entradas (t=t0)</w:t>
            </w:r>
          </w:p>
        </w:tc>
        <w:tc>
          <w:tcPr/>
          <w:p w:rsidR="00000000" w:rsidDel="00000000" w:rsidP="00000000" w:rsidRDefault="00000000" w:rsidRPr="00000000" w14:paraId="0000006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Retardo(t1 – t0)</w:t>
            </w:r>
          </w:p>
        </w:tc>
      </w:tr>
      <w:tr>
        <w:trPr>
          <w:cantSplit w:val="0"/>
          <w:tblHeader w:val="0"/>
        </w:trPr>
        <w:tc>
          <w:tcPr/>
          <w:p w:rsidR="00000000" w:rsidDel="00000000" w:rsidP="00000000" w:rsidRDefault="00000000" w:rsidRPr="00000000" w14:paraId="00000063">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w:t>
            </w:r>
          </w:p>
        </w:tc>
        <w:tc>
          <w:tcPr/>
          <w:p w:rsidR="00000000" w:rsidDel="00000000" w:rsidP="00000000" w:rsidRDefault="00000000" w:rsidRPr="00000000" w14:paraId="0000006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w:t>
            </w:r>
          </w:p>
        </w:tc>
        <w:tc>
          <w:tcPr/>
          <w:p w:rsidR="00000000" w:rsidDel="00000000" w:rsidP="00000000" w:rsidRDefault="00000000" w:rsidRPr="00000000" w14:paraId="00000065">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Cen</w:t>
            </w:r>
          </w:p>
        </w:tc>
        <w:tc>
          <w:tcPr/>
          <w:p w:rsidR="00000000" w:rsidDel="00000000" w:rsidP="00000000" w:rsidRDefault="00000000" w:rsidRPr="00000000" w14:paraId="0000006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w:t>
            </w:r>
          </w:p>
        </w:tc>
        <w:tc>
          <w:tcPr/>
          <w:p w:rsidR="00000000" w:rsidDel="00000000" w:rsidP="00000000" w:rsidRDefault="00000000" w:rsidRPr="00000000" w14:paraId="0000006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w:t>
            </w:r>
          </w:p>
        </w:tc>
        <w:tc>
          <w:tcPr/>
          <w:p w:rsidR="00000000" w:rsidDel="00000000" w:rsidP="00000000" w:rsidRDefault="00000000" w:rsidRPr="00000000" w14:paraId="0000006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Cen</w:t>
            </w:r>
          </w:p>
        </w:tc>
        <w:tc>
          <w:tcPr/>
          <w:p w:rsidR="00000000" w:rsidDel="00000000" w:rsidP="00000000" w:rsidRDefault="00000000" w:rsidRPr="00000000" w14:paraId="0000006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Ret1(ns)</w:t>
            </w:r>
          </w:p>
        </w:tc>
      </w:tr>
      <w:tr>
        <w:trPr>
          <w:cantSplit w:val="0"/>
          <w:tblHeader w:val="0"/>
        </w:trPr>
        <w:tc>
          <w:tcPr/>
          <w:p w:rsidR="00000000" w:rsidDel="00000000" w:rsidP="00000000" w:rsidRDefault="00000000" w:rsidRPr="00000000" w14:paraId="0000006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0000</w:t>
            </w:r>
          </w:p>
        </w:tc>
        <w:tc>
          <w:tcPr/>
          <w:p w:rsidR="00000000" w:rsidDel="00000000" w:rsidP="00000000" w:rsidRDefault="00000000" w:rsidRPr="00000000" w14:paraId="0000006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0000</w:t>
            </w:r>
          </w:p>
        </w:tc>
        <w:tc>
          <w:tcPr/>
          <w:p w:rsidR="00000000" w:rsidDel="00000000" w:rsidP="00000000" w:rsidRDefault="00000000" w:rsidRPr="00000000" w14:paraId="0000006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06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0000</w:t>
            </w:r>
          </w:p>
        </w:tc>
        <w:tc>
          <w:tcPr/>
          <w:p w:rsidR="00000000" w:rsidDel="00000000" w:rsidP="00000000" w:rsidRDefault="00000000" w:rsidRPr="00000000" w14:paraId="0000006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0100</w:t>
            </w:r>
          </w:p>
        </w:tc>
        <w:tc>
          <w:tcPr/>
          <w:p w:rsidR="00000000" w:rsidDel="00000000" w:rsidP="00000000" w:rsidRDefault="00000000" w:rsidRPr="00000000" w14:paraId="0000006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p w:rsidR="00000000" w:rsidDel="00000000" w:rsidP="00000000" w:rsidRDefault="00000000" w:rsidRPr="00000000" w14:paraId="0000007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30ns</w:t>
            </w:r>
          </w:p>
        </w:tc>
      </w:tr>
    </w:tbl>
    <w:p w:rsidR="00000000" w:rsidDel="00000000" w:rsidP="00000000" w:rsidRDefault="00000000" w:rsidRPr="00000000" w14:paraId="00000071">
      <w:pPr>
        <w:spacing w:after="160" w:line="259" w:lineRule="auto"/>
        <w:rPr>
          <w:rFonts w:ascii="Open Sans" w:cs="Open Sans" w:eastAsia="Open Sans" w:hAnsi="Open Sans"/>
          <w:i w:val="1"/>
          <w:color w:val="434343"/>
          <w:sz w:val="20"/>
          <w:szCs w:val="20"/>
        </w:rPr>
      </w:pPr>
      <w:r w:rsidDel="00000000" w:rsidR="00000000" w:rsidRPr="00000000">
        <w:rPr>
          <w:rFonts w:ascii="Open Sans" w:cs="Open Sans" w:eastAsia="Open Sans" w:hAnsi="Open Sans"/>
          <w:i w:val="1"/>
          <w:color w:val="434343"/>
          <w:sz w:val="20"/>
          <w:szCs w:val="20"/>
          <w:rtl w:val="0"/>
        </w:rPr>
        <w:t xml:space="preserve">         Tabla 1. Retardos aplicados</w:t>
      </w:r>
    </w:p>
    <w:p w:rsidR="00000000" w:rsidDel="00000000" w:rsidP="00000000" w:rsidRDefault="00000000" w:rsidRPr="00000000" w14:paraId="00000072">
      <w:pPr>
        <w:spacing w:after="160" w:line="259" w:lineRule="auto"/>
        <w:rPr>
          <w:rFonts w:ascii="Open Sans" w:cs="Open Sans" w:eastAsia="Open Sans" w:hAnsi="Open Sans"/>
          <w:i w:val="1"/>
          <w:color w:val="434343"/>
          <w:sz w:val="20"/>
          <w:szCs w:val="20"/>
        </w:rPr>
      </w:pPr>
      <w:r w:rsidDel="00000000" w:rsidR="00000000" w:rsidRPr="00000000">
        <w:rPr>
          <w:rtl w:val="0"/>
        </w:rPr>
      </w:r>
    </w:p>
    <w:p w:rsidR="00000000" w:rsidDel="00000000" w:rsidP="00000000" w:rsidRDefault="00000000" w:rsidRPr="00000000" w14:paraId="00000073">
      <w:pPr>
        <w:pStyle w:val="Heading2"/>
        <w:spacing w:after="160" w:line="259" w:lineRule="auto"/>
        <w:rPr>
          <w:rFonts w:ascii="Open Sans" w:cs="Open Sans" w:eastAsia="Open Sans" w:hAnsi="Open Sans"/>
          <w:sz w:val="20"/>
          <w:szCs w:val="20"/>
        </w:rPr>
      </w:pPr>
      <w:bookmarkStart w:colFirst="0" w:colLast="0" w:name="_qjnc7q9z3izz" w:id="7"/>
      <w:bookmarkEnd w:id="7"/>
      <w:r w:rsidDel="00000000" w:rsidR="00000000" w:rsidRPr="00000000">
        <w:rPr>
          <w:rFonts w:ascii="Open Sans" w:cs="Open Sans" w:eastAsia="Open Sans" w:hAnsi="Open Sans"/>
          <w:rtl w:val="0"/>
        </w:rPr>
        <w:t xml:space="preserve">2.2 Código</w:t>
      </w:r>
      <w:r w:rsidDel="00000000" w:rsidR="00000000" w:rsidRPr="00000000">
        <w:rPr>
          <w:rtl w:val="0"/>
        </w:rPr>
      </w:r>
    </w:p>
    <w:p w:rsidR="00000000" w:rsidDel="00000000" w:rsidP="00000000" w:rsidRDefault="00000000" w:rsidRPr="00000000" w14:paraId="00000074">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signal</w:t>
      </w:r>
      <w:r w:rsidDel="00000000" w:rsidR="00000000" w:rsidRPr="00000000">
        <w:rPr>
          <w:rFonts w:ascii="Open Sans" w:cs="Open Sans" w:eastAsia="Open Sans" w:hAnsi="Open Sans"/>
          <w:sz w:val="16"/>
          <w:szCs w:val="16"/>
          <w:rtl w:val="0"/>
        </w:rPr>
        <w:t xml:space="preserve"> A, B, SUM: std_logic_vector(3 </w:t>
      </w:r>
      <w:r w:rsidDel="00000000" w:rsidR="00000000" w:rsidRPr="00000000">
        <w:rPr>
          <w:rFonts w:ascii="Open Sans" w:cs="Open Sans" w:eastAsia="Open Sans" w:hAnsi="Open Sans"/>
          <w:b w:val="1"/>
          <w:sz w:val="16"/>
          <w:szCs w:val="16"/>
          <w:rtl w:val="0"/>
        </w:rPr>
        <w:t xml:space="preserve">downto</w:t>
      </w:r>
      <w:r w:rsidDel="00000000" w:rsidR="00000000" w:rsidRPr="00000000">
        <w:rPr>
          <w:rFonts w:ascii="Open Sans" w:cs="Open Sans" w:eastAsia="Open Sans" w:hAnsi="Open Sans"/>
          <w:sz w:val="16"/>
          <w:szCs w:val="16"/>
          <w:rtl w:val="0"/>
        </w:rPr>
        <w:t xml:space="preserve"> 0);</w:t>
      </w:r>
    </w:p>
    <w:p w:rsidR="00000000" w:rsidDel="00000000" w:rsidP="00000000" w:rsidRDefault="00000000" w:rsidRPr="00000000" w14:paraId="00000075">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signal</w:t>
      </w:r>
      <w:r w:rsidDel="00000000" w:rsidR="00000000" w:rsidRPr="00000000">
        <w:rPr>
          <w:rFonts w:ascii="Open Sans" w:cs="Open Sans" w:eastAsia="Open Sans" w:hAnsi="Open Sans"/>
          <w:sz w:val="16"/>
          <w:szCs w:val="16"/>
          <w:rtl w:val="0"/>
        </w:rPr>
        <w:t xml:space="preserve"> cen, csal: </w:t>
      </w:r>
      <w:r w:rsidDel="00000000" w:rsidR="00000000" w:rsidRPr="00000000">
        <w:rPr>
          <w:rFonts w:ascii="Open Sans" w:cs="Open Sans" w:eastAsia="Open Sans" w:hAnsi="Open Sans"/>
          <w:b w:val="1"/>
          <w:sz w:val="16"/>
          <w:szCs w:val="16"/>
          <w:rtl w:val="0"/>
        </w:rPr>
        <w:t xml:space="preserve">std_logic</w:t>
      </w:r>
      <w:r w:rsidDel="00000000" w:rsidR="00000000" w:rsidRPr="00000000">
        <w:rPr>
          <w:rFonts w:ascii="Open Sans" w:cs="Open Sans" w:eastAsia="Open Sans" w:hAnsi="Open Sans"/>
          <w:sz w:val="16"/>
          <w:szCs w:val="16"/>
          <w:rtl w:val="0"/>
        </w:rPr>
        <w:t xml:space="preserve">;</w:t>
      </w:r>
    </w:p>
    <w:p w:rsidR="00000000" w:rsidDel="00000000" w:rsidP="00000000" w:rsidRDefault="00000000" w:rsidRPr="00000000" w14:paraId="00000076">
      <w:pPr>
        <w:spacing w:after="160" w:line="259" w:lineRule="auto"/>
        <w:jc w:val="both"/>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begin</w:t>
      </w:r>
    </w:p>
    <w:p w:rsidR="00000000" w:rsidDel="00000000" w:rsidP="00000000" w:rsidRDefault="00000000" w:rsidRPr="00000000" w14:paraId="00000077">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sumador: S4bits </w:t>
      </w:r>
      <w:r w:rsidDel="00000000" w:rsidR="00000000" w:rsidRPr="00000000">
        <w:rPr>
          <w:rFonts w:ascii="Open Sans" w:cs="Open Sans" w:eastAsia="Open Sans" w:hAnsi="Open Sans"/>
          <w:b w:val="1"/>
          <w:sz w:val="16"/>
          <w:szCs w:val="16"/>
          <w:rtl w:val="0"/>
        </w:rPr>
        <w:t xml:space="preserve">port</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map</w:t>
      </w:r>
      <w:r w:rsidDel="00000000" w:rsidR="00000000" w:rsidRPr="00000000">
        <w:rPr>
          <w:rFonts w:ascii="Open Sans" w:cs="Open Sans" w:eastAsia="Open Sans" w:hAnsi="Open Sans"/>
          <w:sz w:val="16"/>
          <w:szCs w:val="16"/>
          <w:rtl w:val="0"/>
        </w:rPr>
        <w:t xml:space="preserve"> (A =&gt; A, B =&gt; B, cen =&gt; cen, csal =&gt; csal, SUM =&gt; SUM)</w:t>
      </w:r>
    </w:p>
    <w:p w:rsidR="00000000" w:rsidDel="00000000" w:rsidP="00000000" w:rsidRDefault="00000000" w:rsidRPr="00000000" w14:paraId="00000078">
      <w:pPr>
        <w:spacing w:after="160" w:line="259" w:lineRule="auto"/>
        <w:jc w:val="both"/>
        <w:rPr>
          <w:rFonts w:ascii="Open Sans" w:cs="Open Sans" w:eastAsia="Open Sans" w:hAnsi="Open Sans"/>
          <w:b w:val="1"/>
          <w:sz w:val="16"/>
          <w:szCs w:val="16"/>
        </w:rPr>
      </w:pPr>
      <w:r w:rsidDel="00000000" w:rsidR="00000000" w:rsidRPr="00000000">
        <w:rPr>
          <w:rFonts w:ascii="Open Sans" w:cs="Open Sans" w:eastAsia="Open Sans" w:hAnsi="Open Sans"/>
          <w:sz w:val="16"/>
          <w:szCs w:val="16"/>
          <w:rtl w:val="0"/>
        </w:rPr>
        <w:t xml:space="preserve">    prueba: </w:t>
      </w:r>
      <w:r w:rsidDel="00000000" w:rsidR="00000000" w:rsidRPr="00000000">
        <w:rPr>
          <w:rFonts w:ascii="Open Sans" w:cs="Open Sans" w:eastAsia="Open Sans" w:hAnsi="Open Sans"/>
          <w:b w:val="1"/>
          <w:sz w:val="16"/>
          <w:szCs w:val="16"/>
          <w:rtl w:val="0"/>
        </w:rPr>
        <w:t xml:space="preserve">process</w:t>
      </w:r>
    </w:p>
    <w:p w:rsidR="00000000" w:rsidDel="00000000" w:rsidP="00000000" w:rsidRDefault="00000000" w:rsidRPr="00000000" w14:paraId="00000079">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 xml:space="preserve"> </w:t>
      </w:r>
      <w:r w:rsidDel="00000000" w:rsidR="00000000" w:rsidRPr="00000000">
        <w:rPr>
          <w:rFonts w:ascii="Open Sans" w:cs="Open Sans" w:eastAsia="Open Sans" w:hAnsi="Open Sans"/>
          <w:b w:val="1"/>
          <w:sz w:val="16"/>
          <w:szCs w:val="16"/>
          <w:rtl w:val="0"/>
        </w:rPr>
        <w:t xml:space="preserve">variable</w:t>
      </w:r>
      <w:r w:rsidDel="00000000" w:rsidR="00000000" w:rsidRPr="00000000">
        <w:rPr>
          <w:rFonts w:ascii="Open Sans" w:cs="Open Sans" w:eastAsia="Open Sans" w:hAnsi="Open Sans"/>
          <w:sz w:val="16"/>
          <w:szCs w:val="16"/>
          <w:rtl w:val="0"/>
        </w:rPr>
        <w:t xml:space="preserve"> t0: time := 200 ns; </w:t>
      </w:r>
    </w:p>
    <w:p w:rsidR="00000000" w:rsidDel="00000000" w:rsidP="00000000" w:rsidRDefault="00000000" w:rsidRPr="00000000" w14:paraId="0000007A">
      <w:pPr>
        <w:spacing w:after="160" w:line="259" w:lineRule="auto"/>
        <w:jc w:val="both"/>
        <w:rPr>
          <w:rFonts w:ascii="Open Sans" w:cs="Open Sans" w:eastAsia="Open Sans" w:hAnsi="Open Sans"/>
          <w:b w:val="1"/>
          <w:sz w:val="16"/>
          <w:szCs w:val="16"/>
        </w:rPr>
      </w:pP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begin</w:t>
      </w:r>
    </w:p>
    <w:p w:rsidR="00000000" w:rsidDel="00000000" w:rsidP="00000000" w:rsidRDefault="00000000" w:rsidRPr="00000000" w14:paraId="0000007B">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 Antes del instante t0 todas las señales son estables</w:t>
      </w:r>
    </w:p>
    <w:p w:rsidR="00000000" w:rsidDel="00000000" w:rsidP="00000000" w:rsidRDefault="00000000" w:rsidRPr="00000000" w14:paraId="0000007C">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A &lt;= x"0";</w:t>
      </w:r>
    </w:p>
    <w:p w:rsidR="00000000" w:rsidDel="00000000" w:rsidP="00000000" w:rsidRDefault="00000000" w:rsidRPr="00000000" w14:paraId="0000007D">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B &lt;= x"0";</w:t>
      </w:r>
    </w:p>
    <w:p w:rsidR="00000000" w:rsidDel="00000000" w:rsidP="00000000" w:rsidRDefault="00000000" w:rsidRPr="00000000" w14:paraId="0000007E">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cen &lt;= '0';</w:t>
      </w:r>
    </w:p>
    <w:p w:rsidR="00000000" w:rsidDel="00000000" w:rsidP="00000000" w:rsidRDefault="00000000" w:rsidRPr="00000000" w14:paraId="0000007F">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wait</w:t>
      </w:r>
      <w:r w:rsidDel="00000000" w:rsidR="00000000" w:rsidRPr="00000000">
        <w:rPr>
          <w:rFonts w:ascii="Open Sans" w:cs="Open Sans" w:eastAsia="Open Sans" w:hAnsi="Open Sans"/>
          <w:sz w:val="16"/>
          <w:szCs w:val="16"/>
          <w:rtl w:val="0"/>
        </w:rPr>
        <w:t xml:space="preserve"> for t0;</w:t>
      </w:r>
    </w:p>
    <w:p w:rsidR="00000000" w:rsidDel="00000000" w:rsidP="00000000" w:rsidRDefault="00000000" w:rsidRPr="00000000" w14:paraId="00000080">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 Despues del instante t0 cambia 1 de las nueve señales</w:t>
      </w:r>
    </w:p>
    <w:p w:rsidR="00000000" w:rsidDel="00000000" w:rsidP="00000000" w:rsidRDefault="00000000" w:rsidRPr="00000000" w14:paraId="00000081">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A &lt;= x"0"; --- 0000</w:t>
      </w:r>
    </w:p>
    <w:p w:rsidR="00000000" w:rsidDel="00000000" w:rsidP="00000000" w:rsidRDefault="00000000" w:rsidRPr="00000000" w14:paraId="00000082">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B &lt;= x"4"; -- 0100</w:t>
      </w:r>
    </w:p>
    <w:p w:rsidR="00000000" w:rsidDel="00000000" w:rsidP="00000000" w:rsidRDefault="00000000" w:rsidRPr="00000000" w14:paraId="00000083">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cen &lt;= '0'; -- 0</w:t>
      </w:r>
    </w:p>
    <w:p w:rsidR="00000000" w:rsidDel="00000000" w:rsidP="00000000" w:rsidRDefault="00000000" w:rsidRPr="00000000" w14:paraId="00000084">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wait</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for</w:t>
      </w:r>
      <w:r w:rsidDel="00000000" w:rsidR="00000000" w:rsidRPr="00000000">
        <w:rPr>
          <w:rFonts w:ascii="Open Sans" w:cs="Open Sans" w:eastAsia="Open Sans" w:hAnsi="Open Sans"/>
          <w:sz w:val="16"/>
          <w:szCs w:val="16"/>
          <w:rtl w:val="0"/>
        </w:rPr>
        <w:t xml:space="preserve"> 400 ns;</w:t>
      </w:r>
    </w:p>
    <w:p w:rsidR="00000000" w:rsidDel="00000000" w:rsidP="00000000" w:rsidRDefault="00000000" w:rsidRPr="00000000" w14:paraId="00000085">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A &lt;= x"0";</w:t>
      </w:r>
    </w:p>
    <w:p w:rsidR="00000000" w:rsidDel="00000000" w:rsidP="00000000" w:rsidRDefault="00000000" w:rsidRPr="00000000" w14:paraId="00000086">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B &lt;= x"4";</w:t>
      </w:r>
    </w:p>
    <w:p w:rsidR="00000000" w:rsidDel="00000000" w:rsidP="00000000" w:rsidRDefault="00000000" w:rsidRPr="00000000" w14:paraId="00000087">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cen &lt;= '1';</w:t>
      </w:r>
    </w:p>
    <w:p w:rsidR="00000000" w:rsidDel="00000000" w:rsidP="00000000" w:rsidRDefault="00000000" w:rsidRPr="00000000" w14:paraId="00000088">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wait</w:t>
      </w: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for</w:t>
      </w:r>
      <w:r w:rsidDel="00000000" w:rsidR="00000000" w:rsidRPr="00000000">
        <w:rPr>
          <w:rFonts w:ascii="Open Sans" w:cs="Open Sans" w:eastAsia="Open Sans" w:hAnsi="Open Sans"/>
          <w:sz w:val="16"/>
          <w:szCs w:val="16"/>
          <w:rtl w:val="0"/>
        </w:rPr>
        <w:t xml:space="preserve"> 200 ns;</w:t>
      </w:r>
    </w:p>
    <w:p w:rsidR="00000000" w:rsidDel="00000000" w:rsidP="00000000" w:rsidRDefault="00000000" w:rsidRPr="00000000" w14:paraId="00000089">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w:t>
      </w:r>
      <w:r w:rsidDel="00000000" w:rsidR="00000000" w:rsidRPr="00000000">
        <w:rPr>
          <w:rFonts w:ascii="Open Sans" w:cs="Open Sans" w:eastAsia="Open Sans" w:hAnsi="Open Sans"/>
          <w:b w:val="1"/>
          <w:sz w:val="16"/>
          <w:szCs w:val="16"/>
          <w:rtl w:val="0"/>
        </w:rPr>
        <w:t xml:space="preserve">wait</w:t>
      </w:r>
      <w:r w:rsidDel="00000000" w:rsidR="00000000" w:rsidRPr="00000000">
        <w:rPr>
          <w:rFonts w:ascii="Open Sans" w:cs="Open Sans" w:eastAsia="Open Sans" w:hAnsi="Open Sans"/>
          <w:sz w:val="16"/>
          <w:szCs w:val="16"/>
          <w:rtl w:val="0"/>
        </w:rPr>
        <w:t xml:space="preserve">; -- Esto evita que el proceso termine</w:t>
      </w:r>
    </w:p>
    <w:p w:rsidR="00000000" w:rsidDel="00000000" w:rsidP="00000000" w:rsidRDefault="00000000" w:rsidRPr="00000000" w14:paraId="0000008A">
      <w:pPr>
        <w:spacing w:after="160" w:line="259" w:lineRule="auto"/>
        <w:jc w:val="both"/>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    end process;</w:t>
      </w:r>
    </w:p>
    <w:p w:rsidR="00000000" w:rsidDel="00000000" w:rsidP="00000000" w:rsidRDefault="00000000" w:rsidRPr="00000000" w14:paraId="0000008B">
      <w:pPr>
        <w:spacing w:after="160" w:line="259" w:lineRule="auto"/>
        <w:jc w:val="both"/>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end prueba;</w:t>
      </w:r>
    </w:p>
    <w:p w:rsidR="00000000" w:rsidDel="00000000" w:rsidP="00000000" w:rsidRDefault="00000000" w:rsidRPr="00000000" w14:paraId="0000008C">
      <w:pPr>
        <w:spacing w:after="160" w:line="259" w:lineRule="auto"/>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D">
      <w:pPr>
        <w:shd w:fill="ffffff" w:val="clear"/>
        <w:spacing w:after="240" w:befor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E">
      <w:pPr>
        <w:pStyle w:val="Heading2"/>
        <w:rPr/>
      </w:pPr>
      <w:bookmarkStart w:colFirst="0" w:colLast="0" w:name="_kpumbxkdv93r" w:id="8"/>
      <w:bookmarkEnd w:id="8"/>
      <w:r w:rsidDel="00000000" w:rsidR="00000000" w:rsidRPr="00000000">
        <w:rPr>
          <w:rtl w:val="0"/>
        </w:rPr>
        <w:t xml:space="preserve">2.3 Ventana Temporal</w:t>
      </w:r>
    </w:p>
    <w:p w:rsidR="00000000" w:rsidDel="00000000" w:rsidP="00000000" w:rsidRDefault="00000000" w:rsidRPr="00000000" w14:paraId="0000008F">
      <w:pPr>
        <w:shd w:fill="ffffff" w:val="clear"/>
        <w:spacing w:after="240" w:before="240" w:lineRule="auto"/>
        <w:rPr>
          <w:rFonts w:ascii="Open Sans" w:cs="Open Sans" w:eastAsia="Open Sans" w:hAnsi="Open Sans"/>
          <w:color w:val="434343"/>
          <w:sz w:val="20"/>
          <w:szCs w:val="20"/>
        </w:rPr>
      </w:pPr>
      <w:r w:rsidDel="00000000" w:rsidR="00000000" w:rsidRPr="00000000">
        <w:rPr>
          <w:rFonts w:ascii="Open Sans" w:cs="Open Sans" w:eastAsia="Open Sans" w:hAnsi="Open Sans"/>
          <w:i w:val="1"/>
          <w:color w:val="434343"/>
          <w:sz w:val="20"/>
          <w:szCs w:val="20"/>
          <w:rtl w:val="0"/>
        </w:rPr>
        <w:t xml:space="preserve">Figura 2. Ventana temporal generado con Modelsim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-1000124</wp:posOffset>
            </wp:positionH>
            <wp:positionV relativeFrom="paragraph">
              <wp:posOffset>133350</wp:posOffset>
            </wp:positionV>
            <wp:extent cx="7406521" cy="414087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406521" cy="4140876"/>
                    </a:xfrm>
                    <a:prstGeom prst="rect"/>
                    <a:ln/>
                  </pic:spPr>
                </pic:pic>
              </a:graphicData>
            </a:graphic>
          </wp:anchor>
        </w:drawing>
      </w:r>
    </w:p>
    <w:p w:rsidR="00000000" w:rsidDel="00000000" w:rsidP="00000000" w:rsidRDefault="00000000" w:rsidRPr="00000000" w14:paraId="00000090">
      <w:pPr>
        <w:shd w:fill="ffffff" w:val="clear"/>
        <w:spacing w:after="240" w:before="24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1">
      <w:pPr>
        <w:pStyle w:val="Heading1"/>
        <w:rPr/>
      </w:pPr>
      <w:bookmarkStart w:colFirst="0" w:colLast="0" w:name="_ow5f5fi4v9lz" w:id="9"/>
      <w:bookmarkEnd w:id="9"/>
      <w:r w:rsidDel="00000000" w:rsidR="00000000" w:rsidRPr="00000000">
        <w:rPr>
          <w:rtl w:val="0"/>
        </w:rPr>
        <w:t xml:space="preserve">3. Pregunta 3 </w:t>
      </w:r>
    </w:p>
    <w:p w:rsidR="00000000" w:rsidDel="00000000" w:rsidP="00000000" w:rsidRDefault="00000000" w:rsidRPr="00000000" w14:paraId="00000092">
      <w:pPr>
        <w:shd w:fill="ffffff" w:val="clear"/>
        <w:spacing w:after="240" w:befor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Considere el sumador de 4 bits especificado en VHDL mediante sentencias generate (página 83). Tenga en cuenta que, en este diseño, los parámetros asociados a los retardos de las puertas se establecen al instanciar los componentes s1bits en el fichero snbits.vhd. Modifique el programa de pruebas (prueba_snbits_reloj.vhd) para que imprima el primer valor de las entradas en el que se observa el retardo máximo y el mínimo. Utilice los ficheros wave_reloj.do y formato_ventana.do, ubicados en el directorio PRUEBAS, para formatear las señales en la ventana temporal y eliminar algunos mensajes de advertencia (warnings) en la ventana textual.</w:t>
      </w:r>
    </w:p>
    <w:p w:rsidR="00000000" w:rsidDel="00000000" w:rsidP="00000000" w:rsidRDefault="00000000" w:rsidRPr="00000000" w14:paraId="00000093">
      <w:pPr>
        <w:shd w:fill="ffffff" w:val="clear"/>
        <w:spacing w:after="240" w:befor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Para esta pregunta hemos modificado el fichero prueba_snbits_reloj, siguiendo las instrucciones las instrucciones brindadas en la guía, además de utilizar los ficheros para la modificación de señales en la venta temporal.</w:t>
      </w:r>
    </w:p>
    <w:p w:rsidR="00000000" w:rsidDel="00000000" w:rsidP="00000000" w:rsidRDefault="00000000" w:rsidRPr="00000000" w14:paraId="00000094">
      <w:pPr>
        <w:pStyle w:val="Heading2"/>
        <w:spacing w:after="200" w:line="240" w:lineRule="auto"/>
        <w:rPr>
          <w:rFonts w:ascii="Open Sans" w:cs="Open Sans" w:eastAsia="Open Sans" w:hAnsi="Open Sans"/>
        </w:rPr>
      </w:pPr>
      <w:bookmarkStart w:colFirst="0" w:colLast="0" w:name="_kc3hracu5ik6" w:id="10"/>
      <w:bookmarkEnd w:id="10"/>
      <w:r w:rsidDel="00000000" w:rsidR="00000000" w:rsidRPr="00000000">
        <w:rPr>
          <w:rFonts w:ascii="Open Sans" w:cs="Open Sans" w:eastAsia="Open Sans" w:hAnsi="Open Sans"/>
          <w:rtl w:val="0"/>
        </w:rPr>
        <w:t xml:space="preserve">3.1 Retardo mínimo</w:t>
      </w:r>
    </w:p>
    <w:p w:rsidR="00000000" w:rsidDel="00000000" w:rsidP="00000000" w:rsidRDefault="00000000" w:rsidRPr="00000000" w14:paraId="00000095">
      <w:pPr>
        <w:keepNext w:val="1"/>
        <w:spacing w:after="200" w:line="240" w:lineRule="auto"/>
        <w:rPr>
          <w:rFonts w:ascii="Open Sans" w:cs="Open Sans" w:eastAsia="Open Sans" w:hAnsi="Open Sans"/>
          <w:sz w:val="20"/>
          <w:szCs w:val="20"/>
        </w:rPr>
      </w:pPr>
      <w:r w:rsidDel="00000000" w:rsidR="00000000" w:rsidRPr="00000000">
        <w:rPr>
          <w:rtl w:val="0"/>
        </w:rPr>
      </w:r>
    </w:p>
    <w:tbl>
      <w:tblPr>
        <w:tblStyle w:val="Table2"/>
        <w:tblW w:w="8445.0" w:type="dxa"/>
        <w:jc w:val="left"/>
        <w:tblInd w:w="382.0" w:type="dxa"/>
        <w:tblLayout w:type="fixed"/>
        <w:tblLook w:val="0400"/>
      </w:tblPr>
      <w:tblGrid>
        <w:gridCol w:w="1335"/>
        <w:gridCol w:w="300"/>
        <w:gridCol w:w="300"/>
        <w:gridCol w:w="300"/>
        <w:gridCol w:w="300"/>
        <w:gridCol w:w="1650"/>
        <w:gridCol w:w="4260"/>
        <w:tblGridChange w:id="0">
          <w:tblGrid>
            <w:gridCol w:w="1335"/>
            <w:gridCol w:w="300"/>
            <w:gridCol w:w="300"/>
            <w:gridCol w:w="300"/>
            <w:gridCol w:w="300"/>
            <w:gridCol w:w="1650"/>
            <w:gridCol w:w="4260"/>
          </w:tblGrid>
        </w:tblGridChange>
      </w:tblGrid>
      <w:tr>
        <w:trPr>
          <w:cantSplit w:val="1"/>
          <w:trHeight w:val="260" w:hRule="atLeast"/>
          <w:tblHeader w:val="0"/>
        </w:trPr>
        <w:tc>
          <w:tcPr>
            <w:gridSpan w:val="7"/>
            <w:tcBorders>
              <w:top w:color="000000" w:space="0" w:sz="8" w:val="single"/>
              <w:left w:color="000000" w:space="0" w:sz="8" w:val="single"/>
              <w:bottom w:color="000000" w:space="0" w:sz="8" w:val="single"/>
              <w:right w:color="000000" w:space="0" w:sz="8" w:val="single"/>
            </w:tcBorders>
            <w:shd w:fill="ccc9e5" w:val="clear"/>
            <w:tcMar>
              <w:top w:w="0.0" w:type="dxa"/>
              <w:left w:w="0.0" w:type="dxa"/>
              <w:bottom w:w="0.0" w:type="dxa"/>
              <w:right w:w="0.0" w:type="dxa"/>
            </w:tcMar>
          </w:tcPr>
          <w:p w:rsidR="00000000" w:rsidDel="00000000" w:rsidP="00000000" w:rsidRDefault="00000000" w:rsidRPr="00000000" w14:paraId="00000096">
            <w:pPr>
              <w:widowControl w:val="0"/>
              <w:tabs>
                <w:tab w:val="left" w:leader="none" w:pos="1831"/>
                <w:tab w:val="left" w:leader="none" w:pos="4532"/>
              </w:tabs>
              <w:spacing w:after="160" w:before="22" w:line="240" w:lineRule="auto"/>
              <w:ind w:left="226" w:right="-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vectores de bits</w:t>
              <w:tab/>
              <w:t xml:space="preserve">              Retardo Mínimo</w:t>
              <w:tab/>
              <w:t xml:space="preserve">Justificación</w:t>
            </w:r>
          </w:p>
        </w:tc>
      </w:tr>
      <w:tr>
        <w:trPr>
          <w:cantSplit w:val="1"/>
          <w:trHeight w:val="2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9D">
            <w:pPr>
              <w:widowControl w:val="0"/>
              <w:spacing w:after="160" w:before="22" w:line="240" w:lineRule="auto"/>
              <w:ind w:left="40" w:right="-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w:t>
            </w:r>
          </w:p>
        </w:tc>
        <w:tc>
          <w:tcPr>
            <w:tcBorders>
              <w:top w:color="b2b2b2" w:space="0" w:sz="8" w:val="single"/>
              <w:left w:color="000000" w:space="0" w:sz="8" w:val="single"/>
              <w:bottom w:color="b2b2b2" w:space="0" w:sz="8" w:val="single"/>
              <w:right w:color="b2b2b2" w:space="0" w:sz="8" w:val="single"/>
            </w:tcBorders>
            <w:tcMar>
              <w:top w:w="0.0" w:type="dxa"/>
              <w:left w:w="0.0" w:type="dxa"/>
              <w:bottom w:w="0.0" w:type="dxa"/>
              <w:right w:w="0.0" w:type="dxa"/>
            </w:tcMar>
          </w:tcPr>
          <w:p w:rsidR="00000000" w:rsidDel="00000000" w:rsidP="00000000" w:rsidRDefault="00000000" w:rsidRPr="00000000" w14:paraId="0000009E">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left w:color="b2b2b2" w:space="0" w:sz="8" w:val="single"/>
              <w:bottom w:color="b2b2b2" w:space="0" w:sz="8" w:val="single"/>
              <w:right w:color="b2b2b2" w:space="0" w:sz="8" w:val="single"/>
            </w:tcBorders>
            <w:tcMar>
              <w:top w:w="0.0" w:type="dxa"/>
              <w:left w:w="0.0" w:type="dxa"/>
              <w:bottom w:w="0.0" w:type="dxa"/>
              <w:right w:w="0.0" w:type="dxa"/>
            </w:tcMar>
          </w:tcPr>
          <w:p w:rsidR="00000000" w:rsidDel="00000000" w:rsidP="00000000" w:rsidRDefault="00000000" w:rsidRPr="00000000" w14:paraId="0000009F">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left w:color="b2b2b2" w:space="0" w:sz="8" w:val="single"/>
              <w:bottom w:color="b2b2b2" w:space="0" w:sz="8" w:val="single"/>
              <w:right w:color="b2b2b2" w:space="0" w:sz="8" w:val="single"/>
            </w:tcBorders>
            <w:tcMar>
              <w:top w:w="0.0" w:type="dxa"/>
              <w:left w:w="0.0" w:type="dxa"/>
              <w:bottom w:w="0.0" w:type="dxa"/>
              <w:right w:w="0.0" w:type="dxa"/>
            </w:tcMar>
          </w:tcPr>
          <w:p w:rsidR="00000000" w:rsidDel="00000000" w:rsidP="00000000" w:rsidRDefault="00000000" w:rsidRPr="00000000" w14:paraId="000000A0">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left w:color="b2b2b2" w:space="0" w:sz="8" w:val="single"/>
              <w:bottom w:color="b2b2b2"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A1">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A2">
            <w:pPr>
              <w:spacing w:after="160" w:line="259"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40 ns</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A3">
            <w:pPr>
              <w:spacing w:after="160" w:line="259"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Hemos detectado que el retardo mínimo es de 40 ns. Esto se puede explicar de una manera muy simple con el acarreo, ya que las tres posiciones más altas son 0 y no existe dependencia. Por lo tanto, el retardo mínimo será la suma de las puertas lógicas AND (10 ns), OR (15 ns) y XOR (15 ns)."</w:t>
            </w:r>
          </w:p>
          <w:p w:rsidR="00000000" w:rsidDel="00000000" w:rsidP="00000000" w:rsidRDefault="00000000" w:rsidRPr="00000000" w14:paraId="000000A4">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5">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6">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7">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8">
            <w:pPr>
              <w:spacing w:after="160" w:line="259" w:lineRule="auto"/>
              <w:jc w:val="both"/>
              <w:rPr>
                <w:rFonts w:ascii="Open Sans" w:cs="Open Sans" w:eastAsia="Open Sans" w:hAnsi="Open Sans"/>
                <w:sz w:val="20"/>
                <w:szCs w:val="20"/>
              </w:rPr>
            </w:pPr>
            <w:r w:rsidDel="00000000" w:rsidR="00000000" w:rsidRPr="00000000">
              <w:rPr>
                <w:rtl w:val="0"/>
              </w:rPr>
            </w:r>
          </w:p>
        </w:tc>
      </w:tr>
      <w:tr>
        <w:trPr>
          <w:cantSplit w:val="1"/>
          <w:trHeight w:val="260" w:hRule="atLeast"/>
          <w:tblHeader w:val="0"/>
        </w:trPr>
        <w:tc>
          <w:tcPr>
            <w:tcBorders>
              <w:top w:color="000000" w:space="0" w:sz="8"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9">
            <w:pPr>
              <w:widowControl w:val="0"/>
              <w:spacing w:after="160" w:before="22" w:line="240" w:lineRule="auto"/>
              <w:ind w:left="40" w:right="-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w:t>
            </w:r>
          </w:p>
        </w:tc>
        <w:tc>
          <w:tcPr>
            <w:tcBorders>
              <w:top w:color="b2b2b2" w:space="0" w:sz="8" w:val="single"/>
              <w:left w:color="000000" w:space="0" w:sz="4" w:val="single"/>
              <w:bottom w:color="b2b2b2" w:space="0" w:sz="4" w:val="single"/>
              <w:right w:color="b2b2b2" w:space="0" w:sz="4" w:val="single"/>
            </w:tcBorders>
            <w:tcMar>
              <w:top w:w="0.0" w:type="dxa"/>
              <w:left w:w="0.0" w:type="dxa"/>
              <w:bottom w:w="0.0" w:type="dxa"/>
              <w:right w:w="0.0" w:type="dxa"/>
            </w:tcMar>
          </w:tcPr>
          <w:p w:rsidR="00000000" w:rsidDel="00000000" w:rsidP="00000000" w:rsidRDefault="00000000" w:rsidRPr="00000000" w14:paraId="000000AA">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left w:color="b2b2b2" w:space="0" w:sz="4" w:val="single"/>
              <w:bottom w:color="b2b2b2" w:space="0" w:sz="4" w:val="single"/>
              <w:right w:color="b2b2b2" w:space="0" w:sz="4" w:val="single"/>
            </w:tcBorders>
            <w:tcMar>
              <w:top w:w="0.0" w:type="dxa"/>
              <w:left w:w="0.0" w:type="dxa"/>
              <w:bottom w:w="0.0" w:type="dxa"/>
              <w:right w:w="0.0" w:type="dxa"/>
            </w:tcMar>
          </w:tcPr>
          <w:p w:rsidR="00000000" w:rsidDel="00000000" w:rsidP="00000000" w:rsidRDefault="00000000" w:rsidRPr="00000000" w14:paraId="000000AB">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left w:color="b2b2b2" w:space="0" w:sz="4" w:val="single"/>
              <w:bottom w:color="b2b2b2" w:space="0" w:sz="4" w:val="single"/>
              <w:right w:color="b2b2b2" w:space="0" w:sz="4" w:val="single"/>
            </w:tcBorders>
            <w:tcMar>
              <w:top w:w="0.0" w:type="dxa"/>
              <w:left w:w="0.0" w:type="dxa"/>
              <w:bottom w:w="0.0" w:type="dxa"/>
              <w:right w:w="0.0" w:type="dxa"/>
            </w:tcMar>
          </w:tcPr>
          <w:p w:rsidR="00000000" w:rsidDel="00000000" w:rsidP="00000000" w:rsidRDefault="00000000" w:rsidRPr="00000000" w14:paraId="000000AC">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left w:color="b2b2b2" w:space="0" w:sz="4" w:val="single"/>
              <w:bottom w:color="b2b2b2"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D">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vMerge w:val="continue"/>
            <w:tcBorders>
              <w:top w:color="000000" w:space="0" w:sz="8" w:val="single"/>
              <w:left w:color="000000" w:space="0" w:sz="4" w:val="single"/>
              <w:right w:color="000000" w:space="0" w:sz="8" w:val="single"/>
            </w:tcBorders>
            <w:tcMar>
              <w:top w:w="0.0" w:type="dxa"/>
              <w:left w:w="0.0" w:type="dxa"/>
              <w:bottom w:w="0.0" w:type="dxa"/>
              <w:right w:w="0.0" w:type="dxa"/>
            </w:tcMar>
          </w:tcPr>
          <w:p w:rsidR="00000000" w:rsidDel="00000000" w:rsidP="00000000" w:rsidRDefault="00000000" w:rsidRPr="00000000" w14:paraId="000000AE">
            <w:pPr>
              <w:spacing w:after="0" w:before="0" w:line="240" w:lineRule="auto"/>
              <w:ind w:left="0" w:firstLine="0"/>
              <w:rPr>
                <w:rFonts w:ascii="Open Sans" w:cs="Open Sans" w:eastAsia="Open Sans" w:hAnsi="Open Sans"/>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AF">
            <w:pPr>
              <w:widowControl w:val="0"/>
              <w:rPr>
                <w:rFonts w:ascii="Open Sans" w:cs="Open Sans" w:eastAsia="Open Sans" w:hAnsi="Open Sans"/>
                <w:sz w:val="20"/>
                <w:szCs w:val="20"/>
              </w:rPr>
            </w:pPr>
            <w:r w:rsidDel="00000000" w:rsidR="00000000" w:rsidRPr="00000000">
              <w:rPr>
                <w:rtl w:val="0"/>
              </w:rPr>
            </w:r>
          </w:p>
        </w:tc>
      </w:tr>
      <w:tr>
        <w:trPr>
          <w:cantSplit w:val="1"/>
          <w:trHeight w:val="969.28613281249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0">
            <w:pPr>
              <w:widowControl w:val="0"/>
              <w:spacing w:after="160" w:before="22" w:line="240" w:lineRule="auto"/>
              <w:ind w:left="40" w:right="-20" w:firstLine="0"/>
              <w:rPr>
                <w:rFonts w:ascii="Open Sans" w:cs="Open Sans" w:eastAsia="Open Sans" w:hAnsi="Open Sans"/>
                <w:i w:val="1"/>
                <w:color w:val="44546a"/>
                <w:sz w:val="20"/>
                <w:szCs w:val="20"/>
              </w:rPr>
            </w:pPr>
            <w:r w:rsidDel="00000000" w:rsidR="00000000" w:rsidRPr="00000000">
              <w:rPr>
                <w:rFonts w:ascii="Open Sans" w:cs="Open Sans" w:eastAsia="Open Sans" w:hAnsi="Open Sans"/>
                <w:sz w:val="20"/>
                <w:szCs w:val="20"/>
                <w:rtl w:val="0"/>
              </w:rPr>
              <w:t xml:space="preserve">cen</w:t>
            </w:r>
            <w:r w:rsidDel="00000000" w:rsidR="00000000" w:rsidRPr="00000000">
              <w:rPr>
                <w:rtl w:val="0"/>
              </w:rPr>
            </w:r>
          </w:p>
          <w:p w:rsidR="00000000" w:rsidDel="00000000" w:rsidP="00000000" w:rsidRDefault="00000000" w:rsidRPr="00000000" w14:paraId="000000B1">
            <w:pPr>
              <w:spacing w:after="160" w:line="259" w:lineRule="auto"/>
              <w:rPr>
                <w:rFonts w:ascii="Open Sans" w:cs="Open Sans" w:eastAsia="Open Sans" w:hAnsi="Open Sans"/>
                <w:sz w:val="20"/>
                <w:szCs w:val="20"/>
              </w:rPr>
            </w:pPr>
            <w:r w:rsidDel="00000000" w:rsidR="00000000" w:rsidRPr="00000000">
              <w:rPr>
                <w:rtl w:val="0"/>
              </w:rPr>
            </w:r>
          </w:p>
        </w:tc>
        <w:tc>
          <w:tcPr>
            <w:gridSpan w:val="4"/>
            <w:tcBorders>
              <w:top w:color="b2b2b2" w:space="0" w:sz="4" w:val="single"/>
              <w:left w:color="000000" w:space="0" w:sz="4" w:val="single"/>
              <w:right w:color="000000" w:space="0" w:sz="4" w:val="single"/>
            </w:tcBorders>
            <w:shd w:fill="b2b2b2" w:val="clear"/>
            <w:tcMar>
              <w:top w:w="0.0" w:type="dxa"/>
              <w:left w:w="0.0" w:type="dxa"/>
              <w:bottom w:w="0.0" w:type="dxa"/>
              <w:right w:w="0.0" w:type="dxa"/>
            </w:tcMar>
          </w:tcPr>
          <w:p w:rsidR="00000000" w:rsidDel="00000000" w:rsidP="00000000" w:rsidRDefault="00000000" w:rsidRPr="00000000" w14:paraId="000000B2">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vMerge w:val="continue"/>
            <w:tcBorders>
              <w:top w:color="000000" w:space="0" w:sz="4" w:val="single"/>
              <w:left w:color="000000" w:space="0" w:sz="4" w:val="single"/>
              <w:right w:color="000000" w:space="0" w:sz="8" w:val="single"/>
            </w:tcBorders>
            <w:tcMar>
              <w:top w:w="0.0" w:type="dxa"/>
              <w:left w:w="0.0" w:type="dxa"/>
              <w:bottom w:w="0.0" w:type="dxa"/>
              <w:right w:w="0.0" w:type="dxa"/>
            </w:tcMar>
          </w:tcPr>
          <w:p w:rsidR="00000000" w:rsidDel="00000000" w:rsidP="00000000" w:rsidRDefault="00000000" w:rsidRPr="00000000" w14:paraId="000000B6">
            <w:pPr>
              <w:widowControl w:val="0"/>
              <w:spacing w:after="0" w:before="0" w:line="240" w:lineRule="auto"/>
              <w:ind w:left="0" w:firstLine="0"/>
              <w:rPr>
                <w:rFonts w:ascii="Open Sans" w:cs="Open Sans" w:eastAsia="Open Sans" w:hAnsi="Open Sans"/>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B7">
            <w:pPr>
              <w:widowControl w:val="0"/>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B8">
      <w:pPr>
        <w:spacing w:after="160" w:line="259"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9">
      <w:pPr>
        <w:pStyle w:val="Heading2"/>
        <w:spacing w:after="160" w:line="259" w:lineRule="auto"/>
        <w:rPr>
          <w:rFonts w:ascii="Open Sans" w:cs="Open Sans" w:eastAsia="Open Sans" w:hAnsi="Open Sans"/>
        </w:rPr>
      </w:pPr>
      <w:bookmarkStart w:colFirst="0" w:colLast="0" w:name="_n4peie5aqf3d" w:id="11"/>
      <w:bookmarkEnd w:id="11"/>
      <w:r w:rsidDel="00000000" w:rsidR="00000000" w:rsidRPr="00000000">
        <w:rPr>
          <w:rFonts w:ascii="Open Sans" w:cs="Open Sans" w:eastAsia="Open Sans" w:hAnsi="Open Sans"/>
          <w:rtl w:val="0"/>
        </w:rPr>
        <w:t xml:space="preserve">3.2 Retardo máximo</w:t>
      </w:r>
    </w:p>
    <w:p w:rsidR="00000000" w:rsidDel="00000000" w:rsidP="00000000" w:rsidRDefault="00000000" w:rsidRPr="00000000" w14:paraId="000000BA">
      <w:pPr>
        <w:keepNext w:val="1"/>
        <w:spacing w:after="200" w:line="240" w:lineRule="auto"/>
        <w:rPr>
          <w:rFonts w:ascii="Open Sans" w:cs="Open Sans" w:eastAsia="Open Sans" w:hAnsi="Open Sans"/>
          <w:i w:val="1"/>
          <w:color w:val="44546a"/>
          <w:sz w:val="20"/>
          <w:szCs w:val="20"/>
        </w:rPr>
      </w:pPr>
      <w:r w:rsidDel="00000000" w:rsidR="00000000" w:rsidRPr="00000000">
        <w:rPr>
          <w:rtl w:val="0"/>
        </w:rPr>
      </w:r>
    </w:p>
    <w:tbl>
      <w:tblPr>
        <w:tblStyle w:val="Table3"/>
        <w:tblW w:w="8445.0" w:type="dxa"/>
        <w:jc w:val="left"/>
        <w:tblInd w:w="382.0" w:type="dxa"/>
        <w:tblLayout w:type="fixed"/>
        <w:tblLook w:val="0400"/>
      </w:tblPr>
      <w:tblGrid>
        <w:gridCol w:w="1335"/>
        <w:gridCol w:w="300"/>
        <w:gridCol w:w="300"/>
        <w:gridCol w:w="300"/>
        <w:gridCol w:w="300"/>
        <w:gridCol w:w="1650"/>
        <w:gridCol w:w="4260"/>
        <w:tblGridChange w:id="0">
          <w:tblGrid>
            <w:gridCol w:w="1335"/>
            <w:gridCol w:w="300"/>
            <w:gridCol w:w="300"/>
            <w:gridCol w:w="300"/>
            <w:gridCol w:w="300"/>
            <w:gridCol w:w="1650"/>
            <w:gridCol w:w="4260"/>
          </w:tblGrid>
        </w:tblGridChange>
      </w:tblGrid>
      <w:tr>
        <w:trPr>
          <w:cantSplit w:val="1"/>
          <w:trHeight w:val="300" w:hRule="atLeast"/>
          <w:tblHeader w:val="0"/>
        </w:trPr>
        <w:tc>
          <w:tcPr>
            <w:gridSpan w:val="4"/>
            <w:tcBorders>
              <w:bottom w:color="000000" w:space="0" w:sz="8" w:val="single"/>
            </w:tcBorders>
            <w:shd w:fill="ccc9e5" w:val="clear"/>
            <w:tcMar>
              <w:top w:w="0.0" w:type="dxa"/>
              <w:left w:w="0.0" w:type="dxa"/>
              <w:bottom w:w="0.0" w:type="dxa"/>
              <w:right w:w="0.0" w:type="dxa"/>
            </w:tcMar>
          </w:tcPr>
          <w:p w:rsidR="00000000" w:rsidDel="00000000" w:rsidP="00000000" w:rsidRDefault="00000000" w:rsidRPr="00000000" w14:paraId="000000BB">
            <w:pPr>
              <w:widowControl w:val="0"/>
              <w:spacing w:after="160" w:before="62" w:line="240" w:lineRule="auto"/>
              <w:ind w:left="226" w:right="-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vectores de bits</w:t>
            </w:r>
          </w:p>
        </w:tc>
        <w:tc>
          <w:tcPr>
            <w:gridSpan w:val="3"/>
            <w:tcBorders>
              <w:bottom w:color="b2b2b2" w:space="0" w:sz="8" w:val="single"/>
            </w:tcBorders>
            <w:shd w:fill="ccc9e5" w:val="clear"/>
            <w:tcMar>
              <w:top w:w="0.0" w:type="dxa"/>
              <w:left w:w="0.0" w:type="dxa"/>
              <w:bottom w:w="0.0" w:type="dxa"/>
              <w:right w:w="0.0" w:type="dxa"/>
            </w:tcMar>
          </w:tcPr>
          <w:p w:rsidR="00000000" w:rsidDel="00000000" w:rsidP="00000000" w:rsidRDefault="00000000" w:rsidRPr="00000000" w14:paraId="000000BF">
            <w:pPr>
              <w:widowControl w:val="0"/>
              <w:tabs>
                <w:tab w:val="left" w:leader="none" w:pos="526"/>
                <w:tab w:val="left" w:leader="none" w:pos="3246"/>
              </w:tabs>
              <w:spacing w:after="160" w:before="62" w:line="240" w:lineRule="auto"/>
              <w:ind w:left="-19" w:right="-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Retardo máximo</w:t>
              <w:tab/>
              <w:t xml:space="preserve">Justificación</w:t>
            </w:r>
          </w:p>
        </w:tc>
      </w:tr>
      <w:tr>
        <w:trPr>
          <w:cantSplit w:val="1"/>
          <w:trHeight w:val="2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C2">
            <w:pPr>
              <w:widowControl w:val="0"/>
              <w:spacing w:after="160" w:before="22" w:line="240" w:lineRule="auto"/>
              <w:ind w:left="40" w:right="-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w:t>
            </w:r>
          </w:p>
        </w:tc>
        <w:tc>
          <w:tcPr>
            <w:tcBorders>
              <w:top w:color="b2b2b2" w:space="0" w:sz="8" w:val="single"/>
              <w:left w:color="000000" w:space="0" w:sz="8" w:val="single"/>
              <w:bottom w:color="b2b2b2" w:space="0" w:sz="8" w:val="single"/>
              <w:right w:color="b2b2b2" w:space="0" w:sz="8" w:val="single"/>
            </w:tcBorders>
            <w:tcMar>
              <w:top w:w="0.0" w:type="dxa"/>
              <w:left w:w="0.0" w:type="dxa"/>
              <w:bottom w:w="0.0" w:type="dxa"/>
              <w:right w:w="0.0" w:type="dxa"/>
            </w:tcMar>
          </w:tcPr>
          <w:p w:rsidR="00000000" w:rsidDel="00000000" w:rsidP="00000000" w:rsidRDefault="00000000" w:rsidRPr="00000000" w14:paraId="000000C3">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left w:color="b2b2b2" w:space="0" w:sz="8" w:val="single"/>
              <w:bottom w:color="b2b2b2" w:space="0" w:sz="8" w:val="single"/>
              <w:right w:color="b2b2b2" w:space="0" w:sz="8" w:val="single"/>
            </w:tcBorders>
            <w:tcMar>
              <w:top w:w="0.0" w:type="dxa"/>
              <w:left w:w="0.0" w:type="dxa"/>
              <w:bottom w:w="0.0" w:type="dxa"/>
              <w:right w:w="0.0" w:type="dxa"/>
            </w:tcMar>
          </w:tcPr>
          <w:p w:rsidR="00000000" w:rsidDel="00000000" w:rsidP="00000000" w:rsidRDefault="00000000" w:rsidRPr="00000000" w14:paraId="000000C4">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left w:color="b2b2b2" w:space="0" w:sz="8" w:val="single"/>
              <w:bottom w:color="b2b2b2" w:space="0" w:sz="8" w:val="single"/>
              <w:right w:color="b2b2b2" w:space="0" w:sz="8" w:val="single"/>
            </w:tcBorders>
            <w:tcMar>
              <w:top w:w="0.0" w:type="dxa"/>
              <w:left w:w="0.0" w:type="dxa"/>
              <w:bottom w:w="0.0" w:type="dxa"/>
              <w:right w:w="0.0" w:type="dxa"/>
            </w:tcMar>
          </w:tcPr>
          <w:p w:rsidR="00000000" w:rsidDel="00000000" w:rsidP="00000000" w:rsidRDefault="00000000" w:rsidRPr="00000000" w14:paraId="000000C5">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b2b2b2" w:space="0" w:sz="8" w:val="single"/>
              <w:left w:color="b2b2b2" w:space="0" w:sz="8" w:val="single"/>
              <w:bottom w:color="b2b2b2"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C6">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C7">
            <w:pPr>
              <w:spacing w:after="160" w:line="259"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90 ns</w:t>
            </w:r>
          </w:p>
        </w:tc>
        <w:tc>
          <w:tcPr>
            <w:vMerge w:val="restart"/>
            <w:tcBorders>
              <w:top w:color="000000" w:space="0" w:sz="4" w:val="single"/>
              <w:left w:color="000000" w:space="0" w:sz="8" w:val="single"/>
              <w:right w:color="000000" w:space="0" w:sz="4" w:val="single"/>
            </w:tcBorders>
            <w:tcMar>
              <w:top w:w="0.0" w:type="dxa"/>
              <w:left w:w="0.0" w:type="dxa"/>
              <w:bottom w:w="0.0" w:type="dxa"/>
              <w:right w:w="0.0" w:type="dxa"/>
            </w:tcMar>
          </w:tcPr>
          <w:p w:rsidR="00000000" w:rsidDel="00000000" w:rsidP="00000000" w:rsidRDefault="00000000" w:rsidRPr="00000000" w14:paraId="000000C8">
            <w:pPr>
              <w:spacing w:after="160" w:line="259"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Hemos identificado que el retardo máximo es de 90ns. Debido a que las 3 posiciones más altas tiene dependencia del valor de acarreo para tener su resultado. </w:t>
            </w:r>
          </w:p>
        </w:tc>
      </w:tr>
      <w:tr>
        <w:trPr>
          <w:cantSplit w:val="1"/>
          <w:trHeight w:val="2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C9">
            <w:pPr>
              <w:widowControl w:val="0"/>
              <w:spacing w:after="160" w:before="22" w:line="240" w:lineRule="auto"/>
              <w:ind w:left="40" w:right="-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w:t>
            </w:r>
          </w:p>
        </w:tc>
        <w:tc>
          <w:tcPr>
            <w:tcBorders>
              <w:top w:color="b2b2b2" w:space="0" w:sz="8" w:val="single"/>
              <w:left w:color="000000" w:space="0" w:sz="8" w:val="single"/>
              <w:bottom w:color="b2b2b2" w:space="0" w:sz="8" w:val="single"/>
              <w:right w:color="b2b2b2" w:space="0" w:sz="8" w:val="single"/>
            </w:tcBorders>
            <w:tcMar>
              <w:top w:w="0.0" w:type="dxa"/>
              <w:left w:w="0.0" w:type="dxa"/>
              <w:bottom w:w="0.0" w:type="dxa"/>
              <w:right w:w="0.0" w:type="dxa"/>
            </w:tcMar>
          </w:tcPr>
          <w:p w:rsidR="00000000" w:rsidDel="00000000" w:rsidP="00000000" w:rsidRDefault="00000000" w:rsidRPr="00000000" w14:paraId="000000CA">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left w:color="b2b2b2" w:space="0" w:sz="8" w:val="single"/>
              <w:bottom w:color="b2b2b2" w:space="0" w:sz="8" w:val="single"/>
              <w:right w:color="b2b2b2" w:space="0" w:sz="8" w:val="single"/>
            </w:tcBorders>
            <w:tcMar>
              <w:top w:w="0.0" w:type="dxa"/>
              <w:left w:w="0.0" w:type="dxa"/>
              <w:bottom w:w="0.0" w:type="dxa"/>
              <w:right w:w="0.0" w:type="dxa"/>
            </w:tcMar>
          </w:tcPr>
          <w:p w:rsidR="00000000" w:rsidDel="00000000" w:rsidP="00000000" w:rsidRDefault="00000000" w:rsidRPr="00000000" w14:paraId="000000CB">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Borders>
              <w:top w:color="b2b2b2" w:space="0" w:sz="8" w:val="single"/>
              <w:left w:color="b2b2b2" w:space="0" w:sz="8" w:val="single"/>
              <w:bottom w:color="b2b2b2" w:space="0" w:sz="8" w:val="single"/>
              <w:right w:color="b2b2b2" w:space="0" w:sz="8" w:val="single"/>
            </w:tcBorders>
            <w:tcMar>
              <w:top w:w="0.0" w:type="dxa"/>
              <w:left w:w="0.0" w:type="dxa"/>
              <w:bottom w:w="0.0" w:type="dxa"/>
              <w:right w:w="0.0" w:type="dxa"/>
            </w:tcMar>
          </w:tcPr>
          <w:p w:rsidR="00000000" w:rsidDel="00000000" w:rsidP="00000000" w:rsidRDefault="00000000" w:rsidRPr="00000000" w14:paraId="000000CC">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left w:color="b2b2b2" w:space="0" w:sz="8" w:val="single"/>
              <w:bottom w:color="b2b2b2"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CD">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CE">
            <w:pPr>
              <w:spacing w:after="0" w:before="0" w:line="240" w:lineRule="auto"/>
              <w:ind w:left="0" w:firstLine="0"/>
              <w:rPr>
                <w:rFonts w:ascii="Open Sans" w:cs="Open Sans" w:eastAsia="Open Sans" w:hAnsi="Open Sans"/>
                <w:sz w:val="20"/>
                <w:szCs w:val="20"/>
              </w:rPr>
            </w:pPr>
            <w:r w:rsidDel="00000000" w:rsidR="00000000" w:rsidRPr="00000000">
              <w:rPr>
                <w:rtl w:val="0"/>
              </w:rPr>
            </w:r>
          </w:p>
        </w:tc>
        <w:tc>
          <w:tcPr>
            <w:vMerge w:val="continue"/>
            <w:tcBorders>
              <w:top w:color="000000" w:space="0" w:sz="4" w:val="single"/>
              <w:left w:color="000000" w:space="0" w:sz="8" w:val="single"/>
              <w:right w:color="000000" w:space="0" w:sz="4" w:val="single"/>
            </w:tcBorders>
            <w:tcMar>
              <w:top w:w="0.0" w:type="dxa"/>
              <w:left w:w="0.0" w:type="dxa"/>
              <w:bottom w:w="0.0" w:type="dxa"/>
              <w:right w:w="0.0" w:type="dxa"/>
            </w:tcMar>
          </w:tcPr>
          <w:p w:rsidR="00000000" w:rsidDel="00000000" w:rsidP="00000000" w:rsidRDefault="00000000" w:rsidRPr="00000000" w14:paraId="000000CF">
            <w:pPr>
              <w:widowControl w:val="0"/>
              <w:rPr>
                <w:rFonts w:ascii="Open Sans" w:cs="Open Sans" w:eastAsia="Open Sans" w:hAnsi="Open Sans"/>
                <w:sz w:val="20"/>
                <w:szCs w:val="20"/>
              </w:rPr>
            </w:pPr>
            <w:r w:rsidDel="00000000" w:rsidR="00000000" w:rsidRPr="00000000">
              <w:rPr>
                <w:rtl w:val="0"/>
              </w:rPr>
            </w:r>
          </w:p>
        </w:tc>
      </w:tr>
      <w:tr>
        <w:trPr>
          <w:cantSplit w:val="1"/>
          <w:trHeight w:val="1109" w:hRule="atLeast"/>
          <w:tblHeader w:val="0"/>
        </w:trPr>
        <w:tc>
          <w:tcPr>
            <w:tcBorders>
              <w:top w:color="000000" w:space="0" w:sz="8"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0">
            <w:pPr>
              <w:widowControl w:val="0"/>
              <w:spacing w:after="160" w:before="22" w:line="240" w:lineRule="auto"/>
              <w:ind w:left="40" w:right="-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Cen</w:t>
            </w:r>
          </w:p>
        </w:tc>
        <w:tc>
          <w:tcPr>
            <w:gridSpan w:val="3"/>
            <w:tcBorders>
              <w:top w:color="b2b2b2" w:space="0" w:sz="8" w:val="single"/>
              <w:left w:color="000000" w:space="0" w:sz="4" w:val="single"/>
            </w:tcBorders>
            <w:shd w:fill="b2b2b2" w:val="clear"/>
            <w:tcMar>
              <w:top w:w="0.0" w:type="dxa"/>
              <w:left w:w="0.0" w:type="dxa"/>
              <w:bottom w:w="0.0" w:type="dxa"/>
              <w:right w:w="0.0" w:type="dxa"/>
            </w:tcMar>
          </w:tcPr>
          <w:p w:rsidR="00000000" w:rsidDel="00000000" w:rsidP="00000000" w:rsidRDefault="00000000" w:rsidRPr="00000000" w14:paraId="000000D1">
            <w:pPr>
              <w:spacing w:after="160" w:line="259"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w:t>
            </w:r>
          </w:p>
        </w:tc>
        <w:tc>
          <w:tcPr>
            <w:tcBorders>
              <w:top w:color="b2b2b2" w:space="0" w:sz="8" w:val="single"/>
              <w:bottom w:color="b2b2b2" w:space="0" w:sz="4" w:val="single"/>
              <w:right w:color="000000" w:space="0" w:sz="8" w:val="single"/>
            </w:tcBorders>
            <w:tcMar>
              <w:top w:w="0.0" w:type="dxa"/>
              <w:left w:w="0.0" w:type="dxa"/>
              <w:bottom w:w="0.0" w:type="dxa"/>
              <w:right w:w="0.0" w:type="dxa"/>
            </w:tcMar>
          </w:tcPr>
          <w:p w:rsidR="00000000" w:rsidDel="00000000" w:rsidP="00000000" w:rsidRDefault="00000000" w:rsidRPr="00000000" w14:paraId="000000D4">
            <w:pPr>
              <w:spacing w:after="160" w:line="259" w:lineRule="auto"/>
              <w:rPr>
                <w:rFonts w:ascii="Open Sans" w:cs="Open Sans" w:eastAsia="Open Sans" w:hAnsi="Open Sans"/>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D5">
            <w:pPr>
              <w:widowControl w:val="0"/>
              <w:spacing w:after="0" w:before="0" w:line="240" w:lineRule="auto"/>
              <w:ind w:left="0" w:firstLine="0"/>
              <w:rPr>
                <w:rFonts w:ascii="Open Sans" w:cs="Open Sans" w:eastAsia="Open Sans" w:hAnsi="Open Sans"/>
                <w:sz w:val="20"/>
                <w:szCs w:val="20"/>
              </w:rPr>
            </w:pPr>
            <w:r w:rsidDel="00000000" w:rsidR="00000000" w:rsidRPr="00000000">
              <w:rPr>
                <w:rtl w:val="0"/>
              </w:rPr>
            </w:r>
          </w:p>
        </w:tc>
        <w:tc>
          <w:tcPr>
            <w:vMerge w:val="continue"/>
            <w:tcBorders>
              <w:top w:color="000000" w:space="0" w:sz="4" w:val="single"/>
              <w:left w:color="000000" w:space="0" w:sz="8" w:val="single"/>
              <w:right w:color="000000" w:space="0" w:sz="4" w:val="single"/>
            </w:tcBorders>
            <w:tcMar>
              <w:top w:w="0.0" w:type="dxa"/>
              <w:left w:w="0.0" w:type="dxa"/>
              <w:bottom w:w="0.0" w:type="dxa"/>
              <w:right w:w="0.0" w:type="dxa"/>
            </w:tcMar>
          </w:tcPr>
          <w:p w:rsidR="00000000" w:rsidDel="00000000" w:rsidP="00000000" w:rsidRDefault="00000000" w:rsidRPr="00000000" w14:paraId="000000D6">
            <w:pPr>
              <w:widowControl w:val="0"/>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D7">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8">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9">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A">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B">
      <w:pPr>
        <w:spacing w:after="160" w:line="259"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C">
      <w:pPr>
        <w:pStyle w:val="Heading2"/>
        <w:spacing w:after="160" w:line="259" w:lineRule="auto"/>
        <w:jc w:val="both"/>
        <w:rPr/>
      </w:pPr>
      <w:bookmarkStart w:colFirst="0" w:colLast="0" w:name="_b0ebnvyjym1q" w:id="12"/>
      <w:bookmarkEnd w:id="12"/>
      <w:r w:rsidDel="00000000" w:rsidR="00000000" w:rsidRPr="00000000">
        <w:rPr>
          <w:rtl w:val="0"/>
        </w:rPr>
      </w:r>
    </w:p>
    <w:p w:rsidR="00000000" w:rsidDel="00000000" w:rsidP="00000000" w:rsidRDefault="00000000" w:rsidRPr="00000000" w14:paraId="000000DD">
      <w:pPr>
        <w:pStyle w:val="Heading2"/>
        <w:spacing w:after="160" w:line="259" w:lineRule="auto"/>
        <w:jc w:val="both"/>
        <w:rPr/>
      </w:pPr>
      <w:bookmarkStart w:colFirst="0" w:colLast="0" w:name="_leaiqi99uehx" w:id="13"/>
      <w:bookmarkEnd w:id="13"/>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spacing w:after="160" w:line="259" w:lineRule="auto"/>
        <w:jc w:val="both"/>
        <w:rPr>
          <w:rFonts w:ascii="Open Sans" w:cs="Open Sans" w:eastAsia="Open Sans" w:hAnsi="Open Sans"/>
        </w:rPr>
      </w:pPr>
      <w:bookmarkStart w:colFirst="0" w:colLast="0" w:name="_7s79ws4zht7b" w:id="14"/>
      <w:bookmarkEnd w:id="14"/>
      <w:r w:rsidDel="00000000" w:rsidR="00000000" w:rsidRPr="00000000">
        <w:rPr>
          <w:rFonts w:ascii="Open Sans" w:cs="Open Sans" w:eastAsia="Open Sans" w:hAnsi="Open Sans"/>
          <w:rtl w:val="0"/>
        </w:rPr>
        <w:t xml:space="preserve">3.3 Código</w:t>
      </w:r>
    </w:p>
    <w:p w:rsidR="00000000" w:rsidDel="00000000" w:rsidP="00000000" w:rsidRDefault="00000000" w:rsidRPr="00000000" w14:paraId="000000DF">
      <w:pPr>
        <w:spacing w:after="160" w:line="259" w:lineRule="auto"/>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0">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t_retardo_ns := integer(t_retardo / 1 ns);  -- Convert time to nanoseconds</w:t>
        <w:tab/>
        <w:tab/>
        <w:tab/>
      </w:r>
    </w:p>
    <w:p w:rsidR="00000000" w:rsidDel="00000000" w:rsidP="00000000" w:rsidRDefault="00000000" w:rsidRPr="00000000" w14:paraId="000000E1">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ab/>
        <w:tab/>
        <w:tab/>
        <w:tab/>
        <w:t xml:space="preserve">-- Update max and min delay values</w:t>
      </w:r>
    </w:p>
    <w:p w:rsidR="00000000" w:rsidDel="00000000" w:rsidP="00000000" w:rsidRDefault="00000000" w:rsidRPr="00000000" w14:paraId="000000E2">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if t_retardo_ns &lt;300 and t_retardo_ns &gt; retardo_max then</w:t>
      </w:r>
    </w:p>
    <w:p w:rsidR="00000000" w:rsidDel="00000000" w:rsidP="00000000" w:rsidRDefault="00000000" w:rsidRPr="00000000" w14:paraId="000000E3">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retardo_max := t_retardo_ns; -- Update max</w:t>
      </w:r>
    </w:p>
    <w:p w:rsidR="00000000" w:rsidDel="00000000" w:rsidP="00000000" w:rsidRDefault="00000000" w:rsidRPr="00000000" w14:paraId="000000E4">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A_max := A;                   -- Store corresponding A value</w:t>
      </w:r>
    </w:p>
    <w:p w:rsidR="00000000" w:rsidDel="00000000" w:rsidP="00000000" w:rsidRDefault="00000000" w:rsidRPr="00000000" w14:paraId="000000E5">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B_max := B;                   -- Store corresponding B value</w:t>
      </w:r>
    </w:p>
    <w:p w:rsidR="00000000" w:rsidDel="00000000" w:rsidP="00000000" w:rsidRDefault="00000000" w:rsidRPr="00000000" w14:paraId="000000E6">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cen_max := cen;               -- Store corresponding cen value</w:t>
      </w:r>
    </w:p>
    <w:p w:rsidR="00000000" w:rsidDel="00000000" w:rsidP="00000000" w:rsidRDefault="00000000" w:rsidRPr="00000000" w14:paraId="000000E7">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end if;</w:t>
      </w:r>
    </w:p>
    <w:p w:rsidR="00000000" w:rsidDel="00000000" w:rsidP="00000000" w:rsidRDefault="00000000" w:rsidRPr="00000000" w14:paraId="000000E8">
      <w:pPr>
        <w:spacing w:after="160" w:line="259" w:lineRule="auto"/>
        <w:jc w:val="both"/>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E9">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if (not min_initialized) or (t_retardo_ns &lt; retardo_min) then</w:t>
      </w:r>
    </w:p>
    <w:p w:rsidR="00000000" w:rsidDel="00000000" w:rsidP="00000000" w:rsidRDefault="00000000" w:rsidRPr="00000000" w14:paraId="000000EA">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retardo_min := t_retardo_ns; -- Update min</w:t>
      </w:r>
    </w:p>
    <w:p w:rsidR="00000000" w:rsidDel="00000000" w:rsidP="00000000" w:rsidRDefault="00000000" w:rsidRPr="00000000" w14:paraId="000000EB">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A_min := A;                   -- Store corresponding A value</w:t>
      </w:r>
    </w:p>
    <w:p w:rsidR="00000000" w:rsidDel="00000000" w:rsidP="00000000" w:rsidRDefault="00000000" w:rsidRPr="00000000" w14:paraId="000000EC">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B_min := B;                   -- Store corresponding B value</w:t>
      </w:r>
    </w:p>
    <w:p w:rsidR="00000000" w:rsidDel="00000000" w:rsidP="00000000" w:rsidRDefault="00000000" w:rsidRPr="00000000" w14:paraId="000000ED">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cen_min := cen;               -- Store corresponding cen value</w:t>
      </w:r>
    </w:p>
    <w:p w:rsidR="00000000" w:rsidDel="00000000" w:rsidP="00000000" w:rsidRDefault="00000000" w:rsidRPr="00000000" w14:paraId="000000EE">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min_initialized := true;      -- Set the flag to true</w:t>
      </w:r>
    </w:p>
    <w:p w:rsidR="00000000" w:rsidDel="00000000" w:rsidP="00000000" w:rsidRDefault="00000000" w:rsidRPr="00000000" w14:paraId="000000EF">
      <w:pPr>
        <w:spacing w:after="160" w:line="259" w:lineRule="auto"/>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            end if;</w:t>
      </w:r>
    </w:p>
    <w:p w:rsidR="00000000" w:rsidDel="00000000" w:rsidP="00000000" w:rsidRDefault="00000000" w:rsidRPr="00000000" w14:paraId="000000F0">
      <w:pPr>
        <w:spacing w:after="160" w:line="259" w:lineRule="auto"/>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F1">
      <w:pPr>
        <w:spacing w:after="160" w:line="259" w:lineRule="auto"/>
        <w:rPr>
          <w:rFonts w:ascii="Open Sans" w:cs="Open Sans" w:eastAsia="Open Sans" w:hAnsi="Open Sans"/>
          <w:sz w:val="20"/>
          <w:szCs w:val="20"/>
        </w:rPr>
      </w:pPr>
      <w:r w:rsidDel="00000000" w:rsidR="00000000" w:rsidRPr="00000000">
        <w:rPr>
          <w:rtl w:val="0"/>
        </w:rPr>
      </w:r>
    </w:p>
    <w:sectPr>
      <w:headerReference r:id="rId9" w:type="default"/>
      <w:footerReference r:id="rId10" w:type="default"/>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hd w:fill="ffffff" w:val="clear"/>
      <w:spacing w:after="240" w:before="240" w:lineRule="auto"/>
    </w:pPr>
    <w:rPr>
      <w:rFonts w:ascii="Open Sans" w:cs="Open Sans" w:eastAsia="Open Sans" w:hAnsi="Open Sans"/>
      <w:b w:val="1"/>
      <w:sz w:val="24"/>
      <w:szCs w:val="24"/>
    </w:rPr>
  </w:style>
  <w:style w:type="paragraph" w:styleId="Heading2">
    <w:name w:val="heading 2"/>
    <w:basedOn w:val="Normal"/>
    <w:next w:val="Normal"/>
    <w:pPr>
      <w:keepNext w:val="1"/>
      <w:keepLines w:val="1"/>
      <w:shd w:fill="ffffff" w:val="clear"/>
      <w:spacing w:after="240" w:before="240" w:lineRule="auto"/>
    </w:pPr>
    <w:rPr>
      <w:rFonts w:ascii="Open Sans" w:cs="Open Sans" w:eastAsia="Open Sans" w:hAnsi="Open Sans"/>
      <w:b w:val="1"/>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both"/>
    </w:pPr>
    <w:rPr>
      <w:b w:val="1"/>
      <w:sz w:val="20"/>
      <w:szCs w:val="20"/>
    </w:rPr>
  </w:style>
  <w:style w:type="paragraph" w:styleId="Subtitle">
    <w:name w:val="Subtitle"/>
    <w:basedOn w:val="Normal"/>
    <w:next w:val="Normal"/>
    <w:pPr>
      <w:keepNext w:val="1"/>
      <w:keepLines w:val="1"/>
      <w:spacing w:after="320" w:lineRule="auto"/>
    </w:pPr>
    <w:rPr>
      <w:b w:val="1"/>
      <w:sz w:val="20"/>
      <w:szCs w:val="2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