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241" w:rsidRPr="00E77ED6" w:rsidRDefault="00ED290C" w:rsidP="00E77ED6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BB6FF">
            <wp:simplePos x="0" y="0"/>
            <wp:positionH relativeFrom="margin">
              <wp:posOffset>4950460</wp:posOffset>
            </wp:positionH>
            <wp:positionV relativeFrom="paragraph">
              <wp:posOffset>0</wp:posOffset>
            </wp:positionV>
            <wp:extent cx="942975" cy="660237"/>
            <wp:effectExtent l="0" t="0" r="0" b="6985"/>
            <wp:wrapNone/>
            <wp:docPr id="2" name="Imagen 2" descr="Resultado de imagen para LOG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285750</wp:posOffset>
            </wp:positionH>
            <wp:positionV relativeFrom="paragraph">
              <wp:posOffset>-74930</wp:posOffset>
            </wp:positionV>
            <wp:extent cx="571500" cy="979714"/>
            <wp:effectExtent l="0" t="0" r="0" b="0"/>
            <wp:wrapNone/>
            <wp:docPr id="1" name="Imagen 1" descr="Resultado de imagen para LOG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7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ED6" w:rsidRPr="00E77ED6">
        <w:rPr>
          <w:rFonts w:ascii="Times New Roman" w:hAnsi="Times New Roman" w:cs="Times New Roman"/>
          <w:sz w:val="32"/>
          <w:szCs w:val="24"/>
          <w:lang w:val="es-MX"/>
        </w:rPr>
        <w:t>INSTITUTO POLITÉCNICO NACIONAL</w:t>
      </w:r>
    </w:p>
    <w:p w:rsidR="00E77ED6" w:rsidRPr="00E77ED6" w:rsidRDefault="00E77ED6" w:rsidP="00E77E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77ED6">
        <w:rPr>
          <w:rFonts w:ascii="Times New Roman" w:hAnsi="Times New Roman" w:cs="Times New Roman"/>
          <w:sz w:val="24"/>
          <w:szCs w:val="24"/>
          <w:lang w:val="es-MX"/>
        </w:rPr>
        <w:t>ESCUELA SUPERIOR DE CÓMPUTO</w:t>
      </w:r>
    </w:p>
    <w:p w:rsidR="00E77ED6" w:rsidRDefault="00E77ED6" w:rsidP="00E77ED6">
      <w:pPr>
        <w:spacing w:line="240" w:lineRule="auto"/>
        <w:rPr>
          <w:sz w:val="24"/>
          <w:szCs w:val="24"/>
          <w:lang w:val="es-MX"/>
        </w:rPr>
      </w:pPr>
    </w:p>
    <w:p w:rsidR="00E77ED6" w:rsidRDefault="00E77ED6" w:rsidP="00E77ED6">
      <w:pPr>
        <w:spacing w:line="240" w:lineRule="auto"/>
        <w:rPr>
          <w:sz w:val="24"/>
          <w:szCs w:val="24"/>
          <w:lang w:val="es-MX"/>
        </w:rPr>
      </w:pPr>
    </w:p>
    <w:p w:rsidR="00ED290C" w:rsidRDefault="00ED290C" w:rsidP="00E77ED6">
      <w:pPr>
        <w:spacing w:line="240" w:lineRule="auto"/>
        <w:rPr>
          <w:sz w:val="24"/>
          <w:szCs w:val="24"/>
          <w:lang w:val="es-MX"/>
        </w:rPr>
      </w:pPr>
    </w:p>
    <w:p w:rsidR="00193D1E" w:rsidRDefault="00193D1E" w:rsidP="00E77ED6">
      <w:pPr>
        <w:spacing w:line="240" w:lineRule="auto"/>
        <w:rPr>
          <w:sz w:val="24"/>
          <w:szCs w:val="24"/>
          <w:lang w:val="es-MX"/>
        </w:rPr>
      </w:pPr>
    </w:p>
    <w:p w:rsidR="00193D1E" w:rsidRDefault="00193D1E" w:rsidP="00E77ED6">
      <w:pPr>
        <w:spacing w:line="240" w:lineRule="auto"/>
        <w:rPr>
          <w:sz w:val="24"/>
          <w:szCs w:val="24"/>
          <w:lang w:val="es-MX"/>
        </w:rPr>
      </w:pPr>
    </w:p>
    <w:p w:rsidR="00ED290C" w:rsidRDefault="00ED290C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193D1E">
        <w:rPr>
          <w:rFonts w:ascii="Times New Roman" w:hAnsi="Times New Roman" w:cs="Times New Roman"/>
          <w:sz w:val="28"/>
          <w:szCs w:val="28"/>
          <w:lang w:val="es-MX"/>
        </w:rPr>
        <w:t>Proyecto: Liga de futbol americano</w:t>
      </w:r>
    </w:p>
    <w:p w:rsidR="002B6118" w:rsidRDefault="002B6118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2B6118" w:rsidRPr="00193D1E" w:rsidRDefault="002B6118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193D1E" w:rsidRPr="00193D1E" w:rsidRDefault="00193D1E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193D1E" w:rsidRDefault="002B6118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2933700" cy="1194435"/>
            <wp:effectExtent l="0" t="0" r="0" b="5715"/>
            <wp:wrapThrough wrapText="bothSides">
              <wp:wrapPolygon edited="0">
                <wp:start x="6592" y="0"/>
                <wp:lineTo x="5891" y="1033"/>
                <wp:lineTo x="5049" y="4134"/>
                <wp:lineTo x="5049" y="5856"/>
                <wp:lineTo x="2525" y="6545"/>
                <wp:lineTo x="421" y="8957"/>
                <wp:lineTo x="421" y="12746"/>
                <wp:lineTo x="561" y="17914"/>
                <wp:lineTo x="2244" y="21014"/>
                <wp:lineTo x="2805" y="21359"/>
                <wp:lineTo x="20758" y="21359"/>
                <wp:lineTo x="21179" y="21014"/>
                <wp:lineTo x="21179" y="19636"/>
                <wp:lineTo x="20618" y="16880"/>
                <wp:lineTo x="20758" y="7923"/>
                <wp:lineTo x="19075" y="6545"/>
                <wp:lineTo x="16130" y="4823"/>
                <wp:lineTo x="15709" y="344"/>
                <wp:lineTo x="7574" y="0"/>
                <wp:lineTo x="6592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f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D1E" w:rsidRDefault="00193D1E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193D1E" w:rsidRDefault="00193D1E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2B6118" w:rsidRDefault="002B6118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2B6118" w:rsidRDefault="002B6118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2B6118" w:rsidRDefault="002B6118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2B6118" w:rsidRDefault="002B6118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2B6118" w:rsidRPr="00193D1E" w:rsidRDefault="002B6118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193D1E" w:rsidRPr="00193D1E" w:rsidRDefault="00193D1E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proofErr w:type="spellStart"/>
      <w:r w:rsidRPr="00193D1E">
        <w:rPr>
          <w:rFonts w:ascii="Times New Roman" w:hAnsi="Times New Roman" w:cs="Times New Roman"/>
          <w:sz w:val="28"/>
          <w:szCs w:val="28"/>
          <w:lang w:val="es-MX"/>
        </w:rPr>
        <w:t>Distributed</w:t>
      </w:r>
      <w:proofErr w:type="spellEnd"/>
      <w:r w:rsidRPr="00193D1E">
        <w:rPr>
          <w:rFonts w:ascii="Times New Roman" w:hAnsi="Times New Roman" w:cs="Times New Roman"/>
          <w:sz w:val="28"/>
          <w:szCs w:val="28"/>
          <w:lang w:val="es-MX"/>
        </w:rPr>
        <w:t xml:space="preserve"> Data Base</w:t>
      </w:r>
    </w:p>
    <w:p w:rsidR="00193D1E" w:rsidRDefault="00193D1E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2B6118" w:rsidRDefault="002B6118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193D1E" w:rsidRDefault="00193D1E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193D1E" w:rsidRPr="00193D1E" w:rsidRDefault="00193D1E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193D1E" w:rsidRPr="00193D1E" w:rsidRDefault="00193D1E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ED290C" w:rsidRPr="00193D1E" w:rsidRDefault="00193D1E" w:rsidP="00193D1E">
      <w:pPr>
        <w:spacing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 w:rsidRPr="00193D1E">
        <w:rPr>
          <w:rFonts w:ascii="Times New Roman" w:hAnsi="Times New Roman" w:cs="Times New Roman"/>
          <w:sz w:val="28"/>
          <w:szCs w:val="28"/>
          <w:lang w:val="es-MX"/>
        </w:rPr>
        <w:t>I</w:t>
      </w:r>
      <w:r>
        <w:rPr>
          <w:rFonts w:ascii="Times New Roman" w:hAnsi="Times New Roman" w:cs="Times New Roman"/>
          <w:sz w:val="28"/>
          <w:szCs w:val="28"/>
          <w:lang w:val="es-MX"/>
        </w:rPr>
        <w:t>ntegrantes</w:t>
      </w:r>
      <w:r w:rsidRPr="00193D1E">
        <w:rPr>
          <w:rFonts w:ascii="Times New Roman" w:hAnsi="Times New Roman" w:cs="Times New Roman"/>
          <w:sz w:val="28"/>
          <w:szCs w:val="28"/>
          <w:lang w:val="es-MX"/>
        </w:rPr>
        <w:t>: Domínguez Espinoza Juana del Rosario</w:t>
      </w:r>
    </w:p>
    <w:p w:rsidR="00193D1E" w:rsidRPr="00193D1E" w:rsidRDefault="00193D1E" w:rsidP="00193D1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s-MX"/>
        </w:rPr>
      </w:pPr>
      <w:r w:rsidRPr="00193D1E">
        <w:rPr>
          <w:rFonts w:ascii="Times New Roman" w:hAnsi="Times New Roman" w:cs="Times New Roman"/>
          <w:sz w:val="28"/>
          <w:szCs w:val="28"/>
          <w:lang w:val="es-MX"/>
        </w:rPr>
        <w:t>Solís Martínez Fabricio</w:t>
      </w:r>
    </w:p>
    <w:p w:rsidR="00193D1E" w:rsidRPr="00193D1E" w:rsidRDefault="00193D1E" w:rsidP="00193D1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s-MX"/>
        </w:rPr>
      </w:pPr>
      <w:r w:rsidRPr="00193D1E">
        <w:rPr>
          <w:rFonts w:ascii="Times New Roman" w:hAnsi="Times New Roman" w:cs="Times New Roman"/>
          <w:sz w:val="28"/>
          <w:szCs w:val="28"/>
          <w:lang w:val="es-MX"/>
        </w:rPr>
        <w:t xml:space="preserve">Vilchis Pineda Juan Manuel </w:t>
      </w:r>
    </w:p>
    <w:p w:rsidR="00193D1E" w:rsidRPr="00193D1E" w:rsidRDefault="00193D1E" w:rsidP="00193D1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s-MX"/>
        </w:rPr>
      </w:pPr>
    </w:p>
    <w:p w:rsidR="00C57A6A" w:rsidRDefault="00C57A6A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-96002744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C57A6A" w:rsidRPr="00C57A6A" w:rsidRDefault="00C57A6A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57A6A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:rsidR="00C57A6A" w:rsidRPr="00C57A6A" w:rsidRDefault="00C57A6A">
          <w:pPr>
            <w:pStyle w:val="TD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57A6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57A6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57A6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07839297" w:history="1">
            <w:r w:rsidRPr="00C57A6A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Introducción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_Toc507839297 \h </w:instrTex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7A6A" w:rsidRPr="00C57A6A" w:rsidRDefault="00C57A6A">
          <w:pPr>
            <w:pStyle w:val="TD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7839298" w:history="1">
            <w:r w:rsidRPr="00C57A6A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Problemática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_Toc507839298 \h </w:instrTex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7A6A" w:rsidRPr="00C57A6A" w:rsidRDefault="00C57A6A">
          <w:pPr>
            <w:pStyle w:val="TD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7839299" w:history="1">
            <w:r w:rsidRPr="00C57A6A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Objetivo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_Toc507839299 \h </w:instrTex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7A6A" w:rsidRPr="00C57A6A" w:rsidRDefault="00C57A6A">
          <w:pPr>
            <w:pStyle w:val="TD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7839300" w:history="1">
            <w:r w:rsidRPr="00C57A6A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Reglas de negocio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_Toc507839300 \h </w:instrTex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7A6A" w:rsidRPr="00C57A6A" w:rsidRDefault="00C57A6A">
          <w:pPr>
            <w:pStyle w:val="TD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7839301" w:history="1">
            <w:r w:rsidRPr="00C57A6A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Requerimientos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_Toc507839301 \h </w:instrTex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7A6A" w:rsidRPr="00C57A6A" w:rsidRDefault="00C57A6A">
          <w:pPr>
            <w:pStyle w:val="TD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7839302" w:history="1">
            <w:r w:rsidRPr="00C57A6A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Modelo de datos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_Toc507839302 \h </w:instrTex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7A6A" w:rsidRPr="00C57A6A" w:rsidRDefault="00C57A6A">
          <w:pPr>
            <w:pStyle w:val="TD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7839303" w:history="1">
            <w:r w:rsidRPr="00C57A6A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Diagrama Entidad-Relación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_Toc507839303 \h </w:instrTex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7A6A" w:rsidRPr="00C57A6A" w:rsidRDefault="00C57A6A">
          <w:pPr>
            <w:pStyle w:val="TD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7839304" w:history="1">
            <w:r w:rsidRPr="00C57A6A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Diagrama Relacional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_Toc507839304 \h </w:instrTex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7A6A" w:rsidRPr="00C57A6A" w:rsidRDefault="00C57A6A">
          <w:pPr>
            <w:pStyle w:val="TD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07839305" w:history="1">
            <w:r w:rsidRPr="00C57A6A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MX"/>
              </w:rPr>
              <w:t>Manual de usuario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_Toc507839305 \h </w:instrTex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C57A6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7A6A" w:rsidRPr="00C57A6A" w:rsidRDefault="00C57A6A">
          <w:pPr>
            <w:rPr>
              <w:rFonts w:ascii="Times New Roman" w:hAnsi="Times New Roman" w:cs="Times New Roman"/>
              <w:sz w:val="24"/>
              <w:szCs w:val="24"/>
            </w:rPr>
          </w:pPr>
          <w:r w:rsidRPr="00C57A6A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C57A6A" w:rsidRDefault="00C57A6A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2B6118" w:rsidRPr="00C57A6A" w:rsidRDefault="00C57A6A" w:rsidP="002B6118">
      <w:pPr>
        <w:pStyle w:val="Ttulo1"/>
        <w:rPr>
          <w:rFonts w:ascii="Times New Roman" w:hAnsi="Times New Roman" w:cs="Times New Roman"/>
          <w:color w:val="auto"/>
          <w:lang w:val="es-MX"/>
        </w:rPr>
      </w:pPr>
      <w:bookmarkStart w:id="0" w:name="_Toc507839297"/>
      <w:r w:rsidRPr="00C57A6A">
        <w:rPr>
          <w:rFonts w:ascii="Times New Roman" w:hAnsi="Times New Roman" w:cs="Times New Roman"/>
          <w:color w:val="auto"/>
          <w:lang w:val="es-MX"/>
        </w:rPr>
        <w:t>I</w:t>
      </w:r>
      <w:r w:rsidR="002B6118" w:rsidRPr="00C57A6A">
        <w:rPr>
          <w:rFonts w:ascii="Times New Roman" w:hAnsi="Times New Roman" w:cs="Times New Roman"/>
          <w:color w:val="auto"/>
          <w:lang w:val="es-MX"/>
        </w:rPr>
        <w:t>ntroducción</w:t>
      </w:r>
      <w:bookmarkEnd w:id="0"/>
      <w:r w:rsidR="002B6118" w:rsidRPr="00C57A6A">
        <w:rPr>
          <w:rFonts w:ascii="Times New Roman" w:hAnsi="Times New Roman" w:cs="Times New Roman"/>
          <w:color w:val="auto"/>
          <w:lang w:val="es-MX"/>
        </w:rPr>
        <w:t xml:space="preserve"> </w:t>
      </w:r>
    </w:p>
    <w:p w:rsidR="00C57A6A" w:rsidRPr="00C57A6A" w:rsidRDefault="00C57A6A" w:rsidP="00C57A6A">
      <w:pPr>
        <w:rPr>
          <w:rFonts w:ascii="Times New Roman" w:hAnsi="Times New Roman" w:cs="Times New Roman"/>
          <w:lang w:val="es-MX"/>
        </w:rPr>
      </w:pPr>
    </w:p>
    <w:p w:rsidR="00C57A6A" w:rsidRPr="00C57A6A" w:rsidRDefault="00C57A6A" w:rsidP="00C57A6A">
      <w:pPr>
        <w:rPr>
          <w:rFonts w:ascii="Times New Roman" w:hAnsi="Times New Roman" w:cs="Times New Roman"/>
          <w:lang w:val="es-MX"/>
        </w:rPr>
      </w:pPr>
    </w:p>
    <w:p w:rsidR="002B6118" w:rsidRDefault="002B6118" w:rsidP="002B6118">
      <w:pPr>
        <w:pStyle w:val="Ttulo1"/>
        <w:rPr>
          <w:rFonts w:ascii="Times New Roman" w:hAnsi="Times New Roman" w:cs="Times New Roman"/>
          <w:color w:val="auto"/>
          <w:lang w:val="es-MX"/>
        </w:rPr>
      </w:pPr>
      <w:bookmarkStart w:id="1" w:name="_Toc507839298"/>
      <w:r w:rsidRPr="00C57A6A">
        <w:rPr>
          <w:rFonts w:ascii="Times New Roman" w:hAnsi="Times New Roman" w:cs="Times New Roman"/>
          <w:color w:val="auto"/>
          <w:lang w:val="es-MX"/>
        </w:rPr>
        <w:t>Problemática</w:t>
      </w:r>
      <w:bookmarkEnd w:id="1"/>
    </w:p>
    <w:p w:rsidR="00C57A6A" w:rsidRDefault="00C57A6A" w:rsidP="00AB368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57A6A">
        <w:rPr>
          <w:rFonts w:ascii="Times New Roman" w:hAnsi="Times New Roman" w:cs="Times New Roman"/>
          <w:sz w:val="24"/>
          <w:szCs w:val="24"/>
          <w:lang w:val="es-MX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liga de futbol americano </w:t>
      </w:r>
      <w:r w:rsidR="006667F5">
        <w:rPr>
          <w:rFonts w:ascii="Times New Roman" w:hAnsi="Times New Roman" w:cs="Times New Roman"/>
          <w:sz w:val="24"/>
          <w:szCs w:val="24"/>
          <w:lang w:val="es-MX"/>
        </w:rPr>
        <w:t>profesional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desea recolectar información acerca de sus equipos, calendario de juegos, resultados y estadios donde se realizar los juegos.</w:t>
      </w:r>
    </w:p>
    <w:p w:rsidR="00C57A6A" w:rsidRDefault="00C57A6A" w:rsidP="00AB368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Un equipo está conformado por un coach, </w:t>
      </w:r>
      <w:r w:rsidR="006667F5">
        <w:rPr>
          <w:rFonts w:ascii="Times New Roman" w:hAnsi="Times New Roman" w:cs="Times New Roman"/>
          <w:sz w:val="24"/>
          <w:szCs w:val="24"/>
          <w:lang w:val="es-MX"/>
        </w:rPr>
        <w:t>dueño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jugadores y tiene un </w:t>
      </w:r>
      <w:r w:rsidR="006667F5">
        <w:rPr>
          <w:rFonts w:ascii="Times New Roman" w:hAnsi="Times New Roman" w:cs="Times New Roman"/>
          <w:sz w:val="24"/>
          <w:szCs w:val="24"/>
          <w:lang w:val="es-MX"/>
        </w:rPr>
        <w:t>estadio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667F5">
        <w:rPr>
          <w:rFonts w:ascii="Times New Roman" w:hAnsi="Times New Roman" w:cs="Times New Roman"/>
          <w:sz w:val="24"/>
          <w:szCs w:val="24"/>
          <w:lang w:val="es-MX"/>
        </w:rPr>
        <w:t>propio. Cada equipo es identificado por un nombre única. De cada jugador, coach y propietario se desea almacenar su CURP, nombre completo, edad y fecha de nacimiento. De manera particular, de cada jugador se tendrá que conocer su equipo, numero, posición, salario, fecha de contrato y en dado caso se tendrá que especificar si el jugador representa o no una baja por lesión.</w:t>
      </w:r>
    </w:p>
    <w:p w:rsidR="004B1B3E" w:rsidRDefault="004B1B3E" w:rsidP="00AB368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Cada estadio será identificado por un nombre único y la ubicación del estadio. A su vez es necesario </w:t>
      </w:r>
      <w:r w:rsidR="00AB3681">
        <w:rPr>
          <w:rFonts w:ascii="Times New Roman" w:hAnsi="Times New Roman" w:cs="Times New Roman"/>
          <w:sz w:val="24"/>
          <w:szCs w:val="24"/>
          <w:lang w:val="es-MX"/>
        </w:rPr>
        <w:t>almacenar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la capacidad del estadio, numero de taquillas y salida de emergencia.</w:t>
      </w:r>
    </w:p>
    <w:p w:rsidR="004B1B3E" w:rsidRDefault="004B1B3E" w:rsidP="00AB368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encuentros o calendario de juegos serán identificaos por la fecha, el equipo local y estadio del mismo. De cada encuentro se desea conocer al equipo visitante.</w:t>
      </w:r>
    </w:p>
    <w:p w:rsidR="004B1B3E" w:rsidRDefault="004B1B3E" w:rsidP="00AB368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conocer lo resultados finales de cada encuentro, se requiere de almacenar el marcador del equipo visitante y del equipo local.</w:t>
      </w:r>
    </w:p>
    <w:p w:rsidR="004B1B3E" w:rsidRDefault="004B1B3E" w:rsidP="00AB368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Cada estadio cuenta con una tienda de suvenires, la cual será identificada por un nombre y nombre del estadio en la que se encuentra.</w:t>
      </w:r>
    </w:p>
    <w:p w:rsidR="004B1B3E" w:rsidRDefault="004B1B3E" w:rsidP="00AB368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Toda tienda está relacionada </w:t>
      </w:r>
      <w:r w:rsidR="0051206D">
        <w:rPr>
          <w:rFonts w:ascii="Times New Roman" w:hAnsi="Times New Roman" w:cs="Times New Roman"/>
          <w:sz w:val="24"/>
          <w:szCs w:val="24"/>
          <w:lang w:val="es-MX"/>
        </w:rPr>
        <w:t>con muchos productos, y cada producto estará identificado por un id único. De cada producto se desea conocer su categoría (artículos deportivos, accesorios, artículos de colección), el quipo al que pertenece y su precio.</w:t>
      </w:r>
    </w:p>
    <w:p w:rsidR="0051206D" w:rsidRDefault="0051206D" w:rsidP="00AB368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Como requerimiento administrativo es necesario llevar un registro de cada venta realizada en cada tienda de suvenires y relacionarla con cada producto vendido. Para ello es necesario identificar cada venta con un id </w:t>
      </w:r>
      <w:r w:rsidR="00AB3681">
        <w:rPr>
          <w:rFonts w:ascii="Times New Roman" w:hAnsi="Times New Roman" w:cs="Times New Roman"/>
          <w:sz w:val="24"/>
          <w:szCs w:val="24"/>
          <w:lang w:val="es-MX"/>
        </w:rPr>
        <w:t>único</w:t>
      </w:r>
      <w:r>
        <w:rPr>
          <w:rFonts w:ascii="Times New Roman" w:hAnsi="Times New Roman" w:cs="Times New Roman"/>
          <w:sz w:val="24"/>
          <w:szCs w:val="24"/>
          <w:lang w:val="es-MX"/>
        </w:rPr>
        <w:t>, almacena</w:t>
      </w:r>
      <w:r w:rsidR="00AB3681">
        <w:rPr>
          <w:rFonts w:ascii="Times New Roman" w:hAnsi="Times New Roman" w:cs="Times New Roman"/>
          <w:sz w:val="24"/>
          <w:szCs w:val="24"/>
          <w:lang w:val="es-MX"/>
        </w:rPr>
        <w:t>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la fecha de la venta</w:t>
      </w:r>
      <w:r w:rsidR="00AB3681">
        <w:rPr>
          <w:rFonts w:ascii="Times New Roman" w:hAnsi="Times New Roman" w:cs="Times New Roman"/>
          <w:sz w:val="24"/>
          <w:szCs w:val="24"/>
          <w:lang w:val="es-MX"/>
        </w:rPr>
        <w:t xml:space="preserve"> y el importe de la venta. También es necesario identificar a los trabajadores de una tienda, de los cuales nos interesa almacenar su fecha de contratación, salario y bonos.</w:t>
      </w:r>
    </w:p>
    <w:p w:rsidR="004B1B3E" w:rsidRPr="00C57A6A" w:rsidRDefault="004B1B3E" w:rsidP="00C57A6A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2B6118" w:rsidRPr="00C57A6A" w:rsidRDefault="002B6118" w:rsidP="002B6118">
      <w:pPr>
        <w:pStyle w:val="Ttulo1"/>
        <w:rPr>
          <w:rFonts w:ascii="Times New Roman" w:hAnsi="Times New Roman" w:cs="Times New Roman"/>
          <w:color w:val="auto"/>
          <w:lang w:val="es-MX"/>
        </w:rPr>
      </w:pPr>
      <w:bookmarkStart w:id="2" w:name="_Toc507839299"/>
      <w:r w:rsidRPr="00C57A6A">
        <w:rPr>
          <w:rFonts w:ascii="Times New Roman" w:hAnsi="Times New Roman" w:cs="Times New Roman"/>
          <w:color w:val="auto"/>
          <w:lang w:val="es-MX"/>
        </w:rPr>
        <w:t>Objetivo</w:t>
      </w:r>
      <w:bookmarkEnd w:id="2"/>
    </w:p>
    <w:p w:rsidR="002B6118" w:rsidRPr="00C57A6A" w:rsidRDefault="002B6118" w:rsidP="002B6118">
      <w:pPr>
        <w:pStyle w:val="Ttulo1"/>
        <w:rPr>
          <w:rFonts w:ascii="Times New Roman" w:hAnsi="Times New Roman" w:cs="Times New Roman"/>
          <w:color w:val="auto"/>
          <w:lang w:val="es-MX"/>
        </w:rPr>
      </w:pPr>
      <w:bookmarkStart w:id="3" w:name="_Toc507839300"/>
      <w:r w:rsidRPr="00C57A6A">
        <w:rPr>
          <w:rFonts w:ascii="Times New Roman" w:hAnsi="Times New Roman" w:cs="Times New Roman"/>
          <w:color w:val="auto"/>
          <w:lang w:val="es-MX"/>
        </w:rPr>
        <w:t>Reglas de negocio</w:t>
      </w:r>
      <w:bookmarkEnd w:id="3"/>
    </w:p>
    <w:p w:rsidR="002B6118" w:rsidRDefault="002B6118" w:rsidP="002B6118">
      <w:pPr>
        <w:pStyle w:val="Ttulo1"/>
        <w:rPr>
          <w:rFonts w:ascii="Times New Roman" w:hAnsi="Times New Roman" w:cs="Times New Roman"/>
          <w:color w:val="auto"/>
          <w:lang w:val="es-MX"/>
        </w:rPr>
      </w:pPr>
      <w:bookmarkStart w:id="4" w:name="_Toc507839301"/>
      <w:r w:rsidRPr="00C57A6A">
        <w:rPr>
          <w:rFonts w:ascii="Times New Roman" w:hAnsi="Times New Roman" w:cs="Times New Roman"/>
          <w:color w:val="auto"/>
          <w:lang w:val="es-MX"/>
        </w:rPr>
        <w:t>Requerimientos</w:t>
      </w:r>
      <w:bookmarkEnd w:id="4"/>
    </w:p>
    <w:p w:rsidR="00AB3681" w:rsidRDefault="00AB3681" w:rsidP="00AB3681">
      <w:pPr>
        <w:rPr>
          <w:lang w:val="es-MX"/>
        </w:rPr>
      </w:pPr>
      <w:r>
        <w:rPr>
          <w:lang w:val="es-MX"/>
        </w:rPr>
        <w:t xml:space="preserve">La problemática describe los roles de diferentes actores o usuarios que interactúan con la transacción de datos de la aplicación. A </w:t>
      </w:r>
      <w:proofErr w:type="gramStart"/>
      <w:r>
        <w:rPr>
          <w:lang w:val="es-MX"/>
        </w:rPr>
        <w:t>continuación</w:t>
      </w:r>
      <w:proofErr w:type="gramEnd"/>
      <w:r>
        <w:rPr>
          <w:lang w:val="es-MX"/>
        </w:rPr>
        <w:t xml:space="preserve"> se describen los requerimientos según el tipo de usuario.</w:t>
      </w:r>
    </w:p>
    <w:p w:rsidR="00AB3681" w:rsidRDefault="00AB3681" w:rsidP="00AB3681">
      <w:pPr>
        <w:rPr>
          <w:lang w:val="es-MX"/>
        </w:rPr>
      </w:pPr>
    </w:p>
    <w:p w:rsidR="00AB3681" w:rsidRDefault="00AB3681" w:rsidP="00AB3681">
      <w:pPr>
        <w:rPr>
          <w:lang w:val="es-MX"/>
        </w:rPr>
      </w:pPr>
      <w:r>
        <w:rPr>
          <w:lang w:val="es-MX"/>
        </w:rPr>
        <w:t>General</w:t>
      </w:r>
    </w:p>
    <w:p w:rsidR="00AB3681" w:rsidRDefault="00AB3681" w:rsidP="00AB3681">
      <w:pPr>
        <w:rPr>
          <w:lang w:val="es-MX"/>
        </w:rPr>
      </w:pPr>
      <w:r>
        <w:rPr>
          <w:lang w:val="es-MX"/>
        </w:rPr>
        <w:t>Todo usuario registrado podrá administrar los</w:t>
      </w:r>
      <w:bookmarkStart w:id="5" w:name="_GoBack"/>
      <w:bookmarkEnd w:id="5"/>
    </w:p>
    <w:p w:rsidR="00AB3681" w:rsidRPr="00AB3681" w:rsidRDefault="00AB3681" w:rsidP="00AB3681">
      <w:pPr>
        <w:rPr>
          <w:lang w:val="es-MX"/>
        </w:rPr>
      </w:pPr>
    </w:p>
    <w:p w:rsidR="002B6118" w:rsidRPr="00C57A6A" w:rsidRDefault="002B6118" w:rsidP="002B6118">
      <w:pPr>
        <w:pStyle w:val="Ttulo1"/>
        <w:rPr>
          <w:rFonts w:ascii="Times New Roman" w:hAnsi="Times New Roman" w:cs="Times New Roman"/>
          <w:color w:val="auto"/>
          <w:lang w:val="es-MX"/>
        </w:rPr>
      </w:pPr>
      <w:bookmarkStart w:id="6" w:name="_Toc507839302"/>
      <w:r w:rsidRPr="00C57A6A">
        <w:rPr>
          <w:rFonts w:ascii="Times New Roman" w:hAnsi="Times New Roman" w:cs="Times New Roman"/>
          <w:color w:val="auto"/>
          <w:lang w:val="es-MX"/>
        </w:rPr>
        <w:t>Modelo de datos</w:t>
      </w:r>
      <w:bookmarkEnd w:id="6"/>
    </w:p>
    <w:p w:rsidR="002B6118" w:rsidRPr="00C57A6A" w:rsidRDefault="002B6118" w:rsidP="002B6118">
      <w:pPr>
        <w:pStyle w:val="Ttulo2"/>
        <w:rPr>
          <w:rFonts w:ascii="Times New Roman" w:hAnsi="Times New Roman" w:cs="Times New Roman"/>
          <w:color w:val="auto"/>
          <w:lang w:val="es-MX"/>
        </w:rPr>
      </w:pPr>
      <w:bookmarkStart w:id="7" w:name="_Toc507839303"/>
      <w:r w:rsidRPr="00C57A6A">
        <w:rPr>
          <w:rFonts w:ascii="Times New Roman" w:hAnsi="Times New Roman" w:cs="Times New Roman"/>
          <w:color w:val="auto"/>
          <w:lang w:val="es-MX"/>
        </w:rPr>
        <w:t>Diagrama Entidad-Relación</w:t>
      </w:r>
      <w:bookmarkEnd w:id="7"/>
    </w:p>
    <w:p w:rsidR="002B6118" w:rsidRPr="00C57A6A" w:rsidRDefault="002B6118" w:rsidP="002B6118">
      <w:pPr>
        <w:pStyle w:val="Ttulo2"/>
        <w:rPr>
          <w:rFonts w:ascii="Times New Roman" w:hAnsi="Times New Roman" w:cs="Times New Roman"/>
          <w:color w:val="auto"/>
          <w:lang w:val="es-MX"/>
        </w:rPr>
      </w:pPr>
      <w:bookmarkStart w:id="8" w:name="_Toc507839304"/>
      <w:r w:rsidRPr="00C57A6A">
        <w:rPr>
          <w:rFonts w:ascii="Times New Roman" w:hAnsi="Times New Roman" w:cs="Times New Roman"/>
          <w:color w:val="auto"/>
          <w:lang w:val="es-MX"/>
        </w:rPr>
        <w:t>Diagrama Relacional</w:t>
      </w:r>
      <w:bookmarkEnd w:id="8"/>
    </w:p>
    <w:p w:rsidR="002B6118" w:rsidRPr="00C57A6A" w:rsidRDefault="002B6118" w:rsidP="002B6118">
      <w:pPr>
        <w:pStyle w:val="Ttulo1"/>
        <w:rPr>
          <w:rFonts w:ascii="Times New Roman" w:hAnsi="Times New Roman" w:cs="Times New Roman"/>
          <w:color w:val="auto"/>
          <w:lang w:val="es-MX"/>
        </w:rPr>
      </w:pPr>
      <w:bookmarkStart w:id="9" w:name="_Toc507839305"/>
      <w:r w:rsidRPr="00C57A6A">
        <w:rPr>
          <w:rFonts w:ascii="Times New Roman" w:hAnsi="Times New Roman" w:cs="Times New Roman"/>
          <w:color w:val="auto"/>
          <w:lang w:val="es-MX"/>
        </w:rPr>
        <w:t>Manual de usuario</w:t>
      </w:r>
      <w:bookmarkEnd w:id="9"/>
    </w:p>
    <w:p w:rsidR="002B6118" w:rsidRPr="00193D1E" w:rsidRDefault="002B6118" w:rsidP="002B61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ED290C" w:rsidRPr="00193D1E" w:rsidRDefault="00ED290C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ED290C" w:rsidRPr="00193D1E" w:rsidRDefault="00ED290C" w:rsidP="00ED29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:rsidR="00ED290C" w:rsidRPr="00193D1E" w:rsidRDefault="00ED290C" w:rsidP="00E77ED6">
      <w:pPr>
        <w:spacing w:line="240" w:lineRule="auto"/>
        <w:rPr>
          <w:rFonts w:ascii="Times New Roman" w:hAnsi="Times New Roman" w:cs="Times New Roman"/>
          <w:sz w:val="28"/>
          <w:szCs w:val="28"/>
          <w:lang w:val="es-MX"/>
        </w:rPr>
      </w:pPr>
      <w:r w:rsidRPr="00193D1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193D1E">
        <w:rPr>
          <w:rFonts w:ascii="Times New Roman" w:hAnsi="Times New Roman" w:cs="Times New Roman"/>
          <w:sz w:val="28"/>
          <w:szCs w:val="28"/>
          <w:lang w:val="es-MX"/>
        </w:rPr>
        <w:tab/>
      </w:r>
    </w:p>
    <w:p w:rsidR="00E77ED6" w:rsidRPr="00193D1E" w:rsidRDefault="00E77ED6" w:rsidP="00E77ED6">
      <w:pPr>
        <w:spacing w:line="240" w:lineRule="auto"/>
        <w:rPr>
          <w:rFonts w:ascii="Times New Roman" w:hAnsi="Times New Roman" w:cs="Times New Roman"/>
          <w:sz w:val="28"/>
          <w:szCs w:val="28"/>
          <w:lang w:val="es-MX"/>
        </w:rPr>
      </w:pPr>
    </w:p>
    <w:sectPr w:rsidR="00E77ED6" w:rsidRPr="0019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D6"/>
    <w:rsid w:val="00193D1E"/>
    <w:rsid w:val="002B6118"/>
    <w:rsid w:val="00456D95"/>
    <w:rsid w:val="004B1B3E"/>
    <w:rsid w:val="0051206D"/>
    <w:rsid w:val="006667F5"/>
    <w:rsid w:val="00AB3681"/>
    <w:rsid w:val="00C57A6A"/>
    <w:rsid w:val="00E77ED6"/>
    <w:rsid w:val="00E93FEB"/>
    <w:rsid w:val="00ED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D16F"/>
  <w15:chartTrackingRefBased/>
  <w15:docId w15:val="{023869D2-EB49-466C-9F7A-6AE9CE88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6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6118"/>
    <w:pPr>
      <w:outlineLvl w:val="9"/>
    </w:pPr>
    <w:rPr>
      <w:lang w:eastAsia="en-GB"/>
    </w:rPr>
  </w:style>
  <w:style w:type="paragraph" w:styleId="TDC2">
    <w:name w:val="toc 2"/>
    <w:basedOn w:val="Normal"/>
    <w:next w:val="Normal"/>
    <w:autoRedefine/>
    <w:uiPriority w:val="39"/>
    <w:unhideWhenUsed/>
    <w:rsid w:val="002B6118"/>
    <w:pPr>
      <w:spacing w:after="100"/>
      <w:ind w:left="220"/>
    </w:pPr>
    <w:rPr>
      <w:rFonts w:eastAsiaTheme="minorEastAsia" w:cs="Times New Roman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2B6118"/>
    <w:pPr>
      <w:spacing w:after="100"/>
    </w:pPr>
    <w:rPr>
      <w:rFonts w:eastAsiaTheme="minorEastAsia" w:cs="Times New Roman"/>
      <w:lang w:eastAsia="en-GB"/>
    </w:rPr>
  </w:style>
  <w:style w:type="paragraph" w:styleId="TDC3">
    <w:name w:val="toc 3"/>
    <w:basedOn w:val="Normal"/>
    <w:next w:val="Normal"/>
    <w:autoRedefine/>
    <w:uiPriority w:val="39"/>
    <w:unhideWhenUsed/>
    <w:rsid w:val="002B6118"/>
    <w:pPr>
      <w:spacing w:after="100"/>
      <w:ind w:left="440"/>
    </w:pPr>
    <w:rPr>
      <w:rFonts w:eastAsiaTheme="minorEastAsia" w:cs="Times New Roman"/>
      <w:lang w:eastAsia="en-GB"/>
    </w:rPr>
  </w:style>
  <w:style w:type="character" w:styleId="Hipervnculo">
    <w:name w:val="Hyperlink"/>
    <w:basedOn w:val="Fuentedeprrafopredeter"/>
    <w:uiPriority w:val="99"/>
    <w:unhideWhenUsed/>
    <w:rsid w:val="002B611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B6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EA"/>
    <w:rsid w:val="000A30EA"/>
    <w:rsid w:val="00DB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99265E84F4DAF880E4A073EE4B6ED">
    <w:name w:val="3B799265E84F4DAF880E4A073EE4B6ED"/>
    <w:rsid w:val="000A30EA"/>
  </w:style>
  <w:style w:type="paragraph" w:customStyle="1" w:styleId="EFBA4507CE764E90AAC89B4CD7947082">
    <w:name w:val="EFBA4507CE764E90AAC89B4CD7947082"/>
    <w:rsid w:val="000A30EA"/>
  </w:style>
  <w:style w:type="paragraph" w:customStyle="1" w:styleId="2DE4F75A9BC94E4BBF43A433DCD1190C">
    <w:name w:val="2DE4F75A9BC94E4BBF43A433DCD1190C"/>
    <w:rsid w:val="000A30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0C88-5B13-4E04-B023-D9EEC89A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</dc:creator>
  <cp:keywords/>
  <dc:description/>
  <cp:lastModifiedBy>rosario</cp:lastModifiedBy>
  <cp:revision>1</cp:revision>
  <dcterms:created xsi:type="dcterms:W3CDTF">2018-03-03T15:17:00Z</dcterms:created>
  <dcterms:modified xsi:type="dcterms:W3CDTF">2018-03-03T18:12:00Z</dcterms:modified>
</cp:coreProperties>
</file>