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BBEE17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A72E70">
                  <w:rPr>
                    <w:rFonts w:asciiTheme="majorHAnsi" w:hAnsiTheme="majorHAnsi" w:cstheme="majorBidi"/>
                  </w:rPr>
                  <w:t>C</w:t>
                </w:r>
                <w:r w:rsidR="00430A94">
                  <w:rPr>
                    <w:rFonts w:asciiTheme="majorHAnsi" w:hAnsiTheme="majorHAnsi" w:cstheme="majorBidi"/>
                  </w:rPr>
                  <w:t>2</w:t>
                </w:r>
                <w:r w:rsidR="00A72E70">
                  <w:rPr>
                    <w:rFonts w:asciiTheme="majorHAnsi" w:hAnsiTheme="majorHAnsi" w:cstheme="majorBidi"/>
                  </w:rPr>
                  <w:t>.023</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5D19B15B"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A72E70" w:rsidRPr="00A72E70">
                  <w:rPr>
                    <w:rFonts w:asciiTheme="majorHAnsi" w:hAnsiTheme="majorHAnsi" w:cstheme="majorBidi"/>
                    <w:lang w:val="pt-PT"/>
                  </w:rPr>
                  <w:t xml:space="preserve"> https://github.com/ManunGar/Acme-ANS-</w:t>
                </w:r>
                <w:r w:rsidR="000575D4">
                  <w:rPr>
                    <w:rFonts w:asciiTheme="majorHAnsi" w:hAnsiTheme="majorHAnsi" w:cstheme="majorBidi"/>
                    <w:lang w:val="pt-PT"/>
                  </w:rPr>
                  <w:t>D01</w:t>
                </w:r>
                <w:r w:rsidR="00A72E70">
                  <w:rPr>
                    <w:rFonts w:asciiTheme="majorHAnsi" w:hAnsiTheme="majorHAnsi" w:cstheme="majorBidi"/>
                    <w:lang w:val="pt-PT"/>
                  </w:rPr>
                  <w:t xml:space="preserve"> </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7D992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72E70">
                  <w:rPr>
                    <w:rFonts w:asciiTheme="majorHAnsi" w:hAnsiTheme="majorHAnsi" w:cstheme="majorBidi"/>
                  </w:rPr>
                  <w:t>4756 ****</w:t>
                </w:r>
              </w:sdtContent>
            </w:sdt>
          </w:p>
          <w:p w14:paraId="284AF4BB" w14:textId="5643352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LGK8830</w:t>
                </w:r>
                <w:r w:rsidRPr="00665DF5">
                  <w:rPr>
                    <w:rFonts w:asciiTheme="majorHAnsi" w:hAnsiTheme="majorHAnsi" w:cstheme="majorHAnsi"/>
                  </w:rPr>
                  <w:t xml:space="preserve">  </w:t>
                </w:r>
              </w:sdtContent>
            </w:sdt>
          </w:p>
          <w:p w14:paraId="5E9B6580" w14:textId="55DFBBDA" w:rsidR="00665DF5" w:rsidRPr="004443A9" w:rsidRDefault="00665DF5" w:rsidP="00A773A4">
            <w:pPr>
              <w:pStyle w:val="Sinespaciado"/>
              <w:rPr>
                <w:rFonts w:asciiTheme="majorHAnsi" w:hAnsiTheme="majorHAnsi" w:cstheme="majorHAnsi"/>
                <w:lang w:val="es-ES"/>
              </w:rPr>
            </w:pPr>
            <w:r w:rsidRPr="004443A9">
              <w:rPr>
                <w:rFonts w:asciiTheme="majorHAnsi" w:hAnsiTheme="majorHAnsi" w:cstheme="majorHAnsi"/>
                <w:b/>
                <w:lang w:val="es-ES"/>
              </w:rPr>
              <w:t>Name:</w:t>
            </w:r>
            <w:r w:rsidRPr="004443A9">
              <w:rPr>
                <w:rFonts w:asciiTheme="majorHAnsi" w:hAnsiTheme="majorHAnsi" w:cstheme="majorHAnsi"/>
                <w:b/>
                <w:lang w:val="es-ES"/>
              </w:rPr>
              <w:tab/>
            </w:r>
            <w:r w:rsidRPr="004443A9">
              <w:rPr>
                <w:rFonts w:asciiTheme="majorHAnsi" w:hAnsiTheme="majorHAnsi" w:cstheme="majorHAnsi"/>
                <w:lang w:val="es-ES"/>
              </w:rPr>
              <w:tab/>
            </w:r>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A72E70" w:rsidRPr="004443A9">
                  <w:rPr>
                    <w:rFonts w:asciiTheme="majorHAnsi" w:hAnsiTheme="majorHAnsi" w:cstheme="majorHAnsi"/>
                    <w:lang w:val="es-ES"/>
                  </w:rPr>
                  <w:t>Ruiz López, Juan Antonio</w:t>
                </w:r>
                <w:r w:rsidRPr="004443A9">
                  <w:rPr>
                    <w:rFonts w:asciiTheme="majorHAnsi" w:hAnsiTheme="majorHAnsi" w:cstheme="majorHAnsi"/>
                    <w:lang w:val="es-ES"/>
                  </w:rPr>
                  <w:t xml:space="preserve">  </w:t>
                </w:r>
              </w:sdtContent>
            </w:sdt>
          </w:p>
          <w:p w14:paraId="0A91C8DA" w14:textId="74FDEAF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Developer, Tester, Operator</w:t>
                </w:r>
                <w:r w:rsidRPr="00665DF5">
                  <w:rPr>
                    <w:rFonts w:asciiTheme="majorHAnsi" w:hAnsiTheme="majorHAnsi" w:cstheme="majorHAnsi"/>
                  </w:rPr>
                  <w:t xml:space="preserve">  </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62BB69C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Seville, February 19, 2025</w:t>
                </w:r>
                <w:r w:rsidRPr="00665DF5">
                  <w:rPr>
                    <w:rFonts w:asciiTheme="majorHAnsi" w:hAnsiTheme="majorHAnsi" w:cstheme="majorHAnsi"/>
                  </w:rPr>
                  <w:t xml:space="preserve"> </w:t>
                </w:r>
              </w:sdtContent>
            </w:sdt>
          </w:p>
        </w:tc>
      </w:tr>
      <w:tr w:rsidR="005D3073" w:rsidRPr="008C398A" w14:paraId="021AAFEA" w14:textId="77777777" w:rsidTr="1C5D477E">
        <w:tc>
          <w:tcPr>
            <w:tcW w:w="9026" w:type="dxa"/>
            <w:tcMar>
              <w:top w:w="85" w:type="dxa"/>
              <w:left w:w="85" w:type="dxa"/>
              <w:bottom w:w="85" w:type="dxa"/>
              <w:right w:w="85" w:type="dxa"/>
            </w:tcMar>
          </w:tcPr>
          <w:p w14:paraId="7E75B92F" w14:textId="77777777" w:rsidR="005D3073" w:rsidRPr="004443A9" w:rsidRDefault="005D3073" w:rsidP="00A773A4">
            <w:pPr>
              <w:pStyle w:val="Sinespaciado"/>
              <w:rPr>
                <w:rFonts w:asciiTheme="majorHAnsi" w:hAnsiTheme="majorHAnsi" w:cstheme="majorHAnsi"/>
                <w:b/>
                <w:u w:val="single"/>
                <w:lang w:val="es-ES"/>
              </w:rPr>
            </w:pPr>
          </w:p>
          <w:p w14:paraId="745F2BA8" w14:textId="012054A0" w:rsidR="005D3073" w:rsidRPr="004443A9" w:rsidRDefault="005D3073" w:rsidP="00A773A4">
            <w:pPr>
              <w:pStyle w:val="Sinespaciado"/>
              <w:rPr>
                <w:rFonts w:asciiTheme="majorHAnsi" w:hAnsiTheme="majorHAnsi" w:cstheme="majorHAnsi"/>
                <w:bCs/>
                <w:lang w:val="es-ES"/>
              </w:rPr>
            </w:pPr>
            <w:r w:rsidRPr="004443A9">
              <w:rPr>
                <w:rFonts w:asciiTheme="majorHAnsi" w:hAnsiTheme="majorHAnsi" w:cstheme="majorHAnsi"/>
                <w:bCs/>
                <w:color w:val="EE0000"/>
                <w:lang w:val="es-ES"/>
              </w:rPr>
              <w:t>¿Por qué ha editado y ha quitado los corchetes? Debía marcar dentro del corchete con una X o dejarlo sin marcar.</w:t>
            </w:r>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1ED2BF93"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77713">
            <w:t xml:space="preserve"> </w:t>
          </w:r>
          <w:r w:rsidR="00A72E70">
            <w:t xml:space="preserve">X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676EEB70" w:rsidR="00561339" w:rsidRDefault="00000000" w:rsidP="00A6534D">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4443A9">
            <w:rPr>
              <w:lang w:val="es-ES"/>
            </w:rPr>
            <w:t xml:space="preserve">  </w:t>
          </w:r>
          <w:r w:rsidR="00A72E70" w:rsidRPr="004443A9">
            <w:rPr>
              <w:lang w:val="es-ES"/>
            </w:rPr>
            <w:t>X</w:t>
          </w:r>
          <w:r w:rsidR="00561339" w:rsidRPr="004443A9">
            <w:rPr>
              <w:lang w:val="es-ES"/>
            </w:rPr>
            <w:t xml:space="preserve">  </w:t>
          </w:r>
        </w:sdtContent>
      </w:sdt>
      <w:r w:rsidR="00561339" w:rsidRPr="004443A9">
        <w:rPr>
          <w:lang w:val="es-ES"/>
        </w:rPr>
        <w:t xml:space="preserve">   </w:t>
      </w:r>
      <w:r w:rsidR="005D3073" w:rsidRPr="004443A9">
        <w:rPr>
          <w:lang w:val="es-ES"/>
        </w:rPr>
        <w:t>No usa la cuenta de la universidad en GitHub. ¿Por qué todas las tareas individuales de cada estudiante han sido creadas por el manager del grupo? Es responsabilidad de cada estudiante, dar de alta las tareas individuales de cada una de sus entregas, no del manager del grupo.</w:t>
      </w:r>
    </w:p>
    <w:p w14:paraId="5662E5D1" w14:textId="77777777" w:rsidR="000B3ECD" w:rsidRDefault="000B3ECD" w:rsidP="000B3ECD">
      <w:pPr>
        <w:pStyle w:val="Comment-Grader"/>
        <w:rPr>
          <w:lang w:val="es-ES"/>
        </w:rPr>
      </w:pPr>
      <w:r>
        <w:rPr>
          <w:lang w:val="es-ES"/>
        </w:rPr>
        <w:t>Para este error he seguido las instrucciones dadas en el foro, mantener las tareas ya creadas y crear yo las nuevas tareas para esta convocatoria.</w:t>
      </w:r>
    </w:p>
    <w:p w14:paraId="2B17592B" w14:textId="77777777" w:rsidR="000B3ECD" w:rsidRDefault="000B3ECD" w:rsidP="000B3ECD">
      <w:pPr>
        <w:pStyle w:val="Comment-Grader"/>
        <w:rPr>
          <w:lang w:val="es-ES"/>
        </w:rPr>
      </w:pPr>
      <w:r>
        <w:rPr>
          <w:lang w:val="es-ES"/>
        </w:rPr>
        <w:t>Por otra parte, el correo que tengo puesto como principal es el correo de la universidad, adjunto foto al respecto:</w:t>
      </w:r>
    </w:p>
    <w:p w14:paraId="7333BCDD" w14:textId="7EE2A152" w:rsidR="000B3ECD" w:rsidRDefault="000B3ECD" w:rsidP="00A6534D">
      <w:pPr>
        <w:pStyle w:val="Comment-Grader"/>
        <w:rPr>
          <w:lang w:val="es-ES"/>
        </w:rPr>
      </w:pPr>
      <w:r w:rsidRPr="00430A94">
        <w:rPr>
          <w:noProof/>
          <w:lang w:val="es-ES"/>
        </w:rPr>
        <w:drawing>
          <wp:inline distT="0" distB="0" distL="0" distR="0" wp14:anchorId="47B13C03" wp14:editId="755821B1">
            <wp:extent cx="4291579" cy="1158240"/>
            <wp:effectExtent l="0" t="0" r="0" b="3810"/>
            <wp:docPr id="117323458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34583" name="Imagen 1" descr="Interfaz de usuario gráfica, Texto, Aplicación, Correo electrónico&#10;&#10;El contenido generado por IA puede ser incorrecto."/>
                    <pic:cNvPicPr/>
                  </pic:nvPicPr>
                  <pic:blipFill>
                    <a:blip r:embed="rId5"/>
                    <a:stretch>
                      <a:fillRect/>
                    </a:stretch>
                  </pic:blipFill>
                  <pic:spPr>
                    <a:xfrm>
                      <a:off x="0" y="0"/>
                      <a:ext cx="4312319" cy="1163838"/>
                    </a:xfrm>
                    <a:prstGeom prst="rect">
                      <a:avLst/>
                    </a:prstGeom>
                  </pic:spPr>
                </pic:pic>
              </a:graphicData>
            </a:graphic>
          </wp:inline>
        </w:drawing>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160C3C4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77713">
            <w:t>X</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44D65341"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F18A3">
            <w:t>X</w:t>
          </w:r>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7CC7F9C1" w:rsidR="001E7AB6" w:rsidRPr="004443A9" w:rsidRDefault="00000000" w:rsidP="00A6534D">
      <w:pPr>
        <w:pStyle w:val="Comment-Grader"/>
        <w:rPr>
          <w:lang w:val="es-ES"/>
        </w:rPr>
      </w:pPr>
      <w:sdt>
        <w:sdtPr>
          <w:rPr>
            <w:lang w:val="es-ES"/>
          </w:rPr>
          <w:tag w:val="Verdict"/>
          <w:id w:val="1856992905"/>
          <w:placeholder>
            <w:docPart w:val="D32C4B1310C0EF46BA1274D518A6FD8A"/>
          </w:placeholder>
          <w:text/>
        </w:sdtPr>
        <w:sdtContent>
          <w:r w:rsidR="001E7AB6" w:rsidRPr="004443A9">
            <w:rPr>
              <w:lang w:val="es-ES"/>
            </w:rPr>
            <w:t xml:space="preserve">  </w:t>
          </w:r>
          <w:r w:rsidR="008F18A3" w:rsidRPr="004443A9">
            <w:rPr>
              <w:lang w:val="es-ES"/>
            </w:rPr>
            <w:t>X</w:t>
          </w:r>
          <w:r w:rsidR="001E7AB6" w:rsidRPr="004443A9">
            <w:rPr>
              <w:lang w:val="es-ES"/>
            </w:rPr>
            <w:t xml:space="preserve">  </w:t>
          </w:r>
        </w:sdtContent>
      </w:sdt>
      <w:r w:rsidR="001E7AB6" w:rsidRPr="004443A9">
        <w:rPr>
          <w:lang w:val="es-ES"/>
        </w:rPr>
        <w:t xml:space="preserve">   </w:t>
      </w:r>
      <w:bookmarkEnd w:id="1"/>
      <w:r w:rsidR="005D3073" w:rsidRPr="004443A9">
        <w:rPr>
          <w:lang w:val="es-ES"/>
        </w:rPr>
        <w:t>¿Para qué sirve lo siguiente?</w:t>
      </w:r>
    </w:p>
    <w:p w14:paraId="4D8D15F1" w14:textId="77777777" w:rsidR="005D3073" w:rsidRPr="000B3ECD" w:rsidRDefault="005D3073" w:rsidP="005D3073">
      <w:pPr>
        <w:pStyle w:val="Comment-Grader"/>
        <w:spacing w:before="0" w:after="0" w:line="240" w:lineRule="auto"/>
        <w:rPr>
          <w:lang w:val="es-ES"/>
        </w:rPr>
      </w:pPr>
      <w:r w:rsidRPr="000B3ECD">
        <w:rPr>
          <w:lang w:val="es-ES"/>
        </w:rPr>
        <w:t>@Mandatory</w:t>
      </w:r>
    </w:p>
    <w:p w14:paraId="70610AE7" w14:textId="357B12CD" w:rsidR="005D3073" w:rsidRPr="000B3ECD" w:rsidRDefault="005D3073" w:rsidP="005D3073">
      <w:pPr>
        <w:pStyle w:val="Comment-Grader"/>
        <w:spacing w:before="0" w:after="0" w:line="240" w:lineRule="auto"/>
        <w:rPr>
          <w:lang w:val="es-ES"/>
        </w:rPr>
      </w:pPr>
      <w:r w:rsidRPr="000B3ECD">
        <w:rPr>
          <w:lang w:val="es-ES"/>
        </w:rPr>
        <w:t>@Automapped</w:t>
      </w:r>
    </w:p>
    <w:p w14:paraId="55EC28BE" w14:textId="358519B9" w:rsidR="005D3073" w:rsidRPr="000B3ECD" w:rsidRDefault="005D3073" w:rsidP="005D3073">
      <w:pPr>
        <w:pStyle w:val="Comment-Grader"/>
        <w:spacing w:before="0" w:after="0" w:line="240" w:lineRule="auto"/>
        <w:rPr>
          <w:lang w:val="es-ES"/>
        </w:rPr>
      </w:pPr>
      <w:r w:rsidRPr="000B3ECD">
        <w:rPr>
          <w:b/>
          <w:bCs/>
          <w:lang w:val="es-ES"/>
        </w:rPr>
        <w:t>private</w:t>
      </w:r>
      <w:r w:rsidRPr="000B3ECD">
        <w:rPr>
          <w:lang w:val="es-ES"/>
        </w:rPr>
        <w:t xml:space="preserve"> </w:t>
      </w:r>
      <w:r w:rsidRPr="000B3ECD">
        <w:rPr>
          <w:b/>
          <w:bCs/>
          <w:lang w:val="es-ES"/>
        </w:rPr>
        <w:t>boolean</w:t>
      </w:r>
      <w:r w:rsidRPr="000B3ECD">
        <w:rPr>
          <w:lang w:val="es-ES"/>
        </w:rPr>
        <w:tab/>
        <w:t>secondTrackingLog;</w:t>
      </w:r>
    </w:p>
    <w:p w14:paraId="14C8D709" w14:textId="29CC166C" w:rsidR="005D3073" w:rsidRPr="004443A9" w:rsidRDefault="005D3073" w:rsidP="00A6534D">
      <w:pPr>
        <w:pStyle w:val="Comment-Grader"/>
        <w:rPr>
          <w:lang w:val="es-ES"/>
        </w:rPr>
      </w:pPr>
      <w:r w:rsidRPr="004443A9">
        <w:rPr>
          <w:lang w:val="es-ES"/>
        </w:rPr>
        <w:t>el último tracking log es otro objeto más, que se puede crear después de haber obtenido una resolución. Pero realmente no se necesita ningún otro atributo para modelarlo.</w:t>
      </w:r>
    </w:p>
    <w:p w14:paraId="65FB2A97" w14:textId="77777777" w:rsidR="000B3ECD" w:rsidRDefault="000B3ECD" w:rsidP="000B3ECD">
      <w:pPr>
        <w:pStyle w:val="Comment-Grader"/>
        <w:rPr>
          <w:lang w:val="es-ES"/>
        </w:rPr>
      </w:pPr>
      <w:r>
        <w:rPr>
          <w:lang w:val="es-ES"/>
        </w:rPr>
        <w:t>Este atributo se añadió con el objetivo de que el atributo indicator de Claim se actualizara correctamente. Tras hacer una duda por el foro llegué a la conclusión de que efectivamente era bastante inútil este atributo en la entidad de TrackingLog.</w:t>
      </w:r>
    </w:p>
    <w:p w14:paraId="6F9DC72F" w14:textId="77777777" w:rsidR="000B3ECD" w:rsidRDefault="000B3ECD" w:rsidP="000B3ECD">
      <w:pPr>
        <w:pStyle w:val="Comment-Grader"/>
        <w:rPr>
          <w:lang w:val="es-ES"/>
        </w:rPr>
      </w:pPr>
      <w:r>
        <w:rPr>
          <w:lang w:val="es-ES"/>
        </w:rPr>
        <w:lastRenderedPageBreak/>
        <w:t>Para eliminar este atributo, primero lo he eliminado de la entidad. Esto me ha hecho tener que modificar el TrackingLogValidator, quitando las validaciones correspondientes a este atributo.</w:t>
      </w:r>
    </w:p>
    <w:p w14:paraId="12EF383C" w14:textId="77777777" w:rsidR="000B3ECD" w:rsidRDefault="000B3ECD" w:rsidP="000B3ECD">
      <w:pPr>
        <w:pStyle w:val="Comment-Grader"/>
        <w:rPr>
          <w:lang w:val="es-ES"/>
        </w:rPr>
      </w:pPr>
      <w:r>
        <w:rPr>
          <w:lang w:val="es-ES"/>
        </w:rPr>
        <w:t>A su vez he tenido que quitar de todas las vistas este atributo(del unbind).</w:t>
      </w:r>
    </w:p>
    <w:p w14:paraId="5F206D30" w14:textId="59D1B321" w:rsidR="004443A9" w:rsidRDefault="000B3ECD" w:rsidP="00A6534D">
      <w:pPr>
        <w:pStyle w:val="Comment-Grader"/>
        <w:rPr>
          <w:lang w:val="es-ES"/>
        </w:rPr>
      </w:pPr>
      <w:r>
        <w:rPr>
          <w:lang w:val="es-ES"/>
        </w:rPr>
        <w:t>Por último actualicé la lógica del atributo indicator de Claim para que no dependa de este atributo.</w:t>
      </w:r>
    </w:p>
    <w:p w14:paraId="6087EE7D" w14:textId="44D65E68" w:rsidR="00665DF5" w:rsidRPr="00EF1C82" w:rsidRDefault="00665DF5" w:rsidP="00665DF5">
      <w:pPr>
        <w:pStyle w:val="Ttulo2"/>
        <w:rPr>
          <w:rFonts w:cstheme="majorHAnsi"/>
          <w:lang w:val="en-US"/>
        </w:rPr>
      </w:pPr>
      <w:r w:rsidRPr="00EF1C82">
        <w:rPr>
          <w:rFonts w:cstheme="majorHAnsi"/>
          <w:lang w:val="en-US"/>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598C3F0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33893">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157A832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13EBD">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4B8BC020"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62157">
            <w:t>X</w:t>
          </w:r>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78361950" w:rsidR="00665DF5" w:rsidRPr="004443A9"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4443A9">
            <w:rPr>
              <w:lang w:val="es-ES"/>
            </w:rPr>
            <w:t xml:space="preserve">    </w:t>
          </w:r>
        </w:sdtContent>
      </w:sdt>
      <w:r w:rsidR="00665DF5" w:rsidRPr="004443A9">
        <w:rPr>
          <w:lang w:val="es-ES"/>
        </w:rPr>
        <w:t xml:space="preserve">    </w:t>
      </w:r>
      <w:r w:rsidR="00857C07" w:rsidRPr="004443A9">
        <w:rPr>
          <w:lang w:val="es-ES"/>
        </w:rPr>
        <w:t>Un assistance agent puede crear tracking logs para una claim de la que no es propietario, simplemente mediante get hacking.</w:t>
      </w:r>
    </w:p>
    <w:p w14:paraId="302369DB" w14:textId="61A8E491" w:rsidR="00857C07" w:rsidRPr="004443A9" w:rsidRDefault="00857C07" w:rsidP="00A6534D">
      <w:pPr>
        <w:pStyle w:val="Comment-Grader"/>
        <w:rPr>
          <w:lang w:val="es-ES"/>
        </w:rPr>
      </w:pPr>
      <w:r w:rsidRPr="004443A9">
        <w:rPr>
          <w:lang w:val="es-ES"/>
        </w:rPr>
        <w:t>Paso 1: Listar las claims (se puede apreciar como en una ventana y en otra el usuario es distinto porque tiene distintas claims)</w:t>
      </w:r>
    </w:p>
    <w:p w14:paraId="132CDAE7" w14:textId="6FBCF8D0" w:rsidR="00857C07" w:rsidRDefault="00857C07" w:rsidP="00A6534D">
      <w:pPr>
        <w:pStyle w:val="Comment-Grader"/>
      </w:pPr>
      <w:r>
        <w:rPr>
          <w:noProof/>
        </w:rPr>
        <w:lastRenderedPageBreak/>
        <w:drawing>
          <wp:inline distT="0" distB="0" distL="0" distR="0" wp14:anchorId="3FA24856" wp14:editId="44A2F4B5">
            <wp:extent cx="5731510" cy="2418080"/>
            <wp:effectExtent l="0" t="0" r="2540" b="1270"/>
            <wp:docPr id="2999473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47318" name="Picture 1" descr="A screenshot of a computer&#10;&#10;AI-generated content may be incorrect."/>
                    <pic:cNvPicPr/>
                  </pic:nvPicPr>
                  <pic:blipFill>
                    <a:blip r:embed="rId6"/>
                    <a:stretch>
                      <a:fillRect/>
                    </a:stretch>
                  </pic:blipFill>
                  <pic:spPr>
                    <a:xfrm>
                      <a:off x="0" y="0"/>
                      <a:ext cx="5731510" cy="2418080"/>
                    </a:xfrm>
                    <a:prstGeom prst="rect">
                      <a:avLst/>
                    </a:prstGeom>
                  </pic:spPr>
                </pic:pic>
              </a:graphicData>
            </a:graphic>
          </wp:inline>
        </w:drawing>
      </w:r>
    </w:p>
    <w:p w14:paraId="2663FA01" w14:textId="2E0202F0" w:rsidR="00857C07" w:rsidRPr="004443A9" w:rsidRDefault="00857C07" w:rsidP="00A6534D">
      <w:pPr>
        <w:pStyle w:val="Comment-Grader"/>
        <w:rPr>
          <w:lang w:val="es-ES"/>
        </w:rPr>
      </w:pPr>
      <w:r w:rsidRPr="004443A9">
        <w:rPr>
          <w:lang w:val="es-ES"/>
        </w:rPr>
        <w:t>Paso 2: hago clic en la segunda claim de la ventana de la derecha, que no está publicada</w:t>
      </w:r>
    </w:p>
    <w:p w14:paraId="4FBE6CAD" w14:textId="47D0B9BD" w:rsidR="00857C07" w:rsidRDefault="00857C07" w:rsidP="00A6534D">
      <w:pPr>
        <w:pStyle w:val="Comment-Grader"/>
      </w:pPr>
      <w:r>
        <w:rPr>
          <w:noProof/>
        </w:rPr>
        <w:drawing>
          <wp:inline distT="0" distB="0" distL="0" distR="0" wp14:anchorId="2D726180" wp14:editId="29FDC404">
            <wp:extent cx="5731510" cy="4657090"/>
            <wp:effectExtent l="0" t="0" r="2540" b="0"/>
            <wp:docPr id="5732236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23608" name="Picture 1" descr="A screenshot of a computer&#10;&#10;AI-generated content may be incorrect."/>
                    <pic:cNvPicPr/>
                  </pic:nvPicPr>
                  <pic:blipFill>
                    <a:blip r:embed="rId7"/>
                    <a:stretch>
                      <a:fillRect/>
                    </a:stretch>
                  </pic:blipFill>
                  <pic:spPr>
                    <a:xfrm>
                      <a:off x="0" y="0"/>
                      <a:ext cx="5731510" cy="4657090"/>
                    </a:xfrm>
                    <a:prstGeom prst="rect">
                      <a:avLst/>
                    </a:prstGeom>
                  </pic:spPr>
                </pic:pic>
              </a:graphicData>
            </a:graphic>
          </wp:inline>
        </w:drawing>
      </w:r>
    </w:p>
    <w:p w14:paraId="76FDB398" w14:textId="044B3F7A" w:rsidR="00857C07" w:rsidRPr="004443A9" w:rsidRDefault="00857C07" w:rsidP="00A6534D">
      <w:pPr>
        <w:pStyle w:val="Comment-Grader"/>
        <w:rPr>
          <w:lang w:val="es-ES"/>
        </w:rPr>
      </w:pPr>
      <w:r w:rsidRPr="004443A9">
        <w:rPr>
          <w:lang w:val="es-ES"/>
        </w:rPr>
        <w:t>Paso 3: hago clic en crear View tracking logs of this claim y a continuación en “Create new tracking log”, copio esa URL en la ventana de la izquierda, y me permite crear un tracking log sin que la claim fuera de ese usuario:</w:t>
      </w:r>
    </w:p>
    <w:p w14:paraId="43AAC703" w14:textId="2E93D3EE" w:rsidR="00857C07" w:rsidRDefault="00857C07" w:rsidP="00A6534D">
      <w:pPr>
        <w:pStyle w:val="Comment-Grader"/>
      </w:pPr>
      <w:r>
        <w:rPr>
          <w:noProof/>
        </w:rPr>
        <w:lastRenderedPageBreak/>
        <w:drawing>
          <wp:inline distT="0" distB="0" distL="0" distR="0" wp14:anchorId="3DBEF9E1" wp14:editId="5984459C">
            <wp:extent cx="5731510" cy="2418080"/>
            <wp:effectExtent l="0" t="0" r="2540" b="1270"/>
            <wp:docPr id="1906342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4235" name="Picture 1" descr="A screenshot of a computer&#10;&#10;AI-generated content may be incorrect."/>
                    <pic:cNvPicPr/>
                  </pic:nvPicPr>
                  <pic:blipFill>
                    <a:blip r:embed="rId8"/>
                    <a:stretch>
                      <a:fillRect/>
                    </a:stretch>
                  </pic:blipFill>
                  <pic:spPr>
                    <a:xfrm>
                      <a:off x="0" y="0"/>
                      <a:ext cx="5731510" cy="2418080"/>
                    </a:xfrm>
                    <a:prstGeom prst="rect">
                      <a:avLst/>
                    </a:prstGeom>
                  </pic:spPr>
                </pic:pic>
              </a:graphicData>
            </a:graphic>
          </wp:inline>
        </w:drawing>
      </w:r>
    </w:p>
    <w:p w14:paraId="23C41FB9" w14:textId="5034C530" w:rsidR="00857C07" w:rsidRDefault="00857C07" w:rsidP="00A6534D">
      <w:pPr>
        <w:pStyle w:val="Comment-Grader"/>
        <w:rPr>
          <w:lang w:val="es-ES"/>
        </w:rPr>
      </w:pPr>
      <w:r w:rsidRPr="004443A9">
        <w:rPr>
          <w:lang w:val="es-ES"/>
        </w:rPr>
        <w:t>Aquí se para la evaluación</w:t>
      </w:r>
    </w:p>
    <w:p w14:paraId="1D21ADC3" w14:textId="77777777" w:rsidR="000B3ECD" w:rsidRDefault="000B3ECD" w:rsidP="000B3ECD">
      <w:pPr>
        <w:pStyle w:val="Comment-Grader"/>
        <w:rPr>
          <w:lang w:val="es-ES"/>
        </w:rPr>
      </w:pPr>
      <w:r w:rsidRPr="000B4FB5">
        <w:rPr>
          <w:lang w:val="es-ES"/>
        </w:rPr>
        <w:t>Para solucionar este error h</w:t>
      </w:r>
      <w:r>
        <w:rPr>
          <w:lang w:val="es-ES"/>
        </w:rPr>
        <w:t>a sido tan sencillo como añadir en el authorise de la vista las líneas que ya estaban añadidas en el listOfClaim, que son para asegurarnos de que la claim con id masterId sea del agent registrado y que ésta esté publicada. Con esto se ha solucionado este error.</w:t>
      </w:r>
    </w:p>
    <w:p w14:paraId="2A98BC99" w14:textId="68D621EA" w:rsidR="000B3ECD" w:rsidRPr="000B4FB5" w:rsidRDefault="000B3ECD" w:rsidP="000B3ECD">
      <w:pPr>
        <w:pStyle w:val="Comment-Grader"/>
        <w:rPr>
          <w:lang w:val="es-ES"/>
        </w:rPr>
      </w:pPr>
      <w:r w:rsidRPr="000B3ECD">
        <w:rPr>
          <w:noProof/>
          <w:lang w:val="es-ES"/>
        </w:rPr>
        <w:drawing>
          <wp:inline distT="0" distB="0" distL="0" distR="0" wp14:anchorId="79E00E22" wp14:editId="55D2D25E">
            <wp:extent cx="5731510" cy="382905"/>
            <wp:effectExtent l="0" t="0" r="2540" b="0"/>
            <wp:docPr id="166486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6140" name=""/>
                    <pic:cNvPicPr/>
                  </pic:nvPicPr>
                  <pic:blipFill>
                    <a:blip r:embed="rId9"/>
                    <a:stretch>
                      <a:fillRect/>
                    </a:stretch>
                  </pic:blipFill>
                  <pic:spPr>
                    <a:xfrm>
                      <a:off x="0" y="0"/>
                      <a:ext cx="5731510" cy="382905"/>
                    </a:xfrm>
                    <a:prstGeom prst="rect">
                      <a:avLst/>
                    </a:prstGeom>
                  </pic:spPr>
                </pic:pic>
              </a:graphicData>
            </a:graphic>
          </wp:inline>
        </w:drawing>
      </w:r>
    </w:p>
    <w:p w14:paraId="5801B8BA" w14:textId="77777777" w:rsidR="00665DF5" w:rsidRPr="000B4FB5" w:rsidRDefault="00665DF5" w:rsidP="00665DF5">
      <w:pPr>
        <w:pStyle w:val="Ttulo2"/>
        <w:rPr>
          <w:rFonts w:cstheme="majorHAnsi"/>
          <w:lang w:val="es-ES"/>
        </w:rPr>
      </w:pPr>
      <w:r w:rsidRPr="000B4FB5">
        <w:rPr>
          <w:rFonts w:cstheme="majorHAnsi"/>
          <w:lang w:val="es-ES"/>
        </w:rPr>
        <w:t>Non-functional requirements</w:t>
      </w:r>
    </w:p>
    <w:p w14:paraId="55189754" w14:textId="3E914E8A" w:rsidR="00665DF5" w:rsidRPr="000B3ECD" w:rsidRDefault="00665DF5" w:rsidP="00665DF5">
      <w:pPr>
        <w:tabs>
          <w:tab w:val="left" w:pos="284"/>
        </w:tabs>
        <w:rPr>
          <w:rFonts w:asciiTheme="majorHAnsi" w:hAnsiTheme="majorHAnsi" w:cstheme="majorBidi"/>
          <w:lang w:val="en-US"/>
        </w:rPr>
      </w:pPr>
      <w:r w:rsidRPr="000B3ECD">
        <w:rPr>
          <w:rFonts w:asciiTheme="majorHAnsi" w:hAnsiTheme="majorHAnsi" w:cstheme="majorBidi"/>
          <w:lang w:val="en-US"/>
        </w:rPr>
        <w:t>Intentionally blank</w:t>
      </w:r>
      <w:r w:rsidR="002E4373" w:rsidRPr="000B3ECD">
        <w:rPr>
          <w:rFonts w:asciiTheme="majorHAnsi" w:hAnsiTheme="majorHAnsi" w:cstheme="majorBidi"/>
          <w:lang w:val="en-US"/>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5750E566"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557D6DE5"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47EDBCFD"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067804BD"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455A7D6F"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59417C8B"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4053BF35"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67DB1E81"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5C2E3B4A"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74A56C75"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575D4"/>
    <w:rsid w:val="00067105"/>
    <w:rsid w:val="0006799A"/>
    <w:rsid w:val="00074A5D"/>
    <w:rsid w:val="00075222"/>
    <w:rsid w:val="00076BEE"/>
    <w:rsid w:val="00084E29"/>
    <w:rsid w:val="0009352C"/>
    <w:rsid w:val="00097474"/>
    <w:rsid w:val="000A7C24"/>
    <w:rsid w:val="000B14D1"/>
    <w:rsid w:val="000B3ECD"/>
    <w:rsid w:val="000B4FB5"/>
    <w:rsid w:val="000C5D8A"/>
    <w:rsid w:val="000D4BC1"/>
    <w:rsid w:val="000E42B1"/>
    <w:rsid w:val="000E64A7"/>
    <w:rsid w:val="000F458E"/>
    <w:rsid w:val="00106E83"/>
    <w:rsid w:val="00137C8E"/>
    <w:rsid w:val="00137DF5"/>
    <w:rsid w:val="00146DF5"/>
    <w:rsid w:val="001476FF"/>
    <w:rsid w:val="00161DBE"/>
    <w:rsid w:val="00177713"/>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3EBD"/>
    <w:rsid w:val="00314769"/>
    <w:rsid w:val="003253DF"/>
    <w:rsid w:val="003351BF"/>
    <w:rsid w:val="00362157"/>
    <w:rsid w:val="00362E40"/>
    <w:rsid w:val="00374019"/>
    <w:rsid w:val="003822E9"/>
    <w:rsid w:val="003936CA"/>
    <w:rsid w:val="003A28A6"/>
    <w:rsid w:val="003A5494"/>
    <w:rsid w:val="003C1B95"/>
    <w:rsid w:val="003D080D"/>
    <w:rsid w:val="003D6C32"/>
    <w:rsid w:val="003E5B20"/>
    <w:rsid w:val="003F161E"/>
    <w:rsid w:val="003F276D"/>
    <w:rsid w:val="0041240C"/>
    <w:rsid w:val="004125E8"/>
    <w:rsid w:val="004171F6"/>
    <w:rsid w:val="00423380"/>
    <w:rsid w:val="00430A94"/>
    <w:rsid w:val="004443A9"/>
    <w:rsid w:val="00454702"/>
    <w:rsid w:val="004761EE"/>
    <w:rsid w:val="004827E5"/>
    <w:rsid w:val="00483BC2"/>
    <w:rsid w:val="00486304"/>
    <w:rsid w:val="004954D7"/>
    <w:rsid w:val="004963A3"/>
    <w:rsid w:val="004A6281"/>
    <w:rsid w:val="004C0C1C"/>
    <w:rsid w:val="004C4E1B"/>
    <w:rsid w:val="004D64E7"/>
    <w:rsid w:val="004D7778"/>
    <w:rsid w:val="004D7CA4"/>
    <w:rsid w:val="004E3D6B"/>
    <w:rsid w:val="004F2A33"/>
    <w:rsid w:val="00500229"/>
    <w:rsid w:val="00513C11"/>
    <w:rsid w:val="00520067"/>
    <w:rsid w:val="005251B0"/>
    <w:rsid w:val="00546D90"/>
    <w:rsid w:val="00561339"/>
    <w:rsid w:val="005644AB"/>
    <w:rsid w:val="005771A5"/>
    <w:rsid w:val="005A5992"/>
    <w:rsid w:val="005C060A"/>
    <w:rsid w:val="005D01CA"/>
    <w:rsid w:val="005D3073"/>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122D"/>
    <w:rsid w:val="00697313"/>
    <w:rsid w:val="006A1605"/>
    <w:rsid w:val="006B55DB"/>
    <w:rsid w:val="006B798F"/>
    <w:rsid w:val="006C1B64"/>
    <w:rsid w:val="006D5760"/>
    <w:rsid w:val="006E631F"/>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E459C"/>
    <w:rsid w:val="00803C2A"/>
    <w:rsid w:val="00831C82"/>
    <w:rsid w:val="00837E2B"/>
    <w:rsid w:val="00841F82"/>
    <w:rsid w:val="00844405"/>
    <w:rsid w:val="008526FB"/>
    <w:rsid w:val="00857C07"/>
    <w:rsid w:val="00872F02"/>
    <w:rsid w:val="00875387"/>
    <w:rsid w:val="008802DB"/>
    <w:rsid w:val="008A128E"/>
    <w:rsid w:val="008A53BF"/>
    <w:rsid w:val="008A5CFE"/>
    <w:rsid w:val="008A7E0E"/>
    <w:rsid w:val="008B1087"/>
    <w:rsid w:val="008C398A"/>
    <w:rsid w:val="008D0120"/>
    <w:rsid w:val="008E1F84"/>
    <w:rsid w:val="008E34B9"/>
    <w:rsid w:val="008E5F73"/>
    <w:rsid w:val="008E7E3A"/>
    <w:rsid w:val="008F0FE7"/>
    <w:rsid w:val="008F18A3"/>
    <w:rsid w:val="008F2745"/>
    <w:rsid w:val="00904610"/>
    <w:rsid w:val="00915FFE"/>
    <w:rsid w:val="00935927"/>
    <w:rsid w:val="00945C9A"/>
    <w:rsid w:val="009466D5"/>
    <w:rsid w:val="00953D97"/>
    <w:rsid w:val="00954472"/>
    <w:rsid w:val="00956809"/>
    <w:rsid w:val="00962367"/>
    <w:rsid w:val="009847EB"/>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2E70"/>
    <w:rsid w:val="00A773A4"/>
    <w:rsid w:val="00A81550"/>
    <w:rsid w:val="00A8546C"/>
    <w:rsid w:val="00A95D74"/>
    <w:rsid w:val="00AE3BB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3D54"/>
    <w:rsid w:val="00E5645E"/>
    <w:rsid w:val="00E7695E"/>
    <w:rsid w:val="00E8302B"/>
    <w:rsid w:val="00E85BB2"/>
    <w:rsid w:val="00E902F6"/>
    <w:rsid w:val="00E91A43"/>
    <w:rsid w:val="00E96CFB"/>
    <w:rsid w:val="00EB3154"/>
    <w:rsid w:val="00EC35DE"/>
    <w:rsid w:val="00ED235A"/>
    <w:rsid w:val="00ED34A4"/>
    <w:rsid w:val="00EF1C82"/>
    <w:rsid w:val="00F119B0"/>
    <w:rsid w:val="00F33893"/>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E7045"/>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510681064">
      <w:bodyDiv w:val="1"/>
      <w:marLeft w:val="0"/>
      <w:marRight w:val="0"/>
      <w:marTop w:val="0"/>
      <w:marBottom w:val="0"/>
      <w:divBdr>
        <w:top w:val="none" w:sz="0" w:space="0" w:color="auto"/>
        <w:left w:val="none" w:sz="0" w:space="0" w:color="auto"/>
        <w:bottom w:val="none" w:sz="0" w:space="0" w:color="auto"/>
        <w:right w:val="none" w:sz="0" w:space="0" w:color="auto"/>
      </w:divBdr>
      <w:divsChild>
        <w:div w:id="231040221">
          <w:marLeft w:val="0"/>
          <w:marRight w:val="0"/>
          <w:marTop w:val="0"/>
          <w:marBottom w:val="0"/>
          <w:divBdr>
            <w:top w:val="none" w:sz="0" w:space="0" w:color="auto"/>
            <w:left w:val="none" w:sz="0" w:space="0" w:color="auto"/>
            <w:bottom w:val="none" w:sz="0" w:space="0" w:color="auto"/>
            <w:right w:val="none" w:sz="0" w:space="0" w:color="auto"/>
          </w:divBdr>
          <w:divsChild>
            <w:div w:id="15488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 w:id="1889489302">
      <w:bodyDiv w:val="1"/>
      <w:marLeft w:val="0"/>
      <w:marRight w:val="0"/>
      <w:marTop w:val="0"/>
      <w:marBottom w:val="0"/>
      <w:divBdr>
        <w:top w:val="none" w:sz="0" w:space="0" w:color="auto"/>
        <w:left w:val="none" w:sz="0" w:space="0" w:color="auto"/>
        <w:bottom w:val="none" w:sz="0" w:space="0" w:color="auto"/>
        <w:right w:val="none" w:sz="0" w:space="0" w:color="auto"/>
      </w:divBdr>
      <w:divsChild>
        <w:div w:id="600917350">
          <w:marLeft w:val="0"/>
          <w:marRight w:val="0"/>
          <w:marTop w:val="0"/>
          <w:marBottom w:val="0"/>
          <w:divBdr>
            <w:top w:val="none" w:sz="0" w:space="0" w:color="auto"/>
            <w:left w:val="none" w:sz="0" w:space="0" w:color="auto"/>
            <w:bottom w:val="none" w:sz="0" w:space="0" w:color="auto"/>
            <w:right w:val="none" w:sz="0" w:space="0" w:color="auto"/>
          </w:divBdr>
          <w:divsChild>
            <w:div w:id="18927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7C24"/>
    <w:rsid w:val="000C5D8A"/>
    <w:rsid w:val="000F7930"/>
    <w:rsid w:val="001221F0"/>
    <w:rsid w:val="00131591"/>
    <w:rsid w:val="001476FF"/>
    <w:rsid w:val="001543BC"/>
    <w:rsid w:val="0016738D"/>
    <w:rsid w:val="001865CB"/>
    <w:rsid w:val="00187F92"/>
    <w:rsid w:val="001942D6"/>
    <w:rsid w:val="001B7228"/>
    <w:rsid w:val="00255612"/>
    <w:rsid w:val="002C2AFE"/>
    <w:rsid w:val="003419E0"/>
    <w:rsid w:val="00362E40"/>
    <w:rsid w:val="003936CA"/>
    <w:rsid w:val="003B73DB"/>
    <w:rsid w:val="00443AA0"/>
    <w:rsid w:val="004954D7"/>
    <w:rsid w:val="004C4E1B"/>
    <w:rsid w:val="004C7734"/>
    <w:rsid w:val="004D7778"/>
    <w:rsid w:val="004D7CA4"/>
    <w:rsid w:val="004F2A33"/>
    <w:rsid w:val="00520067"/>
    <w:rsid w:val="005644AB"/>
    <w:rsid w:val="005C060A"/>
    <w:rsid w:val="005E7E6F"/>
    <w:rsid w:val="00635F6F"/>
    <w:rsid w:val="00652A16"/>
    <w:rsid w:val="0069122D"/>
    <w:rsid w:val="006A6163"/>
    <w:rsid w:val="006E631F"/>
    <w:rsid w:val="0073694E"/>
    <w:rsid w:val="007E459C"/>
    <w:rsid w:val="00891E51"/>
    <w:rsid w:val="008B1087"/>
    <w:rsid w:val="008D6165"/>
    <w:rsid w:val="00935927"/>
    <w:rsid w:val="00953D97"/>
    <w:rsid w:val="00993521"/>
    <w:rsid w:val="009E6459"/>
    <w:rsid w:val="009F68FD"/>
    <w:rsid w:val="00A222AC"/>
    <w:rsid w:val="00A77441"/>
    <w:rsid w:val="00AE3BB4"/>
    <w:rsid w:val="00B00D1E"/>
    <w:rsid w:val="00B078C0"/>
    <w:rsid w:val="00B85114"/>
    <w:rsid w:val="00B9388C"/>
    <w:rsid w:val="00C42E76"/>
    <w:rsid w:val="00C63AB0"/>
    <w:rsid w:val="00C85C89"/>
    <w:rsid w:val="00C94063"/>
    <w:rsid w:val="00D00085"/>
    <w:rsid w:val="00D00DB7"/>
    <w:rsid w:val="00D04804"/>
    <w:rsid w:val="00D72CB9"/>
    <w:rsid w:val="00DC015C"/>
    <w:rsid w:val="00E25325"/>
    <w:rsid w:val="00E53D54"/>
    <w:rsid w:val="00E91A43"/>
    <w:rsid w:val="00E92EF0"/>
    <w:rsid w:val="00E955A7"/>
    <w:rsid w:val="00EB3154"/>
    <w:rsid w:val="00EC1B20"/>
    <w:rsid w:val="00ED34A4"/>
    <w:rsid w:val="00F64E54"/>
    <w:rsid w:val="00FA1B9E"/>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2051</Words>
  <Characters>11282</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RUIZ LÓPEZ</cp:lastModifiedBy>
  <cp:revision>13</cp:revision>
  <dcterms:created xsi:type="dcterms:W3CDTF">2025-06-26T09:22:00Z</dcterms:created>
  <dcterms:modified xsi:type="dcterms:W3CDTF">2025-07-03T14:28:00Z</dcterms:modified>
</cp:coreProperties>
</file>