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0363641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A55D4F">
                  <w:rPr>
                    <w:rFonts w:asciiTheme="majorHAnsi" w:hAnsiTheme="majorHAnsi" w:cstheme="majorHAnsi"/>
                  </w:rPr>
                  <w:t>C1.023</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FFCB69F"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A55D4F">
                  <w:rPr>
                    <w:rFonts w:asciiTheme="majorHAnsi" w:hAnsiTheme="majorHAnsi" w:cstheme="majorBidi"/>
                  </w:rPr>
                  <w:t xml:space="preserve"> </w:t>
                </w:r>
                <w:r w:rsidR="00A55D4F" w:rsidRPr="00A55D4F">
                  <w:rPr>
                    <w:rFonts w:asciiTheme="majorHAnsi" w:hAnsiTheme="majorHAnsi" w:cstheme="majorBidi"/>
                  </w:rPr>
                  <w:t>https://github.com/ManunGar/Acme-ANS-D01</w:t>
                </w:r>
                <w:r w:rsidR="00A55D4F">
                  <w:rPr>
                    <w:rFonts w:asciiTheme="majorHAnsi" w:hAnsiTheme="majorHAnsi" w:cstheme="majorBidi"/>
                  </w:rPr>
                  <w:t xml:space="preserve"> </w:t>
                </w:r>
                <w:r w:rsidR="00A55D4F" w:rsidRPr="00A55D4F">
                  <w:rPr>
                    <w:rFonts w:asciiTheme="majorHAnsi" w:hAnsiTheme="majorHAnsi" w:cstheme="majorBid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8A1C29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55D4F">
              <w:rPr>
                <w:rFonts w:asciiTheme="majorHAnsi" w:hAnsiTheme="majorHAnsi" w:cstheme="majorBidi"/>
              </w:rPr>
              <w:t>2951****</w:t>
            </w:r>
          </w:p>
          <w:permEnd w:id="1490430286"/>
          <w:p w14:paraId="284AF4BB" w14:textId="7F9660E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A55D4F">
                  <w:rPr>
                    <w:rFonts w:asciiTheme="majorHAnsi" w:hAnsiTheme="majorHAnsi" w:cstheme="majorHAnsi"/>
                  </w:rPr>
                  <w:t xml:space="preserve"> HKF1832 </w:t>
                </w:r>
                <w:r w:rsidRPr="00665DF5">
                  <w:rPr>
                    <w:rFonts w:asciiTheme="majorHAnsi" w:hAnsiTheme="majorHAnsi" w:cstheme="majorHAnsi"/>
                  </w:rPr>
                  <w:t xml:space="preserve"> </w:t>
                </w:r>
              </w:sdtContent>
            </w:sdt>
            <w:permEnd w:id="1588551831"/>
          </w:p>
          <w:p w14:paraId="5E9B6580" w14:textId="7DD7D33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55D4F">
                  <w:rPr>
                    <w:rFonts w:asciiTheme="majorHAnsi" w:hAnsiTheme="majorHAnsi" w:cstheme="majorHAnsi"/>
                  </w:rPr>
                  <w:t>Ruiz Martín</w:t>
                </w:r>
                <w:r w:rsidRPr="00665DF5">
                  <w:rPr>
                    <w:rFonts w:asciiTheme="majorHAnsi" w:hAnsiTheme="majorHAnsi" w:cstheme="majorHAnsi"/>
                  </w:rPr>
                  <w:t xml:space="preserve">, </w:t>
                </w:r>
                <w:r w:rsidR="00A55D4F">
                  <w:rPr>
                    <w:rFonts w:asciiTheme="majorHAnsi" w:hAnsiTheme="majorHAnsi" w:cstheme="majorHAnsi"/>
                  </w:rPr>
                  <w:t>Alejandro</w:t>
                </w:r>
                <w:r w:rsidRPr="00665DF5">
                  <w:rPr>
                    <w:rFonts w:asciiTheme="majorHAnsi" w:hAnsiTheme="majorHAnsi" w:cstheme="majorHAnsi"/>
                  </w:rPr>
                  <w:t xml:space="preserve">  </w:t>
                </w:r>
              </w:sdtContent>
            </w:sdt>
            <w:permEnd w:id="441854091"/>
          </w:p>
          <w:p w14:paraId="0A91C8DA" w14:textId="1A4E825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EC784F" w:rsidRPr="00665DF5">
                  <w:rPr>
                    <w:rFonts w:asciiTheme="majorHAnsi" w:hAnsiTheme="majorHAnsi" w:cstheme="majorHAnsi"/>
                  </w:rPr>
                  <w:t xml:space="preserve"> </w:t>
                </w:r>
                <w:r w:rsidR="00EC784F">
                  <w:rPr>
                    <w:rFonts w:asciiTheme="majorHAnsi" w:hAnsiTheme="majorHAnsi" w:cstheme="majorHAnsi"/>
                  </w:rPr>
                  <w:t>Developer</w:t>
                </w:r>
                <w:r w:rsidR="00EC784F" w:rsidRPr="00665DF5">
                  <w:rPr>
                    <w:rFonts w:asciiTheme="majorHAnsi" w:hAnsiTheme="majorHAnsi" w:cstheme="majorHAnsi"/>
                  </w:rPr>
                  <w:t xml:space="preserve">, </w:t>
                </w:r>
                <w:r w:rsidR="00EC784F">
                  <w:rPr>
                    <w:rFonts w:asciiTheme="majorHAnsi" w:hAnsiTheme="majorHAnsi" w:cstheme="majorHAnsi"/>
                  </w:rPr>
                  <w:t xml:space="preserve">Tester, </w:t>
                </w:r>
                <w:r w:rsidR="00EC784F" w:rsidRPr="00164779">
                  <w:rPr>
                    <w:rFonts w:asciiTheme="majorHAnsi" w:hAnsiTheme="majorHAnsi" w:cstheme="majorHAnsi"/>
                  </w:rPr>
                  <w:t>Operator</w:t>
                </w:r>
                <w:r w:rsidR="00EC784F"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DA221E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55D4F">
                  <w:rPr>
                    <w:rFonts w:asciiTheme="majorHAnsi" w:hAnsiTheme="majorHAnsi" w:cstheme="majorHAnsi"/>
                  </w:rPr>
                  <w:t>Seville,</w:t>
                </w:r>
                <w:r w:rsidRPr="00665DF5">
                  <w:rPr>
                    <w:rFonts w:asciiTheme="majorHAnsi" w:hAnsiTheme="majorHAnsi" w:cstheme="majorHAnsi"/>
                  </w:rPr>
                  <w:t xml:space="preserve"> </w:t>
                </w:r>
                <w:r w:rsidR="00A55D4F">
                  <w:rPr>
                    <w:rFonts w:asciiTheme="majorHAnsi" w:hAnsiTheme="majorHAnsi" w:cstheme="majorHAnsi"/>
                  </w:rPr>
                  <w:t>February</w:t>
                </w:r>
                <w:r w:rsidRPr="00665DF5">
                  <w:rPr>
                    <w:rFonts w:asciiTheme="majorHAnsi" w:hAnsiTheme="majorHAnsi" w:cstheme="majorHAnsi"/>
                  </w:rPr>
                  <w:t xml:space="preserve"> </w:t>
                </w:r>
                <w:r w:rsidR="00A55D4F">
                  <w:rPr>
                    <w:rFonts w:asciiTheme="majorHAnsi" w:hAnsiTheme="majorHAnsi" w:cstheme="majorHAnsi"/>
                  </w:rPr>
                  <w:t>19</w:t>
                </w:r>
                <w:r w:rsidRPr="00665DF5">
                  <w:rPr>
                    <w:rFonts w:asciiTheme="majorHAnsi" w:hAnsiTheme="majorHAnsi" w:cstheme="majorHAnsi"/>
                  </w:rPr>
                  <w:t xml:space="preserve">, </w:t>
                </w:r>
                <w:r w:rsidR="0047533E">
                  <w:rPr>
                    <w:rFonts w:asciiTheme="majorHAnsi" w:hAnsiTheme="majorHAnsi" w:cstheme="majorHAnsi"/>
                  </w:rPr>
                  <w:t xml:space="preserve">2025 </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781B4B8"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55D4F">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0113FBEB" w14:textId="77777777" w:rsidR="00247472" w:rsidRDefault="00000000" w:rsidP="00823C89">
      <w:pPr>
        <w:pStyle w:val="Comment-Grader"/>
        <w:rPr>
          <w:lang w:val="es-ES"/>
        </w:rPr>
      </w:pPr>
      <w:sdt>
        <w:sdtPr>
          <w:rPr>
            <w:lang w:val="es-ES"/>
          </w:rPr>
          <w:tag w:val="Verdict"/>
          <w:id w:val="1759554758"/>
          <w:placeholder>
            <w:docPart w:val="E2A326A568AD534083723B65A86818DC"/>
          </w:placeholder>
          <w15:appearance w15:val="hidden"/>
          <w:text/>
        </w:sdtPr>
        <w:sdtContent>
          <w:r w:rsidR="00561339" w:rsidRPr="00247472">
            <w:rPr>
              <w:lang w:val="es-ES"/>
            </w:rPr>
            <w:t xml:space="preserve">  </w:t>
          </w:r>
          <w:r w:rsidR="0047533E" w:rsidRPr="00247472">
            <w:rPr>
              <w:lang w:val="es-ES"/>
            </w:rPr>
            <w:t xml:space="preserve">X </w:t>
          </w:r>
          <w:r w:rsidR="00561339" w:rsidRPr="00247472">
            <w:rPr>
              <w:lang w:val="es-ES"/>
            </w:rPr>
            <w:t xml:space="preserve">  </w:t>
          </w:r>
        </w:sdtContent>
      </w:sdt>
      <w:permEnd w:id="244456920"/>
      <w:r w:rsidR="00561339" w:rsidRPr="00247472">
        <w:rPr>
          <w:lang w:val="es-ES"/>
        </w:rPr>
        <w:t xml:space="preserve">   </w:t>
      </w:r>
      <w:r w:rsidR="00E12768" w:rsidRPr="00247472">
        <w:rPr>
          <w:lang w:val="es-ES"/>
        </w:rPr>
        <w:t>No usa la cuenta de la universidad en GitHub. ¿Por qué todas las tareas individuales de cada estudiante han sido creadas por el manager del grupo? Es responsabilidad de cada estudiante, dar de alta las tareas individuales de cada una de sus entregas, no del manager del grupo.</w:t>
      </w:r>
      <w:r w:rsidR="00247472">
        <w:rPr>
          <w:lang w:val="es-ES"/>
        </w:rPr>
        <w:br/>
      </w:r>
    </w:p>
    <w:p w14:paraId="50E05097" w14:textId="11832703" w:rsidR="00247472" w:rsidRDefault="00247472" w:rsidP="00823C89">
      <w:pPr>
        <w:pStyle w:val="Comment-Grader"/>
        <w:rPr>
          <w:lang w:val="es-ES"/>
        </w:rPr>
      </w:pPr>
      <w:r>
        <w:rPr>
          <w:lang w:val="es-ES"/>
        </w:rPr>
        <w:t>##################################################################################</w:t>
      </w:r>
    </w:p>
    <w:p w14:paraId="71BE5AFD" w14:textId="0C30587B" w:rsidR="00561339" w:rsidRDefault="00247472" w:rsidP="00247472">
      <w:pPr>
        <w:pStyle w:val="Comment-Grader"/>
        <w:jc w:val="left"/>
        <w:rPr>
          <w:lang w:val="es-ES"/>
        </w:rPr>
      </w:pPr>
      <w:r>
        <w:rPr>
          <w:lang w:val="es-ES"/>
        </w:rPr>
        <w:lastRenderedPageBreak/>
        <w:t>Sobre el email, no sé realmente por qué le aparece el mio personal, ya que en github tengo ambos pero tengo activado como primario el otorgado por la us.</w:t>
      </w:r>
      <w:r w:rsidRPr="00247472">
        <w:rPr>
          <w:noProof/>
          <w:lang w:val="es-ES"/>
        </w:rPr>
        <w:drawing>
          <wp:inline distT="0" distB="0" distL="0" distR="0" wp14:anchorId="792AD9FD" wp14:editId="0BDC3F65">
            <wp:extent cx="5731510" cy="1656080"/>
            <wp:effectExtent l="0" t="0" r="2540" b="1270"/>
            <wp:docPr id="834824751"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24751" name="Imagen 1" descr="Captura de pantalla de un celular&#10;&#10;El contenido generado por IA puede ser incorrecto."/>
                    <pic:cNvPicPr/>
                  </pic:nvPicPr>
                  <pic:blipFill>
                    <a:blip r:embed="rId5"/>
                    <a:stretch>
                      <a:fillRect/>
                    </a:stretch>
                  </pic:blipFill>
                  <pic:spPr>
                    <a:xfrm>
                      <a:off x="0" y="0"/>
                      <a:ext cx="5731510" cy="1656080"/>
                    </a:xfrm>
                    <a:prstGeom prst="rect">
                      <a:avLst/>
                    </a:prstGeom>
                  </pic:spPr>
                </pic:pic>
              </a:graphicData>
            </a:graphic>
          </wp:inline>
        </w:drawing>
      </w:r>
    </w:p>
    <w:p w14:paraId="008C1ADD" w14:textId="6480E124" w:rsidR="00247472" w:rsidRPr="00247472" w:rsidRDefault="00247472" w:rsidP="00247472">
      <w:pPr>
        <w:pStyle w:val="Comment-Grader"/>
        <w:jc w:val="left"/>
        <w:rPr>
          <w:lang w:val="es-ES"/>
        </w:rPr>
      </w:pPr>
      <w:r>
        <w:rPr>
          <w:lang w:val="es-ES"/>
        </w:rPr>
        <w:t>Sobre las tareas, en esta última entrega he rectificado y he creado mis propias tareas y me las he asignado a mi mismo. Sin embargo, las tareas ya asignadas y creadas por mi manger las he mantenido igual, ya que pregunté por el foro y así me recomendaron [1]</w:t>
      </w:r>
      <w:r>
        <w:rPr>
          <w:lang w:val="es-ES"/>
        </w:rPr>
        <w:br/>
      </w:r>
      <w:r>
        <w:rPr>
          <w:lang w:val="es-ES"/>
        </w:rPr>
        <w:br/>
        <w:t xml:space="preserve">[1] </w:t>
      </w:r>
      <w:r w:rsidRPr="00247472">
        <w:rPr>
          <w:lang w:val="es-ES"/>
        </w:rPr>
        <w:t>https://ev.us.es/webapps/discussionboard/do/message?action=list_messages&amp;course_id=_89154_1&amp;nav=discussion_board&amp;conf_id=_426211_1&amp;forum_id=_253522_1&amp;message_id=_473082_1</w:t>
      </w:r>
    </w:p>
    <w:p w14:paraId="0FEAB2E0" w14:textId="080E0B68" w:rsidR="00665DF5" w:rsidRPr="00247472" w:rsidRDefault="00665DF5" w:rsidP="00665DF5">
      <w:pPr>
        <w:rPr>
          <w:rFonts w:asciiTheme="majorHAnsi" w:hAnsiTheme="majorHAnsi" w:cstheme="majorHAnsi"/>
          <w:lang w:val="es-ES"/>
        </w:rPr>
      </w:pPr>
    </w:p>
    <w:p w14:paraId="39DCF0CD" w14:textId="77777777" w:rsidR="00665DF5" w:rsidRPr="00247472" w:rsidRDefault="00665DF5" w:rsidP="00665DF5">
      <w:pPr>
        <w:rPr>
          <w:rFonts w:asciiTheme="majorHAnsi" w:hAnsiTheme="majorHAnsi" w:cstheme="majorHAnsi"/>
          <w:lang w:val="es-ES"/>
        </w:rPr>
      </w:pPr>
    </w:p>
    <w:p w14:paraId="6C0EAF81" w14:textId="77777777" w:rsidR="00665DF5" w:rsidRPr="00247472" w:rsidRDefault="00665DF5" w:rsidP="00665DF5">
      <w:pPr>
        <w:tabs>
          <w:tab w:val="left" w:pos="284"/>
        </w:tabs>
        <w:rPr>
          <w:rFonts w:asciiTheme="majorHAnsi" w:hAnsiTheme="majorHAnsi" w:cstheme="majorHAnsi"/>
          <w:lang w:val="es-ES"/>
        </w:rPr>
      </w:pPr>
    </w:p>
    <w:p w14:paraId="0A6FC933" w14:textId="77777777" w:rsidR="00665DF5" w:rsidRPr="00247472" w:rsidRDefault="00665DF5" w:rsidP="00665DF5">
      <w:pPr>
        <w:tabs>
          <w:tab w:val="left" w:pos="284"/>
        </w:tabs>
        <w:rPr>
          <w:rFonts w:asciiTheme="majorHAnsi" w:hAnsiTheme="majorHAnsi" w:cstheme="majorHAnsi"/>
          <w:lang w:val="es-ES"/>
        </w:rPr>
      </w:pPr>
    </w:p>
    <w:p w14:paraId="7D865B34" w14:textId="77777777" w:rsidR="00665DF5" w:rsidRPr="00247472" w:rsidRDefault="00665DF5" w:rsidP="00665DF5">
      <w:pPr>
        <w:jc w:val="left"/>
        <w:rPr>
          <w:rFonts w:asciiTheme="majorHAnsi" w:hAnsiTheme="majorHAnsi" w:cstheme="majorHAnsi"/>
          <w:lang w:val="es-ES"/>
        </w:rPr>
        <w:sectPr w:rsidR="00665DF5" w:rsidRPr="00247472" w:rsidSect="00665DF5">
          <w:pgSz w:w="11906" w:h="16838"/>
          <w:pgMar w:top="1440" w:right="1440" w:bottom="1440" w:left="1440" w:header="709" w:footer="709" w:gutter="0"/>
          <w:cols w:space="720"/>
          <w:docGrid w:linePitch="299"/>
        </w:sectPr>
      </w:pPr>
      <w:r w:rsidRPr="00247472">
        <w:rPr>
          <w:rFonts w:asciiTheme="majorHAnsi" w:hAnsiTheme="majorHAnsi" w:cstheme="majorHAnsi"/>
          <w:lang w:val="es-E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3CE3CF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A60C93">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95F54EE"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60C93">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0B999A6A"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A60C93">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005FAC2F" w14:textId="60476F22" w:rsidR="00E12768" w:rsidRPr="00247472" w:rsidRDefault="00000000" w:rsidP="00E12768">
      <w:pPr>
        <w:pStyle w:val="Comment-Grader"/>
        <w:rPr>
          <w:rFonts w:cstheme="majorHAnsi"/>
          <w:lang w:val="es-ES"/>
        </w:rPr>
      </w:pPr>
      <w:sdt>
        <w:sdtPr>
          <w:rPr>
            <w:lang w:val="es-ES"/>
          </w:rPr>
          <w:tag w:val="Verdict"/>
          <w:id w:val="430785147"/>
          <w:placeholder>
            <w:docPart w:val="216D6D29B3A944D9A43B5525B0A2DE66"/>
          </w:placeholder>
          <w15:appearance w15:val="hidden"/>
          <w:text/>
        </w:sdtPr>
        <w:sdtContent>
          <w:r w:rsidR="00665DF5" w:rsidRPr="00247472">
            <w:rPr>
              <w:lang w:val="es-ES"/>
            </w:rPr>
            <w:t xml:space="preserve"> </w:t>
          </w:r>
          <w:r w:rsidR="006232AE" w:rsidRPr="00247472">
            <w:rPr>
              <w:lang w:val="es-ES"/>
            </w:rPr>
            <w:t xml:space="preserve"> X</w:t>
          </w:r>
          <w:r w:rsidR="00665DF5" w:rsidRPr="00247472">
            <w:rPr>
              <w:lang w:val="es-ES"/>
            </w:rPr>
            <w:t xml:space="preserve">   </w:t>
          </w:r>
        </w:sdtContent>
      </w:sdt>
      <w:permEnd w:id="891315281"/>
      <w:r w:rsidR="00E12768" w:rsidRPr="00247472">
        <w:rPr>
          <w:rFonts w:cstheme="majorHAnsi"/>
          <w:lang w:val="es-ES"/>
        </w:rPr>
        <w:t xml:space="preserve">   Me he logueado como technician3/technician3 y sólo tiene el realm de “Authenticated” pero no tengo ninguna de las opciones como técnico</w:t>
      </w:r>
    </w:p>
    <w:p w14:paraId="4420685A" w14:textId="4C8D2E93" w:rsidR="00E12768" w:rsidRDefault="00E12768" w:rsidP="00E12768">
      <w:pPr>
        <w:pStyle w:val="Comment-Grader"/>
      </w:pPr>
      <w:r>
        <w:rPr>
          <w:noProof/>
          <w14:ligatures w14:val="standardContextual"/>
        </w:rPr>
        <mc:AlternateContent>
          <mc:Choice Requires="wps">
            <w:drawing>
              <wp:anchor distT="0" distB="0" distL="114300" distR="114300" simplePos="0" relativeHeight="251661312" behindDoc="0" locked="0" layoutInCell="1" allowOverlap="1" wp14:anchorId="5F40AE78" wp14:editId="6CAE5D2A">
                <wp:simplePos x="0" y="0"/>
                <wp:positionH relativeFrom="column">
                  <wp:posOffset>800100</wp:posOffset>
                </wp:positionH>
                <wp:positionV relativeFrom="paragraph">
                  <wp:posOffset>1007745</wp:posOffset>
                </wp:positionV>
                <wp:extent cx="323850" cy="495300"/>
                <wp:effectExtent l="38100" t="38100" r="19050" b="19050"/>
                <wp:wrapNone/>
                <wp:docPr id="669638819" name="Straight Arrow Connector 1"/>
                <wp:cNvGraphicFramePr/>
                <a:graphic xmlns:a="http://schemas.openxmlformats.org/drawingml/2006/main">
                  <a:graphicData uri="http://schemas.microsoft.com/office/word/2010/wordprocessingShape">
                    <wps:wsp>
                      <wps:cNvCnPr/>
                      <wps:spPr>
                        <a:xfrm flipH="1" flipV="1">
                          <a:off x="0" y="0"/>
                          <a:ext cx="323850" cy="49530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2FB2F6" id="_x0000_t32" coordsize="21600,21600" o:spt="32" o:oned="t" path="m,l21600,21600e" filled="f">
                <v:path arrowok="t" fillok="f" o:connecttype="none"/>
                <o:lock v:ext="edit" shapetype="t"/>
              </v:shapetype>
              <v:shape id="Straight Arrow Connector 1" o:spid="_x0000_s1026" type="#_x0000_t32" style="position:absolute;margin-left:63pt;margin-top:79.35pt;width:25.5pt;height:39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" strokecolor="#c00000" strokeweight="3pt">
                <v:stroke endarrow="block" joinstyle="miter"/>
              </v:shape>
            </w:pict>
          </mc:Fallback>
        </mc:AlternateContent>
      </w:r>
      <w:r>
        <w:rPr>
          <w:noProof/>
          <w14:ligatures w14:val="standardContextual"/>
        </w:rPr>
        <mc:AlternateContent>
          <mc:Choice Requires="wps">
            <w:drawing>
              <wp:anchor distT="0" distB="0" distL="114300" distR="114300" simplePos="0" relativeHeight="251659264" behindDoc="0" locked="0" layoutInCell="1" allowOverlap="1" wp14:anchorId="2434A322" wp14:editId="4DD1E200">
                <wp:simplePos x="0" y="0"/>
                <wp:positionH relativeFrom="column">
                  <wp:posOffset>1266824</wp:posOffset>
                </wp:positionH>
                <wp:positionV relativeFrom="paragraph">
                  <wp:posOffset>4179569</wp:posOffset>
                </wp:positionV>
                <wp:extent cx="409575" cy="257175"/>
                <wp:effectExtent l="38100" t="19050" r="28575" b="47625"/>
                <wp:wrapNone/>
                <wp:docPr id="751299672" name="Straight Arrow Connector 1"/>
                <wp:cNvGraphicFramePr/>
                <a:graphic xmlns:a="http://schemas.openxmlformats.org/drawingml/2006/main">
                  <a:graphicData uri="http://schemas.microsoft.com/office/word/2010/wordprocessingShape">
                    <wps:wsp>
                      <wps:cNvCnPr/>
                      <wps:spPr>
                        <a:xfrm flipH="1">
                          <a:off x="0" y="0"/>
                          <a:ext cx="409575" cy="257175"/>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CF58A" id="Straight Arrow Connector 1" o:spid="_x0000_s1026" type="#_x0000_t32" style="position:absolute;margin-left:99.75pt;margin-top:329.1pt;width:32.25pt;height:20.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" strokecolor="#c00000" strokeweight="3pt">
                <v:stroke endarrow="block" joinstyle="miter"/>
              </v:shape>
            </w:pict>
          </mc:Fallback>
        </mc:AlternateContent>
      </w:r>
      <w:r w:rsidRPr="00E12768">
        <w:rPr>
          <w:noProof/>
        </w:rPr>
        <w:drawing>
          <wp:inline distT="0" distB="0" distL="0" distR="0" wp14:anchorId="0E5CB4FF" wp14:editId="1CA734D9">
            <wp:extent cx="5731510" cy="4599940"/>
            <wp:effectExtent l="0" t="0" r="2540" b="0"/>
            <wp:docPr id="18175694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69400" name="Picture 1" descr="A screenshot of a computer&#10;&#10;AI-generated content may be incorrect."/>
                    <pic:cNvPicPr/>
                  </pic:nvPicPr>
                  <pic:blipFill>
                    <a:blip r:embed="rId6"/>
                    <a:stretch>
                      <a:fillRect/>
                    </a:stretch>
                  </pic:blipFill>
                  <pic:spPr>
                    <a:xfrm>
                      <a:off x="0" y="0"/>
                      <a:ext cx="5731510" cy="4599940"/>
                    </a:xfrm>
                    <a:prstGeom prst="rect">
                      <a:avLst/>
                    </a:prstGeom>
                  </pic:spPr>
                </pic:pic>
              </a:graphicData>
            </a:graphic>
          </wp:inline>
        </w:drawing>
      </w:r>
    </w:p>
    <w:p w14:paraId="3F81BE58" w14:textId="77777777" w:rsidR="00257748" w:rsidRDefault="00257748" w:rsidP="00257748">
      <w:pPr>
        <w:pStyle w:val="Comment-Grader"/>
        <w:rPr>
          <w:lang w:val="es-ES"/>
        </w:rPr>
      </w:pPr>
    </w:p>
    <w:p w14:paraId="4B51ECF6" w14:textId="1329A3E8" w:rsidR="00257748" w:rsidRDefault="00257748" w:rsidP="00257748">
      <w:pPr>
        <w:pStyle w:val="Comment-Grader"/>
        <w:rPr>
          <w:lang w:val="es-ES"/>
        </w:rPr>
      </w:pPr>
      <w:r>
        <w:rPr>
          <w:lang w:val="es-ES"/>
        </w:rPr>
        <w:t>##################################################################################</w:t>
      </w:r>
    </w:p>
    <w:p w14:paraId="20FC893D" w14:textId="77777777" w:rsidR="00257748" w:rsidRPr="00257748" w:rsidRDefault="00257748" w:rsidP="00257748">
      <w:pPr>
        <w:pStyle w:val="Comment-Grader"/>
        <w:rPr>
          <w:lang w:val="es-ES"/>
        </w:rPr>
      </w:pPr>
      <w:r w:rsidRPr="00257748">
        <w:rPr>
          <w:lang w:val="es-ES"/>
        </w:rPr>
        <w:t>SOLUCIÓN:</w:t>
      </w:r>
    </w:p>
    <w:p w14:paraId="17010CA6" w14:textId="1B91B3FF" w:rsidR="00257748" w:rsidRDefault="00257748" w:rsidP="00257748">
      <w:pPr>
        <w:pStyle w:val="Comment-Grader"/>
        <w:rPr>
          <w:lang w:val="es-ES"/>
        </w:rPr>
      </w:pPr>
      <w:r w:rsidRPr="00257748">
        <w:rPr>
          <w:lang w:val="es-ES"/>
        </w:rPr>
        <w:t xml:space="preserve">El problema reportado era que al loguearte como technician3, no aparecían ninguna de las opciones que tenía cualquier otro técnico creado (technician1 y technician2). He revisado varios ficheros csv y me he dado cuenta de que, a pesar de que tenía en el fichero user-account.csv una cuenta asociada al technician3, en el fichero technician.csv no tenía añadido ningún technician3, por lo que la solución que le he dado ha sido modificar uno de los técnicos que había creado de más (creados para probar la mayor casuística posible de cada atributo asociado al technician)y le he puesto de nombre </w:t>
      </w:r>
      <w:r w:rsidRPr="00257748">
        <w:rPr>
          <w:lang w:val="es-ES"/>
        </w:rPr>
        <w:lastRenderedPageBreak/>
        <w:t>technician-03, asegurándome que ese technician-03 no tiene asociado ningún dato a su perfil.</w:t>
      </w:r>
      <w:r>
        <w:rPr>
          <w:lang w:val="es-ES"/>
        </w:rPr>
        <w:t xml:space="preserve"> Una vez implementado esto, el technician 3 ya tendrá acceso a todas las opciones que tiene cualquier técnico.</w:t>
      </w:r>
    </w:p>
    <w:p w14:paraId="701D315E" w14:textId="2CB45969" w:rsidR="00BF2118" w:rsidRPr="00257748" w:rsidRDefault="00BF2118" w:rsidP="00257748">
      <w:pPr>
        <w:pStyle w:val="Comment-Grader"/>
        <w:rPr>
          <w:lang w:val="es-ES"/>
        </w:rPr>
      </w:pPr>
      <w:r w:rsidRPr="00BF2118">
        <w:rPr>
          <w:lang w:val="es-ES"/>
        </w:rPr>
        <w:drawing>
          <wp:inline distT="0" distB="0" distL="0" distR="0" wp14:anchorId="1DD6CE83" wp14:editId="66DE6008">
            <wp:extent cx="5731510" cy="3095625"/>
            <wp:effectExtent l="0" t="0" r="2540" b="9525"/>
            <wp:docPr id="930503750"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03750" name="Imagen 1" descr="Interfaz de usuario gráfica&#10;&#10;El contenido generado por IA puede ser incorrecto."/>
                    <pic:cNvPicPr/>
                  </pic:nvPicPr>
                  <pic:blipFill>
                    <a:blip r:embed="rId7"/>
                    <a:stretch>
                      <a:fillRect/>
                    </a:stretch>
                  </pic:blipFill>
                  <pic:spPr>
                    <a:xfrm>
                      <a:off x="0" y="0"/>
                      <a:ext cx="5731510" cy="3095625"/>
                    </a:xfrm>
                    <a:prstGeom prst="rect">
                      <a:avLst/>
                    </a:prstGeom>
                  </pic:spPr>
                </pic:pic>
              </a:graphicData>
            </a:graphic>
          </wp:inline>
        </w:drawing>
      </w:r>
    </w:p>
    <w:p w14:paraId="19377FA9" w14:textId="3397D71D" w:rsidR="00247472" w:rsidRDefault="00257748" w:rsidP="00257748">
      <w:pPr>
        <w:pStyle w:val="Comment-Grader"/>
        <w:rPr>
          <w:lang w:val="es-ES"/>
        </w:rPr>
      </w:pPr>
      <w:r w:rsidRPr="00257748">
        <w:rPr>
          <w:lang w:val="es-ES"/>
        </w:rPr>
        <w:t xml:space="preserve">PD: En mi código tengo implementado que para los maintenance records y las tasks, se filtre una lista </w:t>
      </w:r>
      <w:r>
        <w:rPr>
          <w:lang w:val="es-ES"/>
        </w:rPr>
        <w:t>de</w:t>
      </w:r>
      <w:r w:rsidRPr="00257748">
        <w:rPr>
          <w:lang w:val="es-ES"/>
        </w:rPr>
        <w:t xml:space="preserve"> los records y las tasks que pertenecen y son creadas por los técnicos que se han logueado, y otra lista aparte de los re</w:t>
      </w:r>
      <w:r>
        <w:rPr>
          <w:lang w:val="es-ES"/>
        </w:rPr>
        <w:t>c</w:t>
      </w:r>
      <w:r w:rsidRPr="00257748">
        <w:rPr>
          <w:lang w:val="es-ES"/>
        </w:rPr>
        <w:t xml:space="preserve">ords y las tasks publicadas (publicadas por cualquier técnico). Por lo tanto, </w:t>
      </w:r>
      <w:r>
        <w:rPr>
          <w:lang w:val="es-ES"/>
        </w:rPr>
        <w:t>las listas</w:t>
      </w:r>
      <w:r w:rsidRPr="00257748">
        <w:rPr>
          <w:lang w:val="es-ES"/>
        </w:rPr>
        <w:t xml:space="preserve"> correspondientes al technician3 está</w:t>
      </w:r>
      <w:r>
        <w:rPr>
          <w:lang w:val="es-ES"/>
        </w:rPr>
        <w:t>n</w:t>
      </w:r>
      <w:r w:rsidRPr="00257748">
        <w:rPr>
          <w:lang w:val="es-ES"/>
        </w:rPr>
        <w:t xml:space="preserve"> vací</w:t>
      </w:r>
      <w:r>
        <w:rPr>
          <w:lang w:val="es-ES"/>
        </w:rPr>
        <w:t>as</w:t>
      </w:r>
      <w:r w:rsidRPr="00257748">
        <w:rPr>
          <w:lang w:val="es-ES"/>
        </w:rPr>
        <w:t xml:space="preserve"> como se especifica en el requisito 6, pero las listas de los elementos publicados no están vacías ya que los elementos publicados aparecen a cualquiera de los técnicos que se loguee.</w:t>
      </w:r>
    </w:p>
    <w:p w14:paraId="177C61F0" w14:textId="26F86CA3" w:rsidR="00BF2118" w:rsidRDefault="00BF2118" w:rsidP="00257748">
      <w:pPr>
        <w:pStyle w:val="Comment-Grader"/>
        <w:rPr>
          <w:lang w:val="es-ES"/>
        </w:rPr>
      </w:pPr>
      <w:r w:rsidRPr="00BF2118">
        <w:rPr>
          <w:lang w:val="es-ES"/>
        </w:rPr>
        <w:drawing>
          <wp:inline distT="0" distB="0" distL="0" distR="0" wp14:anchorId="236C7964" wp14:editId="04B860B1">
            <wp:extent cx="5731510" cy="1444625"/>
            <wp:effectExtent l="0" t="0" r="2540" b="3175"/>
            <wp:docPr id="55370337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03372" name="Imagen 1" descr="Interfaz de usuario gráfica, Texto, Aplicación&#10;&#10;El contenido generado por IA puede ser incorrecto."/>
                    <pic:cNvPicPr/>
                  </pic:nvPicPr>
                  <pic:blipFill>
                    <a:blip r:embed="rId8"/>
                    <a:stretch>
                      <a:fillRect/>
                    </a:stretch>
                  </pic:blipFill>
                  <pic:spPr>
                    <a:xfrm>
                      <a:off x="0" y="0"/>
                      <a:ext cx="5731510" cy="1444625"/>
                    </a:xfrm>
                    <a:prstGeom prst="rect">
                      <a:avLst/>
                    </a:prstGeom>
                  </pic:spPr>
                </pic:pic>
              </a:graphicData>
            </a:graphic>
          </wp:inline>
        </w:drawing>
      </w:r>
    </w:p>
    <w:p w14:paraId="3EEB344F" w14:textId="34B729FE" w:rsidR="00BF2118" w:rsidRPr="00257748" w:rsidRDefault="00BF2118" w:rsidP="00257748">
      <w:pPr>
        <w:pStyle w:val="Comment-Grader"/>
        <w:rPr>
          <w:lang w:val="es-ES"/>
        </w:rPr>
      </w:pPr>
      <w:r w:rsidRPr="00BF2118">
        <w:rPr>
          <w:lang w:val="es-ES"/>
        </w:rPr>
        <w:drawing>
          <wp:inline distT="0" distB="0" distL="0" distR="0" wp14:anchorId="71D2C06C" wp14:editId="1AD82EC2">
            <wp:extent cx="5731510" cy="1177290"/>
            <wp:effectExtent l="0" t="0" r="2540" b="3810"/>
            <wp:docPr id="35336405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64053" name="Imagen 1" descr="Interfaz de usuario gráfica, Texto, Aplicación&#10;&#10;El contenido generado por IA puede ser incorrecto."/>
                    <pic:cNvPicPr/>
                  </pic:nvPicPr>
                  <pic:blipFill>
                    <a:blip r:embed="rId9"/>
                    <a:stretch>
                      <a:fillRect/>
                    </a:stretch>
                  </pic:blipFill>
                  <pic:spPr>
                    <a:xfrm>
                      <a:off x="0" y="0"/>
                      <a:ext cx="5731510" cy="1177290"/>
                    </a:xfrm>
                    <a:prstGeom prst="rect">
                      <a:avLst/>
                    </a:prstGeom>
                  </pic:spPr>
                </pic:pic>
              </a:graphicData>
            </a:graphic>
          </wp:inline>
        </w:drawing>
      </w:r>
    </w:p>
    <w:p w14:paraId="24185799" w14:textId="77777777" w:rsidR="00247472" w:rsidRPr="00247472" w:rsidRDefault="00247472" w:rsidP="00E12768">
      <w:pPr>
        <w:pStyle w:val="Comment-Grader"/>
        <w:rPr>
          <w:lang w:val="es-ES"/>
        </w:rPr>
      </w:pPr>
    </w:p>
    <w:p w14:paraId="4BEE1A7D" w14:textId="15412CC8" w:rsidR="00665DF5" w:rsidRPr="00247472" w:rsidRDefault="00665DF5" w:rsidP="00665DF5">
      <w:pPr>
        <w:pStyle w:val="Ttulo2"/>
        <w:rPr>
          <w:rFonts w:cstheme="majorHAnsi"/>
          <w:lang w:val="es-ES"/>
        </w:rPr>
      </w:pPr>
      <w:r w:rsidRPr="00247472">
        <w:rPr>
          <w:rFonts w:cstheme="majorHAnsi"/>
          <w:lang w:val="es-ES"/>
        </w:rPr>
        <w:lastRenderedPageBreak/>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3F099311"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3E364C">
            <w:t xml:space="preserve">  </w:t>
          </w:r>
          <w:r w:rsidR="003E364C" w:rsidRPr="003E364C">
            <w:t xml:space="preserve">X </w:t>
          </w:r>
          <w:r w:rsidR="00561339" w:rsidRPr="003E364C">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68097FB4" w:rsidR="00665DF5" w:rsidRPr="00247472" w:rsidRDefault="00000000" w:rsidP="00823C89">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247472">
            <w:rPr>
              <w:lang w:val="es-ES"/>
            </w:rPr>
            <w:t xml:space="preserve">  </w:t>
          </w:r>
          <w:r w:rsidR="000F046D" w:rsidRPr="00247472">
            <w:rPr>
              <w:lang w:val="es-ES"/>
            </w:rPr>
            <w:t xml:space="preserve"> </w:t>
          </w:r>
          <w:r w:rsidR="00665DF5" w:rsidRPr="00247472">
            <w:rPr>
              <w:lang w:val="es-ES"/>
            </w:rPr>
            <w:t xml:space="preserve">  </w:t>
          </w:r>
        </w:sdtContent>
      </w:sdt>
      <w:permEnd w:id="8470091"/>
      <w:r w:rsidR="00665DF5" w:rsidRPr="00247472">
        <w:rPr>
          <w:lang w:val="es-ES"/>
        </w:rPr>
        <w:t xml:space="preserve">    </w:t>
      </w:r>
      <w:r w:rsidR="006F2C41" w:rsidRPr="00247472">
        <w:rPr>
          <w:lang w:val="es-ES"/>
        </w:rPr>
        <w:t>La fecha de next inspection debería de estar en el futuro, pero además, no puede ser anterior a la fecha actual de inspección:</w:t>
      </w:r>
    </w:p>
    <w:p w14:paraId="049FD59C" w14:textId="019AECC6" w:rsidR="006F2C41" w:rsidRDefault="006F2C41" w:rsidP="00823C89">
      <w:pPr>
        <w:pStyle w:val="Comment-Grader"/>
      </w:pPr>
      <w:r>
        <w:rPr>
          <w:noProof/>
          <w14:ligatures w14:val="standardContextual"/>
        </w:rPr>
        <mc:AlternateContent>
          <mc:Choice Requires="wps">
            <w:drawing>
              <wp:anchor distT="0" distB="0" distL="114300" distR="114300" simplePos="0" relativeHeight="251664384" behindDoc="0" locked="0" layoutInCell="1" allowOverlap="1" wp14:anchorId="2F7A1DE1" wp14:editId="77183718">
                <wp:simplePos x="0" y="0"/>
                <wp:positionH relativeFrom="column">
                  <wp:posOffset>1009650</wp:posOffset>
                </wp:positionH>
                <wp:positionV relativeFrom="paragraph">
                  <wp:posOffset>2378710</wp:posOffset>
                </wp:positionV>
                <wp:extent cx="533400" cy="504825"/>
                <wp:effectExtent l="38100" t="19050" r="19050" b="47625"/>
                <wp:wrapNone/>
                <wp:docPr id="1807103076" name="Straight Arrow Connector 2"/>
                <wp:cNvGraphicFramePr/>
                <a:graphic xmlns:a="http://schemas.openxmlformats.org/drawingml/2006/main">
                  <a:graphicData uri="http://schemas.microsoft.com/office/word/2010/wordprocessingShape">
                    <wps:wsp>
                      <wps:cNvCnPr/>
                      <wps:spPr>
                        <a:xfrm flipH="1">
                          <a:off x="0" y="0"/>
                          <a:ext cx="533400" cy="504825"/>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D7F21" id="Straight Arrow Connector 2" o:spid="_x0000_s1026" type="#_x0000_t32" style="position:absolute;margin-left:79.5pt;margin-top:187.3pt;width:42pt;height:39.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" strokecolor="#c00000" strokeweight="3pt">
                <v:stroke endarrow="block" joinstyle="miter"/>
              </v:shape>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0FB28BC8" wp14:editId="7AF71727">
                <wp:simplePos x="0" y="0"/>
                <wp:positionH relativeFrom="column">
                  <wp:posOffset>1009650</wp:posOffset>
                </wp:positionH>
                <wp:positionV relativeFrom="paragraph">
                  <wp:posOffset>1521460</wp:posOffset>
                </wp:positionV>
                <wp:extent cx="533400" cy="504825"/>
                <wp:effectExtent l="38100" t="19050" r="19050" b="47625"/>
                <wp:wrapNone/>
                <wp:docPr id="805710042" name="Straight Arrow Connector 2"/>
                <wp:cNvGraphicFramePr/>
                <a:graphic xmlns:a="http://schemas.openxmlformats.org/drawingml/2006/main">
                  <a:graphicData uri="http://schemas.microsoft.com/office/word/2010/wordprocessingShape">
                    <wps:wsp>
                      <wps:cNvCnPr/>
                      <wps:spPr>
                        <a:xfrm flipH="1">
                          <a:off x="0" y="0"/>
                          <a:ext cx="533400" cy="504825"/>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31C3D" id="Straight Arrow Connector 2" o:spid="_x0000_s1026" type="#_x0000_t32" style="position:absolute;margin-left:79.5pt;margin-top:119.8pt;width:42pt;height:39.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" strokecolor="#c00000" strokeweight="3pt">
                <v:stroke endarrow="block" joinstyle="miter"/>
              </v:shape>
            </w:pict>
          </mc:Fallback>
        </mc:AlternateContent>
      </w:r>
      <w:r w:rsidRPr="006F2C41">
        <w:rPr>
          <w:noProof/>
        </w:rPr>
        <w:drawing>
          <wp:inline distT="0" distB="0" distL="0" distR="0" wp14:anchorId="1BBCDE96" wp14:editId="1CB1FD5F">
            <wp:extent cx="5731510" cy="4397375"/>
            <wp:effectExtent l="0" t="0" r="2540" b="3175"/>
            <wp:docPr id="11356137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13701" name="Picture 1" descr="A screenshot of a computer&#10;&#10;AI-generated content may be incorrect."/>
                    <pic:cNvPicPr/>
                  </pic:nvPicPr>
                  <pic:blipFill>
                    <a:blip r:embed="rId10"/>
                    <a:stretch>
                      <a:fillRect/>
                    </a:stretch>
                  </pic:blipFill>
                  <pic:spPr>
                    <a:xfrm>
                      <a:off x="0" y="0"/>
                      <a:ext cx="5731510" cy="4397375"/>
                    </a:xfrm>
                    <a:prstGeom prst="rect">
                      <a:avLst/>
                    </a:prstGeom>
                  </pic:spPr>
                </pic:pic>
              </a:graphicData>
            </a:graphic>
          </wp:inline>
        </w:drawing>
      </w:r>
    </w:p>
    <w:p w14:paraId="54EFF11B" w14:textId="58B5E09E" w:rsidR="006F2C41" w:rsidRPr="00247472" w:rsidRDefault="006F2C41" w:rsidP="00823C89">
      <w:pPr>
        <w:pStyle w:val="Comment-Grader"/>
        <w:rPr>
          <w:lang w:val="es-ES"/>
        </w:rPr>
      </w:pPr>
      <w:r w:rsidRPr="00247472">
        <w:rPr>
          <w:lang w:val="es-ES"/>
        </w:rPr>
        <w:lastRenderedPageBreak/>
        <w:t>Hilo en el foro donde se comenta esto: https://ev.us.es/webapps/discussionboard/do/message?action=list_messages&amp;course_id=_89154_1&amp;conf_id=_426211_1&amp;forum_id=_253522_1&amp;message_id=_460979_1&amp;nav=discussion_board</w:t>
      </w:r>
    </w:p>
    <w:p w14:paraId="327F04DF" w14:textId="4ECC2C0A" w:rsidR="006F2C41" w:rsidRPr="00247472" w:rsidRDefault="006F2C41" w:rsidP="00823C89">
      <w:pPr>
        <w:pStyle w:val="Comment-Grader"/>
        <w:rPr>
          <w:lang w:val="es-ES"/>
        </w:rPr>
      </w:pPr>
      <w:r w:rsidRPr="00247472">
        <w:rPr>
          <w:lang w:val="es-ES"/>
        </w:rPr>
        <w:t>Además, lo tiene hecho correctamente en la implementación de la entidad correspondiente, donde el atributo maintenanceMoment indica que tiene que estar en el pasado y el atributo next inspection indica que es de tipo fecha pero no que tenga que estar en el pasado. Si así fuera, lo hubiera modelado como el atributo maintenanceMoment:</w:t>
      </w:r>
    </w:p>
    <w:p w14:paraId="74B1CC4E" w14:textId="46D507F5" w:rsidR="006F2C41" w:rsidRDefault="006F2C41" w:rsidP="00823C89">
      <w:pPr>
        <w:pStyle w:val="Comment-Grader"/>
      </w:pPr>
      <w:r w:rsidRPr="006F2C41">
        <w:rPr>
          <w:noProof/>
        </w:rPr>
        <w:drawing>
          <wp:inline distT="0" distB="0" distL="0" distR="0" wp14:anchorId="759F12A0" wp14:editId="52FA7CD8">
            <wp:extent cx="2886075" cy="1568519"/>
            <wp:effectExtent l="0" t="0" r="0" b="0"/>
            <wp:docPr id="190067424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74249" name="Picture 1" descr="A screen shot of a computer program&#10;&#10;AI-generated content may be incorrect."/>
                    <pic:cNvPicPr/>
                  </pic:nvPicPr>
                  <pic:blipFill>
                    <a:blip r:embed="rId11"/>
                    <a:stretch>
                      <a:fillRect/>
                    </a:stretch>
                  </pic:blipFill>
                  <pic:spPr>
                    <a:xfrm>
                      <a:off x="0" y="0"/>
                      <a:ext cx="2892869" cy="1572211"/>
                    </a:xfrm>
                    <a:prstGeom prst="rect">
                      <a:avLst/>
                    </a:prstGeom>
                  </pic:spPr>
                </pic:pic>
              </a:graphicData>
            </a:graphic>
          </wp:inline>
        </w:drawing>
      </w:r>
    </w:p>
    <w:p w14:paraId="7288EA32" w14:textId="5D128481" w:rsidR="00FF6A0A" w:rsidRDefault="00FF6A0A" w:rsidP="00823C89">
      <w:pPr>
        <w:pStyle w:val="Comment-Grader"/>
        <w:rPr>
          <w:lang w:val="es-ES"/>
        </w:rPr>
      </w:pPr>
      <w:r w:rsidRPr="00247472">
        <w:rPr>
          <w:lang w:val="es-ES"/>
        </w:rPr>
        <w:t>Se termina la evaluación en este requisito.</w:t>
      </w:r>
    </w:p>
    <w:p w14:paraId="082B0DF1" w14:textId="77777777" w:rsidR="00257748" w:rsidRDefault="00257748" w:rsidP="00823C89">
      <w:pPr>
        <w:pStyle w:val="Comment-Grader"/>
        <w:rPr>
          <w:lang w:val="es-ES"/>
        </w:rPr>
      </w:pPr>
    </w:p>
    <w:p w14:paraId="0B6F67B1" w14:textId="77777777" w:rsidR="00257748" w:rsidRDefault="00257748" w:rsidP="00257748">
      <w:pPr>
        <w:pStyle w:val="Comment-Grader"/>
        <w:rPr>
          <w:lang w:val="es-ES"/>
        </w:rPr>
      </w:pPr>
      <w:r>
        <w:rPr>
          <w:lang w:val="es-ES"/>
        </w:rPr>
        <w:t>##################################################################################</w:t>
      </w:r>
    </w:p>
    <w:p w14:paraId="4BE99DF5" w14:textId="77777777" w:rsidR="00257748" w:rsidRPr="00257748" w:rsidRDefault="00257748" w:rsidP="00257748">
      <w:pPr>
        <w:pStyle w:val="Comment-Grader"/>
        <w:rPr>
          <w:lang w:val="es-ES"/>
        </w:rPr>
      </w:pPr>
      <w:r w:rsidRPr="00257748">
        <w:rPr>
          <w:lang w:val="es-ES"/>
        </w:rPr>
        <w:t>SOLUCIÓN:</w:t>
      </w:r>
    </w:p>
    <w:p w14:paraId="5C5DA3BB" w14:textId="75B87001" w:rsidR="00257748" w:rsidRPr="00247472" w:rsidRDefault="00257748" w:rsidP="00257748">
      <w:pPr>
        <w:pStyle w:val="Comment-Grader"/>
        <w:rPr>
          <w:lang w:val="es-ES"/>
        </w:rPr>
      </w:pPr>
      <w:r w:rsidRPr="00257748">
        <w:rPr>
          <w:lang w:val="es-ES"/>
        </w:rPr>
        <w:t>Para este problema lo que he hecho ha sido implementar un custom validator, MaintenanceRecordValidator, que compruebe que, al modificar la fecha de la próxima inspección, esta sea posterior a la fecha de mantenimiento actual, y que por supuesto compruebe que la fecha de inspección se encuentra en el fu-turo. He añadido las mismas restricciones al método validate del Technician-MaintenanceRecordUpdateService, para mantener una doble capa de seguridad y evitar errores/ hackeos.</w:t>
      </w:r>
      <w:r>
        <w:rPr>
          <w:lang w:val="es-ES"/>
        </w:rPr>
        <w:t xml:space="preserve"> Una vez hecho esto, la fecha nextInspection no podrá ponerse menor a la de maintenanceMoment.</w:t>
      </w:r>
    </w:p>
    <w:p w14:paraId="2272067B" w14:textId="4141B8FD" w:rsidR="00257748" w:rsidRPr="00247472" w:rsidRDefault="00BF2118" w:rsidP="00823C89">
      <w:pPr>
        <w:pStyle w:val="Comment-Grader"/>
        <w:rPr>
          <w:lang w:val="es-ES"/>
        </w:rPr>
      </w:pPr>
      <w:r w:rsidRPr="00BF2118">
        <w:rPr>
          <w:lang w:val="es-ES"/>
        </w:rPr>
        <w:lastRenderedPageBreak/>
        <w:drawing>
          <wp:inline distT="0" distB="0" distL="0" distR="0" wp14:anchorId="1162A079" wp14:editId="31DB87CD">
            <wp:extent cx="5731510" cy="4367530"/>
            <wp:effectExtent l="0" t="0" r="2540" b="0"/>
            <wp:docPr id="165671252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12526" name="Imagen 1" descr="Interfaz de usuario gráfica, Texto, Aplicación, Correo electrónico&#10;&#10;El contenido generado por IA puede ser incorrecto."/>
                    <pic:cNvPicPr/>
                  </pic:nvPicPr>
                  <pic:blipFill>
                    <a:blip r:embed="rId12"/>
                    <a:stretch>
                      <a:fillRect/>
                    </a:stretch>
                  </pic:blipFill>
                  <pic:spPr>
                    <a:xfrm>
                      <a:off x="0" y="0"/>
                      <a:ext cx="5731510" cy="4367530"/>
                    </a:xfrm>
                    <a:prstGeom prst="rect">
                      <a:avLst/>
                    </a:prstGeom>
                  </pic:spPr>
                </pic:pic>
              </a:graphicData>
            </a:graphic>
          </wp:inline>
        </w:drawing>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2A723ECD"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712E67">
            <w:t xml:space="preserve"> </w:t>
          </w:r>
          <w:r w:rsidR="00712E67" w:rsidRPr="00712E67">
            <w:t xml:space="preserve"> </w:t>
          </w:r>
          <w:r w:rsidR="000F046D" w:rsidRPr="00712E67">
            <w:t xml:space="preserve"> </w:t>
          </w:r>
          <w:r w:rsidR="00665DF5" w:rsidRPr="00712E67">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7BE0149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712E67">
            <w:t xml:space="preserve">  </w:t>
          </w:r>
          <w:r w:rsidR="00712E67" w:rsidRPr="00712E67">
            <w:t xml:space="preserve"> </w:t>
          </w:r>
          <w:r w:rsidR="00561339" w:rsidRPr="00712E67">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E81CD33"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DD78B0">
            <w:t xml:space="preserve"> </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34AA052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DD78B0">
            <w:t xml:space="preserve"> </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79948B05"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D78B0">
            <w:t xml:space="preserve">  </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52A6478F"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DD78B0">
            <w:t xml:space="preserve"> </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501425D2"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D2577D">
            <w:rPr>
              <w:lang w:val="en-US"/>
            </w:rPr>
            <w:t xml:space="preserve"> </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2FFBC035"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A5E7D">
            <w:t xml:space="preserve"> </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037D"/>
    <w:rsid w:val="000E21C9"/>
    <w:rsid w:val="000F046D"/>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47472"/>
    <w:rsid w:val="00257748"/>
    <w:rsid w:val="00273A4E"/>
    <w:rsid w:val="00274143"/>
    <w:rsid w:val="002848F7"/>
    <w:rsid w:val="002A2DBB"/>
    <w:rsid w:val="002D1D3E"/>
    <w:rsid w:val="002D302B"/>
    <w:rsid w:val="002E274A"/>
    <w:rsid w:val="002F07A8"/>
    <w:rsid w:val="002F440C"/>
    <w:rsid w:val="003070C7"/>
    <w:rsid w:val="00311D70"/>
    <w:rsid w:val="00322099"/>
    <w:rsid w:val="00352E40"/>
    <w:rsid w:val="00362E40"/>
    <w:rsid w:val="00374019"/>
    <w:rsid w:val="00376982"/>
    <w:rsid w:val="003936CA"/>
    <w:rsid w:val="003E364C"/>
    <w:rsid w:val="003E3F20"/>
    <w:rsid w:val="003E4B88"/>
    <w:rsid w:val="003F0C74"/>
    <w:rsid w:val="003F161E"/>
    <w:rsid w:val="003F3911"/>
    <w:rsid w:val="003F7DF6"/>
    <w:rsid w:val="00446B69"/>
    <w:rsid w:val="004549B6"/>
    <w:rsid w:val="004666FC"/>
    <w:rsid w:val="0047533E"/>
    <w:rsid w:val="004827E5"/>
    <w:rsid w:val="004A76D7"/>
    <w:rsid w:val="004B0277"/>
    <w:rsid w:val="004B36AD"/>
    <w:rsid w:val="004C7C40"/>
    <w:rsid w:val="004D4609"/>
    <w:rsid w:val="004D64E7"/>
    <w:rsid w:val="004D6A96"/>
    <w:rsid w:val="004D7778"/>
    <w:rsid w:val="00561339"/>
    <w:rsid w:val="005B2481"/>
    <w:rsid w:val="005D01CA"/>
    <w:rsid w:val="005D4B83"/>
    <w:rsid w:val="005E3740"/>
    <w:rsid w:val="005E4EAB"/>
    <w:rsid w:val="006019A3"/>
    <w:rsid w:val="00601CCC"/>
    <w:rsid w:val="006232AE"/>
    <w:rsid w:val="0065282F"/>
    <w:rsid w:val="00662ECC"/>
    <w:rsid w:val="00665DF5"/>
    <w:rsid w:val="006C1B64"/>
    <w:rsid w:val="006D4C88"/>
    <w:rsid w:val="006D5760"/>
    <w:rsid w:val="006D5971"/>
    <w:rsid w:val="006F1758"/>
    <w:rsid w:val="006F2C41"/>
    <w:rsid w:val="006F4508"/>
    <w:rsid w:val="006F493D"/>
    <w:rsid w:val="00712E67"/>
    <w:rsid w:val="0072325D"/>
    <w:rsid w:val="00747BA2"/>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47151"/>
    <w:rsid w:val="00A55D4F"/>
    <w:rsid w:val="00A60C93"/>
    <w:rsid w:val="00A8701E"/>
    <w:rsid w:val="00A9733B"/>
    <w:rsid w:val="00AD460C"/>
    <w:rsid w:val="00AE5073"/>
    <w:rsid w:val="00AE7505"/>
    <w:rsid w:val="00B1608B"/>
    <w:rsid w:val="00B72D48"/>
    <w:rsid w:val="00B8421A"/>
    <w:rsid w:val="00B95901"/>
    <w:rsid w:val="00BB071B"/>
    <w:rsid w:val="00BC0818"/>
    <w:rsid w:val="00BC5F73"/>
    <w:rsid w:val="00BE7745"/>
    <w:rsid w:val="00BF2118"/>
    <w:rsid w:val="00C456B8"/>
    <w:rsid w:val="00C63AB0"/>
    <w:rsid w:val="00C773C0"/>
    <w:rsid w:val="00CB68E3"/>
    <w:rsid w:val="00CE2799"/>
    <w:rsid w:val="00CF4359"/>
    <w:rsid w:val="00D13DDB"/>
    <w:rsid w:val="00D2577D"/>
    <w:rsid w:val="00D336E4"/>
    <w:rsid w:val="00D97D52"/>
    <w:rsid w:val="00DA3828"/>
    <w:rsid w:val="00DB00C2"/>
    <w:rsid w:val="00DB2501"/>
    <w:rsid w:val="00DB2D9A"/>
    <w:rsid w:val="00DD3274"/>
    <w:rsid w:val="00DD78B0"/>
    <w:rsid w:val="00E12768"/>
    <w:rsid w:val="00E25325"/>
    <w:rsid w:val="00E32858"/>
    <w:rsid w:val="00E5407E"/>
    <w:rsid w:val="00E5645E"/>
    <w:rsid w:val="00E5696F"/>
    <w:rsid w:val="00E91C93"/>
    <w:rsid w:val="00EA5E7D"/>
    <w:rsid w:val="00EB5412"/>
    <w:rsid w:val="00EC784F"/>
    <w:rsid w:val="00ED10C6"/>
    <w:rsid w:val="00ED34A4"/>
    <w:rsid w:val="00EF04CF"/>
    <w:rsid w:val="00F058EB"/>
    <w:rsid w:val="00F119B0"/>
    <w:rsid w:val="00F24CC1"/>
    <w:rsid w:val="00F36204"/>
    <w:rsid w:val="00F64E54"/>
    <w:rsid w:val="00F709DF"/>
    <w:rsid w:val="00F73E4F"/>
    <w:rsid w:val="00F95F8A"/>
    <w:rsid w:val="00FB162A"/>
    <w:rsid w:val="00FC6CD0"/>
    <w:rsid w:val="00FD095A"/>
    <w:rsid w:val="00FD327C"/>
    <w:rsid w:val="00FD3F72"/>
    <w:rsid w:val="00FE6BFD"/>
    <w:rsid w:val="00FE7AE8"/>
    <w:rsid w:val="00FF6A0A"/>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 w:type="character" w:styleId="Mencinsinresolver">
    <w:name w:val="Unresolved Mention"/>
    <w:basedOn w:val="Fuentedeprrafopredeter"/>
    <w:uiPriority w:val="99"/>
    <w:semiHidden/>
    <w:unhideWhenUsed/>
    <w:rsid w:val="00247472"/>
    <w:rPr>
      <w:color w:val="605E5C"/>
      <w:shd w:val="clear" w:color="auto" w:fill="E1DFDD"/>
    </w:rPr>
  </w:style>
  <w:style w:type="character" w:styleId="Hipervnculovisitado">
    <w:name w:val="FollowedHyperlink"/>
    <w:basedOn w:val="Fuentedeprrafopredeter"/>
    <w:uiPriority w:val="99"/>
    <w:semiHidden/>
    <w:unhideWhenUsed/>
    <w:rsid w:val="002474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45C0F"/>
    <w:rsid w:val="00061CE8"/>
    <w:rsid w:val="000B367C"/>
    <w:rsid w:val="000E037D"/>
    <w:rsid w:val="001221F0"/>
    <w:rsid w:val="001476FF"/>
    <w:rsid w:val="001942D6"/>
    <w:rsid w:val="001B7228"/>
    <w:rsid w:val="001F6D99"/>
    <w:rsid w:val="00273A4E"/>
    <w:rsid w:val="002848F7"/>
    <w:rsid w:val="002D302B"/>
    <w:rsid w:val="00311D70"/>
    <w:rsid w:val="00362E40"/>
    <w:rsid w:val="003936CA"/>
    <w:rsid w:val="003F3911"/>
    <w:rsid w:val="004666FC"/>
    <w:rsid w:val="004B36AD"/>
    <w:rsid w:val="004D7778"/>
    <w:rsid w:val="00542047"/>
    <w:rsid w:val="00635F6F"/>
    <w:rsid w:val="00747BA2"/>
    <w:rsid w:val="007C55A8"/>
    <w:rsid w:val="00801438"/>
    <w:rsid w:val="00836298"/>
    <w:rsid w:val="00891CFB"/>
    <w:rsid w:val="008D6165"/>
    <w:rsid w:val="0095394C"/>
    <w:rsid w:val="00953D97"/>
    <w:rsid w:val="00966054"/>
    <w:rsid w:val="009E476D"/>
    <w:rsid w:val="00A47151"/>
    <w:rsid w:val="00B04CA5"/>
    <w:rsid w:val="00BB071B"/>
    <w:rsid w:val="00BE3D05"/>
    <w:rsid w:val="00BF46E1"/>
    <w:rsid w:val="00C42E76"/>
    <w:rsid w:val="00C456B8"/>
    <w:rsid w:val="00C63AB0"/>
    <w:rsid w:val="00CB72EA"/>
    <w:rsid w:val="00D04E39"/>
    <w:rsid w:val="00DD75B9"/>
    <w:rsid w:val="00E25325"/>
    <w:rsid w:val="00E5696F"/>
    <w:rsid w:val="00E955A7"/>
    <w:rsid w:val="00EC55F8"/>
    <w:rsid w:val="00ED10C6"/>
    <w:rsid w:val="00ED34A4"/>
    <w:rsid w:val="00F07759"/>
    <w:rsid w:val="00F24CC1"/>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38100">
          <a:solidFill>
            <a:srgbClr val="C0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20</Pages>
  <Words>2127</Words>
  <Characters>11704</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 Ruiz</cp:lastModifiedBy>
  <cp:revision>7</cp:revision>
  <dcterms:created xsi:type="dcterms:W3CDTF">2025-05-26T19:27:00Z</dcterms:created>
  <dcterms:modified xsi:type="dcterms:W3CDTF">2025-07-02T20:24:00Z</dcterms:modified>
</cp:coreProperties>
</file>