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B643" w14:textId="1D1AA6F5" w:rsidR="00643ADC" w:rsidRPr="00330F73" w:rsidRDefault="00643ADC" w:rsidP="00330F73">
      <w:p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>README</w:t>
      </w:r>
      <w:r w:rsidR="002353C6">
        <w:rPr>
          <w:rFonts w:ascii="Times New Roman" w:hAnsi="Times New Roman" w:cs="Times New Roman"/>
          <w:b/>
          <w:bCs/>
        </w:rPr>
        <w:t xml:space="preserve"> (</w:t>
      </w:r>
      <w:r w:rsidR="00E97BCC">
        <w:rPr>
          <w:rFonts w:ascii="Times New Roman" w:hAnsi="Times New Roman" w:cs="Times New Roman"/>
          <w:b/>
          <w:bCs/>
        </w:rPr>
        <w:t>03/29/2023</w:t>
      </w:r>
      <w:r w:rsidR="002353C6">
        <w:rPr>
          <w:rFonts w:ascii="Times New Roman" w:hAnsi="Times New Roman" w:cs="Times New Roman"/>
          <w:b/>
          <w:bCs/>
        </w:rPr>
        <w:t>)</w:t>
      </w:r>
    </w:p>
    <w:p w14:paraId="285F2425" w14:textId="3FD7FAD8" w:rsidR="00DA0623" w:rsidRPr="00330F73" w:rsidRDefault="00643ADC" w:rsidP="00330F73">
      <w:p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</w:rPr>
        <w:t xml:space="preserve">In this replication file, we provide the code necessary to </w:t>
      </w:r>
      <w:r w:rsidR="003319E6" w:rsidRPr="00330F73">
        <w:rPr>
          <w:rFonts w:ascii="Times New Roman" w:hAnsi="Times New Roman" w:cs="Times New Roman"/>
        </w:rPr>
        <w:t>reproduce</w:t>
      </w:r>
      <w:r w:rsidRPr="00330F73">
        <w:rPr>
          <w:rFonts w:ascii="Times New Roman" w:hAnsi="Times New Roman" w:cs="Times New Roman"/>
        </w:rPr>
        <w:t xml:space="preserve"> the tables and graphs of the paper, “</w:t>
      </w:r>
      <w:r w:rsidR="00E97BCC">
        <w:rPr>
          <w:rFonts w:ascii="Times New Roman" w:hAnsi="Times New Roman" w:cs="Times New Roman"/>
        </w:rPr>
        <w:t>Empowering Women Facing Gender-Based Violence amid COVID-19 through Media Campaigns</w:t>
      </w:r>
      <w:r w:rsidRPr="00330F73">
        <w:rPr>
          <w:rFonts w:ascii="Times New Roman" w:hAnsi="Times New Roman" w:cs="Times New Roman"/>
        </w:rPr>
        <w:t>”</w:t>
      </w:r>
      <w:r w:rsidR="00CD7898" w:rsidRPr="00330F73">
        <w:rPr>
          <w:rFonts w:ascii="Times New Roman" w:hAnsi="Times New Roman" w:cs="Times New Roman"/>
        </w:rPr>
        <w:t xml:space="preserve"> Specific comments can be found within each document.  </w:t>
      </w:r>
    </w:p>
    <w:p w14:paraId="139FA159" w14:textId="1580DD2E" w:rsidR="003319E6" w:rsidRPr="00330F73" w:rsidRDefault="004810B5" w:rsidP="00330F73">
      <w:p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</w:rPr>
        <w:t xml:space="preserve">Run the following R Script to </w:t>
      </w:r>
      <w:r w:rsidR="00E3608F">
        <w:rPr>
          <w:rFonts w:ascii="Times New Roman" w:hAnsi="Times New Roman" w:cs="Times New Roman"/>
        </w:rPr>
        <w:t>replicate</w:t>
      </w:r>
      <w:r w:rsidRPr="00330F73">
        <w:rPr>
          <w:rFonts w:ascii="Times New Roman" w:hAnsi="Times New Roman" w:cs="Times New Roman"/>
        </w:rPr>
        <w:t xml:space="preserve"> and store all Figures and Tables in the paper. </w:t>
      </w:r>
    </w:p>
    <w:p w14:paraId="74E0F54C" w14:textId="65C12672" w:rsidR="00DA0623" w:rsidRPr="00330F73" w:rsidRDefault="004810B5" w:rsidP="00330F7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RunAll.R</w:t>
      </w:r>
      <w:proofErr w:type="spellEnd"/>
    </w:p>
    <w:p w14:paraId="4BB318D8" w14:textId="64125A87" w:rsidR="003319E6" w:rsidRPr="00330F73" w:rsidRDefault="00BA1826" w:rsidP="00330F73">
      <w:p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</w:rPr>
        <w:t>The file contains the following subfolders:</w:t>
      </w:r>
    </w:p>
    <w:p w14:paraId="079354BE" w14:textId="306EE21B" w:rsidR="003319E6" w:rsidRPr="00330F73" w:rsidRDefault="003319E6" w:rsidP="00330F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>Datasets</w:t>
      </w:r>
      <w:r w:rsidR="00A47E87" w:rsidRPr="00330F73">
        <w:rPr>
          <w:rFonts w:ascii="Times New Roman" w:hAnsi="Times New Roman" w:cs="Times New Roman"/>
          <w:b/>
          <w:bCs/>
        </w:rPr>
        <w:t xml:space="preserve">: </w:t>
      </w:r>
    </w:p>
    <w:p w14:paraId="26D3FEA4" w14:textId="01273FF3" w:rsidR="00A47E87" w:rsidRPr="00330F73" w:rsidRDefault="00A47E87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ArabBarometer</w:t>
      </w:r>
      <w:proofErr w:type="spellEnd"/>
      <w:r w:rsidRPr="00330F73">
        <w:rPr>
          <w:rFonts w:ascii="Times New Roman" w:hAnsi="Times New Roman" w:cs="Times New Roman"/>
          <w:b/>
          <w:bCs/>
        </w:rPr>
        <w:t xml:space="preserve">: </w:t>
      </w:r>
      <w:r w:rsidRPr="00330F73">
        <w:rPr>
          <w:rFonts w:ascii="Times New Roman" w:hAnsi="Times New Roman" w:cs="Times New Roman"/>
        </w:rPr>
        <w:t>Contains the dataset from the Arab Barometer website (</w:t>
      </w:r>
      <w:hyperlink r:id="rId5" w:history="1">
        <w:r w:rsidRPr="00330F73">
          <w:rPr>
            <w:rStyle w:val="Hipervnculo"/>
            <w:rFonts w:ascii="Times New Roman" w:hAnsi="Times New Roman" w:cs="Times New Roman"/>
          </w:rPr>
          <w:t>https://www.arabbarometer.org/</w:t>
        </w:r>
      </w:hyperlink>
      <w:r w:rsidRPr="00330F73">
        <w:rPr>
          <w:rFonts w:ascii="Times New Roman" w:hAnsi="Times New Roman" w:cs="Times New Roman"/>
        </w:rPr>
        <w:t>) used in our analysis.</w:t>
      </w:r>
    </w:p>
    <w:p w14:paraId="59CCF5F6" w14:textId="5B68D23D" w:rsidR="00A47E87" w:rsidRDefault="00A47E87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ClickyAnalysis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Pr="00330F73">
        <w:rPr>
          <w:rFonts w:ascii="Times New Roman" w:hAnsi="Times New Roman" w:cs="Times New Roman"/>
        </w:rPr>
        <w:t xml:space="preserve"> raw dataset with the registered interactions </w:t>
      </w:r>
      <w:r w:rsidR="00F27F48" w:rsidRPr="00330F73">
        <w:rPr>
          <w:rFonts w:ascii="Times New Roman" w:hAnsi="Times New Roman" w:cs="Times New Roman"/>
        </w:rPr>
        <w:t>on</w:t>
      </w:r>
      <w:r w:rsidRPr="00330F73">
        <w:rPr>
          <w:rFonts w:ascii="Times New Roman" w:hAnsi="Times New Roman" w:cs="Times New Roman"/>
        </w:rPr>
        <w:t xml:space="preserve"> the website or YouTube video. </w:t>
      </w:r>
    </w:p>
    <w:p w14:paraId="5F565A94" w14:textId="2A24C684" w:rsidR="00841CFF" w:rsidRPr="00330F73" w:rsidRDefault="00841CFF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Facebook_ad_data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distribution data across Egyptian governorates and age groups obtained from Facebook advertisement to recruit Egyptian Women.</w:t>
      </w:r>
    </w:p>
    <w:p w14:paraId="4FFA900C" w14:textId="78D6FCB3" w:rsidR="00A47E87" w:rsidRPr="00330F73" w:rsidRDefault="00A47E87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InitialData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Pr="00330F73">
        <w:rPr>
          <w:rFonts w:ascii="Times New Roman" w:hAnsi="Times New Roman" w:cs="Times New Roman"/>
        </w:rPr>
        <w:t xml:space="preserve"> </w:t>
      </w:r>
      <w:r w:rsidR="00DB1C6D" w:rsidRPr="00330F73">
        <w:rPr>
          <w:rFonts w:ascii="Times New Roman" w:hAnsi="Times New Roman" w:cs="Times New Roman"/>
        </w:rPr>
        <w:t>Contains the initial data</w:t>
      </w:r>
      <w:r w:rsidR="00863F6F" w:rsidRPr="00330F73">
        <w:rPr>
          <w:rFonts w:ascii="Times New Roman" w:hAnsi="Times New Roman" w:cs="Times New Roman"/>
        </w:rPr>
        <w:t xml:space="preserve">. </w:t>
      </w:r>
    </w:p>
    <w:p w14:paraId="6AA95470" w14:textId="051AC75B" w:rsidR="00863F6F" w:rsidRPr="00330F73" w:rsidRDefault="00863F6F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  <w:b/>
          <w:bCs/>
        </w:rPr>
        <w:t>Map:</w:t>
      </w:r>
      <w:r w:rsidRPr="00330F73">
        <w:rPr>
          <w:rFonts w:ascii="Times New Roman" w:hAnsi="Times New Roman" w:cs="Times New Roman"/>
        </w:rPr>
        <w:t xml:space="preserve"> Contains the files of the geocoordinates of Egypt.</w:t>
      </w:r>
    </w:p>
    <w:p w14:paraId="6F5EA282" w14:textId="1E9B2DFB" w:rsidR="00863F6F" w:rsidRPr="00A56594" w:rsidRDefault="00863F6F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 xml:space="preserve">Message tracking: </w:t>
      </w:r>
      <w:r w:rsidR="00CD7F9A" w:rsidRPr="00330F73">
        <w:rPr>
          <w:rFonts w:ascii="Times New Roman" w:hAnsi="Times New Roman" w:cs="Times New Roman"/>
        </w:rPr>
        <w:t xml:space="preserve">Contains data for WhatsApp group interactions. </w:t>
      </w:r>
    </w:p>
    <w:p w14:paraId="545D3ED6" w14:textId="67572071" w:rsidR="00A56594" w:rsidRPr="00A56594" w:rsidRDefault="00A56594" w:rsidP="00A5659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Mobility: </w:t>
      </w:r>
      <w:r w:rsidRPr="00A56594">
        <w:rPr>
          <w:rFonts w:ascii="Times New Roman" w:hAnsi="Times New Roman" w:cs="Times New Roman"/>
        </w:rPr>
        <w:t>Google’s mobility data during the COVID-19 pandemic.</w:t>
      </w:r>
    </w:p>
    <w:p w14:paraId="4A1EA029" w14:textId="72FD1E29" w:rsidR="00863F6F" w:rsidRPr="00330F73" w:rsidRDefault="00863F6F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  <w:b/>
          <w:bCs/>
        </w:rPr>
        <w:t>Treatment for other baseline:</w:t>
      </w:r>
      <w:r w:rsidR="00FB6E94" w:rsidRPr="00330F73">
        <w:rPr>
          <w:rFonts w:ascii="Times New Roman" w:hAnsi="Times New Roman" w:cs="Times New Roman"/>
        </w:rPr>
        <w:t xml:space="preserve"> Translated and coded answers of baseline variables with ‘Other’ </w:t>
      </w:r>
      <w:r w:rsidR="00900FB8" w:rsidRPr="00330F73">
        <w:rPr>
          <w:rFonts w:ascii="Times New Roman" w:hAnsi="Times New Roman" w:cs="Times New Roman"/>
        </w:rPr>
        <w:t>category as text response</w:t>
      </w:r>
      <w:r w:rsidR="00FB6E94" w:rsidRPr="00330F73">
        <w:rPr>
          <w:rFonts w:ascii="Times New Roman" w:hAnsi="Times New Roman" w:cs="Times New Roman"/>
        </w:rPr>
        <w:t>.</w:t>
      </w:r>
    </w:p>
    <w:p w14:paraId="6A97C4E1" w14:textId="28870066" w:rsidR="00841CFF" w:rsidRDefault="00863F6F" w:rsidP="006C1A4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  <w:b/>
          <w:bCs/>
        </w:rPr>
        <w:t>Treatment for other endline:</w:t>
      </w:r>
      <w:r w:rsidR="00FB6E94" w:rsidRPr="00330F73">
        <w:rPr>
          <w:rFonts w:ascii="Times New Roman" w:hAnsi="Times New Roman" w:cs="Times New Roman"/>
        </w:rPr>
        <w:t xml:space="preserve"> Translated and coded answers of endline variables with ‘Other’ category</w:t>
      </w:r>
      <w:r w:rsidR="00F27F48" w:rsidRPr="00330F73">
        <w:rPr>
          <w:rFonts w:ascii="Times New Roman" w:hAnsi="Times New Roman" w:cs="Times New Roman"/>
        </w:rPr>
        <w:t xml:space="preserve"> as text response</w:t>
      </w:r>
      <w:r w:rsidR="00FB6E94" w:rsidRPr="00330F73">
        <w:rPr>
          <w:rFonts w:ascii="Times New Roman" w:hAnsi="Times New Roman" w:cs="Times New Roman"/>
        </w:rPr>
        <w:t>.</w:t>
      </w:r>
    </w:p>
    <w:p w14:paraId="5E27079E" w14:textId="08E315DE" w:rsidR="00C96FED" w:rsidRPr="006C1A41" w:rsidRDefault="00C96FED" w:rsidP="006C1A4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other datasets are generated using our code.</w:t>
      </w:r>
    </w:p>
    <w:p w14:paraId="5E8C5279" w14:textId="74ADD061" w:rsidR="001A24C3" w:rsidRPr="00330F73" w:rsidRDefault="003319E6" w:rsidP="00330F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  <w:b/>
          <w:bCs/>
        </w:rPr>
        <w:t>Figures:</w:t>
      </w:r>
      <w:r w:rsidRPr="00330F73">
        <w:rPr>
          <w:rFonts w:ascii="Times New Roman" w:hAnsi="Times New Roman" w:cs="Times New Roman"/>
        </w:rPr>
        <w:t xml:space="preserve"> All figures generated will appear in this folder. </w:t>
      </w:r>
      <w:r w:rsidR="006B2774">
        <w:rPr>
          <w:rFonts w:ascii="Times New Roman" w:hAnsi="Times New Roman" w:cs="Times New Roman"/>
        </w:rPr>
        <w:t>The</w:t>
      </w:r>
      <w:r w:rsidRPr="00330F73">
        <w:rPr>
          <w:rFonts w:ascii="Times New Roman" w:hAnsi="Times New Roman" w:cs="Times New Roman"/>
        </w:rPr>
        <w:t xml:space="preserve"> folder</w:t>
      </w:r>
      <w:r w:rsidR="006B2774">
        <w:rPr>
          <w:rFonts w:ascii="Times New Roman" w:hAnsi="Times New Roman" w:cs="Times New Roman"/>
        </w:rPr>
        <w:t xml:space="preserve"> also</w:t>
      </w:r>
      <w:r w:rsidRPr="00330F73">
        <w:rPr>
          <w:rFonts w:ascii="Times New Roman" w:hAnsi="Times New Roman" w:cs="Times New Roman"/>
        </w:rPr>
        <w:t xml:space="preserve"> contains a PNG image</w:t>
      </w:r>
      <w:r w:rsidR="0012329E">
        <w:rPr>
          <w:rFonts w:ascii="Times New Roman" w:hAnsi="Times New Roman" w:cs="Times New Roman"/>
        </w:rPr>
        <w:t xml:space="preserve"> </w:t>
      </w:r>
      <w:r w:rsidRPr="00330F73">
        <w:rPr>
          <w:rFonts w:ascii="Times New Roman" w:hAnsi="Times New Roman" w:cs="Times New Roman"/>
        </w:rPr>
        <w:t xml:space="preserve">included in the </w:t>
      </w:r>
      <w:r w:rsidR="00F36E03">
        <w:rPr>
          <w:rFonts w:ascii="Times New Roman" w:hAnsi="Times New Roman" w:cs="Times New Roman"/>
        </w:rPr>
        <w:t>paper</w:t>
      </w:r>
      <w:r w:rsidRPr="00330F73">
        <w:rPr>
          <w:rFonts w:ascii="Times New Roman" w:hAnsi="Times New Roman" w:cs="Times New Roman"/>
        </w:rPr>
        <w:t>.</w:t>
      </w:r>
    </w:p>
    <w:p w14:paraId="303C7B61" w14:textId="2A9F3104" w:rsidR="007D1701" w:rsidRDefault="003319E6" w:rsidP="00330F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 xml:space="preserve">Scripts: </w:t>
      </w:r>
    </w:p>
    <w:p w14:paraId="38282CD0" w14:textId="2DF1F1FC" w:rsidR="00EB341E" w:rsidRPr="00330F73" w:rsidRDefault="00EB341E" w:rsidP="00EB341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General Scripts: </w:t>
      </w:r>
      <w:r w:rsidRPr="00EB341E">
        <w:rPr>
          <w:rFonts w:ascii="Times New Roman" w:hAnsi="Times New Roman" w:cs="Times New Roman"/>
        </w:rPr>
        <w:t>Contains auxiliary scripts used to estimate the treatment effects, such as the LASSO Algorithm.</w:t>
      </w:r>
    </w:p>
    <w:p w14:paraId="6480857E" w14:textId="26F17579" w:rsidR="007D1701" w:rsidRPr="00A969DF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RequiredPackages.R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2F5822" w:rsidRPr="00330F73">
        <w:rPr>
          <w:rFonts w:ascii="Times New Roman" w:hAnsi="Times New Roman" w:cs="Times New Roman"/>
        </w:rPr>
        <w:t xml:space="preserve"> Install and load the require packages for the analys</w:t>
      </w:r>
      <w:r w:rsidR="006E3C2D" w:rsidRPr="00330F73">
        <w:rPr>
          <w:rFonts w:ascii="Times New Roman" w:hAnsi="Times New Roman" w:cs="Times New Roman"/>
        </w:rPr>
        <w:t>i</w:t>
      </w:r>
      <w:r w:rsidR="002F5822" w:rsidRPr="00330F73">
        <w:rPr>
          <w:rFonts w:ascii="Times New Roman" w:hAnsi="Times New Roman" w:cs="Times New Roman"/>
        </w:rPr>
        <w:t xml:space="preserve">s. </w:t>
      </w:r>
    </w:p>
    <w:p w14:paraId="183463EC" w14:textId="606A5ED0" w:rsidR="00A969DF" w:rsidRPr="00A969DF" w:rsidRDefault="00A969DF" w:rsidP="00A969DF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PanelFunction.R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Pr="00330F73">
        <w:rPr>
          <w:rFonts w:ascii="Times New Roman" w:hAnsi="Times New Roman" w:cs="Times New Roman"/>
        </w:rPr>
        <w:t xml:space="preserve"> Auxiliary functions to construct table panels, headers, and alignments. </w:t>
      </w:r>
    </w:p>
    <w:p w14:paraId="19BDA638" w14:textId="03C86833" w:rsidR="007D1701" w:rsidRPr="00330F73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BaselineVariables.R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Pr="00330F73">
        <w:rPr>
          <w:rFonts w:ascii="Times New Roman" w:hAnsi="Times New Roman" w:cs="Times New Roman"/>
        </w:rPr>
        <w:t xml:space="preserve"> </w:t>
      </w:r>
      <w:r w:rsidR="002F5822" w:rsidRPr="00330F73">
        <w:rPr>
          <w:rFonts w:ascii="Times New Roman" w:hAnsi="Times New Roman" w:cs="Times New Roman"/>
        </w:rPr>
        <w:t>Reads the initial dataset and computes all the necessary variables</w:t>
      </w:r>
      <w:r w:rsidR="00254FEB" w:rsidRPr="00330F73">
        <w:rPr>
          <w:rFonts w:ascii="Times New Roman" w:hAnsi="Times New Roman" w:cs="Times New Roman"/>
        </w:rPr>
        <w:t xml:space="preserve"> and modifications</w:t>
      </w:r>
      <w:r w:rsidR="002F5822" w:rsidRPr="00330F73">
        <w:rPr>
          <w:rFonts w:ascii="Times New Roman" w:hAnsi="Times New Roman" w:cs="Times New Roman"/>
        </w:rPr>
        <w:t xml:space="preserve"> at baseline for further </w:t>
      </w:r>
      <w:r w:rsidR="006E3C2D" w:rsidRPr="00330F73">
        <w:rPr>
          <w:rFonts w:ascii="Times New Roman" w:hAnsi="Times New Roman" w:cs="Times New Roman"/>
        </w:rPr>
        <w:t>analysis</w:t>
      </w:r>
      <w:r w:rsidR="002F5822" w:rsidRPr="00330F73">
        <w:rPr>
          <w:rFonts w:ascii="Times New Roman" w:hAnsi="Times New Roman" w:cs="Times New Roman"/>
        </w:rPr>
        <w:t>.</w:t>
      </w:r>
    </w:p>
    <w:p w14:paraId="22B8E155" w14:textId="59A9F16F" w:rsidR="007D1701" w:rsidRPr="00330F73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EndlineVariables.R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Pr="00330F73">
        <w:rPr>
          <w:rFonts w:ascii="Times New Roman" w:hAnsi="Times New Roman" w:cs="Times New Roman"/>
        </w:rPr>
        <w:t xml:space="preserve"> </w:t>
      </w:r>
      <w:r w:rsidR="00EC5412" w:rsidRPr="00330F73">
        <w:rPr>
          <w:rFonts w:ascii="Times New Roman" w:hAnsi="Times New Roman" w:cs="Times New Roman"/>
        </w:rPr>
        <w:t xml:space="preserve"> Reads the dataset created in </w:t>
      </w:r>
      <w:proofErr w:type="spellStart"/>
      <w:r w:rsidR="00EC5412" w:rsidRPr="00330F73">
        <w:rPr>
          <w:rFonts w:ascii="Times New Roman" w:hAnsi="Times New Roman" w:cs="Times New Roman"/>
        </w:rPr>
        <w:t>BaselineVariables.R</w:t>
      </w:r>
      <w:proofErr w:type="spellEnd"/>
      <w:r w:rsidR="00EC5412" w:rsidRPr="00330F73">
        <w:rPr>
          <w:rFonts w:ascii="Times New Roman" w:hAnsi="Times New Roman" w:cs="Times New Roman"/>
        </w:rPr>
        <w:t xml:space="preserve"> and computes all the necessary variables and modifications at endline for further </w:t>
      </w:r>
      <w:r w:rsidR="006E3C2D" w:rsidRPr="00330F73">
        <w:rPr>
          <w:rFonts w:ascii="Times New Roman" w:hAnsi="Times New Roman" w:cs="Times New Roman"/>
        </w:rPr>
        <w:t>analysis</w:t>
      </w:r>
      <w:r w:rsidR="00EC5412" w:rsidRPr="00330F73">
        <w:rPr>
          <w:rFonts w:ascii="Times New Roman" w:hAnsi="Times New Roman" w:cs="Times New Roman"/>
        </w:rPr>
        <w:t xml:space="preserve">. </w:t>
      </w:r>
    </w:p>
    <w:p w14:paraId="3F266288" w14:textId="77777777" w:rsidR="00A969DF" w:rsidRPr="00A969DF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69DF">
        <w:rPr>
          <w:rFonts w:ascii="Times New Roman" w:hAnsi="Times New Roman" w:cs="Times New Roman"/>
          <w:b/>
          <w:bCs/>
        </w:rPr>
        <w:t>ArabBarometerComparison.R</w:t>
      </w:r>
      <w:proofErr w:type="spellEnd"/>
      <w:r w:rsidRPr="00A969DF">
        <w:rPr>
          <w:rFonts w:ascii="Times New Roman" w:hAnsi="Times New Roman" w:cs="Times New Roman"/>
          <w:b/>
          <w:bCs/>
        </w:rPr>
        <w:t>:</w:t>
      </w:r>
      <w:r w:rsidR="00130A79" w:rsidRPr="00A969DF">
        <w:rPr>
          <w:rFonts w:ascii="Times New Roman" w:hAnsi="Times New Roman" w:cs="Times New Roman"/>
        </w:rPr>
        <w:t xml:space="preserve"> Compares our survey data sample with the Arab Barometer data from 2018 and 2016</w:t>
      </w:r>
      <w:r w:rsidR="00A969DF">
        <w:rPr>
          <w:rFonts w:ascii="Times New Roman" w:hAnsi="Times New Roman" w:cs="Times New Roman"/>
        </w:rPr>
        <w:t>.</w:t>
      </w:r>
    </w:p>
    <w:p w14:paraId="772012C8" w14:textId="5C52C8F2" w:rsidR="00A969DF" w:rsidRPr="00A969DF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69DF">
        <w:rPr>
          <w:rFonts w:ascii="Times New Roman" w:hAnsi="Times New Roman" w:cs="Times New Roman"/>
          <w:b/>
          <w:bCs/>
        </w:rPr>
        <w:t>Map.R</w:t>
      </w:r>
      <w:proofErr w:type="spellEnd"/>
      <w:r w:rsidRPr="00A969DF">
        <w:rPr>
          <w:rFonts w:ascii="Times New Roman" w:hAnsi="Times New Roman" w:cs="Times New Roman"/>
          <w:b/>
          <w:bCs/>
        </w:rPr>
        <w:t>:</w:t>
      </w:r>
      <w:r w:rsidRPr="00A969DF">
        <w:rPr>
          <w:rFonts w:ascii="Times New Roman" w:hAnsi="Times New Roman" w:cs="Times New Roman"/>
        </w:rPr>
        <w:t xml:space="preserve"> </w:t>
      </w:r>
      <w:r w:rsidR="004A5BF3" w:rsidRPr="00A969DF">
        <w:rPr>
          <w:rFonts w:ascii="Times New Roman" w:hAnsi="Times New Roman" w:cs="Times New Roman"/>
        </w:rPr>
        <w:t xml:space="preserve">Computes </w:t>
      </w:r>
      <w:r w:rsidR="00A969DF">
        <w:rPr>
          <w:rFonts w:ascii="Times New Roman" w:hAnsi="Times New Roman" w:cs="Times New Roman"/>
        </w:rPr>
        <w:t>the distribution of survey responses by Egyptian governorates.</w:t>
      </w:r>
    </w:p>
    <w:p w14:paraId="34210BFC" w14:textId="6AC6F33E" w:rsidR="007D1701" w:rsidRPr="00E314B8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BalanceTables.R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4A5BF3" w:rsidRPr="00330F73">
        <w:rPr>
          <w:rFonts w:ascii="Times New Roman" w:hAnsi="Times New Roman" w:cs="Times New Roman"/>
        </w:rPr>
        <w:t xml:space="preserve"> Runs the balance analysis</w:t>
      </w:r>
      <w:r w:rsidR="00E314B8">
        <w:rPr>
          <w:rFonts w:ascii="Times New Roman" w:hAnsi="Times New Roman" w:cs="Times New Roman"/>
        </w:rPr>
        <w:t xml:space="preserve"> and generates the balance tables</w:t>
      </w:r>
      <w:r w:rsidR="004A5BF3" w:rsidRPr="00330F73">
        <w:rPr>
          <w:rFonts w:ascii="Times New Roman" w:hAnsi="Times New Roman" w:cs="Times New Roman"/>
        </w:rPr>
        <w:t>.</w:t>
      </w:r>
    </w:p>
    <w:p w14:paraId="6D6E8835" w14:textId="1C8178CF" w:rsidR="00E314B8" w:rsidRDefault="00E314B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B315D">
        <w:rPr>
          <w:rFonts w:ascii="Times New Roman" w:hAnsi="Times New Roman" w:cs="Times New Roman"/>
          <w:b/>
          <w:bCs/>
        </w:rPr>
        <w:t>BalanceSingleTable.R</w:t>
      </w:r>
      <w:proofErr w:type="spellEnd"/>
      <w:r w:rsidR="001B315D" w:rsidRPr="001B315D">
        <w:rPr>
          <w:rFonts w:ascii="Times New Roman" w:hAnsi="Times New Roman" w:cs="Times New Roman"/>
          <w:b/>
          <w:bCs/>
        </w:rPr>
        <w:t xml:space="preserve">: </w:t>
      </w:r>
      <w:r w:rsidR="001B315D" w:rsidRPr="001B315D">
        <w:rPr>
          <w:rFonts w:ascii="Times New Roman" w:hAnsi="Times New Roman" w:cs="Times New Roman"/>
        </w:rPr>
        <w:t xml:space="preserve">Computes a single balance table for all baseline covariates. </w:t>
      </w:r>
    </w:p>
    <w:p w14:paraId="2E046C66" w14:textId="7FD6F585" w:rsidR="008F2967" w:rsidRPr="001B315D" w:rsidRDefault="008F2967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TreatmentEffectsLASSO.</w:t>
      </w:r>
      <w:r w:rsidRPr="008F2967">
        <w:rPr>
          <w:rFonts w:ascii="Times New Roman" w:hAnsi="Times New Roman" w:cs="Times New Roman"/>
          <w:b/>
          <w:bCs/>
        </w:rPr>
        <w:t>R</w:t>
      </w:r>
      <w:proofErr w:type="spellEnd"/>
      <w:r>
        <w:rPr>
          <w:rFonts w:ascii="Times New Roman" w:hAnsi="Times New Roman" w:cs="Times New Roman"/>
        </w:rPr>
        <w:t xml:space="preserve">: </w:t>
      </w:r>
      <w:r w:rsidR="005552D0">
        <w:rPr>
          <w:rFonts w:ascii="Times New Roman" w:hAnsi="Times New Roman" w:cs="Times New Roman"/>
        </w:rPr>
        <w:t xml:space="preserve">Computes the First Stage and Reduced Form analysis using the LASSO algorithm to obtain the Panel A from treatment effects’ tables, as well as Panel B using only the lagged dependent variable, and Panel C with no covariates. </w:t>
      </w:r>
    </w:p>
    <w:p w14:paraId="43876687" w14:textId="77777777" w:rsidR="00773C09" w:rsidRPr="00773C09" w:rsidRDefault="00090DD8" w:rsidP="00773C09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lastRenderedPageBreak/>
        <w:t>TreatmentEffects.R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BA4922" w:rsidRPr="00330F73">
        <w:rPr>
          <w:rFonts w:ascii="Times New Roman" w:hAnsi="Times New Roman" w:cs="Times New Roman"/>
        </w:rPr>
        <w:t xml:space="preserve"> </w:t>
      </w:r>
      <w:r w:rsidR="003978CC">
        <w:rPr>
          <w:rFonts w:ascii="Times New Roman" w:hAnsi="Times New Roman" w:cs="Times New Roman"/>
        </w:rPr>
        <w:t xml:space="preserve">Auxiliar script that computes the same tables as in </w:t>
      </w:r>
      <w:proofErr w:type="spellStart"/>
      <w:r w:rsidR="003978CC">
        <w:rPr>
          <w:rFonts w:ascii="Times New Roman" w:hAnsi="Times New Roman" w:cs="Times New Roman"/>
        </w:rPr>
        <w:t>TreatmentEffectsLASSO.R</w:t>
      </w:r>
      <w:proofErr w:type="spellEnd"/>
      <w:r w:rsidR="003978CC">
        <w:rPr>
          <w:rFonts w:ascii="Times New Roman" w:hAnsi="Times New Roman" w:cs="Times New Roman"/>
        </w:rPr>
        <w:t xml:space="preserve"> but changing Panel A with family covariates instead of using the LASSO algorithm.</w:t>
      </w:r>
    </w:p>
    <w:p w14:paraId="0336D3C1" w14:textId="4C720F27" w:rsidR="007D1701" w:rsidRPr="00400D92" w:rsidRDefault="00090DD8" w:rsidP="00773C09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73C09">
        <w:rPr>
          <w:rFonts w:ascii="Times New Roman" w:hAnsi="Times New Roman" w:cs="Times New Roman"/>
          <w:b/>
          <w:bCs/>
        </w:rPr>
        <w:t>ClickyAnalysis.R</w:t>
      </w:r>
      <w:proofErr w:type="spellEnd"/>
      <w:r w:rsidRPr="00773C09">
        <w:rPr>
          <w:rFonts w:ascii="Times New Roman" w:hAnsi="Times New Roman" w:cs="Times New Roman"/>
          <w:b/>
          <w:bCs/>
        </w:rPr>
        <w:t>:</w:t>
      </w:r>
      <w:r w:rsidR="0062752A" w:rsidRPr="00773C09">
        <w:rPr>
          <w:rFonts w:ascii="Times New Roman" w:hAnsi="Times New Roman" w:cs="Times New Roman"/>
        </w:rPr>
        <w:t xml:space="preserve"> Runs the analysis on the number of visitors and interactions in a server that hosted YouTube videos and other content. </w:t>
      </w:r>
    </w:p>
    <w:p w14:paraId="4EBC28E7" w14:textId="6D1AEEEC" w:rsidR="00400D92" w:rsidRPr="00773C09" w:rsidRDefault="00400D92" w:rsidP="00773C09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Mobility.R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Computes the Figures of mobility in Egypt during the COVID-19 pandemic in different industries using Google’s mobility data. </w:t>
      </w:r>
    </w:p>
    <w:p w14:paraId="1EFEC07D" w14:textId="73BC6FDE" w:rsidR="001A24C3" w:rsidRPr="00AC0301" w:rsidRDefault="00090DD8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HEs.R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101B2F" w:rsidRPr="00330F73">
        <w:rPr>
          <w:rFonts w:ascii="Times New Roman" w:hAnsi="Times New Roman" w:cs="Times New Roman"/>
        </w:rPr>
        <w:t xml:space="preserve"> Runs the analysis on Heterogeneous Effects</w:t>
      </w:r>
      <w:r w:rsidR="00400FD9" w:rsidRPr="00330F73">
        <w:rPr>
          <w:rFonts w:ascii="Times New Roman" w:hAnsi="Times New Roman" w:cs="Times New Roman"/>
        </w:rPr>
        <w:t>.</w:t>
      </w:r>
    </w:p>
    <w:p w14:paraId="1F1C9AED" w14:textId="498BC49B" w:rsidR="00AC0301" w:rsidRPr="00A03DA2" w:rsidRDefault="00AC0301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PostStratificationData.R</w:t>
      </w:r>
      <w:proofErr w:type="spellEnd"/>
      <w:r w:rsidR="00814137">
        <w:rPr>
          <w:rFonts w:ascii="Times New Roman" w:hAnsi="Times New Roman" w:cs="Times New Roman"/>
          <w:b/>
          <w:bCs/>
        </w:rPr>
        <w:t xml:space="preserve">: </w:t>
      </w:r>
      <w:r w:rsidR="00814137">
        <w:rPr>
          <w:rFonts w:ascii="Times New Roman" w:hAnsi="Times New Roman" w:cs="Times New Roman"/>
        </w:rPr>
        <w:t xml:space="preserve">Creates the post stratification tables with the corresponding weights by strata. </w:t>
      </w:r>
    </w:p>
    <w:p w14:paraId="12025065" w14:textId="38183F5A" w:rsidR="00A03DA2" w:rsidRPr="00BB620A" w:rsidRDefault="00A03DA2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03DA2">
        <w:rPr>
          <w:rFonts w:ascii="Times New Roman" w:hAnsi="Times New Roman" w:cs="Times New Roman"/>
          <w:b/>
          <w:bCs/>
        </w:rPr>
        <w:t>PostStratificationAnalysis</w:t>
      </w:r>
      <w:r>
        <w:rPr>
          <w:rFonts w:ascii="Times New Roman" w:hAnsi="Times New Roman" w:cs="Times New Roman"/>
          <w:b/>
          <w:bCs/>
        </w:rPr>
        <w:t>.R</w:t>
      </w:r>
      <w:proofErr w:type="spellEnd"/>
      <w:r w:rsidR="005A0AE3">
        <w:rPr>
          <w:rFonts w:ascii="Times New Roman" w:hAnsi="Times New Roman" w:cs="Times New Roman"/>
          <w:b/>
          <w:bCs/>
        </w:rPr>
        <w:t xml:space="preserve">: </w:t>
      </w:r>
      <w:r w:rsidR="00726D47">
        <w:rPr>
          <w:rFonts w:ascii="Times New Roman" w:hAnsi="Times New Roman" w:cs="Times New Roman"/>
        </w:rPr>
        <w:t xml:space="preserve">Creates treatment effect table adjusted by post stratification weights. </w:t>
      </w:r>
    </w:p>
    <w:p w14:paraId="15432768" w14:textId="6F5093D1" w:rsidR="00BB620A" w:rsidRDefault="00BB620A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B620A">
        <w:rPr>
          <w:rFonts w:ascii="Times New Roman" w:hAnsi="Times New Roman" w:cs="Times New Roman"/>
          <w:b/>
          <w:bCs/>
        </w:rPr>
        <w:t xml:space="preserve">Baseline </w:t>
      </w:r>
      <w:proofErr w:type="spellStart"/>
      <w:r w:rsidRPr="00BB620A">
        <w:rPr>
          <w:rFonts w:ascii="Times New Roman" w:hAnsi="Times New Roman" w:cs="Times New Roman"/>
          <w:b/>
          <w:bCs/>
        </w:rPr>
        <w:t>Attrition.R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5E4B958D" w14:textId="6D029F65" w:rsidR="00BB620A" w:rsidRDefault="00BB620A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620A">
        <w:rPr>
          <w:rFonts w:ascii="Times New Roman" w:hAnsi="Times New Roman" w:cs="Times New Roman"/>
          <w:b/>
          <w:bCs/>
        </w:rPr>
        <w:t>BayesFactor.R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B5764E" w:rsidRPr="00B5764E">
        <w:rPr>
          <w:rFonts w:ascii="Times New Roman" w:hAnsi="Times New Roman" w:cs="Times New Roman"/>
        </w:rPr>
        <w:t>Computes power test tabl</w:t>
      </w:r>
      <w:r w:rsidR="00B5764E">
        <w:rPr>
          <w:rFonts w:ascii="Times New Roman" w:hAnsi="Times New Roman" w:cs="Times New Roman"/>
        </w:rPr>
        <w:t>e for non-statistically significant results at the 95% level.</w:t>
      </w:r>
    </w:p>
    <w:p w14:paraId="37070E73" w14:textId="59A0D154" w:rsidR="00BB620A" w:rsidRPr="00C96FED" w:rsidRDefault="00BB620A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620A">
        <w:rPr>
          <w:rFonts w:ascii="Times New Roman" w:hAnsi="Times New Roman" w:cs="Times New Roman"/>
          <w:b/>
          <w:bCs/>
        </w:rPr>
        <w:t>PowerTests.R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B5764E" w:rsidRPr="00B5764E">
        <w:rPr>
          <w:rFonts w:ascii="Times New Roman" w:hAnsi="Times New Roman" w:cs="Times New Roman"/>
        </w:rPr>
        <w:t>Creates</w:t>
      </w:r>
      <w:r w:rsidR="00B5764E">
        <w:rPr>
          <w:rFonts w:ascii="Times New Roman" w:hAnsi="Times New Roman" w:cs="Times New Roman"/>
        </w:rPr>
        <w:t xml:space="preserve"> power test table with a significance level of 0.05 and a power of 0.80.</w:t>
      </w:r>
    </w:p>
    <w:p w14:paraId="098B6573" w14:textId="33865184" w:rsidR="00C96FED" w:rsidRDefault="00C96FED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96FED">
        <w:rPr>
          <w:rFonts w:ascii="Times New Roman" w:hAnsi="Times New Roman" w:cs="Times New Roman"/>
          <w:b/>
          <w:bCs/>
        </w:rPr>
        <w:t xml:space="preserve">Dups data </w:t>
      </w:r>
      <w:proofErr w:type="spellStart"/>
      <w:r w:rsidRPr="00C96FED">
        <w:rPr>
          <w:rFonts w:ascii="Times New Roman" w:hAnsi="Times New Roman" w:cs="Times New Roman"/>
          <w:b/>
          <w:bCs/>
        </w:rPr>
        <w:t>handling</w:t>
      </w:r>
      <w:r>
        <w:rPr>
          <w:rFonts w:ascii="Times New Roman" w:hAnsi="Times New Roman" w:cs="Times New Roman"/>
          <w:b/>
          <w:bCs/>
        </w:rPr>
        <w:t>.R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Analogue to </w:t>
      </w:r>
      <w:proofErr w:type="spellStart"/>
      <w:r>
        <w:rPr>
          <w:rFonts w:ascii="Times New Roman" w:hAnsi="Times New Roman" w:cs="Times New Roman"/>
        </w:rPr>
        <w:t>BaselineVariables.R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EndlineVariables.R</w:t>
      </w:r>
      <w:proofErr w:type="spellEnd"/>
      <w:r>
        <w:rPr>
          <w:rFonts w:ascii="Times New Roman" w:hAnsi="Times New Roman" w:cs="Times New Roman"/>
        </w:rPr>
        <w:t xml:space="preserve"> for responses from participants that answer twice or more to any of these surveys.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319744A" w14:textId="5AAE3F17" w:rsidR="00C96FED" w:rsidRPr="00F231DD" w:rsidRDefault="00C96FED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96FED">
        <w:rPr>
          <w:rFonts w:ascii="Times New Roman" w:hAnsi="Times New Roman" w:cs="Times New Roman"/>
          <w:b/>
          <w:bCs/>
        </w:rPr>
        <w:t>MainResults_wDups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 Creates a single table for all main outcome indexes using the original dataset plus 210 observations from duplicated respondents. </w:t>
      </w:r>
    </w:p>
    <w:p w14:paraId="2C9113FB" w14:textId="5E1E7C92" w:rsidR="00FF29C6" w:rsidRPr="00330F73" w:rsidRDefault="003319E6" w:rsidP="00330F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>Tables:</w:t>
      </w:r>
      <w:r w:rsidRPr="00330F73">
        <w:rPr>
          <w:rFonts w:ascii="Times New Roman" w:hAnsi="Times New Roman" w:cs="Times New Roman"/>
        </w:rPr>
        <w:t xml:space="preserve"> All tables generated will appear in this folder. Initially, the folder contains 3 tables in </w:t>
      </w:r>
      <w:proofErr w:type="spellStart"/>
      <w:r w:rsidRPr="00330F73">
        <w:rPr>
          <w:rFonts w:ascii="Times New Roman" w:hAnsi="Times New Roman" w:cs="Times New Roman"/>
        </w:rPr>
        <w:t>TeX</w:t>
      </w:r>
      <w:proofErr w:type="spellEnd"/>
      <w:r w:rsidRPr="00330F73">
        <w:rPr>
          <w:rFonts w:ascii="Times New Roman" w:hAnsi="Times New Roman" w:cs="Times New Roman"/>
        </w:rPr>
        <w:t xml:space="preserve"> format of pure text that appear in the final paper. </w:t>
      </w:r>
    </w:p>
    <w:p w14:paraId="1DEBEE1A" w14:textId="208D7FBF" w:rsidR="00960B05" w:rsidRPr="00330F73" w:rsidRDefault="00960B05" w:rsidP="00330F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30F73">
        <w:rPr>
          <w:rFonts w:ascii="Times New Roman" w:hAnsi="Times New Roman" w:cs="Times New Roman"/>
          <w:b/>
          <w:bCs/>
        </w:rPr>
        <w:t>Appendix:</w:t>
      </w:r>
      <w:r w:rsidRPr="00330F73">
        <w:rPr>
          <w:rFonts w:ascii="Times New Roman" w:hAnsi="Times New Roman" w:cs="Times New Roman"/>
        </w:rPr>
        <w:t xml:space="preserve"> </w:t>
      </w:r>
    </w:p>
    <w:p w14:paraId="6F6A8179" w14:textId="56998F16" w:rsidR="00960B05" w:rsidRPr="00330F73" w:rsidRDefault="00960B05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OnlineAppendixA.Rmd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433788" w:rsidRPr="00330F73">
        <w:rPr>
          <w:rFonts w:ascii="Times New Roman" w:hAnsi="Times New Roman" w:cs="Times New Roman"/>
          <w:b/>
          <w:bCs/>
        </w:rPr>
        <w:t xml:space="preserve"> </w:t>
      </w:r>
      <w:r w:rsidR="003358E4" w:rsidRPr="00330F73">
        <w:rPr>
          <w:rFonts w:ascii="Times New Roman" w:hAnsi="Times New Roman" w:cs="Times New Roman"/>
        </w:rPr>
        <w:t>Compiles a single pdf for Balance, First Stage, and Reduced Form tables for all treatments separate.</w:t>
      </w:r>
    </w:p>
    <w:p w14:paraId="3F734335" w14:textId="093230F6" w:rsidR="00960B05" w:rsidRPr="00330F73" w:rsidRDefault="00960B05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OnlineAppendixB.Rmd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3358E4" w:rsidRPr="00330F73">
        <w:rPr>
          <w:rFonts w:ascii="Times New Roman" w:hAnsi="Times New Roman" w:cs="Times New Roman"/>
          <w:b/>
          <w:bCs/>
        </w:rPr>
        <w:t xml:space="preserve"> </w:t>
      </w:r>
      <w:r w:rsidR="003358E4" w:rsidRPr="00330F73">
        <w:rPr>
          <w:rFonts w:ascii="Times New Roman" w:hAnsi="Times New Roman" w:cs="Times New Roman"/>
        </w:rPr>
        <w:t>Compiles a single pdf for Balance, First Stage, and Reduced Form tables for Facebook and WhatsApp treatments pooled.</w:t>
      </w:r>
    </w:p>
    <w:p w14:paraId="77789432" w14:textId="1958F345" w:rsidR="00960B05" w:rsidRPr="00330F73" w:rsidRDefault="00960B05" w:rsidP="00330F73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0F73">
        <w:rPr>
          <w:rFonts w:ascii="Times New Roman" w:hAnsi="Times New Roman" w:cs="Times New Roman"/>
          <w:b/>
          <w:bCs/>
        </w:rPr>
        <w:t>OnlineAppendixC.Rmd</w:t>
      </w:r>
      <w:proofErr w:type="spellEnd"/>
      <w:r w:rsidRPr="00330F73">
        <w:rPr>
          <w:rFonts w:ascii="Times New Roman" w:hAnsi="Times New Roman" w:cs="Times New Roman"/>
          <w:b/>
          <w:bCs/>
        </w:rPr>
        <w:t>:</w:t>
      </w:r>
      <w:r w:rsidR="003358E4" w:rsidRPr="00330F73">
        <w:rPr>
          <w:rFonts w:ascii="Times New Roman" w:hAnsi="Times New Roman" w:cs="Times New Roman"/>
          <w:b/>
          <w:bCs/>
        </w:rPr>
        <w:t xml:space="preserve"> </w:t>
      </w:r>
      <w:r w:rsidR="003358E4" w:rsidRPr="00330F73">
        <w:rPr>
          <w:rFonts w:ascii="Times New Roman" w:hAnsi="Times New Roman" w:cs="Times New Roman"/>
        </w:rPr>
        <w:t>Compiles a single pdf for Balance, First Stage, and Reduced Form tables for all treatments pooled.</w:t>
      </w:r>
    </w:p>
    <w:p w14:paraId="04795957" w14:textId="2234522A" w:rsidR="00D80279" w:rsidRPr="00330F73" w:rsidRDefault="00D80279" w:rsidP="00330F73">
      <w:pPr>
        <w:jc w:val="both"/>
        <w:rPr>
          <w:rFonts w:ascii="Times New Roman" w:hAnsi="Times New Roman" w:cs="Times New Roman"/>
          <w:b/>
          <w:bCs/>
        </w:rPr>
      </w:pPr>
    </w:p>
    <w:p w14:paraId="4C40EA87" w14:textId="5F19702F" w:rsidR="00D80279" w:rsidRDefault="00A934D6" w:rsidP="00330F73">
      <w:pPr>
        <w:jc w:val="both"/>
        <w:rPr>
          <w:rFonts w:ascii="Times New Roman" w:hAnsi="Times New Roman" w:cs="Times New Roman"/>
        </w:rPr>
      </w:pPr>
      <w:r w:rsidRPr="00330F73">
        <w:rPr>
          <w:rFonts w:ascii="Times New Roman" w:hAnsi="Times New Roman" w:cs="Times New Roman"/>
        </w:rPr>
        <w:t xml:space="preserve">For any </w:t>
      </w:r>
      <w:r w:rsidR="00C67BF7" w:rsidRPr="00330F73">
        <w:rPr>
          <w:rFonts w:ascii="Times New Roman" w:hAnsi="Times New Roman" w:cs="Times New Roman"/>
        </w:rPr>
        <w:t>questions,</w:t>
      </w:r>
      <w:r w:rsidRPr="00330F73">
        <w:rPr>
          <w:rFonts w:ascii="Times New Roman" w:hAnsi="Times New Roman" w:cs="Times New Roman"/>
        </w:rPr>
        <w:t xml:space="preserve"> please contact</w:t>
      </w:r>
      <w:r w:rsidR="00B85F9C">
        <w:rPr>
          <w:rFonts w:ascii="Times New Roman" w:hAnsi="Times New Roman" w:cs="Times New Roman"/>
        </w:rPr>
        <w:t xml:space="preserve"> Horacio Larreguy</w:t>
      </w:r>
      <w:r w:rsidR="00CE30D8">
        <w:rPr>
          <w:rFonts w:ascii="Times New Roman" w:hAnsi="Times New Roman" w:cs="Times New Roman"/>
        </w:rPr>
        <w:t xml:space="preserve"> at</w:t>
      </w:r>
      <w:r w:rsidR="00B85F9C">
        <w:rPr>
          <w:rFonts w:ascii="Times New Roman" w:hAnsi="Times New Roman" w:cs="Times New Roman"/>
        </w:rPr>
        <w:t xml:space="preserve"> </w:t>
      </w:r>
      <w:hyperlink r:id="rId6" w:history="1">
        <w:r w:rsidR="00CE30D8" w:rsidRPr="007C5614">
          <w:rPr>
            <w:rStyle w:val="Hipervnculo"/>
            <w:rFonts w:ascii="Times New Roman" w:hAnsi="Times New Roman" w:cs="Times New Roman"/>
          </w:rPr>
          <w:t>horacio.larreguy@itam.mx</w:t>
        </w:r>
      </w:hyperlink>
      <w:r w:rsidR="00CE30D8">
        <w:rPr>
          <w:rFonts w:ascii="Times New Roman" w:hAnsi="Times New Roman" w:cs="Times New Roman"/>
        </w:rPr>
        <w:t xml:space="preserve">. </w:t>
      </w:r>
    </w:p>
    <w:p w14:paraId="6E999A7A" w14:textId="77777777" w:rsidR="00CE30D8" w:rsidRPr="00B85F9C" w:rsidRDefault="00CE30D8" w:rsidP="00330F73">
      <w:pPr>
        <w:jc w:val="both"/>
        <w:rPr>
          <w:rFonts w:ascii="Times New Roman" w:hAnsi="Times New Roman" w:cs="Times New Roman"/>
        </w:rPr>
      </w:pPr>
    </w:p>
    <w:sectPr w:rsidR="00CE30D8" w:rsidRPr="00B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593"/>
    <w:multiLevelType w:val="hybridMultilevel"/>
    <w:tmpl w:val="F600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35CC"/>
    <w:multiLevelType w:val="hybridMultilevel"/>
    <w:tmpl w:val="3B50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4C15"/>
    <w:multiLevelType w:val="hybridMultilevel"/>
    <w:tmpl w:val="0AEC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564A"/>
    <w:multiLevelType w:val="hybridMultilevel"/>
    <w:tmpl w:val="33C8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397">
    <w:abstractNumId w:val="3"/>
  </w:num>
  <w:num w:numId="2" w16cid:durableId="1536381728">
    <w:abstractNumId w:val="2"/>
  </w:num>
  <w:num w:numId="3" w16cid:durableId="1846280512">
    <w:abstractNumId w:val="1"/>
  </w:num>
  <w:num w:numId="4" w16cid:durableId="40730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0"/>
    <w:rsid w:val="00007380"/>
    <w:rsid w:val="00024179"/>
    <w:rsid w:val="00090DD8"/>
    <w:rsid w:val="00091F33"/>
    <w:rsid w:val="00101B2F"/>
    <w:rsid w:val="0012329E"/>
    <w:rsid w:val="00130A79"/>
    <w:rsid w:val="00161A27"/>
    <w:rsid w:val="001A24C3"/>
    <w:rsid w:val="001B315D"/>
    <w:rsid w:val="001E70FC"/>
    <w:rsid w:val="002353C6"/>
    <w:rsid w:val="00235696"/>
    <w:rsid w:val="00254FEB"/>
    <w:rsid w:val="002E16AC"/>
    <w:rsid w:val="002F5822"/>
    <w:rsid w:val="00330F73"/>
    <w:rsid w:val="003319E6"/>
    <w:rsid w:val="003358E4"/>
    <w:rsid w:val="00343F1D"/>
    <w:rsid w:val="00387C05"/>
    <w:rsid w:val="003978CC"/>
    <w:rsid w:val="00400D92"/>
    <w:rsid w:val="00400FD9"/>
    <w:rsid w:val="00433788"/>
    <w:rsid w:val="004810B5"/>
    <w:rsid w:val="004849A3"/>
    <w:rsid w:val="00496AC8"/>
    <w:rsid w:val="004A5BF3"/>
    <w:rsid w:val="004D4EFE"/>
    <w:rsid w:val="004D6A74"/>
    <w:rsid w:val="004F3870"/>
    <w:rsid w:val="005552D0"/>
    <w:rsid w:val="005A0AE3"/>
    <w:rsid w:val="005E2BFE"/>
    <w:rsid w:val="005F329F"/>
    <w:rsid w:val="0060490F"/>
    <w:rsid w:val="0062752A"/>
    <w:rsid w:val="00643ADC"/>
    <w:rsid w:val="006B2774"/>
    <w:rsid w:val="006C1A41"/>
    <w:rsid w:val="006E3C2D"/>
    <w:rsid w:val="00712FAA"/>
    <w:rsid w:val="0072547C"/>
    <w:rsid w:val="00726D47"/>
    <w:rsid w:val="0073093E"/>
    <w:rsid w:val="00755EE7"/>
    <w:rsid w:val="00773C09"/>
    <w:rsid w:val="00796042"/>
    <w:rsid w:val="007C4118"/>
    <w:rsid w:val="007D0E9A"/>
    <w:rsid w:val="007D1701"/>
    <w:rsid w:val="008058FB"/>
    <w:rsid w:val="00814137"/>
    <w:rsid w:val="00841CFF"/>
    <w:rsid w:val="00846CBD"/>
    <w:rsid w:val="008570FE"/>
    <w:rsid w:val="00863F6F"/>
    <w:rsid w:val="0086560A"/>
    <w:rsid w:val="00897154"/>
    <w:rsid w:val="008A24B0"/>
    <w:rsid w:val="008D04C7"/>
    <w:rsid w:val="008F2967"/>
    <w:rsid w:val="00900FB8"/>
    <w:rsid w:val="0092201B"/>
    <w:rsid w:val="00960B05"/>
    <w:rsid w:val="00A03DA2"/>
    <w:rsid w:val="00A32B25"/>
    <w:rsid w:val="00A47E87"/>
    <w:rsid w:val="00A56594"/>
    <w:rsid w:val="00A67BF1"/>
    <w:rsid w:val="00A84C20"/>
    <w:rsid w:val="00A934D6"/>
    <w:rsid w:val="00A969DF"/>
    <w:rsid w:val="00AC0301"/>
    <w:rsid w:val="00AC4807"/>
    <w:rsid w:val="00B31167"/>
    <w:rsid w:val="00B5764E"/>
    <w:rsid w:val="00B66ED0"/>
    <w:rsid w:val="00B77302"/>
    <w:rsid w:val="00B85F9C"/>
    <w:rsid w:val="00BA1826"/>
    <w:rsid w:val="00BA4922"/>
    <w:rsid w:val="00BB620A"/>
    <w:rsid w:val="00BD18C7"/>
    <w:rsid w:val="00BF64EC"/>
    <w:rsid w:val="00C40397"/>
    <w:rsid w:val="00C52185"/>
    <w:rsid w:val="00C56C3C"/>
    <w:rsid w:val="00C67BF7"/>
    <w:rsid w:val="00C70FFD"/>
    <w:rsid w:val="00C86487"/>
    <w:rsid w:val="00C90E72"/>
    <w:rsid w:val="00C92663"/>
    <w:rsid w:val="00C96FED"/>
    <w:rsid w:val="00CC2612"/>
    <w:rsid w:val="00CC737E"/>
    <w:rsid w:val="00CD1689"/>
    <w:rsid w:val="00CD7898"/>
    <w:rsid w:val="00CD7F9A"/>
    <w:rsid w:val="00CE30D8"/>
    <w:rsid w:val="00CE4EF1"/>
    <w:rsid w:val="00D80279"/>
    <w:rsid w:val="00D95F65"/>
    <w:rsid w:val="00DA0623"/>
    <w:rsid w:val="00DB1C6D"/>
    <w:rsid w:val="00E314B8"/>
    <w:rsid w:val="00E3608F"/>
    <w:rsid w:val="00E97BCC"/>
    <w:rsid w:val="00EB341E"/>
    <w:rsid w:val="00EC5412"/>
    <w:rsid w:val="00F231DD"/>
    <w:rsid w:val="00F27F48"/>
    <w:rsid w:val="00F36E03"/>
    <w:rsid w:val="00F5394B"/>
    <w:rsid w:val="00F76516"/>
    <w:rsid w:val="00FA166F"/>
    <w:rsid w:val="00FB05A6"/>
    <w:rsid w:val="00FB6E94"/>
    <w:rsid w:val="00FD1943"/>
    <w:rsid w:val="00FF29C6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197"/>
  <w15:chartTrackingRefBased/>
  <w15:docId w15:val="{F51C89EE-F683-4FAA-8729-3E4FD91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1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0A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racio.larreguy@itam.mx" TargetMode="External"/><Relationship Id="rId5" Type="http://schemas.openxmlformats.org/officeDocument/2006/relationships/hyperlink" Target="https://www.arabbarome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Quintero Coronel</dc:creator>
  <cp:keywords/>
  <dc:description/>
  <cp:lastModifiedBy>MANUEL ALBERTO QUINTERO CORONEL</cp:lastModifiedBy>
  <cp:revision>110</cp:revision>
  <dcterms:created xsi:type="dcterms:W3CDTF">2021-04-29T23:18:00Z</dcterms:created>
  <dcterms:modified xsi:type="dcterms:W3CDTF">2023-03-29T11:17:00Z</dcterms:modified>
</cp:coreProperties>
</file>