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6974F" w14:textId="4B12A65C" w:rsidR="00D45FB8" w:rsidRDefault="00D45FB8" w:rsidP="00D45FB8">
      <w:pPr>
        <w:spacing w:line="360" w:lineRule="auto"/>
        <w:rPr>
          <w:b/>
          <w:bCs/>
        </w:rPr>
      </w:pPr>
      <w:r w:rsidRPr="00707208">
        <w:rPr>
          <w:noProof/>
        </w:rPr>
        <w:drawing>
          <wp:anchor distT="0" distB="0" distL="114300" distR="114300" simplePos="0" relativeHeight="251659264" behindDoc="0" locked="0" layoutInCell="1" allowOverlap="1" wp14:anchorId="273624C1" wp14:editId="2584F4EF">
            <wp:simplePos x="0" y="0"/>
            <wp:positionH relativeFrom="margin">
              <wp:align>center</wp:align>
            </wp:positionH>
            <wp:positionV relativeFrom="paragraph">
              <wp:posOffset>241300</wp:posOffset>
            </wp:positionV>
            <wp:extent cx="2354716" cy="1307870"/>
            <wp:effectExtent l="0" t="0" r="7620" b="6985"/>
            <wp:wrapNone/>
            <wp:docPr id="1" name="Picture 3" descr="Logo, company name&#10;&#10;Description automatically generated">
              <a:extLst xmlns:a="http://schemas.openxmlformats.org/drawingml/2006/main">
                <a:ext uri="{FF2B5EF4-FFF2-40B4-BE49-F238E27FC236}">
                  <a16:creationId xmlns:a16="http://schemas.microsoft.com/office/drawing/2014/main" id="{FD19C000-618F-3D46-A507-FD1D2983F3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Logo, company name&#10;&#10;Description automatically generated">
                      <a:extLst>
                        <a:ext uri="{FF2B5EF4-FFF2-40B4-BE49-F238E27FC236}">
                          <a16:creationId xmlns:a16="http://schemas.microsoft.com/office/drawing/2014/main" id="{FD19C000-618F-3D46-A507-FD1D2983F37B}"/>
                        </a:ext>
                      </a:extLst>
                    </pic:cNvPr>
                    <pic:cNvPicPr>
                      <a:picLocks noChangeAspect="1"/>
                    </pic:cNvPicPr>
                  </pic:nvPicPr>
                  <pic:blipFill>
                    <a:blip r:embed="rId8"/>
                    <a:stretch>
                      <a:fillRect/>
                    </a:stretch>
                  </pic:blipFill>
                  <pic:spPr>
                    <a:xfrm>
                      <a:off x="0" y="0"/>
                      <a:ext cx="2354716" cy="1307870"/>
                    </a:xfrm>
                    <a:prstGeom prst="rect">
                      <a:avLst/>
                    </a:prstGeom>
                  </pic:spPr>
                </pic:pic>
              </a:graphicData>
            </a:graphic>
            <wp14:sizeRelH relativeFrom="margin">
              <wp14:pctWidth>0</wp14:pctWidth>
            </wp14:sizeRelH>
            <wp14:sizeRelV relativeFrom="margin">
              <wp14:pctHeight>0</wp14:pctHeight>
            </wp14:sizeRelV>
          </wp:anchor>
        </w:drawing>
      </w:r>
    </w:p>
    <w:p w14:paraId="566E0A21" w14:textId="0AE33FC9" w:rsidR="00D45FB8" w:rsidRDefault="00D45FB8" w:rsidP="00D45FB8">
      <w:pPr>
        <w:spacing w:line="360" w:lineRule="auto"/>
        <w:ind w:left="360"/>
        <w:rPr>
          <w:b/>
          <w:bCs/>
        </w:rPr>
      </w:pPr>
    </w:p>
    <w:p w14:paraId="66AD89E9" w14:textId="58A21215" w:rsidR="009B1975" w:rsidRDefault="009B1975" w:rsidP="00D45FB8">
      <w:pPr>
        <w:spacing w:line="360" w:lineRule="auto"/>
        <w:ind w:left="360"/>
        <w:rPr>
          <w:b/>
          <w:bCs/>
        </w:rPr>
      </w:pPr>
    </w:p>
    <w:p w14:paraId="125604B7" w14:textId="08FF978E" w:rsidR="00D45FB8" w:rsidRPr="00D45FB8" w:rsidRDefault="00D45FB8" w:rsidP="00D45FB8"/>
    <w:p w14:paraId="5065E978" w14:textId="70BA73FC" w:rsidR="00D45FB8" w:rsidRPr="00D45FB8" w:rsidRDefault="00D45FB8" w:rsidP="00D45FB8"/>
    <w:p w14:paraId="3C00911E" w14:textId="7CCC0E6D" w:rsidR="00D45FB8" w:rsidRPr="00D45FB8" w:rsidRDefault="00D45FB8" w:rsidP="00D45FB8"/>
    <w:p w14:paraId="3B526655" w14:textId="632C92BC" w:rsidR="00D45FB8" w:rsidRPr="00D45FB8" w:rsidRDefault="00D45FB8" w:rsidP="00D45FB8"/>
    <w:p w14:paraId="1B3407AA" w14:textId="3616BDA1" w:rsidR="00D45FB8" w:rsidRDefault="00D45FB8" w:rsidP="00D45FB8">
      <w:pPr>
        <w:rPr>
          <w:b/>
          <w:bCs/>
        </w:rPr>
      </w:pPr>
    </w:p>
    <w:p w14:paraId="21759E29" w14:textId="7799A7BB" w:rsidR="00D45FB8" w:rsidRPr="00F22B3C" w:rsidRDefault="00D45FB8" w:rsidP="00D45FB8">
      <w:pPr>
        <w:jc w:val="center"/>
        <w:rPr>
          <w:b/>
          <w:bCs/>
          <w:sz w:val="52"/>
          <w:szCs w:val="50"/>
        </w:rPr>
      </w:pPr>
      <w:r w:rsidRPr="00F22B3C">
        <w:rPr>
          <w:b/>
          <w:bCs/>
          <w:sz w:val="52"/>
          <w:szCs w:val="50"/>
        </w:rPr>
        <w:t>PUSL319</w:t>
      </w:r>
      <w:r w:rsidR="00ED3EA3">
        <w:rPr>
          <w:b/>
          <w:bCs/>
          <w:sz w:val="52"/>
          <w:szCs w:val="50"/>
        </w:rPr>
        <w:t>0</w:t>
      </w:r>
      <w:r w:rsidRPr="00F22B3C">
        <w:rPr>
          <w:b/>
          <w:bCs/>
          <w:sz w:val="52"/>
          <w:szCs w:val="50"/>
        </w:rPr>
        <w:t xml:space="preserve"> Computing Project</w:t>
      </w:r>
    </w:p>
    <w:p w14:paraId="518FC22E" w14:textId="131952DA" w:rsidR="00D45FB8" w:rsidRPr="00D45FB8" w:rsidRDefault="00D45FB8" w:rsidP="00D45FB8">
      <w:pPr>
        <w:jc w:val="center"/>
        <w:rPr>
          <w:sz w:val="48"/>
          <w:szCs w:val="48"/>
        </w:rPr>
      </w:pPr>
    </w:p>
    <w:p w14:paraId="306B5B13" w14:textId="14CE442A" w:rsidR="00D45FB8" w:rsidRDefault="00190E4B" w:rsidP="00D45FB8">
      <w:pPr>
        <w:jc w:val="center"/>
        <w:rPr>
          <w:sz w:val="48"/>
          <w:szCs w:val="48"/>
        </w:rPr>
      </w:pPr>
      <w:r>
        <w:rPr>
          <w:b/>
          <w:bCs/>
          <w:sz w:val="48"/>
          <w:szCs w:val="48"/>
        </w:rPr>
        <w:t>Project Initiation Document</w:t>
      </w:r>
    </w:p>
    <w:p w14:paraId="6DCB7554" w14:textId="3161067C" w:rsidR="00D45FB8" w:rsidRDefault="00D45FB8" w:rsidP="00D45FB8">
      <w:pPr>
        <w:jc w:val="center"/>
        <w:rPr>
          <w:sz w:val="48"/>
          <w:szCs w:val="48"/>
        </w:rPr>
      </w:pPr>
    </w:p>
    <w:p w14:paraId="72429D55" w14:textId="009AC15D" w:rsidR="00D45FB8" w:rsidRDefault="00D45FB8" w:rsidP="00D45FB8">
      <w:pPr>
        <w:jc w:val="center"/>
        <w:rPr>
          <w:sz w:val="48"/>
          <w:szCs w:val="48"/>
        </w:rPr>
      </w:pPr>
    </w:p>
    <w:p w14:paraId="45DB8287" w14:textId="04F3058E" w:rsidR="00D45FB8" w:rsidRDefault="00E34054" w:rsidP="00D45FB8">
      <w:pPr>
        <w:jc w:val="center"/>
        <w:rPr>
          <w:sz w:val="48"/>
          <w:szCs w:val="48"/>
        </w:rPr>
      </w:pPr>
      <w:r>
        <w:rPr>
          <w:sz w:val="48"/>
          <w:szCs w:val="48"/>
        </w:rPr>
        <w:t xml:space="preserve">Socially </w:t>
      </w:r>
      <w:r w:rsidR="00F61D87">
        <w:rPr>
          <w:sz w:val="48"/>
          <w:szCs w:val="48"/>
        </w:rPr>
        <w:t>A</w:t>
      </w:r>
      <w:r>
        <w:rPr>
          <w:sz w:val="48"/>
          <w:szCs w:val="48"/>
        </w:rPr>
        <w:t>ware Embodied Language Agent</w:t>
      </w:r>
    </w:p>
    <w:p w14:paraId="0D7E3606" w14:textId="77777777" w:rsidR="00D45FB8" w:rsidRDefault="00D45FB8" w:rsidP="00D45FB8">
      <w:pPr>
        <w:jc w:val="center"/>
        <w:rPr>
          <w:sz w:val="48"/>
          <w:szCs w:val="48"/>
        </w:rPr>
      </w:pPr>
      <w:r>
        <w:rPr>
          <w:sz w:val="48"/>
          <w:szCs w:val="48"/>
        </w:rPr>
        <w:br/>
      </w:r>
    </w:p>
    <w:p w14:paraId="0480B12C" w14:textId="77777777" w:rsidR="00D45FB8" w:rsidRDefault="00D45FB8" w:rsidP="00D45FB8">
      <w:pPr>
        <w:jc w:val="center"/>
        <w:rPr>
          <w:sz w:val="48"/>
          <w:szCs w:val="48"/>
        </w:rPr>
      </w:pPr>
    </w:p>
    <w:p w14:paraId="07F1C351" w14:textId="089E9091" w:rsidR="00D45FB8" w:rsidRDefault="00D45FB8" w:rsidP="00D45FB8">
      <w:pPr>
        <w:jc w:val="center"/>
        <w:rPr>
          <w:sz w:val="48"/>
          <w:szCs w:val="48"/>
        </w:rPr>
      </w:pPr>
      <w:r>
        <w:rPr>
          <w:sz w:val="48"/>
          <w:szCs w:val="48"/>
        </w:rPr>
        <w:t xml:space="preserve">Supervisor: </w:t>
      </w:r>
      <w:r w:rsidR="00E34054">
        <w:rPr>
          <w:sz w:val="48"/>
          <w:szCs w:val="48"/>
        </w:rPr>
        <w:t xml:space="preserve">Ms. </w:t>
      </w:r>
      <w:proofErr w:type="spellStart"/>
      <w:r w:rsidR="00E34054">
        <w:rPr>
          <w:sz w:val="48"/>
          <w:szCs w:val="48"/>
        </w:rPr>
        <w:t>Dulanjali</w:t>
      </w:r>
      <w:proofErr w:type="spellEnd"/>
      <w:r w:rsidR="00E34054">
        <w:rPr>
          <w:sz w:val="48"/>
          <w:szCs w:val="48"/>
        </w:rPr>
        <w:t xml:space="preserve"> Wijesekara</w:t>
      </w:r>
    </w:p>
    <w:p w14:paraId="42714912" w14:textId="0F0D21F1" w:rsidR="00D45FB8" w:rsidRDefault="00D45FB8" w:rsidP="00D45FB8">
      <w:pPr>
        <w:jc w:val="center"/>
        <w:rPr>
          <w:sz w:val="48"/>
          <w:szCs w:val="48"/>
        </w:rPr>
      </w:pPr>
    </w:p>
    <w:p w14:paraId="05DBCB55" w14:textId="77777777" w:rsidR="00D45FB8" w:rsidRDefault="00D45FB8" w:rsidP="00D45FB8">
      <w:pPr>
        <w:jc w:val="center"/>
        <w:rPr>
          <w:sz w:val="48"/>
          <w:szCs w:val="48"/>
        </w:rPr>
      </w:pPr>
    </w:p>
    <w:p w14:paraId="528C1F59" w14:textId="505F1B5A" w:rsidR="00D45FB8" w:rsidRPr="00D45FB8" w:rsidRDefault="00D45FB8" w:rsidP="00D45FB8">
      <w:pPr>
        <w:jc w:val="center"/>
        <w:rPr>
          <w:sz w:val="44"/>
          <w:szCs w:val="44"/>
        </w:rPr>
      </w:pPr>
      <w:r w:rsidRPr="00D45FB8">
        <w:rPr>
          <w:sz w:val="44"/>
          <w:szCs w:val="44"/>
        </w:rPr>
        <w:t xml:space="preserve">Name: </w:t>
      </w:r>
      <w:r w:rsidR="00E34054">
        <w:rPr>
          <w:sz w:val="44"/>
          <w:szCs w:val="44"/>
        </w:rPr>
        <w:t>Galgana A Gamlath</w:t>
      </w:r>
    </w:p>
    <w:p w14:paraId="44CE6CC2" w14:textId="1EFE60E2" w:rsidR="00D45FB8" w:rsidRPr="00D45FB8" w:rsidRDefault="00D45FB8" w:rsidP="00D45FB8">
      <w:pPr>
        <w:jc w:val="center"/>
        <w:rPr>
          <w:sz w:val="44"/>
          <w:szCs w:val="44"/>
        </w:rPr>
      </w:pPr>
      <w:r w:rsidRPr="00D45FB8">
        <w:rPr>
          <w:sz w:val="44"/>
          <w:szCs w:val="44"/>
        </w:rPr>
        <w:t xml:space="preserve">Plymouth Index Number: </w:t>
      </w:r>
      <w:r w:rsidR="00E34054">
        <w:rPr>
          <w:sz w:val="44"/>
          <w:szCs w:val="44"/>
        </w:rPr>
        <w:t>10953516</w:t>
      </w:r>
    </w:p>
    <w:p w14:paraId="3C69DA3D" w14:textId="0693A2B6" w:rsidR="00DB18A9" w:rsidRDefault="00D45FB8" w:rsidP="00D45FB8">
      <w:pPr>
        <w:jc w:val="center"/>
        <w:rPr>
          <w:sz w:val="44"/>
          <w:szCs w:val="44"/>
        </w:rPr>
      </w:pPr>
      <w:r w:rsidRPr="00D45FB8">
        <w:rPr>
          <w:sz w:val="44"/>
          <w:szCs w:val="44"/>
        </w:rPr>
        <w:t xml:space="preserve">Degree Program: </w:t>
      </w:r>
      <w:r w:rsidR="00E34054">
        <w:rPr>
          <w:sz w:val="44"/>
          <w:szCs w:val="44"/>
        </w:rPr>
        <w:t>BSc. (</w:t>
      </w:r>
      <w:proofErr w:type="spellStart"/>
      <w:r w:rsidR="00EE74E6">
        <w:rPr>
          <w:sz w:val="44"/>
          <w:szCs w:val="44"/>
        </w:rPr>
        <w:t>Honours</w:t>
      </w:r>
      <w:proofErr w:type="spellEnd"/>
      <w:r w:rsidR="00E34054">
        <w:rPr>
          <w:sz w:val="44"/>
          <w:szCs w:val="44"/>
        </w:rPr>
        <w:t>) Computer Science</w:t>
      </w:r>
      <w:r w:rsidRPr="00D45FB8">
        <w:rPr>
          <w:sz w:val="44"/>
          <w:szCs w:val="44"/>
        </w:rPr>
        <w:t xml:space="preserve"> </w:t>
      </w:r>
    </w:p>
    <w:p w14:paraId="6FDACC88" w14:textId="77777777" w:rsidR="00DB18A9" w:rsidRDefault="00DB18A9">
      <w:pPr>
        <w:rPr>
          <w:sz w:val="44"/>
          <w:szCs w:val="44"/>
        </w:rPr>
      </w:pPr>
      <w:r>
        <w:rPr>
          <w:sz w:val="44"/>
          <w:szCs w:val="44"/>
        </w:rPr>
        <w:br w:type="page"/>
      </w:r>
    </w:p>
    <w:sdt>
      <w:sdtPr>
        <w:rPr>
          <w:rFonts w:asciiTheme="minorHAnsi" w:eastAsiaTheme="minorHAnsi" w:hAnsiTheme="minorHAnsi" w:cstheme="minorBidi"/>
          <w:color w:val="auto"/>
          <w:sz w:val="24"/>
          <w:szCs w:val="24"/>
        </w:rPr>
        <w:id w:val="-660465196"/>
        <w:docPartObj>
          <w:docPartGallery w:val="Table of Contents"/>
          <w:docPartUnique/>
        </w:docPartObj>
      </w:sdtPr>
      <w:sdtEndPr>
        <w:rPr>
          <w:b/>
          <w:bCs/>
          <w:noProof/>
        </w:rPr>
      </w:sdtEndPr>
      <w:sdtContent>
        <w:p w14:paraId="3036B02D" w14:textId="60FD3119" w:rsidR="00392BB4" w:rsidRPr="00C65C75" w:rsidRDefault="00392BB4">
          <w:pPr>
            <w:pStyle w:val="TOCHeading"/>
            <w:rPr>
              <w:b/>
              <w:bCs/>
            </w:rPr>
          </w:pPr>
          <w:r w:rsidRPr="00C65C75">
            <w:rPr>
              <w:b/>
              <w:bCs/>
            </w:rPr>
            <w:t>Table of Contents</w:t>
          </w:r>
        </w:p>
        <w:p w14:paraId="3EF8F264" w14:textId="77777777" w:rsidR="00392BB4" w:rsidRPr="00392BB4" w:rsidRDefault="00392BB4" w:rsidP="00392BB4"/>
        <w:p w14:paraId="0DEACF3A" w14:textId="3CA13F3F" w:rsidR="00757173" w:rsidRDefault="00392BB4">
          <w:pPr>
            <w:pStyle w:val="TOC1"/>
            <w:tabs>
              <w:tab w:val="right" w:leader="dot" w:pos="9010"/>
            </w:tabs>
            <w:rPr>
              <w:rFonts w:eastAsiaTheme="minorEastAsia"/>
              <w:noProof/>
              <w:kern w:val="2"/>
              <w14:ligatures w14:val="standardContextual"/>
            </w:rPr>
          </w:pPr>
          <w:r>
            <w:fldChar w:fldCharType="begin"/>
          </w:r>
          <w:r>
            <w:instrText xml:space="preserve"> TOC \o "1-3" \h \z \u </w:instrText>
          </w:r>
          <w:r>
            <w:fldChar w:fldCharType="separate"/>
          </w:r>
          <w:hyperlink w:anchor="_Toc219303497" w:history="1">
            <w:r w:rsidR="00757173" w:rsidRPr="008D49B4">
              <w:rPr>
                <w:rStyle w:val="Hyperlink"/>
                <w:b/>
                <w:bCs/>
                <w:noProof/>
              </w:rPr>
              <w:t>Chapter 01 Introduction</w:t>
            </w:r>
            <w:r w:rsidR="00757173">
              <w:rPr>
                <w:noProof/>
                <w:webHidden/>
              </w:rPr>
              <w:tab/>
            </w:r>
            <w:r w:rsidR="00757173">
              <w:rPr>
                <w:noProof/>
                <w:webHidden/>
              </w:rPr>
              <w:fldChar w:fldCharType="begin"/>
            </w:r>
            <w:r w:rsidR="00757173">
              <w:rPr>
                <w:noProof/>
                <w:webHidden/>
              </w:rPr>
              <w:instrText xml:space="preserve"> PAGEREF _Toc219303497 \h </w:instrText>
            </w:r>
            <w:r w:rsidR="00757173">
              <w:rPr>
                <w:noProof/>
                <w:webHidden/>
              </w:rPr>
            </w:r>
            <w:r w:rsidR="00757173">
              <w:rPr>
                <w:noProof/>
                <w:webHidden/>
              </w:rPr>
              <w:fldChar w:fldCharType="separate"/>
            </w:r>
            <w:r w:rsidR="00757173">
              <w:rPr>
                <w:noProof/>
                <w:webHidden/>
              </w:rPr>
              <w:t>3</w:t>
            </w:r>
            <w:r w:rsidR="00757173">
              <w:rPr>
                <w:noProof/>
                <w:webHidden/>
              </w:rPr>
              <w:fldChar w:fldCharType="end"/>
            </w:r>
          </w:hyperlink>
        </w:p>
        <w:p w14:paraId="041CA3C3" w14:textId="69609E79" w:rsidR="00757173" w:rsidRDefault="00757173">
          <w:pPr>
            <w:pStyle w:val="TOC1"/>
            <w:tabs>
              <w:tab w:val="right" w:leader="dot" w:pos="9010"/>
            </w:tabs>
            <w:rPr>
              <w:rFonts w:eastAsiaTheme="minorEastAsia"/>
              <w:noProof/>
              <w:kern w:val="2"/>
              <w14:ligatures w14:val="standardContextual"/>
            </w:rPr>
          </w:pPr>
          <w:hyperlink w:anchor="_Toc219303498" w:history="1">
            <w:r w:rsidRPr="008D49B4">
              <w:rPr>
                <w:rStyle w:val="Hyperlink"/>
                <w:b/>
                <w:bCs/>
                <w:noProof/>
              </w:rPr>
              <w:t>Chapter 02 Business Case</w:t>
            </w:r>
            <w:r>
              <w:rPr>
                <w:noProof/>
                <w:webHidden/>
              </w:rPr>
              <w:tab/>
            </w:r>
            <w:r>
              <w:rPr>
                <w:noProof/>
                <w:webHidden/>
              </w:rPr>
              <w:fldChar w:fldCharType="begin"/>
            </w:r>
            <w:r>
              <w:rPr>
                <w:noProof/>
                <w:webHidden/>
              </w:rPr>
              <w:instrText xml:space="preserve"> PAGEREF _Toc219303498 \h </w:instrText>
            </w:r>
            <w:r>
              <w:rPr>
                <w:noProof/>
                <w:webHidden/>
              </w:rPr>
            </w:r>
            <w:r>
              <w:rPr>
                <w:noProof/>
                <w:webHidden/>
              </w:rPr>
              <w:fldChar w:fldCharType="separate"/>
            </w:r>
            <w:r>
              <w:rPr>
                <w:noProof/>
                <w:webHidden/>
              </w:rPr>
              <w:t>4</w:t>
            </w:r>
            <w:r>
              <w:rPr>
                <w:noProof/>
                <w:webHidden/>
              </w:rPr>
              <w:fldChar w:fldCharType="end"/>
            </w:r>
          </w:hyperlink>
        </w:p>
        <w:p w14:paraId="59C33273" w14:textId="0369F2B0" w:rsidR="00757173" w:rsidRDefault="00757173">
          <w:pPr>
            <w:pStyle w:val="TOC2"/>
            <w:tabs>
              <w:tab w:val="right" w:leader="dot" w:pos="9010"/>
            </w:tabs>
            <w:rPr>
              <w:rFonts w:eastAsiaTheme="minorEastAsia"/>
              <w:noProof/>
              <w:kern w:val="2"/>
              <w14:ligatures w14:val="standardContextual"/>
            </w:rPr>
          </w:pPr>
          <w:hyperlink w:anchor="_Toc219303499" w:history="1">
            <w:r w:rsidRPr="008D49B4">
              <w:rPr>
                <w:rStyle w:val="Hyperlink"/>
                <w:b/>
                <w:bCs/>
                <w:noProof/>
              </w:rPr>
              <w:t>Business Objectives</w:t>
            </w:r>
            <w:r>
              <w:rPr>
                <w:noProof/>
                <w:webHidden/>
              </w:rPr>
              <w:tab/>
            </w:r>
            <w:r>
              <w:rPr>
                <w:noProof/>
                <w:webHidden/>
              </w:rPr>
              <w:fldChar w:fldCharType="begin"/>
            </w:r>
            <w:r>
              <w:rPr>
                <w:noProof/>
                <w:webHidden/>
              </w:rPr>
              <w:instrText xml:space="preserve"> PAGEREF _Toc219303499 \h </w:instrText>
            </w:r>
            <w:r>
              <w:rPr>
                <w:noProof/>
                <w:webHidden/>
              </w:rPr>
            </w:r>
            <w:r>
              <w:rPr>
                <w:noProof/>
                <w:webHidden/>
              </w:rPr>
              <w:fldChar w:fldCharType="separate"/>
            </w:r>
            <w:r>
              <w:rPr>
                <w:noProof/>
                <w:webHidden/>
              </w:rPr>
              <w:t>4</w:t>
            </w:r>
            <w:r>
              <w:rPr>
                <w:noProof/>
                <w:webHidden/>
              </w:rPr>
              <w:fldChar w:fldCharType="end"/>
            </w:r>
          </w:hyperlink>
        </w:p>
        <w:p w14:paraId="307351FA" w14:textId="3A94AAB0" w:rsidR="00757173" w:rsidRDefault="00757173">
          <w:pPr>
            <w:pStyle w:val="TOC1"/>
            <w:tabs>
              <w:tab w:val="right" w:leader="dot" w:pos="9010"/>
            </w:tabs>
            <w:rPr>
              <w:rFonts w:eastAsiaTheme="minorEastAsia"/>
              <w:noProof/>
              <w:kern w:val="2"/>
              <w14:ligatures w14:val="standardContextual"/>
            </w:rPr>
          </w:pPr>
          <w:hyperlink w:anchor="_Toc219303500" w:history="1">
            <w:r w:rsidRPr="008D49B4">
              <w:rPr>
                <w:rStyle w:val="Hyperlink"/>
                <w:b/>
                <w:bCs/>
                <w:noProof/>
              </w:rPr>
              <w:t>Chapter 03 Project Objectives</w:t>
            </w:r>
            <w:r>
              <w:rPr>
                <w:noProof/>
                <w:webHidden/>
              </w:rPr>
              <w:tab/>
            </w:r>
            <w:r>
              <w:rPr>
                <w:noProof/>
                <w:webHidden/>
              </w:rPr>
              <w:fldChar w:fldCharType="begin"/>
            </w:r>
            <w:r>
              <w:rPr>
                <w:noProof/>
                <w:webHidden/>
              </w:rPr>
              <w:instrText xml:space="preserve"> PAGEREF _Toc219303500 \h </w:instrText>
            </w:r>
            <w:r>
              <w:rPr>
                <w:noProof/>
                <w:webHidden/>
              </w:rPr>
            </w:r>
            <w:r>
              <w:rPr>
                <w:noProof/>
                <w:webHidden/>
              </w:rPr>
              <w:fldChar w:fldCharType="separate"/>
            </w:r>
            <w:r>
              <w:rPr>
                <w:noProof/>
                <w:webHidden/>
              </w:rPr>
              <w:t>5</w:t>
            </w:r>
            <w:r>
              <w:rPr>
                <w:noProof/>
                <w:webHidden/>
              </w:rPr>
              <w:fldChar w:fldCharType="end"/>
            </w:r>
          </w:hyperlink>
        </w:p>
        <w:p w14:paraId="531CA262" w14:textId="5EF6CBAA" w:rsidR="00757173" w:rsidRDefault="00757173">
          <w:pPr>
            <w:pStyle w:val="TOC2"/>
            <w:tabs>
              <w:tab w:val="right" w:leader="dot" w:pos="9010"/>
            </w:tabs>
            <w:rPr>
              <w:rFonts w:eastAsiaTheme="minorEastAsia"/>
              <w:noProof/>
              <w:kern w:val="2"/>
              <w14:ligatures w14:val="standardContextual"/>
            </w:rPr>
          </w:pPr>
          <w:hyperlink w:anchor="_Toc219303501" w:history="1">
            <w:r w:rsidRPr="008D49B4">
              <w:rPr>
                <w:rStyle w:val="Hyperlink"/>
                <w:b/>
                <w:bCs/>
                <w:noProof/>
              </w:rPr>
              <w:t>Project Objectives:-</w:t>
            </w:r>
            <w:r>
              <w:rPr>
                <w:noProof/>
                <w:webHidden/>
              </w:rPr>
              <w:tab/>
            </w:r>
            <w:r>
              <w:rPr>
                <w:noProof/>
                <w:webHidden/>
              </w:rPr>
              <w:fldChar w:fldCharType="begin"/>
            </w:r>
            <w:r>
              <w:rPr>
                <w:noProof/>
                <w:webHidden/>
              </w:rPr>
              <w:instrText xml:space="preserve"> PAGEREF _Toc219303501 \h </w:instrText>
            </w:r>
            <w:r>
              <w:rPr>
                <w:noProof/>
                <w:webHidden/>
              </w:rPr>
            </w:r>
            <w:r>
              <w:rPr>
                <w:noProof/>
                <w:webHidden/>
              </w:rPr>
              <w:fldChar w:fldCharType="separate"/>
            </w:r>
            <w:r>
              <w:rPr>
                <w:noProof/>
                <w:webHidden/>
              </w:rPr>
              <w:t>5</w:t>
            </w:r>
            <w:r>
              <w:rPr>
                <w:noProof/>
                <w:webHidden/>
              </w:rPr>
              <w:fldChar w:fldCharType="end"/>
            </w:r>
          </w:hyperlink>
        </w:p>
        <w:p w14:paraId="0C8E7D25" w14:textId="63F1A7A1" w:rsidR="00757173" w:rsidRDefault="00757173">
          <w:pPr>
            <w:pStyle w:val="TOC2"/>
            <w:tabs>
              <w:tab w:val="right" w:leader="dot" w:pos="9010"/>
            </w:tabs>
            <w:rPr>
              <w:rFonts w:eastAsiaTheme="minorEastAsia"/>
              <w:noProof/>
              <w:kern w:val="2"/>
              <w14:ligatures w14:val="standardContextual"/>
            </w:rPr>
          </w:pPr>
          <w:hyperlink w:anchor="_Toc219303502" w:history="1">
            <w:r w:rsidRPr="008D49B4">
              <w:rPr>
                <w:rStyle w:val="Hyperlink"/>
                <w:b/>
                <w:bCs/>
                <w:noProof/>
              </w:rPr>
              <w:t>Functional Deliverables</w:t>
            </w:r>
            <w:r>
              <w:rPr>
                <w:noProof/>
                <w:webHidden/>
              </w:rPr>
              <w:tab/>
            </w:r>
            <w:r>
              <w:rPr>
                <w:noProof/>
                <w:webHidden/>
              </w:rPr>
              <w:fldChar w:fldCharType="begin"/>
            </w:r>
            <w:r>
              <w:rPr>
                <w:noProof/>
                <w:webHidden/>
              </w:rPr>
              <w:instrText xml:space="preserve"> PAGEREF _Toc219303502 \h </w:instrText>
            </w:r>
            <w:r>
              <w:rPr>
                <w:noProof/>
                <w:webHidden/>
              </w:rPr>
            </w:r>
            <w:r>
              <w:rPr>
                <w:noProof/>
                <w:webHidden/>
              </w:rPr>
              <w:fldChar w:fldCharType="separate"/>
            </w:r>
            <w:r>
              <w:rPr>
                <w:noProof/>
                <w:webHidden/>
              </w:rPr>
              <w:t>5</w:t>
            </w:r>
            <w:r>
              <w:rPr>
                <w:noProof/>
                <w:webHidden/>
              </w:rPr>
              <w:fldChar w:fldCharType="end"/>
            </w:r>
          </w:hyperlink>
        </w:p>
        <w:p w14:paraId="5163AB5D" w14:textId="6F01954E" w:rsidR="00757173" w:rsidRDefault="00757173">
          <w:pPr>
            <w:pStyle w:val="TOC2"/>
            <w:tabs>
              <w:tab w:val="right" w:leader="dot" w:pos="9010"/>
            </w:tabs>
            <w:rPr>
              <w:rFonts w:eastAsiaTheme="minorEastAsia"/>
              <w:noProof/>
              <w:kern w:val="2"/>
              <w14:ligatures w14:val="standardContextual"/>
            </w:rPr>
          </w:pPr>
          <w:hyperlink w:anchor="_Toc219303503" w:history="1">
            <w:r w:rsidRPr="008D49B4">
              <w:rPr>
                <w:rStyle w:val="Hyperlink"/>
                <w:b/>
                <w:bCs/>
                <w:noProof/>
              </w:rPr>
              <w:t>Quality Requirements and Performance Measures</w:t>
            </w:r>
            <w:r>
              <w:rPr>
                <w:noProof/>
                <w:webHidden/>
              </w:rPr>
              <w:tab/>
            </w:r>
            <w:r>
              <w:rPr>
                <w:noProof/>
                <w:webHidden/>
              </w:rPr>
              <w:fldChar w:fldCharType="begin"/>
            </w:r>
            <w:r>
              <w:rPr>
                <w:noProof/>
                <w:webHidden/>
              </w:rPr>
              <w:instrText xml:space="preserve"> PAGEREF _Toc219303503 \h </w:instrText>
            </w:r>
            <w:r>
              <w:rPr>
                <w:noProof/>
                <w:webHidden/>
              </w:rPr>
            </w:r>
            <w:r>
              <w:rPr>
                <w:noProof/>
                <w:webHidden/>
              </w:rPr>
              <w:fldChar w:fldCharType="separate"/>
            </w:r>
            <w:r>
              <w:rPr>
                <w:noProof/>
                <w:webHidden/>
              </w:rPr>
              <w:t>6</w:t>
            </w:r>
            <w:r>
              <w:rPr>
                <w:noProof/>
                <w:webHidden/>
              </w:rPr>
              <w:fldChar w:fldCharType="end"/>
            </w:r>
          </w:hyperlink>
        </w:p>
        <w:p w14:paraId="77B1EE17" w14:textId="1A1F7C67" w:rsidR="00757173" w:rsidRDefault="00757173">
          <w:pPr>
            <w:pStyle w:val="TOC1"/>
            <w:tabs>
              <w:tab w:val="right" w:leader="dot" w:pos="9010"/>
            </w:tabs>
            <w:rPr>
              <w:rFonts w:eastAsiaTheme="minorEastAsia"/>
              <w:noProof/>
              <w:kern w:val="2"/>
              <w14:ligatures w14:val="standardContextual"/>
            </w:rPr>
          </w:pPr>
          <w:hyperlink w:anchor="_Toc219303504" w:history="1">
            <w:r w:rsidRPr="008D49B4">
              <w:rPr>
                <w:rStyle w:val="Hyperlink"/>
                <w:b/>
                <w:bCs/>
                <w:noProof/>
              </w:rPr>
              <w:t>Chapter 04 Literature Review</w:t>
            </w:r>
            <w:r>
              <w:rPr>
                <w:noProof/>
                <w:webHidden/>
              </w:rPr>
              <w:tab/>
            </w:r>
            <w:r>
              <w:rPr>
                <w:noProof/>
                <w:webHidden/>
              </w:rPr>
              <w:fldChar w:fldCharType="begin"/>
            </w:r>
            <w:r>
              <w:rPr>
                <w:noProof/>
                <w:webHidden/>
              </w:rPr>
              <w:instrText xml:space="preserve"> PAGEREF _Toc219303504 \h </w:instrText>
            </w:r>
            <w:r>
              <w:rPr>
                <w:noProof/>
                <w:webHidden/>
              </w:rPr>
            </w:r>
            <w:r>
              <w:rPr>
                <w:noProof/>
                <w:webHidden/>
              </w:rPr>
              <w:fldChar w:fldCharType="separate"/>
            </w:r>
            <w:r>
              <w:rPr>
                <w:noProof/>
                <w:webHidden/>
              </w:rPr>
              <w:t>7</w:t>
            </w:r>
            <w:r>
              <w:rPr>
                <w:noProof/>
                <w:webHidden/>
              </w:rPr>
              <w:fldChar w:fldCharType="end"/>
            </w:r>
          </w:hyperlink>
        </w:p>
        <w:p w14:paraId="0007EA5C" w14:textId="6710F4DA" w:rsidR="00757173" w:rsidRDefault="00757173">
          <w:pPr>
            <w:pStyle w:val="TOC1"/>
            <w:tabs>
              <w:tab w:val="right" w:leader="dot" w:pos="9010"/>
            </w:tabs>
            <w:rPr>
              <w:rFonts w:eastAsiaTheme="minorEastAsia"/>
              <w:noProof/>
              <w:kern w:val="2"/>
              <w14:ligatures w14:val="standardContextual"/>
            </w:rPr>
          </w:pPr>
          <w:hyperlink w:anchor="_Toc219303505" w:history="1">
            <w:r w:rsidRPr="008D49B4">
              <w:rPr>
                <w:rStyle w:val="Hyperlink"/>
                <w:b/>
                <w:bCs/>
                <w:noProof/>
              </w:rPr>
              <w:t>Chapter 05 Method of Approach</w:t>
            </w:r>
            <w:r>
              <w:rPr>
                <w:noProof/>
                <w:webHidden/>
              </w:rPr>
              <w:tab/>
            </w:r>
            <w:r>
              <w:rPr>
                <w:noProof/>
                <w:webHidden/>
              </w:rPr>
              <w:fldChar w:fldCharType="begin"/>
            </w:r>
            <w:r>
              <w:rPr>
                <w:noProof/>
                <w:webHidden/>
              </w:rPr>
              <w:instrText xml:space="preserve"> PAGEREF _Toc219303505 \h </w:instrText>
            </w:r>
            <w:r>
              <w:rPr>
                <w:noProof/>
                <w:webHidden/>
              </w:rPr>
            </w:r>
            <w:r>
              <w:rPr>
                <w:noProof/>
                <w:webHidden/>
              </w:rPr>
              <w:fldChar w:fldCharType="separate"/>
            </w:r>
            <w:r>
              <w:rPr>
                <w:noProof/>
                <w:webHidden/>
              </w:rPr>
              <w:t>11</w:t>
            </w:r>
            <w:r>
              <w:rPr>
                <w:noProof/>
                <w:webHidden/>
              </w:rPr>
              <w:fldChar w:fldCharType="end"/>
            </w:r>
          </w:hyperlink>
        </w:p>
        <w:p w14:paraId="4AB68498" w14:textId="3C91C45C" w:rsidR="00757173" w:rsidRDefault="00757173">
          <w:pPr>
            <w:pStyle w:val="TOC1"/>
            <w:tabs>
              <w:tab w:val="right" w:leader="dot" w:pos="9010"/>
            </w:tabs>
            <w:rPr>
              <w:rFonts w:eastAsiaTheme="minorEastAsia"/>
              <w:noProof/>
              <w:kern w:val="2"/>
              <w14:ligatures w14:val="standardContextual"/>
            </w:rPr>
          </w:pPr>
          <w:hyperlink w:anchor="_Toc219303506" w:history="1">
            <w:r w:rsidRPr="008D49B4">
              <w:rPr>
                <w:rStyle w:val="Hyperlink"/>
                <w:b/>
                <w:bCs/>
                <w:noProof/>
              </w:rPr>
              <w:t>Chapter 06 Conceptual Diagram</w:t>
            </w:r>
            <w:r>
              <w:rPr>
                <w:noProof/>
                <w:webHidden/>
              </w:rPr>
              <w:tab/>
            </w:r>
            <w:r>
              <w:rPr>
                <w:noProof/>
                <w:webHidden/>
              </w:rPr>
              <w:fldChar w:fldCharType="begin"/>
            </w:r>
            <w:r>
              <w:rPr>
                <w:noProof/>
                <w:webHidden/>
              </w:rPr>
              <w:instrText xml:space="preserve"> PAGEREF _Toc219303506 \h </w:instrText>
            </w:r>
            <w:r>
              <w:rPr>
                <w:noProof/>
                <w:webHidden/>
              </w:rPr>
            </w:r>
            <w:r>
              <w:rPr>
                <w:noProof/>
                <w:webHidden/>
              </w:rPr>
              <w:fldChar w:fldCharType="separate"/>
            </w:r>
            <w:r>
              <w:rPr>
                <w:noProof/>
                <w:webHidden/>
              </w:rPr>
              <w:t>14</w:t>
            </w:r>
            <w:r>
              <w:rPr>
                <w:noProof/>
                <w:webHidden/>
              </w:rPr>
              <w:fldChar w:fldCharType="end"/>
            </w:r>
          </w:hyperlink>
        </w:p>
        <w:p w14:paraId="57098566" w14:textId="4EE3A51C" w:rsidR="00757173" w:rsidRDefault="00757173">
          <w:pPr>
            <w:pStyle w:val="TOC1"/>
            <w:tabs>
              <w:tab w:val="right" w:leader="dot" w:pos="9010"/>
            </w:tabs>
            <w:rPr>
              <w:rFonts w:eastAsiaTheme="minorEastAsia"/>
              <w:noProof/>
              <w:kern w:val="2"/>
              <w14:ligatures w14:val="standardContextual"/>
            </w:rPr>
          </w:pPr>
          <w:hyperlink w:anchor="_Toc219303507" w:history="1">
            <w:r w:rsidRPr="008D49B4">
              <w:rPr>
                <w:rStyle w:val="Hyperlink"/>
                <w:b/>
                <w:bCs/>
                <w:noProof/>
              </w:rPr>
              <w:t>Chapter 07 Initial Project Plan</w:t>
            </w:r>
            <w:r>
              <w:rPr>
                <w:noProof/>
                <w:webHidden/>
              </w:rPr>
              <w:tab/>
            </w:r>
            <w:r>
              <w:rPr>
                <w:noProof/>
                <w:webHidden/>
              </w:rPr>
              <w:fldChar w:fldCharType="begin"/>
            </w:r>
            <w:r>
              <w:rPr>
                <w:noProof/>
                <w:webHidden/>
              </w:rPr>
              <w:instrText xml:space="preserve"> PAGEREF _Toc219303507 \h </w:instrText>
            </w:r>
            <w:r>
              <w:rPr>
                <w:noProof/>
                <w:webHidden/>
              </w:rPr>
            </w:r>
            <w:r>
              <w:rPr>
                <w:noProof/>
                <w:webHidden/>
              </w:rPr>
              <w:fldChar w:fldCharType="separate"/>
            </w:r>
            <w:r>
              <w:rPr>
                <w:noProof/>
                <w:webHidden/>
              </w:rPr>
              <w:t>15</w:t>
            </w:r>
            <w:r>
              <w:rPr>
                <w:noProof/>
                <w:webHidden/>
              </w:rPr>
              <w:fldChar w:fldCharType="end"/>
            </w:r>
          </w:hyperlink>
        </w:p>
        <w:p w14:paraId="234F7ACA" w14:textId="12D6A1CF" w:rsidR="00757173" w:rsidRDefault="00757173">
          <w:pPr>
            <w:pStyle w:val="TOC1"/>
            <w:tabs>
              <w:tab w:val="right" w:leader="dot" w:pos="9010"/>
            </w:tabs>
            <w:rPr>
              <w:rFonts w:eastAsiaTheme="minorEastAsia"/>
              <w:noProof/>
              <w:kern w:val="2"/>
              <w14:ligatures w14:val="standardContextual"/>
            </w:rPr>
          </w:pPr>
          <w:hyperlink w:anchor="_Toc219303508" w:history="1">
            <w:r w:rsidRPr="008D49B4">
              <w:rPr>
                <w:rStyle w:val="Hyperlink"/>
                <w:b/>
                <w:bCs/>
                <w:noProof/>
              </w:rPr>
              <w:t>Chapter 08 Risk Analysis</w:t>
            </w:r>
            <w:r>
              <w:rPr>
                <w:noProof/>
                <w:webHidden/>
              </w:rPr>
              <w:tab/>
            </w:r>
            <w:r>
              <w:rPr>
                <w:noProof/>
                <w:webHidden/>
              </w:rPr>
              <w:fldChar w:fldCharType="begin"/>
            </w:r>
            <w:r>
              <w:rPr>
                <w:noProof/>
                <w:webHidden/>
              </w:rPr>
              <w:instrText xml:space="preserve"> PAGEREF _Toc219303508 \h </w:instrText>
            </w:r>
            <w:r>
              <w:rPr>
                <w:noProof/>
                <w:webHidden/>
              </w:rPr>
            </w:r>
            <w:r>
              <w:rPr>
                <w:noProof/>
                <w:webHidden/>
              </w:rPr>
              <w:fldChar w:fldCharType="separate"/>
            </w:r>
            <w:r>
              <w:rPr>
                <w:noProof/>
                <w:webHidden/>
              </w:rPr>
              <w:t>16</w:t>
            </w:r>
            <w:r>
              <w:rPr>
                <w:noProof/>
                <w:webHidden/>
              </w:rPr>
              <w:fldChar w:fldCharType="end"/>
            </w:r>
          </w:hyperlink>
        </w:p>
        <w:p w14:paraId="3B265DF7" w14:textId="5965F53B" w:rsidR="00757173" w:rsidRDefault="00757173">
          <w:pPr>
            <w:pStyle w:val="TOC1"/>
            <w:tabs>
              <w:tab w:val="right" w:leader="dot" w:pos="9010"/>
            </w:tabs>
            <w:rPr>
              <w:rFonts w:eastAsiaTheme="minorEastAsia"/>
              <w:noProof/>
              <w:kern w:val="2"/>
              <w14:ligatures w14:val="standardContextual"/>
            </w:rPr>
          </w:pPr>
          <w:hyperlink w:anchor="_Toc219303509" w:history="1">
            <w:r w:rsidRPr="008D49B4">
              <w:rPr>
                <w:rStyle w:val="Hyperlink"/>
                <w:b/>
                <w:bCs/>
                <w:noProof/>
              </w:rPr>
              <w:t>References</w:t>
            </w:r>
            <w:r>
              <w:rPr>
                <w:noProof/>
                <w:webHidden/>
              </w:rPr>
              <w:tab/>
            </w:r>
            <w:r>
              <w:rPr>
                <w:noProof/>
                <w:webHidden/>
              </w:rPr>
              <w:fldChar w:fldCharType="begin"/>
            </w:r>
            <w:r>
              <w:rPr>
                <w:noProof/>
                <w:webHidden/>
              </w:rPr>
              <w:instrText xml:space="preserve"> PAGEREF _Toc219303509 \h </w:instrText>
            </w:r>
            <w:r>
              <w:rPr>
                <w:noProof/>
                <w:webHidden/>
              </w:rPr>
            </w:r>
            <w:r>
              <w:rPr>
                <w:noProof/>
                <w:webHidden/>
              </w:rPr>
              <w:fldChar w:fldCharType="separate"/>
            </w:r>
            <w:r>
              <w:rPr>
                <w:noProof/>
                <w:webHidden/>
              </w:rPr>
              <w:t>17</w:t>
            </w:r>
            <w:r>
              <w:rPr>
                <w:noProof/>
                <w:webHidden/>
              </w:rPr>
              <w:fldChar w:fldCharType="end"/>
            </w:r>
          </w:hyperlink>
        </w:p>
        <w:p w14:paraId="3D1168DE" w14:textId="49EFAA9E" w:rsidR="00392BB4" w:rsidRDefault="00392BB4">
          <w:r>
            <w:rPr>
              <w:b/>
              <w:bCs/>
              <w:noProof/>
            </w:rPr>
            <w:fldChar w:fldCharType="end"/>
          </w:r>
        </w:p>
      </w:sdtContent>
    </w:sdt>
    <w:p w14:paraId="337AD0B3" w14:textId="43E629B5" w:rsidR="00B352D7" w:rsidRDefault="00D45FB8" w:rsidP="00D45FB8">
      <w:pPr>
        <w:jc w:val="center"/>
        <w:rPr>
          <w:sz w:val="44"/>
          <w:szCs w:val="44"/>
        </w:rPr>
      </w:pPr>
      <w:r w:rsidRPr="00D45FB8">
        <w:rPr>
          <w:sz w:val="44"/>
          <w:szCs w:val="44"/>
        </w:rPr>
        <w:t xml:space="preserve"> </w:t>
      </w:r>
    </w:p>
    <w:p w14:paraId="453AEE98" w14:textId="77777777" w:rsidR="00B352D7" w:rsidRDefault="00B352D7">
      <w:pPr>
        <w:rPr>
          <w:sz w:val="44"/>
          <w:szCs w:val="44"/>
        </w:rPr>
      </w:pPr>
      <w:r>
        <w:rPr>
          <w:sz w:val="44"/>
          <w:szCs w:val="44"/>
        </w:rPr>
        <w:br w:type="page"/>
      </w:r>
    </w:p>
    <w:p w14:paraId="76B4CDDC" w14:textId="282B0226" w:rsidR="00313A25" w:rsidRDefault="00DB18A9" w:rsidP="00313A25">
      <w:pPr>
        <w:pStyle w:val="Heading1"/>
        <w:rPr>
          <w:b/>
          <w:bCs/>
        </w:rPr>
      </w:pPr>
      <w:bookmarkStart w:id="0" w:name="_Toc219303497"/>
      <w:r w:rsidRPr="00DB18A9">
        <w:rPr>
          <w:b/>
          <w:bCs/>
        </w:rPr>
        <w:t xml:space="preserve">Chapter 01 </w:t>
      </w:r>
      <w:r w:rsidR="001F402E">
        <w:rPr>
          <w:b/>
          <w:bCs/>
        </w:rPr>
        <w:t>Introduction</w:t>
      </w:r>
      <w:bookmarkEnd w:id="0"/>
    </w:p>
    <w:p w14:paraId="3E3B4727" w14:textId="77777777" w:rsidR="003A6475" w:rsidRPr="003A6475" w:rsidRDefault="003A6475" w:rsidP="003A6475"/>
    <w:p w14:paraId="62F4CEDD" w14:textId="77777777" w:rsidR="00313A25" w:rsidRPr="00313A25" w:rsidRDefault="00313A25" w:rsidP="00313A25">
      <w:pPr>
        <w:rPr>
          <w:b/>
          <w:bCs/>
        </w:rPr>
      </w:pPr>
    </w:p>
    <w:p w14:paraId="3C3333E8" w14:textId="1CBD8ED5" w:rsidR="002B2440" w:rsidRDefault="00CB6881" w:rsidP="00CB6881">
      <w:r w:rsidRPr="00CB6881">
        <w:t>Conversational agents have become a core component of modern human–computer interaction</w:t>
      </w:r>
      <w:r w:rsidR="00B641E5">
        <w:t>. It transforms</w:t>
      </w:r>
      <w:r w:rsidRPr="00CB6881">
        <w:t xml:space="preserve"> how users interact with digital systems across domains such as education, healthcare, and customer service worldwide </w:t>
      </w:r>
      <w:sdt>
        <w:sdtPr>
          <w:id w:val="1821852889"/>
          <w:citation/>
        </w:sdtPr>
        <w:sdtContent>
          <w:r>
            <w:fldChar w:fldCharType="begin"/>
          </w:r>
          <w:r>
            <w:instrText xml:space="preserve">CITATION Sin24 \l 1033 </w:instrText>
          </w:r>
          <w:r>
            <w:fldChar w:fldCharType="separate"/>
          </w:r>
          <w:r w:rsidR="00167C83" w:rsidRPr="00167C83">
            <w:rPr>
              <w:noProof/>
            </w:rPr>
            <w:t>(Sinan Sonlu, 2024)</w:t>
          </w:r>
          <w:r>
            <w:fldChar w:fldCharType="end"/>
          </w:r>
        </w:sdtContent>
      </w:sdt>
      <w:r w:rsidRPr="00CB6881">
        <w:t xml:space="preserve">. Advances in artificial intelligence and large language models have significantly improved the fluency and contextual relevance of conversational systems, accelerating their global adoption. </w:t>
      </w:r>
    </w:p>
    <w:p w14:paraId="2B07E3CC" w14:textId="77777777" w:rsidR="002B2440" w:rsidRDefault="002B2440" w:rsidP="00CB6881"/>
    <w:p w14:paraId="1EC7E00D" w14:textId="4FFCA57B" w:rsidR="00CB6881" w:rsidRDefault="00756BDA" w:rsidP="00CB6881">
      <w:r w:rsidRPr="00756BDA">
        <w:t>International organizations such as the United Nations have highlighted the importance of AI-driven conversational technologies.</w:t>
      </w:r>
      <w:r w:rsidR="002B2440">
        <w:t xml:space="preserve"> </w:t>
      </w:r>
      <w:r w:rsidRPr="00756BDA">
        <w:t>These systems support accessibility, digital inclusion, and improved service delivery across diverse populations.</w:t>
      </w:r>
      <w:sdt>
        <w:sdtPr>
          <w:id w:val="-2107802290"/>
          <w:citation/>
        </w:sdtPr>
        <w:sdtContent>
          <w:r w:rsidR="00CB6881">
            <w:fldChar w:fldCharType="begin"/>
          </w:r>
          <w:r w:rsidR="00CB6881">
            <w:instrText xml:space="preserve">CITATION Art23 \l 1033 </w:instrText>
          </w:r>
          <w:r w:rsidR="00CB6881">
            <w:fldChar w:fldCharType="separate"/>
          </w:r>
          <w:r w:rsidR="00167C83">
            <w:rPr>
              <w:noProof/>
            </w:rPr>
            <w:t xml:space="preserve"> </w:t>
          </w:r>
          <w:r w:rsidR="00167C83" w:rsidRPr="00167C83">
            <w:rPr>
              <w:noProof/>
            </w:rPr>
            <w:t>(Anon., 2023)</w:t>
          </w:r>
          <w:r w:rsidR="00CB6881">
            <w:fldChar w:fldCharType="end"/>
          </w:r>
        </w:sdtContent>
      </w:sdt>
      <w:r w:rsidR="00CB6881" w:rsidRPr="00CB6881">
        <w:t xml:space="preserve">. </w:t>
      </w:r>
      <w:r w:rsidR="00AD59D3" w:rsidRPr="00AD59D3">
        <w:t>Major technology companies such as Google and OpenAI highlight conversational AI as a key technology for future digital experiences.</w:t>
      </w:r>
      <w:r w:rsidR="005064A6">
        <w:t xml:space="preserve"> M</w:t>
      </w:r>
      <w:r w:rsidR="00AD59D3" w:rsidRPr="00AD59D3">
        <w:t>any countries have introduced national strategies to integrate conversational assistants into public services and education</w:t>
      </w:r>
      <w:r w:rsidR="005064A6">
        <w:t xml:space="preserve"> since 2018</w:t>
      </w:r>
      <w:sdt>
        <w:sdtPr>
          <w:id w:val="-1297221990"/>
          <w:citation/>
        </w:sdtPr>
        <w:sdtContent>
          <w:r w:rsidR="00CB6881">
            <w:fldChar w:fldCharType="begin"/>
          </w:r>
          <w:r w:rsidR="00CB6881">
            <w:instrText xml:space="preserve">CITATION Che231 \l 1033 </w:instrText>
          </w:r>
          <w:r w:rsidR="00CB6881">
            <w:fldChar w:fldCharType="separate"/>
          </w:r>
          <w:r w:rsidR="00167C83">
            <w:rPr>
              <w:noProof/>
            </w:rPr>
            <w:t xml:space="preserve"> </w:t>
          </w:r>
          <w:r w:rsidR="00167C83" w:rsidRPr="00167C83">
            <w:rPr>
              <w:noProof/>
            </w:rPr>
            <w:t>(Che-Jui Chang, 2023)</w:t>
          </w:r>
          <w:r w:rsidR="00CB6881">
            <w:fldChar w:fldCharType="end"/>
          </w:r>
        </w:sdtContent>
      </w:sdt>
      <w:r w:rsidR="00CB6881">
        <w:t xml:space="preserve">, </w:t>
      </w:r>
      <w:sdt>
        <w:sdtPr>
          <w:id w:val="-1441533661"/>
          <w:citation/>
        </w:sdtPr>
        <w:sdtContent>
          <w:r w:rsidR="00CB6881">
            <w:fldChar w:fldCharType="begin"/>
          </w:r>
          <w:r w:rsidR="00CB6881">
            <w:instrText xml:space="preserve">CITATION Hai231 \l 1033 </w:instrText>
          </w:r>
          <w:r w:rsidR="00CB6881">
            <w:fldChar w:fldCharType="separate"/>
          </w:r>
          <w:r w:rsidR="00167C83" w:rsidRPr="00167C83">
            <w:rPr>
              <w:noProof/>
            </w:rPr>
            <w:t>(Hailun Lian, 2023)</w:t>
          </w:r>
          <w:r w:rsidR="00CB6881">
            <w:fldChar w:fldCharType="end"/>
          </w:r>
        </w:sdtContent>
      </w:sdt>
      <w:r w:rsidR="00CB6881">
        <w:t>.</w:t>
      </w:r>
    </w:p>
    <w:p w14:paraId="64D7FD1B" w14:textId="77777777" w:rsidR="004D5EAF" w:rsidRDefault="004D5EAF" w:rsidP="00CB6881"/>
    <w:p w14:paraId="451BA902" w14:textId="4FC5C66F" w:rsidR="00CB6881" w:rsidRDefault="004E0766" w:rsidP="00CB6881">
      <w:r w:rsidRPr="004E0766">
        <w:t>Most existing conversational systems rely on text-based interaction.</w:t>
      </w:r>
      <w:r w:rsidR="004D5EAF">
        <w:t xml:space="preserve"> </w:t>
      </w:r>
      <w:r w:rsidRPr="004E0766">
        <w:t>This limits their ability to capture emotion, personality, and non-verbal cues.</w:t>
      </w:r>
      <w:sdt>
        <w:sdtPr>
          <w:id w:val="545341241"/>
          <w:citation/>
        </w:sdtPr>
        <w:sdtContent>
          <w:r w:rsidR="00CB6881">
            <w:fldChar w:fldCharType="begin"/>
          </w:r>
          <w:r w:rsidR="00CB6881">
            <w:instrText xml:space="preserve">CITATION And241 \l 1033 </w:instrText>
          </w:r>
          <w:r w:rsidR="00CB6881">
            <w:fldChar w:fldCharType="separate"/>
          </w:r>
          <w:r w:rsidR="00167C83">
            <w:rPr>
              <w:noProof/>
            </w:rPr>
            <w:t xml:space="preserve"> </w:t>
          </w:r>
          <w:r w:rsidR="00167C83" w:rsidRPr="00167C83">
            <w:rPr>
              <w:noProof/>
            </w:rPr>
            <w:t>(Andrei Nosov, 2024)</w:t>
          </w:r>
          <w:r w:rsidR="00CB6881">
            <w:fldChar w:fldCharType="end"/>
          </w:r>
        </w:sdtContent>
      </w:sdt>
      <w:r w:rsidR="00CB6881" w:rsidRPr="00CB6881">
        <w:t xml:space="preserve">. </w:t>
      </w:r>
      <w:r w:rsidR="00300CBC">
        <w:t xml:space="preserve"> </w:t>
      </w:r>
      <w:r w:rsidR="00300CBC" w:rsidRPr="00300CBC">
        <w:t>Human communication is inherently multimodal.</w:t>
      </w:r>
      <w:r w:rsidR="00300CBC">
        <w:t xml:space="preserve"> </w:t>
      </w:r>
      <w:r w:rsidR="00300CBC" w:rsidRPr="00300CBC">
        <w:t>It involves facial expressions, tone of</w:t>
      </w:r>
      <w:r w:rsidR="0030164C">
        <w:t xml:space="preserve"> the</w:t>
      </w:r>
      <w:r w:rsidR="00300CBC" w:rsidRPr="00300CBC">
        <w:t xml:space="preserve"> voice, and prosodic features that convey emotional and social intent.</w:t>
      </w:r>
      <w:r w:rsidR="0030164C">
        <w:t xml:space="preserve"> </w:t>
      </w:r>
      <w:r w:rsidR="00300CBC" w:rsidRPr="00300CBC">
        <w:t>However most current chatbots are unable to interpret these signals in real time.</w:t>
      </w:r>
      <w:r w:rsidR="00CB6881">
        <w:t xml:space="preserve"> </w:t>
      </w:r>
      <w:sdt>
        <w:sdtPr>
          <w:id w:val="-114303699"/>
          <w:citation/>
        </w:sdtPr>
        <w:sdtContent>
          <w:r w:rsidR="00CB6881">
            <w:fldChar w:fldCharType="begin"/>
          </w:r>
          <w:r w:rsidR="00CB6881">
            <w:instrText xml:space="preserve"> CITATION Kum22 \l 1033 </w:instrText>
          </w:r>
          <w:r w:rsidR="00CB6881">
            <w:fldChar w:fldCharType="separate"/>
          </w:r>
          <w:r w:rsidR="00167C83" w:rsidRPr="00167C83">
            <w:rPr>
              <w:noProof/>
            </w:rPr>
            <w:t>(Kumar Shubham, 2022)</w:t>
          </w:r>
          <w:r w:rsidR="00CB6881">
            <w:fldChar w:fldCharType="end"/>
          </w:r>
        </w:sdtContent>
      </w:sdt>
      <w:r w:rsidR="006916F3" w:rsidRPr="006916F3">
        <w:t xml:space="preserve">As a result, interactions often appear </w:t>
      </w:r>
      <w:proofErr w:type="gramStart"/>
      <w:r w:rsidR="006916F3" w:rsidRPr="006916F3">
        <w:t>mechanical</w:t>
      </w:r>
      <w:proofErr w:type="gramEnd"/>
      <w:r w:rsidR="006916F3" w:rsidRPr="006916F3">
        <w:t xml:space="preserve"> and detached.</w:t>
      </w:r>
      <w:r w:rsidR="006916F3">
        <w:t xml:space="preserve"> </w:t>
      </w:r>
      <w:r w:rsidR="006916F3" w:rsidRPr="006916F3">
        <w:t>This limits user trust, engagement, and long-term effectiveness.</w:t>
      </w:r>
      <w:r w:rsidR="006916F3">
        <w:t xml:space="preserve"> </w:t>
      </w:r>
      <w:r w:rsidR="006916F3" w:rsidRPr="006916F3">
        <w:t>In the Sri Lankan context, undergraduate research projects and local technology initiatives have begun experimenting with voice-based and avatar-driven conversational systems.</w:t>
      </w:r>
      <w:r w:rsidR="006916F3">
        <w:t xml:space="preserve"> </w:t>
      </w:r>
      <w:r w:rsidR="006916F3" w:rsidRPr="006916F3">
        <w:t>However, most implementations remain limited to simple question-and-answer mechanisms rather than truly empathetic and socially aware interaction models.</w:t>
      </w:r>
      <w:sdt>
        <w:sdtPr>
          <w:id w:val="-2064472537"/>
          <w:citation/>
        </w:sdtPr>
        <w:sdtContent>
          <w:r w:rsidR="000721DD">
            <w:fldChar w:fldCharType="begin"/>
          </w:r>
          <w:r w:rsidR="000721DD">
            <w:instrText xml:space="preserve"> CITATION Sim251 \l 1033 </w:instrText>
          </w:r>
          <w:r w:rsidR="000721DD">
            <w:fldChar w:fldCharType="separate"/>
          </w:r>
          <w:r w:rsidR="00167C83">
            <w:rPr>
              <w:noProof/>
            </w:rPr>
            <w:t xml:space="preserve"> </w:t>
          </w:r>
          <w:r w:rsidR="00167C83" w:rsidRPr="00167C83">
            <w:rPr>
              <w:noProof/>
            </w:rPr>
            <w:t>(Simon Christophe Jolibois, 2025)</w:t>
          </w:r>
          <w:r w:rsidR="000721DD">
            <w:fldChar w:fldCharType="end"/>
          </w:r>
        </w:sdtContent>
      </w:sdt>
      <w:r w:rsidR="002D3238">
        <w:t xml:space="preserve">. </w:t>
      </w:r>
      <w:r w:rsidR="00866154" w:rsidRPr="00866154">
        <w:t>Furthermore, many existing multimodal or embodied conversational frameworks are computationally intensive.</w:t>
      </w:r>
      <w:r w:rsidR="00866154" w:rsidRPr="00866154">
        <w:br/>
        <w:t>Others are limited to a single modality.</w:t>
      </w:r>
      <w:r w:rsidR="002D3238">
        <w:t xml:space="preserve"> </w:t>
      </w:r>
      <w:r w:rsidR="00866154" w:rsidRPr="00866154">
        <w:t>These limitations reduce their suitability for scalable educational and assistive applications</w:t>
      </w:r>
      <w:sdt>
        <w:sdtPr>
          <w:id w:val="-1296745200"/>
          <w:citation/>
        </w:sdtPr>
        <w:sdtContent>
          <w:r w:rsidR="000721DD">
            <w:fldChar w:fldCharType="begin"/>
          </w:r>
          <w:r w:rsidR="000721DD">
            <w:instrText xml:space="preserve">CITATION Che231 \l 1033 </w:instrText>
          </w:r>
          <w:r w:rsidR="000721DD">
            <w:fldChar w:fldCharType="separate"/>
          </w:r>
          <w:r w:rsidR="00167C83">
            <w:rPr>
              <w:noProof/>
            </w:rPr>
            <w:t xml:space="preserve"> </w:t>
          </w:r>
          <w:r w:rsidR="00167C83" w:rsidRPr="00167C83">
            <w:rPr>
              <w:noProof/>
            </w:rPr>
            <w:t>(Che-Jui Chang, 2023)</w:t>
          </w:r>
          <w:r w:rsidR="000721DD">
            <w:fldChar w:fldCharType="end"/>
          </w:r>
        </w:sdtContent>
      </w:sdt>
      <w:r w:rsidR="002D3238">
        <w:t>.</w:t>
      </w:r>
    </w:p>
    <w:p w14:paraId="1ED3534D" w14:textId="77777777" w:rsidR="00CB6881" w:rsidRPr="00CB6881" w:rsidRDefault="00CB6881" w:rsidP="00CB6881"/>
    <w:p w14:paraId="512F7D1B" w14:textId="7FE4C7A0" w:rsidR="00CB6881" w:rsidRPr="00CB6881" w:rsidRDefault="000B3BCA" w:rsidP="00CB6881">
      <w:r w:rsidRPr="000B3BCA">
        <w:t>The purpose of the Socially Aware Embodied Language Agent project is to explore how a real</w:t>
      </w:r>
      <w:r w:rsidR="00F92EC1">
        <w:t xml:space="preserve"> </w:t>
      </w:r>
      <w:r w:rsidRPr="000B3BCA">
        <w:t>time conversational agent can support socially aware interaction.</w:t>
      </w:r>
      <w:r w:rsidR="00F92EC1">
        <w:t xml:space="preserve"> </w:t>
      </w:r>
      <w:r w:rsidRPr="000B3BCA">
        <w:t>The system incorporates emotional and personality cues while remaining lightweight and efficient.</w:t>
      </w:r>
      <w:r w:rsidR="000B017A">
        <w:t xml:space="preserve"> </w:t>
      </w:r>
      <w:r w:rsidRPr="000B3BCA">
        <w:t>This research investigates a unified approach that integrates multimodal perception, language reasoning, and embodied interaction to address limitations in existing systems.</w:t>
      </w:r>
      <w:r w:rsidR="000B017A">
        <w:t xml:space="preserve"> </w:t>
      </w:r>
      <w:r w:rsidRPr="000B3BCA">
        <w:t>The scope of the project is limited to the design and evaluation of a research-oriented prototype for experimental and educational use.</w:t>
      </w:r>
      <w:r w:rsidR="000B017A">
        <w:t xml:space="preserve"> </w:t>
      </w:r>
      <w:r w:rsidRPr="000B3BCA">
        <w:t>It is not intended for full-scale production deployment.</w:t>
      </w:r>
      <w:r w:rsidR="000B017A">
        <w:t xml:space="preserve"> </w:t>
      </w:r>
      <w:r w:rsidRPr="000B3BCA">
        <w:t>The expected impact is improved user engagement, trust, and interaction quality in conversational systems, particularly in educational environments.</w:t>
      </w:r>
      <w:r w:rsidR="000B017A">
        <w:t xml:space="preserve"> </w:t>
      </w:r>
      <w:r w:rsidRPr="000B3BCA">
        <w:t>Key stakeholders include students, educators, researchers, and developers interested in human-centered artificial intelligence and socially intelligent conversational technologies</w:t>
      </w:r>
      <w:sdt>
        <w:sdtPr>
          <w:id w:val="1559370059"/>
          <w:citation/>
        </w:sdtPr>
        <w:sdtContent>
          <w:r w:rsidR="000721DD">
            <w:fldChar w:fldCharType="begin"/>
          </w:r>
          <w:r w:rsidR="000721DD">
            <w:instrText xml:space="preserve">CITATION Sin24 \l 1033 </w:instrText>
          </w:r>
          <w:r w:rsidR="000721DD">
            <w:fldChar w:fldCharType="separate"/>
          </w:r>
          <w:r w:rsidR="00167C83">
            <w:rPr>
              <w:noProof/>
            </w:rPr>
            <w:t xml:space="preserve"> </w:t>
          </w:r>
          <w:r w:rsidR="00167C83" w:rsidRPr="00167C83">
            <w:rPr>
              <w:noProof/>
            </w:rPr>
            <w:t>(Sinan Sonlu, 2024)</w:t>
          </w:r>
          <w:r w:rsidR="000721DD">
            <w:fldChar w:fldCharType="end"/>
          </w:r>
        </w:sdtContent>
      </w:sdt>
      <w:r w:rsidR="000721DD">
        <w:t>.</w:t>
      </w:r>
    </w:p>
    <w:p w14:paraId="390D8B75" w14:textId="77777777" w:rsidR="00CB6881" w:rsidRDefault="00CB6881" w:rsidP="00CB6881"/>
    <w:p w14:paraId="7240614D" w14:textId="77777777" w:rsidR="00E37482" w:rsidRDefault="00E37482" w:rsidP="00CB6881"/>
    <w:p w14:paraId="5DBC74CB" w14:textId="77777777" w:rsidR="005C50AB" w:rsidRDefault="005C50AB" w:rsidP="00CB6881"/>
    <w:p w14:paraId="3033173C" w14:textId="29629CD3" w:rsidR="00E37482" w:rsidRDefault="00E37482" w:rsidP="00E37482">
      <w:pPr>
        <w:pStyle w:val="Heading1"/>
        <w:rPr>
          <w:b/>
          <w:bCs/>
        </w:rPr>
      </w:pPr>
      <w:bookmarkStart w:id="1" w:name="_Toc219303498"/>
      <w:r w:rsidRPr="00E37482">
        <w:rPr>
          <w:b/>
          <w:bCs/>
        </w:rPr>
        <w:t>Chapter 02 Business Case</w:t>
      </w:r>
      <w:bookmarkEnd w:id="1"/>
    </w:p>
    <w:p w14:paraId="2C8A4D07" w14:textId="77777777" w:rsidR="005E6BC4" w:rsidRPr="005E6BC4" w:rsidRDefault="005E6BC4" w:rsidP="005E6BC4"/>
    <w:p w14:paraId="2F52A454" w14:textId="44410724" w:rsidR="007460B4" w:rsidRPr="007460B4" w:rsidRDefault="007460B4" w:rsidP="007460B4">
      <w:r w:rsidRPr="007460B4">
        <w:t xml:space="preserve">Modern businesses </w:t>
      </w:r>
      <w:r w:rsidR="002008E9">
        <w:t xml:space="preserve">are increasingly adopting conversational AI systems to improve operational efficiency and customer engagement. </w:t>
      </w:r>
      <w:r w:rsidRPr="007460B4">
        <w:t xml:space="preserve">However, many existing conversational agents fail to meet user expectations </w:t>
      </w:r>
      <w:r w:rsidR="00196A8F">
        <w:t>due to</w:t>
      </w:r>
      <w:r w:rsidRPr="007460B4">
        <w:t xml:space="preserve"> limited emotional awareness and a lack of social intelligence.</w:t>
      </w:r>
      <w:r w:rsidR="00196A8F">
        <w:t xml:space="preserve"> </w:t>
      </w:r>
      <w:r w:rsidRPr="007460B4">
        <w:t>As a result, users often perceive these systems as impersonal or unempathetic.</w:t>
      </w:r>
      <w:r w:rsidR="00196A8F">
        <w:t xml:space="preserve"> </w:t>
      </w:r>
      <w:r w:rsidRPr="007460B4">
        <w:t>This leads to frustration, reduced trust, and lower user retention.</w:t>
      </w:r>
    </w:p>
    <w:p w14:paraId="1076FA64" w14:textId="77777777" w:rsidR="007460B4" w:rsidRPr="007460B4" w:rsidRDefault="007460B4" w:rsidP="007460B4"/>
    <w:p w14:paraId="4842BE69" w14:textId="6AD51977" w:rsidR="007460B4" w:rsidRPr="007460B4" w:rsidRDefault="007460B4" w:rsidP="007460B4">
      <w:r w:rsidRPr="007460B4">
        <w:t xml:space="preserve">These limitations are especially critical in </w:t>
      </w:r>
      <w:r w:rsidR="00143397">
        <w:t xml:space="preserve">emotionally </w:t>
      </w:r>
      <w:r w:rsidRPr="007460B4">
        <w:t>sensitive domains such as healthcare support, educational platforms, and customer service.</w:t>
      </w:r>
      <w:r w:rsidR="00196A8F">
        <w:t xml:space="preserve"> </w:t>
      </w:r>
      <w:r w:rsidRPr="007460B4">
        <w:t>In such contexts, emotionally inappropriate or insensitive interactions can negatively affect user satisfaction, communication effectiveness and overall service quality.</w:t>
      </w:r>
      <w:r w:rsidR="00196A8F">
        <w:t xml:space="preserve"> </w:t>
      </w:r>
      <w:r w:rsidRPr="007460B4">
        <w:t>Therefore, businesses require conversational agents that can understand users’ emotional states, adapt responses dynamically and provide more human-like interaction experiences.</w:t>
      </w:r>
    </w:p>
    <w:p w14:paraId="438F95EA" w14:textId="77777777" w:rsidR="007460B4" w:rsidRPr="007460B4" w:rsidRDefault="007460B4" w:rsidP="007460B4"/>
    <w:p w14:paraId="507B9097" w14:textId="4C1E3C6C" w:rsidR="007460B4" w:rsidRPr="007460B4" w:rsidRDefault="007460B4" w:rsidP="007460B4">
      <w:r w:rsidRPr="007460B4">
        <w:t>SELA addresses this business need by offering a socially aware embodied conversational agent.</w:t>
      </w:r>
      <w:r w:rsidR="005C50AB">
        <w:t xml:space="preserve"> </w:t>
      </w:r>
      <w:r w:rsidRPr="007460B4">
        <w:t>The system integrates emotional understanding into real</w:t>
      </w:r>
      <w:r w:rsidR="005C50AB">
        <w:t xml:space="preserve"> </w:t>
      </w:r>
      <w:r w:rsidRPr="007460B4">
        <w:t>time interactions.</w:t>
      </w:r>
    </w:p>
    <w:p w14:paraId="5C363A65" w14:textId="6ED2CAC3" w:rsidR="007460B4" w:rsidRDefault="007460B4" w:rsidP="007460B4">
      <w:r w:rsidRPr="007460B4">
        <w:t xml:space="preserve">By incorporating multimodal emotion recognition and adaptive embodied responses, SELA enhances empathy, engagement, and </w:t>
      </w:r>
      <w:r w:rsidR="00086483">
        <w:t>effectiveness in communication</w:t>
      </w:r>
      <w:r w:rsidRPr="007460B4">
        <w:t>.</w:t>
      </w:r>
      <w:r w:rsidR="005C50AB">
        <w:t xml:space="preserve"> </w:t>
      </w:r>
      <w:r w:rsidRPr="007460B4">
        <w:t>This capability presents a strong business opportunity to improve customer satisfaction, strengthen trust in AI-driven services, and differentiate offerings in competitive markets.</w:t>
      </w:r>
    </w:p>
    <w:p w14:paraId="2B3CB077" w14:textId="77777777" w:rsidR="005C50AB" w:rsidRDefault="005C50AB" w:rsidP="007460B4"/>
    <w:p w14:paraId="6AE3A459" w14:textId="2BB7FA7F" w:rsidR="00A3607D" w:rsidRPr="00CD65EE" w:rsidRDefault="00A3607D" w:rsidP="005C50AB">
      <w:pPr>
        <w:pStyle w:val="Heading2"/>
        <w:rPr>
          <w:b/>
          <w:bCs/>
        </w:rPr>
      </w:pPr>
      <w:bookmarkStart w:id="2" w:name="_Toc219303499"/>
      <w:r w:rsidRPr="00CD65EE">
        <w:rPr>
          <w:b/>
          <w:bCs/>
        </w:rPr>
        <w:t>Business Objectives</w:t>
      </w:r>
      <w:bookmarkEnd w:id="2"/>
    </w:p>
    <w:p w14:paraId="103C8FE1" w14:textId="77777777" w:rsidR="007460B4" w:rsidRDefault="007460B4" w:rsidP="00A3607D"/>
    <w:p w14:paraId="3A24DB40" w14:textId="583DDF30" w:rsidR="00A3607D" w:rsidRDefault="00A3607D" w:rsidP="00A3607D">
      <w:r w:rsidRPr="00A3607D">
        <w:t xml:space="preserve">The business objectives of the SELA project are </w:t>
      </w:r>
      <w:proofErr w:type="gramStart"/>
      <w:r w:rsidRPr="00A3607D">
        <w:t>to:</w:t>
      </w:r>
      <w:r w:rsidR="00564F35">
        <w:t>-</w:t>
      </w:r>
      <w:proofErr w:type="gramEnd"/>
    </w:p>
    <w:p w14:paraId="0262F885" w14:textId="77777777" w:rsidR="00052128" w:rsidRPr="00052128" w:rsidRDefault="00052128" w:rsidP="00A3607D"/>
    <w:p w14:paraId="3D49916D" w14:textId="35EF0C2F" w:rsidR="00052128" w:rsidRDefault="00052128" w:rsidP="00052128">
      <w:pPr>
        <w:pStyle w:val="ListParagraph"/>
        <w:numPr>
          <w:ilvl w:val="0"/>
          <w:numId w:val="89"/>
        </w:numPr>
      </w:pPr>
      <w:r w:rsidRPr="00052128">
        <w:t>To identify key emotional, engagement, and trust-related factors that influence user satisfaction in AI-driven conversational systems.</w:t>
      </w:r>
    </w:p>
    <w:p w14:paraId="00D6240B" w14:textId="77777777" w:rsidR="00052128" w:rsidRPr="00052128" w:rsidRDefault="00052128" w:rsidP="00052128">
      <w:pPr>
        <w:pStyle w:val="ListParagraph"/>
      </w:pPr>
    </w:p>
    <w:p w14:paraId="4A5CC7C2" w14:textId="73CDC574" w:rsidR="00052128" w:rsidRDefault="00052128" w:rsidP="00052128">
      <w:pPr>
        <w:pStyle w:val="ListParagraph"/>
        <w:numPr>
          <w:ilvl w:val="0"/>
          <w:numId w:val="89"/>
        </w:numPr>
      </w:pPr>
      <w:r w:rsidRPr="00052128">
        <w:t>To understand the contribution of emotionally adaptive responses to increased user trust, empathy, and long-term engagement across general conversational contexts.</w:t>
      </w:r>
    </w:p>
    <w:p w14:paraId="0626C6AC" w14:textId="77777777" w:rsidR="00052128" w:rsidRDefault="00052128" w:rsidP="00052128">
      <w:pPr>
        <w:pStyle w:val="ListParagraph"/>
      </w:pPr>
    </w:p>
    <w:p w14:paraId="2ADD482E" w14:textId="77777777" w:rsidR="00052128" w:rsidRPr="00052128" w:rsidRDefault="00052128" w:rsidP="00052128">
      <w:pPr>
        <w:pStyle w:val="ListParagraph"/>
      </w:pPr>
    </w:p>
    <w:p w14:paraId="64682A0D" w14:textId="46764AE7" w:rsidR="00052128" w:rsidRDefault="00052128" w:rsidP="00052128">
      <w:pPr>
        <w:pStyle w:val="ListParagraph"/>
        <w:numPr>
          <w:ilvl w:val="0"/>
          <w:numId w:val="89"/>
        </w:numPr>
      </w:pPr>
      <w:r w:rsidRPr="00052128">
        <w:t>To apply emotionally aware conversational strategies to improve user engagement and interaction satisfaction within six months</w:t>
      </w:r>
      <w:r>
        <w:t>.</w:t>
      </w:r>
    </w:p>
    <w:p w14:paraId="7BA76E79" w14:textId="77777777" w:rsidR="00052128" w:rsidRPr="00052128" w:rsidRDefault="00052128" w:rsidP="00052128">
      <w:pPr>
        <w:pStyle w:val="ListParagraph"/>
      </w:pPr>
    </w:p>
    <w:p w14:paraId="0B2226FE" w14:textId="614EC834" w:rsidR="00052128" w:rsidRDefault="00052128" w:rsidP="00052128">
      <w:pPr>
        <w:pStyle w:val="ListParagraph"/>
        <w:numPr>
          <w:ilvl w:val="0"/>
          <w:numId w:val="89"/>
        </w:numPr>
      </w:pPr>
      <w:r w:rsidRPr="00052128">
        <w:t>To analyze user interaction patterns to monitor continuous engagement levels and identify emotional or behavioral signals that influence sustained system usage.</w:t>
      </w:r>
    </w:p>
    <w:p w14:paraId="0EA795C3" w14:textId="77777777" w:rsidR="00052128" w:rsidRDefault="00052128" w:rsidP="00052128">
      <w:pPr>
        <w:pStyle w:val="ListParagraph"/>
      </w:pPr>
    </w:p>
    <w:p w14:paraId="56762CF5" w14:textId="77777777" w:rsidR="00052128" w:rsidRPr="00052128" w:rsidRDefault="00052128" w:rsidP="00052128">
      <w:pPr>
        <w:pStyle w:val="ListParagraph"/>
      </w:pPr>
    </w:p>
    <w:p w14:paraId="3D8A2332" w14:textId="72D7765D" w:rsidR="00052128" w:rsidRDefault="00052128" w:rsidP="00052128">
      <w:pPr>
        <w:pStyle w:val="ListParagraph"/>
        <w:numPr>
          <w:ilvl w:val="0"/>
          <w:numId w:val="89"/>
        </w:numPr>
      </w:pPr>
      <w:r w:rsidRPr="00052128">
        <w:t>To evaluate the impact of emotionally adaptive conversations on service quality using user feedback, engagement metrics, and perceived trust indicators.</w:t>
      </w:r>
    </w:p>
    <w:p w14:paraId="550231D6" w14:textId="77777777" w:rsidR="00052128" w:rsidRPr="00052128" w:rsidRDefault="00052128" w:rsidP="00052128">
      <w:pPr>
        <w:pStyle w:val="ListParagraph"/>
      </w:pPr>
    </w:p>
    <w:p w14:paraId="2853B67A" w14:textId="07CC243B" w:rsidR="00C41048" w:rsidRPr="00A3607D" w:rsidRDefault="00052128" w:rsidP="00A3607D">
      <w:pPr>
        <w:pStyle w:val="ListParagraph"/>
        <w:numPr>
          <w:ilvl w:val="0"/>
          <w:numId w:val="89"/>
        </w:numPr>
      </w:pPr>
      <w:r w:rsidRPr="00052128">
        <w:t>To establish a scalable and reusable foundation for emotionally intelligent conversational products that can be extended to emotion-sensitive domains such as education, healthcare, and customer support.</w:t>
      </w:r>
    </w:p>
    <w:p w14:paraId="0690AD7B" w14:textId="651E98C6" w:rsidR="005E3B39" w:rsidRDefault="005E3B39" w:rsidP="005E3B39">
      <w:pPr>
        <w:pStyle w:val="Heading1"/>
        <w:rPr>
          <w:b/>
          <w:bCs/>
        </w:rPr>
      </w:pPr>
      <w:bookmarkStart w:id="3" w:name="_Toc219303500"/>
      <w:r w:rsidRPr="005D76F1">
        <w:rPr>
          <w:b/>
          <w:bCs/>
        </w:rPr>
        <w:t>Chapter 03 Project Objectives</w:t>
      </w:r>
      <w:bookmarkEnd w:id="3"/>
    </w:p>
    <w:p w14:paraId="0849F7A3" w14:textId="77777777" w:rsidR="00E02961" w:rsidRDefault="00E02961" w:rsidP="00E02961"/>
    <w:p w14:paraId="6045C547" w14:textId="63E535E0" w:rsidR="00E02961" w:rsidRPr="00E02961" w:rsidRDefault="0037726D" w:rsidP="00E02961">
      <w:r w:rsidRPr="0037726D">
        <w:t>This chapter defines the objectives of the Socially Aware Embodied Language Agent (SELA) project at the project level. The objectives describe what the project aims to achieve in terms of functionality, quality, and evaluation outcomes.</w:t>
      </w:r>
    </w:p>
    <w:p w14:paraId="1733BEDC" w14:textId="77777777" w:rsidR="00CD65EE" w:rsidRDefault="00CD65EE" w:rsidP="00CD65EE"/>
    <w:p w14:paraId="7A568A0A" w14:textId="5F68D3B8" w:rsidR="00E02961" w:rsidRPr="00E02961" w:rsidRDefault="00E02961" w:rsidP="00E02961">
      <w:pPr>
        <w:pStyle w:val="Heading2"/>
        <w:rPr>
          <w:b/>
          <w:bCs/>
        </w:rPr>
      </w:pPr>
      <w:bookmarkStart w:id="4" w:name="_Toc219303501"/>
      <w:r w:rsidRPr="00E02961">
        <w:rPr>
          <w:b/>
          <w:bCs/>
        </w:rPr>
        <w:t xml:space="preserve">Project </w:t>
      </w:r>
      <w:proofErr w:type="gramStart"/>
      <w:r w:rsidRPr="00E02961">
        <w:rPr>
          <w:b/>
          <w:bCs/>
        </w:rPr>
        <w:t>Objectives</w:t>
      </w:r>
      <w:r>
        <w:rPr>
          <w:b/>
          <w:bCs/>
        </w:rPr>
        <w:t>:-</w:t>
      </w:r>
      <w:bookmarkEnd w:id="4"/>
      <w:proofErr w:type="gramEnd"/>
    </w:p>
    <w:p w14:paraId="7ED4786A" w14:textId="77777777" w:rsidR="00E02961" w:rsidRPr="00E02961" w:rsidRDefault="00E02961" w:rsidP="00E02961"/>
    <w:p w14:paraId="1AB66EFD" w14:textId="1F741587" w:rsidR="0037726D" w:rsidRPr="0037726D" w:rsidRDefault="0037726D" w:rsidP="00223E53">
      <w:pPr>
        <w:pStyle w:val="ListParagraph"/>
        <w:numPr>
          <w:ilvl w:val="0"/>
          <w:numId w:val="98"/>
        </w:numPr>
      </w:pPr>
      <w:r w:rsidRPr="0037726D">
        <w:t>To identify key visual and audio features required to model user emotional states and lightweight personality cues from multimodal inputs.</w:t>
      </w:r>
      <w:r w:rsidRPr="0037726D">
        <w:br/>
      </w:r>
    </w:p>
    <w:p w14:paraId="69CDFD80" w14:textId="21E71778" w:rsidR="0037726D" w:rsidRPr="00223E53" w:rsidRDefault="0037726D" w:rsidP="00223E53">
      <w:pPr>
        <w:pStyle w:val="ListParagraph"/>
        <w:numPr>
          <w:ilvl w:val="0"/>
          <w:numId w:val="98"/>
        </w:numPr>
        <w:rPr>
          <w:i/>
          <w:iCs/>
        </w:rPr>
      </w:pPr>
      <w:r w:rsidRPr="0037726D">
        <w:t>To analyze multimodal inputs, including facial expressions, speech tone, and conversational text, to infer user emotions and basic personality indicators in real time.</w:t>
      </w:r>
      <w:r w:rsidRPr="0037726D">
        <w:br/>
      </w:r>
    </w:p>
    <w:p w14:paraId="29E14063" w14:textId="77777777" w:rsidR="0037726D" w:rsidRDefault="0037726D" w:rsidP="00223E53">
      <w:pPr>
        <w:pStyle w:val="ListParagraph"/>
        <w:numPr>
          <w:ilvl w:val="0"/>
          <w:numId w:val="98"/>
        </w:numPr>
      </w:pPr>
      <w:r w:rsidRPr="0037726D">
        <w:t>To design an affect-aware conversational framework that dynamically adapts language generation and embodied responses based on inferred emotional states</w:t>
      </w:r>
    </w:p>
    <w:p w14:paraId="026ACB58" w14:textId="77777777" w:rsidR="00223E53" w:rsidRDefault="00223E53" w:rsidP="00223E53">
      <w:pPr>
        <w:pStyle w:val="ListParagraph"/>
      </w:pPr>
    </w:p>
    <w:p w14:paraId="0224A25E" w14:textId="7CF66F39" w:rsidR="0037726D" w:rsidRPr="0037726D" w:rsidRDefault="0037726D" w:rsidP="00223E53">
      <w:pPr>
        <w:pStyle w:val="ListParagraph"/>
        <w:numPr>
          <w:ilvl w:val="0"/>
          <w:numId w:val="98"/>
        </w:numPr>
      </w:pPr>
      <w:r w:rsidRPr="0037726D">
        <w:t xml:space="preserve">To develop and implement a real-time socially aware embodied conversational agent that supports continuous, hands-free interaction with an </w:t>
      </w:r>
      <w:proofErr w:type="gramStart"/>
      <w:r w:rsidRPr="0037726D">
        <w:t>end</w:t>
      </w:r>
      <w:r w:rsidR="00223E53">
        <w:t xml:space="preserve"> to </w:t>
      </w:r>
      <w:r w:rsidRPr="0037726D">
        <w:t>end</w:t>
      </w:r>
      <w:proofErr w:type="gramEnd"/>
      <w:r w:rsidRPr="0037726D">
        <w:t xml:space="preserve"> response latency of 2–3 seconds.</w:t>
      </w:r>
      <w:r w:rsidRPr="0037726D">
        <w:br/>
      </w:r>
    </w:p>
    <w:p w14:paraId="5275A532" w14:textId="769CA3A2" w:rsidR="0037726D" w:rsidRPr="0037726D" w:rsidRDefault="0037726D" w:rsidP="00223E53">
      <w:pPr>
        <w:pStyle w:val="ListParagraph"/>
        <w:numPr>
          <w:ilvl w:val="0"/>
          <w:numId w:val="98"/>
        </w:numPr>
      </w:pPr>
      <w:r w:rsidRPr="0037726D">
        <w:t>To evaluate the system’s performance using emotion recognition accuracy, response latency, and structured user feedback, and to compare results against a text-only conversational baseline.</w:t>
      </w:r>
      <w:r w:rsidRPr="0037726D">
        <w:br/>
      </w:r>
    </w:p>
    <w:p w14:paraId="29E55203" w14:textId="45C1C40B" w:rsidR="00E02961" w:rsidRPr="0037726D" w:rsidRDefault="0037726D" w:rsidP="00223E53">
      <w:pPr>
        <w:pStyle w:val="ListParagraph"/>
        <w:numPr>
          <w:ilvl w:val="0"/>
          <w:numId w:val="98"/>
        </w:numPr>
      </w:pPr>
      <w:r w:rsidRPr="0037726D">
        <w:t>To document the system architecture, implementation process, and evaluation outcomes to support reproducibility and future extension of the proposed agent</w:t>
      </w:r>
      <w:r w:rsidR="00223E53">
        <w:t>.</w:t>
      </w:r>
    </w:p>
    <w:p w14:paraId="0856E13B" w14:textId="482F8C14" w:rsidR="00E02961" w:rsidRDefault="00E02961" w:rsidP="00E02961"/>
    <w:p w14:paraId="7EA779F3" w14:textId="77777777" w:rsidR="00E02961" w:rsidRPr="00E02961" w:rsidRDefault="00E02961" w:rsidP="00E02961"/>
    <w:p w14:paraId="080B4A20" w14:textId="086AA79D" w:rsidR="00E02961" w:rsidRDefault="00E02961" w:rsidP="00E02961">
      <w:pPr>
        <w:pStyle w:val="Heading2"/>
        <w:rPr>
          <w:b/>
          <w:bCs/>
        </w:rPr>
      </w:pPr>
      <w:bookmarkStart w:id="5" w:name="_Toc219303502"/>
      <w:r w:rsidRPr="00E02961">
        <w:rPr>
          <w:b/>
          <w:bCs/>
        </w:rPr>
        <w:t>Functional Deliverables</w:t>
      </w:r>
      <w:bookmarkEnd w:id="5"/>
    </w:p>
    <w:p w14:paraId="30B2ABA3" w14:textId="77777777" w:rsidR="00E02961" w:rsidRPr="00E02961" w:rsidRDefault="00E02961" w:rsidP="00E02961"/>
    <w:p w14:paraId="3798FCB5" w14:textId="77777777" w:rsidR="00E02961" w:rsidRPr="00E02961" w:rsidRDefault="00E02961" w:rsidP="00E02961"/>
    <w:p w14:paraId="34275381" w14:textId="03237304" w:rsidR="00E02961" w:rsidRDefault="00E02961" w:rsidP="00E02961">
      <w:r w:rsidRPr="00E02961">
        <w:t xml:space="preserve">The project will deliver the following functional </w:t>
      </w:r>
      <w:proofErr w:type="gramStart"/>
      <w:r w:rsidRPr="00E02961">
        <w:t>components:</w:t>
      </w:r>
      <w:r>
        <w:t>-</w:t>
      </w:r>
      <w:proofErr w:type="gramEnd"/>
    </w:p>
    <w:p w14:paraId="568B1456" w14:textId="77777777" w:rsidR="00E02961" w:rsidRPr="00E02961" w:rsidRDefault="00E02961" w:rsidP="00E02961"/>
    <w:p w14:paraId="4095A129" w14:textId="62F0E961" w:rsidR="00223E53" w:rsidRDefault="00223E53" w:rsidP="00223E53">
      <w:pPr>
        <w:pStyle w:val="ListParagraph"/>
        <w:numPr>
          <w:ilvl w:val="0"/>
          <w:numId w:val="104"/>
        </w:numPr>
      </w:pPr>
      <w:r w:rsidRPr="00223E53">
        <w:t>A multimodal input module capable of capturing user speech via a microphone and facial expressions via a webcam.</w:t>
      </w:r>
    </w:p>
    <w:p w14:paraId="671FF617" w14:textId="77777777" w:rsidR="00223E53" w:rsidRPr="00223E53" w:rsidRDefault="00223E53" w:rsidP="00223E53">
      <w:pPr>
        <w:ind w:left="720"/>
      </w:pPr>
    </w:p>
    <w:p w14:paraId="0D34BC33" w14:textId="77777777" w:rsidR="00223E53" w:rsidRDefault="00223E53" w:rsidP="00223E53">
      <w:pPr>
        <w:pStyle w:val="ListParagraph"/>
        <w:numPr>
          <w:ilvl w:val="0"/>
          <w:numId w:val="104"/>
        </w:numPr>
      </w:pPr>
      <w:r w:rsidRPr="00223E53">
        <w:t>A speech-to-text component to transcribe user speech into text in real time.</w:t>
      </w:r>
    </w:p>
    <w:p w14:paraId="7995E873" w14:textId="77777777" w:rsidR="00223E53" w:rsidRPr="00223E53" w:rsidRDefault="00223E53" w:rsidP="00223E53"/>
    <w:p w14:paraId="3B24B7A3" w14:textId="2AB1DF8A" w:rsidR="00223E53" w:rsidRDefault="00223E53" w:rsidP="00223E53">
      <w:pPr>
        <w:pStyle w:val="ListParagraph"/>
        <w:numPr>
          <w:ilvl w:val="0"/>
          <w:numId w:val="104"/>
        </w:numPr>
      </w:pPr>
      <w:r w:rsidRPr="00223E53">
        <w:t>An emotion recognition module to detect facial and vocal emotional cues</w:t>
      </w:r>
    </w:p>
    <w:p w14:paraId="257C493F" w14:textId="77777777" w:rsidR="00223E53" w:rsidRPr="00223E53" w:rsidRDefault="00223E53" w:rsidP="00223E53"/>
    <w:p w14:paraId="4686A867" w14:textId="19C9BFD4" w:rsidR="00223E53" w:rsidRDefault="00223E53" w:rsidP="00223E53">
      <w:pPr>
        <w:pStyle w:val="ListParagraph"/>
        <w:numPr>
          <w:ilvl w:val="0"/>
          <w:numId w:val="104"/>
        </w:numPr>
      </w:pPr>
      <w:r w:rsidRPr="00223E53">
        <w:t>An optional lightweight personality inference mechanism based on short interaction patterns.</w:t>
      </w:r>
    </w:p>
    <w:p w14:paraId="71A00E4D" w14:textId="77777777" w:rsidR="00223E53" w:rsidRDefault="00223E53" w:rsidP="00223E53">
      <w:pPr>
        <w:pStyle w:val="ListParagraph"/>
      </w:pPr>
    </w:p>
    <w:p w14:paraId="7988011F" w14:textId="77777777" w:rsidR="00223E53" w:rsidRDefault="00223E53" w:rsidP="00223E53">
      <w:pPr>
        <w:ind w:left="720"/>
      </w:pPr>
    </w:p>
    <w:p w14:paraId="107D6E04" w14:textId="77777777" w:rsidR="00223E53" w:rsidRDefault="00223E53" w:rsidP="00223E53">
      <w:pPr>
        <w:pStyle w:val="ListParagraph"/>
        <w:numPr>
          <w:ilvl w:val="0"/>
          <w:numId w:val="104"/>
        </w:numPr>
      </w:pPr>
      <w:r w:rsidRPr="00223E53">
        <w:t>A feature fusion pipeline that combines audio, visual, and textual inputs into structured prompts for the language model.</w:t>
      </w:r>
    </w:p>
    <w:p w14:paraId="678991FA" w14:textId="77777777" w:rsidR="00223E53" w:rsidRPr="00223E53" w:rsidRDefault="00223E53" w:rsidP="00223E53">
      <w:pPr>
        <w:pStyle w:val="ListParagraph"/>
      </w:pPr>
    </w:p>
    <w:p w14:paraId="36F24CBF" w14:textId="77777777" w:rsidR="00223E53" w:rsidRDefault="00223E53" w:rsidP="00223E53">
      <w:pPr>
        <w:pStyle w:val="ListParagraph"/>
        <w:numPr>
          <w:ilvl w:val="0"/>
          <w:numId w:val="104"/>
        </w:numPr>
      </w:pPr>
      <w:r w:rsidRPr="00223E53">
        <w:t>A conversational reasoning component that generates socially aware, context-sensitive responses.</w:t>
      </w:r>
    </w:p>
    <w:p w14:paraId="002BD940" w14:textId="77777777" w:rsidR="00223E53" w:rsidRPr="00223E53" w:rsidRDefault="00223E53" w:rsidP="00223E53"/>
    <w:p w14:paraId="08770532" w14:textId="281CA88D" w:rsidR="00223E53" w:rsidRDefault="00223E53" w:rsidP="00223E53">
      <w:pPr>
        <w:pStyle w:val="ListParagraph"/>
        <w:numPr>
          <w:ilvl w:val="0"/>
          <w:numId w:val="104"/>
        </w:numPr>
      </w:pPr>
      <w:r w:rsidRPr="00223E53">
        <w:t>A dialogue management module that maintains conversational context across multiple turns</w:t>
      </w:r>
    </w:p>
    <w:p w14:paraId="7BC1E191" w14:textId="77777777" w:rsidR="00223E53" w:rsidRPr="00223E53" w:rsidRDefault="00223E53" w:rsidP="00223E53"/>
    <w:p w14:paraId="590EFF6B" w14:textId="77777777" w:rsidR="00223E53" w:rsidRDefault="00223E53" w:rsidP="00223E53">
      <w:pPr>
        <w:pStyle w:val="ListParagraph"/>
        <w:numPr>
          <w:ilvl w:val="0"/>
          <w:numId w:val="104"/>
        </w:numPr>
      </w:pPr>
      <w:r w:rsidRPr="00223E53">
        <w:t>A 2D avatar interface that displays emotion-aligned facial expressions and animations.</w:t>
      </w:r>
    </w:p>
    <w:p w14:paraId="6F1A39C4" w14:textId="77777777" w:rsidR="00223E53" w:rsidRPr="00223E53" w:rsidRDefault="00223E53" w:rsidP="00223E53"/>
    <w:p w14:paraId="2F6984D0" w14:textId="77777777" w:rsidR="00223E53" w:rsidRDefault="00223E53" w:rsidP="00223E53">
      <w:pPr>
        <w:pStyle w:val="ListParagraph"/>
        <w:numPr>
          <w:ilvl w:val="0"/>
          <w:numId w:val="104"/>
        </w:numPr>
      </w:pPr>
      <w:r w:rsidRPr="00223E53">
        <w:t>A text-to-speech component that converts generated responses into spoken audio.</w:t>
      </w:r>
    </w:p>
    <w:p w14:paraId="75D3873C" w14:textId="77777777" w:rsidR="00223E53" w:rsidRPr="00223E53" w:rsidRDefault="00223E53" w:rsidP="00223E53"/>
    <w:p w14:paraId="7E18EA56" w14:textId="77777777" w:rsidR="00223E53" w:rsidRDefault="00223E53" w:rsidP="00223E53">
      <w:pPr>
        <w:pStyle w:val="ListParagraph"/>
        <w:numPr>
          <w:ilvl w:val="0"/>
          <w:numId w:val="104"/>
        </w:numPr>
      </w:pPr>
      <w:r w:rsidRPr="00223E53">
        <w:t>A user interface that displays both transcribed user input and system responses.</w:t>
      </w:r>
    </w:p>
    <w:p w14:paraId="12719B6A" w14:textId="77777777" w:rsidR="00223E53" w:rsidRDefault="00223E53" w:rsidP="00223E53">
      <w:pPr>
        <w:pStyle w:val="ListParagraph"/>
      </w:pPr>
    </w:p>
    <w:p w14:paraId="2055B0F0" w14:textId="77777777" w:rsidR="00223E53" w:rsidRPr="00223E53" w:rsidRDefault="00223E53" w:rsidP="00223E53">
      <w:pPr>
        <w:ind w:left="720"/>
      </w:pPr>
    </w:p>
    <w:p w14:paraId="2A1CD206" w14:textId="77777777" w:rsidR="00E02961" w:rsidRPr="00E02961" w:rsidRDefault="00E02961" w:rsidP="00E02961"/>
    <w:p w14:paraId="4CEAB603" w14:textId="47EC16FC" w:rsidR="00E02961" w:rsidRDefault="00E02961" w:rsidP="00E02961">
      <w:pPr>
        <w:pStyle w:val="Heading2"/>
        <w:rPr>
          <w:b/>
          <w:bCs/>
        </w:rPr>
      </w:pPr>
      <w:bookmarkStart w:id="6" w:name="_Toc219303503"/>
      <w:r w:rsidRPr="00E02961">
        <w:rPr>
          <w:b/>
          <w:bCs/>
        </w:rPr>
        <w:t>Quality Requirements and Performance Measures</w:t>
      </w:r>
      <w:bookmarkEnd w:id="6"/>
    </w:p>
    <w:p w14:paraId="0698BC76" w14:textId="77777777" w:rsidR="00E02961" w:rsidRPr="00E02961" w:rsidRDefault="00E02961" w:rsidP="00E02961"/>
    <w:p w14:paraId="3C111B4F" w14:textId="77777777" w:rsidR="00E02961" w:rsidRPr="00E02961" w:rsidRDefault="00E02961" w:rsidP="00E02961"/>
    <w:p w14:paraId="6355793D" w14:textId="47163C21" w:rsidR="00E02961" w:rsidRDefault="00E02961" w:rsidP="00E02961">
      <w:r w:rsidRPr="00E02961">
        <w:t xml:space="preserve">The quality and success of the project will be measured using the following </w:t>
      </w:r>
      <w:proofErr w:type="gramStart"/>
      <w:r w:rsidRPr="00E02961">
        <w:t>criteria:</w:t>
      </w:r>
      <w:r>
        <w:t>-</w:t>
      </w:r>
      <w:proofErr w:type="gramEnd"/>
    </w:p>
    <w:p w14:paraId="0BFB69CB" w14:textId="77777777" w:rsidR="00E02961" w:rsidRPr="00E02961" w:rsidRDefault="00E02961" w:rsidP="00223E53"/>
    <w:p w14:paraId="0FB6EDFC" w14:textId="7DD95A02" w:rsidR="00223E53" w:rsidRDefault="00223E53" w:rsidP="00223E53">
      <w:pPr>
        <w:pStyle w:val="ListParagraph"/>
        <w:numPr>
          <w:ilvl w:val="0"/>
          <w:numId w:val="105"/>
        </w:numPr>
      </w:pPr>
      <w:r w:rsidRPr="00223E53">
        <w:t>The system shall maintain an end-to-end response latency of 2</w:t>
      </w:r>
      <w:r>
        <w:t>-</w:t>
      </w:r>
      <w:r w:rsidRPr="00223E53">
        <w:t xml:space="preserve">3 seconds to support natural, </w:t>
      </w:r>
      <w:proofErr w:type="spellStart"/>
      <w:r w:rsidRPr="00223E53">
        <w:t>realtime</w:t>
      </w:r>
      <w:proofErr w:type="spellEnd"/>
      <w:r w:rsidRPr="00223E53">
        <w:t xml:space="preserve"> interaction.</w:t>
      </w:r>
    </w:p>
    <w:p w14:paraId="5591E057" w14:textId="77777777" w:rsidR="00223E53" w:rsidRPr="00223E53" w:rsidRDefault="00223E53" w:rsidP="00223E53">
      <w:pPr>
        <w:ind w:left="720"/>
      </w:pPr>
    </w:p>
    <w:p w14:paraId="67B6C464" w14:textId="490C0BD2" w:rsidR="00223E53" w:rsidRDefault="00223E53" w:rsidP="00223E53">
      <w:pPr>
        <w:pStyle w:val="ListParagraph"/>
        <w:numPr>
          <w:ilvl w:val="0"/>
          <w:numId w:val="105"/>
        </w:numPr>
      </w:pPr>
      <w:r w:rsidRPr="00223E53">
        <w:t>Emotion recognition performance shall be sufficiently accurate to support continuous conversational use</w:t>
      </w:r>
    </w:p>
    <w:p w14:paraId="5161AD12" w14:textId="77777777" w:rsidR="00223E53" w:rsidRPr="00223E53" w:rsidRDefault="00223E53" w:rsidP="00223E53"/>
    <w:p w14:paraId="1D30B8FF" w14:textId="11101AD0" w:rsidR="00223E53" w:rsidRDefault="00223E53" w:rsidP="00223E53">
      <w:pPr>
        <w:pStyle w:val="ListParagraph"/>
        <w:numPr>
          <w:ilvl w:val="0"/>
          <w:numId w:val="105"/>
        </w:numPr>
      </w:pPr>
      <w:r w:rsidRPr="00223E53">
        <w:t>Generated verbal and visual responses shall remain consistent with inferred emotional states</w:t>
      </w:r>
      <w:r>
        <w:t>.</w:t>
      </w:r>
    </w:p>
    <w:p w14:paraId="2EFF7B00" w14:textId="77777777" w:rsidR="00223E53" w:rsidRPr="00223E53" w:rsidRDefault="00223E53" w:rsidP="00223E53"/>
    <w:p w14:paraId="30BA5330" w14:textId="77777777" w:rsidR="00223E53" w:rsidRDefault="00223E53" w:rsidP="00223E53">
      <w:pPr>
        <w:pStyle w:val="ListParagraph"/>
        <w:numPr>
          <w:ilvl w:val="0"/>
          <w:numId w:val="105"/>
        </w:numPr>
      </w:pPr>
      <w:r w:rsidRPr="00223E53">
        <w:t>The system shall support seamless, hands-free conversational interaction without manual input.</w:t>
      </w:r>
    </w:p>
    <w:p w14:paraId="28A82999" w14:textId="77777777" w:rsidR="00223E53" w:rsidRPr="00223E53" w:rsidRDefault="00223E53" w:rsidP="00223E53"/>
    <w:p w14:paraId="77163053" w14:textId="77777777" w:rsidR="00223E53" w:rsidRDefault="00223E53" w:rsidP="00223E53">
      <w:pPr>
        <w:pStyle w:val="ListParagraph"/>
        <w:numPr>
          <w:ilvl w:val="0"/>
          <w:numId w:val="105"/>
        </w:numPr>
      </w:pPr>
      <w:r w:rsidRPr="00223E53">
        <w:t>The architecture shall be scalable to support different language models and extensible to include additional affective traits in the future.</w:t>
      </w:r>
    </w:p>
    <w:p w14:paraId="2425513C" w14:textId="77777777" w:rsidR="00223E53" w:rsidRPr="00223E53" w:rsidRDefault="00223E53" w:rsidP="00223E53"/>
    <w:p w14:paraId="7ADA492E" w14:textId="5A949AAB" w:rsidR="00CD65EE" w:rsidRDefault="00223E53" w:rsidP="00223E53">
      <w:pPr>
        <w:pStyle w:val="ListParagraph"/>
        <w:numPr>
          <w:ilvl w:val="0"/>
          <w:numId w:val="105"/>
        </w:numPr>
      </w:pPr>
      <w:r w:rsidRPr="00223E53">
        <w:t>All data handling shall comply with ethical standards, including informed consent, anonymization and privacy protection.</w:t>
      </w:r>
      <w:r w:rsidR="00086483">
        <w:br w:type="page"/>
      </w:r>
    </w:p>
    <w:p w14:paraId="0CB54F9E" w14:textId="08A33155" w:rsidR="005E3B39" w:rsidRDefault="005E3B39" w:rsidP="005E3B39">
      <w:pPr>
        <w:pStyle w:val="Heading1"/>
        <w:rPr>
          <w:b/>
          <w:bCs/>
        </w:rPr>
      </w:pPr>
      <w:bookmarkStart w:id="7" w:name="_Toc219303504"/>
      <w:r w:rsidRPr="008C40B3">
        <w:rPr>
          <w:b/>
          <w:bCs/>
        </w:rPr>
        <w:t>Chapter 04 Literature Review</w:t>
      </w:r>
      <w:bookmarkEnd w:id="7"/>
    </w:p>
    <w:p w14:paraId="7DDE66FD" w14:textId="77777777" w:rsidR="00FB1CF5" w:rsidRDefault="00FB1CF5" w:rsidP="00FB1CF5"/>
    <w:p w14:paraId="0C231E4C" w14:textId="77777777" w:rsidR="00901738" w:rsidRDefault="00901738" w:rsidP="00FB1CF5"/>
    <w:p w14:paraId="52ABEF79" w14:textId="6B26FBA1" w:rsidR="00A558C5" w:rsidRDefault="005F04AD" w:rsidP="00A558C5">
      <w:r w:rsidRPr="005F04AD">
        <w:t xml:space="preserve">Recent advances in artificial intelligence </w:t>
      </w:r>
      <w:r w:rsidR="005B5F1D" w:rsidRPr="005F04AD">
        <w:t>ha</w:t>
      </w:r>
      <w:r w:rsidR="005B5F1D">
        <w:t>ve</w:t>
      </w:r>
      <w:r w:rsidRPr="005F04AD">
        <w:t xml:space="preserve"> strongly influenced</w:t>
      </w:r>
      <w:r w:rsidR="00FD136F">
        <w:t xml:space="preserve"> development of</w:t>
      </w:r>
      <w:r w:rsidRPr="005F04AD">
        <w:t xml:space="preserve"> conversational agent development.</w:t>
      </w:r>
      <w:r w:rsidR="00FD136F">
        <w:t xml:space="preserve"> </w:t>
      </w:r>
      <w:r w:rsidRPr="005F04AD">
        <w:t xml:space="preserve">Progress in large language models, speech recognition, and computer vision </w:t>
      </w:r>
      <w:r w:rsidR="00955348">
        <w:t xml:space="preserve">plays </w:t>
      </w:r>
      <w:r w:rsidRPr="005F04AD">
        <w:t>a key role.</w:t>
      </w:r>
      <w:r w:rsidR="00FD136F">
        <w:t xml:space="preserve"> </w:t>
      </w:r>
      <w:r w:rsidRPr="005F04AD">
        <w:t>These technologies enable conversational systems to generate fluent and contextually coherent responses</w:t>
      </w:r>
      <w:r w:rsidR="00A558C5">
        <w:t xml:space="preserve"> </w:t>
      </w:r>
      <w:sdt>
        <w:sdtPr>
          <w:id w:val="298737161"/>
          <w:citation/>
        </w:sdtPr>
        <w:sdtContent>
          <w:r w:rsidR="00A558C5">
            <w:fldChar w:fldCharType="begin"/>
          </w:r>
          <w:r w:rsidR="00A558C5">
            <w:instrText xml:space="preserve">CITATION Tad17 \l 1033 </w:instrText>
          </w:r>
          <w:r w:rsidR="00A558C5">
            <w:fldChar w:fldCharType="separate"/>
          </w:r>
          <w:r w:rsidR="00167C83" w:rsidRPr="00167C83">
            <w:rPr>
              <w:noProof/>
            </w:rPr>
            <w:t>(Tadas Baltrušaitis, 2019)</w:t>
          </w:r>
          <w:r w:rsidR="00A558C5">
            <w:fldChar w:fldCharType="end"/>
          </w:r>
        </w:sdtContent>
      </w:sdt>
      <w:r w:rsidR="00A558C5">
        <w:t xml:space="preserve"> ,</w:t>
      </w:r>
    </w:p>
    <w:p w14:paraId="1F9A8113" w14:textId="194C4172" w:rsidR="005F04AD" w:rsidRDefault="00000000" w:rsidP="005F04AD">
      <w:sdt>
        <w:sdtPr>
          <w:id w:val="-862742841"/>
          <w:citation/>
        </w:sdtPr>
        <w:sdtContent>
          <w:r w:rsidR="00A558C5">
            <w:fldChar w:fldCharType="begin"/>
          </w:r>
          <w:r w:rsidR="00A558C5">
            <w:instrText xml:space="preserve"> CITATION Sid15 \l 1033 </w:instrText>
          </w:r>
          <w:r w:rsidR="00A558C5">
            <w:fldChar w:fldCharType="separate"/>
          </w:r>
          <w:r w:rsidR="00167C83" w:rsidRPr="00167C83">
            <w:rPr>
              <w:noProof/>
            </w:rPr>
            <w:t>(Sidney K. D'mello, 2015)</w:t>
          </w:r>
          <w:r w:rsidR="00A558C5">
            <w:fldChar w:fldCharType="end"/>
          </w:r>
        </w:sdtContent>
      </w:sdt>
      <w:r w:rsidR="006D4330">
        <w:t>. As</w:t>
      </w:r>
      <w:r w:rsidR="005F04AD" w:rsidRPr="005F04AD">
        <w:t xml:space="preserve"> a result, conversational agents are now widely adopted across many domains.</w:t>
      </w:r>
    </w:p>
    <w:p w14:paraId="6717ECDF" w14:textId="77777777" w:rsidR="006D4330" w:rsidRPr="005F04AD" w:rsidRDefault="006D4330" w:rsidP="005F04AD"/>
    <w:p w14:paraId="7C00C899" w14:textId="677C47C6" w:rsidR="00FC7885" w:rsidRDefault="005F04AD" w:rsidP="005F04AD">
      <w:r w:rsidRPr="005F04AD">
        <w:t xml:space="preserve">Despite these improvements, most deployed conversational systems remain </w:t>
      </w:r>
      <w:r w:rsidR="003E7D28" w:rsidRPr="005F04AD">
        <w:t>text based</w:t>
      </w:r>
      <w:r w:rsidRPr="005F04AD">
        <w:t>.</w:t>
      </w:r>
      <w:r w:rsidRPr="005F04AD">
        <w:br/>
        <w:t>They often lack emotional awareness and social sensitivity</w:t>
      </w:r>
      <w:r w:rsidR="00A03780">
        <w:t xml:space="preserve">  </w:t>
      </w:r>
      <w:sdt>
        <w:sdtPr>
          <w:id w:val="1565997637"/>
          <w:citation/>
        </w:sdtPr>
        <w:sdtContent>
          <w:r w:rsidR="00A03780">
            <w:fldChar w:fldCharType="begin"/>
          </w:r>
          <w:r w:rsidR="00A03780">
            <w:instrText xml:space="preserve"> CITATION Sou171 \l 1033 </w:instrText>
          </w:r>
          <w:r w:rsidR="00A03780">
            <w:fldChar w:fldCharType="separate"/>
          </w:r>
          <w:r w:rsidR="00167C83" w:rsidRPr="00167C83">
            <w:rPr>
              <w:noProof/>
            </w:rPr>
            <w:t>(Soujanya Poria, 2017)</w:t>
          </w:r>
          <w:r w:rsidR="00A03780">
            <w:fldChar w:fldCharType="end"/>
          </w:r>
        </w:sdtContent>
      </w:sdt>
      <w:r w:rsidR="00840B69">
        <w:t>,</w:t>
      </w:r>
      <w:r w:rsidR="00A03780">
        <w:rPr>
          <w:b/>
          <w:bCs/>
        </w:rPr>
        <w:t xml:space="preserve"> </w:t>
      </w:r>
      <w:sdt>
        <w:sdtPr>
          <w:rPr>
            <w:b/>
            <w:bCs/>
          </w:rPr>
          <w:id w:val="-1256126432"/>
          <w:citation/>
        </w:sdtPr>
        <w:sdtContent>
          <w:r w:rsidR="00A03780">
            <w:rPr>
              <w:b/>
              <w:bCs/>
            </w:rPr>
            <w:fldChar w:fldCharType="begin"/>
          </w:r>
          <w:r w:rsidR="00A03780">
            <w:rPr>
              <w:b/>
              <w:bCs/>
            </w:rPr>
            <w:instrText xml:space="preserve"> CITATION Hai232 \l 1033 </w:instrText>
          </w:r>
          <w:r w:rsidR="00A03780">
            <w:rPr>
              <w:b/>
              <w:bCs/>
            </w:rPr>
            <w:fldChar w:fldCharType="separate"/>
          </w:r>
          <w:r w:rsidR="00167C83" w:rsidRPr="00167C83">
            <w:rPr>
              <w:noProof/>
            </w:rPr>
            <w:t>(Hailun Lian, 2023)</w:t>
          </w:r>
          <w:r w:rsidR="00A03780">
            <w:rPr>
              <w:b/>
              <w:bCs/>
            </w:rPr>
            <w:fldChar w:fldCharType="end"/>
          </w:r>
        </w:sdtContent>
      </w:sdt>
      <w:r w:rsidR="003E7D28">
        <w:rPr>
          <w:b/>
          <w:bCs/>
        </w:rPr>
        <w:t xml:space="preserve">. </w:t>
      </w:r>
      <w:r w:rsidRPr="005F04AD">
        <w:t>S</w:t>
      </w:r>
      <w:r w:rsidR="00840B69">
        <w:t xml:space="preserve">ome </w:t>
      </w:r>
      <w:r w:rsidRPr="005F04AD">
        <w:t>systems perform well in logical reasoning and language generation.</w:t>
      </w:r>
      <w:r w:rsidR="00840B69">
        <w:t xml:space="preserve"> </w:t>
      </w:r>
      <w:proofErr w:type="gramStart"/>
      <w:r w:rsidRPr="005F04AD">
        <w:t>However</w:t>
      </w:r>
      <w:proofErr w:type="gramEnd"/>
      <w:r w:rsidRPr="005F04AD">
        <w:t xml:space="preserve"> they fail to capture empathy and user personality.</w:t>
      </w:r>
      <w:r w:rsidR="00840B69">
        <w:t xml:space="preserve"> </w:t>
      </w:r>
      <w:r w:rsidRPr="005F04AD">
        <w:t>These limitations reduce the naturalness of human</w:t>
      </w:r>
      <w:r w:rsidR="00840B69">
        <w:t xml:space="preserve"> and </w:t>
      </w:r>
      <w:r w:rsidRPr="005F04AD">
        <w:t>agent interaction.</w:t>
      </w:r>
    </w:p>
    <w:p w14:paraId="7274CB51" w14:textId="77777777" w:rsidR="00FC7885" w:rsidRDefault="00FC7885" w:rsidP="005F04AD"/>
    <w:p w14:paraId="73AA97FE" w14:textId="23A5BA08" w:rsidR="006446E2" w:rsidRDefault="005F04AD" w:rsidP="005F04AD">
      <w:r w:rsidRPr="005F04AD">
        <w:t>Human communication is inherently multimodal.</w:t>
      </w:r>
      <w:r w:rsidR="00706CF0">
        <w:t xml:space="preserve"> </w:t>
      </w:r>
      <w:r w:rsidRPr="005F04AD">
        <w:t>It involves text, speech, facial expressions, and vocal cues.</w:t>
      </w:r>
      <w:r w:rsidR="008F3726">
        <w:t xml:space="preserve"> </w:t>
      </w:r>
      <w:r w:rsidRPr="005F04AD">
        <w:t>Research shows that multimodal emotion recognition systems outperform unimodal approaches.</w:t>
      </w:r>
      <w:r w:rsidR="00706CF0">
        <w:t xml:space="preserve"> </w:t>
      </w:r>
      <w:r w:rsidRPr="005F04AD">
        <w:t>They achieve higher accuracy and robustness in dynamic interactions</w:t>
      </w:r>
      <w:r w:rsidR="008F3726">
        <w:t xml:space="preserve"> </w:t>
      </w:r>
      <w:sdt>
        <w:sdtPr>
          <w:rPr>
            <w:b/>
            <w:bCs/>
          </w:rPr>
          <w:id w:val="-978688067"/>
          <w:citation/>
        </w:sdtPr>
        <w:sdtContent>
          <w:r w:rsidR="00F60D67">
            <w:rPr>
              <w:b/>
              <w:bCs/>
            </w:rPr>
            <w:fldChar w:fldCharType="begin"/>
          </w:r>
          <w:r w:rsidR="00F60D67">
            <w:rPr>
              <w:b/>
              <w:bCs/>
            </w:rPr>
            <w:instrText xml:space="preserve"> CITATION Sch18 \l 1033 </w:instrText>
          </w:r>
          <w:r w:rsidR="00F60D67">
            <w:rPr>
              <w:b/>
              <w:bCs/>
            </w:rPr>
            <w:fldChar w:fldCharType="separate"/>
          </w:r>
          <w:r w:rsidR="00167C83" w:rsidRPr="00167C83">
            <w:rPr>
              <w:noProof/>
            </w:rPr>
            <w:t>(Schuller, 2018)</w:t>
          </w:r>
          <w:r w:rsidR="00F60D67">
            <w:rPr>
              <w:b/>
              <w:bCs/>
            </w:rPr>
            <w:fldChar w:fldCharType="end"/>
          </w:r>
        </w:sdtContent>
      </w:sdt>
      <w:r w:rsidR="00F60D67">
        <w:rPr>
          <w:b/>
          <w:bCs/>
        </w:rPr>
        <w:t xml:space="preserve">, </w:t>
      </w:r>
      <w:sdt>
        <w:sdtPr>
          <w:id w:val="279928836"/>
          <w:citation/>
        </w:sdtPr>
        <w:sdtContent>
          <w:r w:rsidR="00F60D67">
            <w:fldChar w:fldCharType="begin"/>
          </w:r>
          <w:r w:rsidR="00F60D67">
            <w:instrText xml:space="preserve"> CITATION Sou171 \l 1033 </w:instrText>
          </w:r>
          <w:r w:rsidR="00F60D67">
            <w:fldChar w:fldCharType="separate"/>
          </w:r>
          <w:r w:rsidR="00167C83" w:rsidRPr="00167C83">
            <w:rPr>
              <w:noProof/>
            </w:rPr>
            <w:t>(Soujanya Poria, 2017)</w:t>
          </w:r>
          <w:r w:rsidR="00F60D67">
            <w:fldChar w:fldCharType="end"/>
          </w:r>
        </w:sdtContent>
      </w:sdt>
      <w:r w:rsidR="00F60D67" w:rsidRPr="00317895">
        <w:t xml:space="preserve"> </w:t>
      </w:r>
      <w:r w:rsidR="00F60D67">
        <w:rPr>
          <w:b/>
          <w:bCs/>
        </w:rPr>
        <w:t xml:space="preserve">, </w:t>
      </w:r>
      <w:sdt>
        <w:sdtPr>
          <w:rPr>
            <w:b/>
            <w:bCs/>
          </w:rPr>
          <w:id w:val="-1026950879"/>
          <w:citation/>
        </w:sdtPr>
        <w:sdtContent>
          <w:r w:rsidR="00F60D67">
            <w:rPr>
              <w:b/>
              <w:bCs/>
            </w:rPr>
            <w:fldChar w:fldCharType="begin"/>
          </w:r>
          <w:r w:rsidR="00F60D67">
            <w:rPr>
              <w:b/>
              <w:bCs/>
            </w:rPr>
            <w:instrText xml:space="preserve"> CITATION Hai232 \l 1033 </w:instrText>
          </w:r>
          <w:r w:rsidR="00F60D67">
            <w:rPr>
              <w:b/>
              <w:bCs/>
            </w:rPr>
            <w:fldChar w:fldCharType="separate"/>
          </w:r>
          <w:r w:rsidR="00167C83" w:rsidRPr="00167C83">
            <w:rPr>
              <w:noProof/>
            </w:rPr>
            <w:t>(Hailun Lian, 2023)</w:t>
          </w:r>
          <w:r w:rsidR="00F60D67">
            <w:rPr>
              <w:b/>
              <w:bCs/>
            </w:rPr>
            <w:fldChar w:fldCharType="end"/>
          </w:r>
        </w:sdtContent>
      </w:sdt>
      <w:r w:rsidR="00F60D67">
        <w:t>.</w:t>
      </w:r>
      <w:r w:rsidR="00F05657">
        <w:t xml:space="preserve"> </w:t>
      </w:r>
      <w:r w:rsidRPr="005F04AD">
        <w:t>In parallel, personality-aware conversational agents have been studied extensively.</w:t>
      </w:r>
      <w:r w:rsidR="00F05657">
        <w:t xml:space="preserve">  </w:t>
      </w:r>
      <w:r w:rsidRPr="005F04AD">
        <w:t>These studies show that modeling personality traits improves user engagement and interaction quality</w:t>
      </w:r>
      <w:r w:rsidR="006446E2">
        <w:t xml:space="preserve"> </w:t>
      </w:r>
      <w:sdt>
        <w:sdtPr>
          <w:id w:val="-486099135"/>
          <w:citation/>
        </w:sdtPr>
        <w:sdtContent>
          <w:r w:rsidR="006446E2">
            <w:fldChar w:fldCharType="begin"/>
          </w:r>
          <w:r w:rsidR="006446E2">
            <w:instrText xml:space="preserve">CITATION Sin \l 1033 </w:instrText>
          </w:r>
          <w:r w:rsidR="006446E2">
            <w:fldChar w:fldCharType="separate"/>
          </w:r>
          <w:r w:rsidR="00167C83" w:rsidRPr="00167C83">
            <w:rPr>
              <w:noProof/>
            </w:rPr>
            <w:t>(Sinan Sonlu, 2024)</w:t>
          </w:r>
          <w:r w:rsidR="006446E2">
            <w:fldChar w:fldCharType="end"/>
          </w:r>
        </w:sdtContent>
      </w:sdt>
      <w:r w:rsidR="006446E2" w:rsidRPr="005E3B39">
        <w:t>.</w:t>
      </w:r>
    </w:p>
    <w:p w14:paraId="0AE28B0B" w14:textId="77777777" w:rsidR="00F05657" w:rsidRDefault="00F05657" w:rsidP="005F04AD"/>
    <w:p w14:paraId="79C5981A" w14:textId="77777777" w:rsidR="006446E2" w:rsidRDefault="006446E2" w:rsidP="005F04AD"/>
    <w:p w14:paraId="059F181C" w14:textId="1CAEB1DD" w:rsidR="00FF1C1D" w:rsidRDefault="005F04AD" w:rsidP="00FF1C1D">
      <w:r w:rsidRPr="005F04AD">
        <w:t>Despite this progress, most emotionally aware chatbots use emotion recognition only at a surface level.</w:t>
      </w:r>
      <w:r w:rsidR="00F05657">
        <w:t xml:space="preserve"> </w:t>
      </w:r>
      <w:r w:rsidRPr="005F04AD">
        <w:t>They mainly adjust response tone or sentiment.</w:t>
      </w:r>
      <w:r w:rsidR="00FC76F9">
        <w:t xml:space="preserve"> </w:t>
      </w:r>
      <w:r w:rsidRPr="005F04AD">
        <w:t>Emotional understanding is rarely integrated into deeper dialogue reasoning</w:t>
      </w:r>
      <w:r w:rsidR="00FF1C1D">
        <w:t xml:space="preserve">  </w:t>
      </w:r>
      <w:sdt>
        <w:sdtPr>
          <w:id w:val="-1812396107"/>
          <w:citation/>
        </w:sdtPr>
        <w:sdtContent>
          <w:r w:rsidR="00FF1C1D">
            <w:fldChar w:fldCharType="begin"/>
          </w:r>
          <w:r w:rsidR="00FF1C1D">
            <w:instrText xml:space="preserve"> CITATION Shu22 \l 1033 </w:instrText>
          </w:r>
          <w:r w:rsidR="00FF1C1D">
            <w:fldChar w:fldCharType="separate"/>
          </w:r>
          <w:r w:rsidR="00167C83" w:rsidRPr="00167C83">
            <w:rPr>
              <w:noProof/>
            </w:rPr>
            <w:t>(Shubham, et al., 2022)</w:t>
          </w:r>
          <w:r w:rsidR="00FF1C1D">
            <w:fldChar w:fldCharType="end"/>
          </w:r>
        </w:sdtContent>
      </w:sdt>
      <w:r w:rsidR="00FF1C1D">
        <w:t>,</w:t>
      </w:r>
    </w:p>
    <w:p w14:paraId="54B3C8C1" w14:textId="4C0C385A" w:rsidR="005F04AD" w:rsidRDefault="00000000" w:rsidP="005F04AD">
      <w:sdt>
        <w:sdtPr>
          <w:id w:val="118046369"/>
          <w:citation/>
        </w:sdtPr>
        <w:sdtContent>
          <w:r w:rsidR="00FF1C1D">
            <w:fldChar w:fldCharType="begin"/>
          </w:r>
          <w:r w:rsidR="00FF1C1D">
            <w:instrText xml:space="preserve"> CITATION Sid15 \l 1033 </w:instrText>
          </w:r>
          <w:r w:rsidR="00FF1C1D">
            <w:fldChar w:fldCharType="separate"/>
          </w:r>
          <w:r w:rsidR="00167C83" w:rsidRPr="00167C83">
            <w:rPr>
              <w:noProof/>
            </w:rPr>
            <w:t>(Sidney K. D'mello, 2015)</w:t>
          </w:r>
          <w:r w:rsidR="00FF1C1D">
            <w:fldChar w:fldCharType="end"/>
          </w:r>
        </w:sdtContent>
      </w:sdt>
      <w:r w:rsidR="00FF1C1D" w:rsidRPr="005E3B39">
        <w:t>.</w:t>
      </w:r>
      <w:r w:rsidR="00FF1C1D">
        <w:t xml:space="preserve"> </w:t>
      </w:r>
      <w:r w:rsidR="005F04AD" w:rsidRPr="005F04AD">
        <w:t>As a result, emotion perception and language reasoning remain separate components.</w:t>
      </w:r>
    </w:p>
    <w:p w14:paraId="0C0217EE" w14:textId="77777777" w:rsidR="00FF1C1D" w:rsidRPr="005F04AD" w:rsidRDefault="00FF1C1D" w:rsidP="005F04AD"/>
    <w:p w14:paraId="6F6A9A74" w14:textId="43B981C3" w:rsidR="0022087F" w:rsidRDefault="005F04AD" w:rsidP="0022087F">
      <w:r w:rsidRPr="005F04AD">
        <w:t>Embodied Conversational Agents introduce visual avatars or animated characters.</w:t>
      </w:r>
      <w:r w:rsidRPr="005F04AD">
        <w:br/>
        <w:t>These agents increase user engagement and social presence</w:t>
      </w:r>
      <w:r w:rsidR="0022087F">
        <w:t xml:space="preserve"> </w:t>
      </w:r>
      <w:sdt>
        <w:sdtPr>
          <w:id w:val="2024818702"/>
          <w:citation/>
        </w:sdtPr>
        <w:sdtContent>
          <w:r w:rsidR="0022087F">
            <w:fldChar w:fldCharType="begin"/>
          </w:r>
          <w:r w:rsidR="0022087F">
            <w:instrText xml:space="preserve">CITATION Che231 \l 1033 </w:instrText>
          </w:r>
          <w:r w:rsidR="0022087F">
            <w:fldChar w:fldCharType="separate"/>
          </w:r>
          <w:r w:rsidR="00167C83" w:rsidRPr="00167C83">
            <w:rPr>
              <w:noProof/>
            </w:rPr>
            <w:t>(Che-Jui Chang, 2023)</w:t>
          </w:r>
          <w:r w:rsidR="0022087F">
            <w:fldChar w:fldCharType="end"/>
          </w:r>
        </w:sdtContent>
      </w:sdt>
      <w:r w:rsidR="0022087F">
        <w:t>,</w:t>
      </w:r>
    </w:p>
    <w:p w14:paraId="1029858F" w14:textId="60FA4021" w:rsidR="005F04AD" w:rsidRPr="005F04AD" w:rsidRDefault="00000000" w:rsidP="005F04AD">
      <w:sdt>
        <w:sdtPr>
          <w:id w:val="-2005045423"/>
          <w:citation/>
        </w:sdtPr>
        <w:sdtContent>
          <w:r w:rsidR="0022087F">
            <w:fldChar w:fldCharType="begin"/>
          </w:r>
          <w:r w:rsidR="0022087F">
            <w:instrText xml:space="preserve">CITATION Sin \l 1033 </w:instrText>
          </w:r>
          <w:r w:rsidR="0022087F">
            <w:fldChar w:fldCharType="separate"/>
          </w:r>
          <w:r w:rsidR="00167C83" w:rsidRPr="00167C83">
            <w:rPr>
              <w:noProof/>
            </w:rPr>
            <w:t>(Sinan Sonlu, 2024)</w:t>
          </w:r>
          <w:r w:rsidR="0022087F">
            <w:fldChar w:fldCharType="end"/>
          </w:r>
        </w:sdtContent>
      </w:sdt>
      <w:r w:rsidR="0022087F" w:rsidRPr="005E3B39">
        <w:t>.</w:t>
      </w:r>
      <w:r w:rsidR="005B61C1">
        <w:t xml:space="preserve"> </w:t>
      </w:r>
      <w:r w:rsidR="005F04AD" w:rsidRPr="005F04AD">
        <w:t>However, many existing ECAs rely on scripted animations.</w:t>
      </w:r>
      <w:r w:rsidR="005F04AD" w:rsidRPr="005F04AD">
        <w:br/>
        <w:t xml:space="preserve">Their behavior is often predefined and </w:t>
      </w:r>
      <w:r w:rsidR="000B43DF">
        <w:t>non</w:t>
      </w:r>
      <w:r w:rsidR="005F04AD" w:rsidRPr="005F04AD">
        <w:t>adaptive.</w:t>
      </w:r>
      <w:r w:rsidR="005B61C1">
        <w:t xml:space="preserve"> </w:t>
      </w:r>
      <w:r w:rsidR="005F04AD" w:rsidRPr="005F04AD">
        <w:t>This limits responsiveness to real-time emotional and social cues.</w:t>
      </w:r>
    </w:p>
    <w:p w14:paraId="2A285FC8" w14:textId="77777777" w:rsidR="001B7B80" w:rsidRDefault="001B7B80" w:rsidP="005F04AD"/>
    <w:p w14:paraId="186B9777" w14:textId="77777777" w:rsidR="001B7B80" w:rsidRDefault="001B7B80" w:rsidP="005F04AD"/>
    <w:p w14:paraId="2308128B" w14:textId="24F36BC3" w:rsidR="001B7B80" w:rsidRDefault="005F04AD" w:rsidP="001B7B80">
      <w:pPr>
        <w:rPr>
          <w:b/>
          <w:bCs/>
        </w:rPr>
      </w:pPr>
      <w:r w:rsidRPr="005F04AD">
        <w:t>Several multimodal conversational frameworks are also computationally intensive.</w:t>
      </w:r>
      <w:r w:rsidR="001B7B80">
        <w:t xml:space="preserve"> </w:t>
      </w:r>
      <w:r w:rsidRPr="005F04AD">
        <w:t>They require significant processing resources.</w:t>
      </w:r>
      <w:r w:rsidR="001B7B80">
        <w:t xml:space="preserve"> </w:t>
      </w:r>
      <w:r w:rsidRPr="005F04AD">
        <w:t>This makes them unsuitable for real-time interaction or deployment in resource-constrained environments</w:t>
      </w:r>
      <w:r w:rsidR="001B7B80">
        <w:t xml:space="preserve"> </w:t>
      </w:r>
      <w:sdt>
        <w:sdtPr>
          <w:rPr>
            <w:b/>
            <w:bCs/>
          </w:rPr>
          <w:id w:val="-1972499753"/>
          <w:citation/>
        </w:sdtPr>
        <w:sdtContent>
          <w:r w:rsidR="001B7B80">
            <w:rPr>
              <w:b/>
              <w:bCs/>
            </w:rPr>
            <w:fldChar w:fldCharType="begin"/>
          </w:r>
          <w:r w:rsidR="001B7B80">
            <w:rPr>
              <w:b/>
              <w:bCs/>
            </w:rPr>
            <w:instrText xml:space="preserve"> CITATION Nav231 \l 1033 </w:instrText>
          </w:r>
          <w:r w:rsidR="001B7B80">
            <w:rPr>
              <w:b/>
              <w:bCs/>
            </w:rPr>
            <w:fldChar w:fldCharType="separate"/>
          </w:r>
          <w:r w:rsidR="00167C83" w:rsidRPr="00167C83">
            <w:rPr>
              <w:noProof/>
            </w:rPr>
            <w:t>(Naveed Ahmed, 2023)</w:t>
          </w:r>
          <w:r w:rsidR="001B7B80">
            <w:rPr>
              <w:b/>
              <w:bCs/>
            </w:rPr>
            <w:fldChar w:fldCharType="end"/>
          </w:r>
        </w:sdtContent>
      </w:sdt>
      <w:r w:rsidR="001B7B80">
        <w:rPr>
          <w:b/>
          <w:bCs/>
        </w:rPr>
        <w:t>,</w:t>
      </w:r>
    </w:p>
    <w:p w14:paraId="4CE1CEA8" w14:textId="01145FDA" w:rsidR="005C06C6" w:rsidRDefault="00000000" w:rsidP="005F04AD">
      <w:sdt>
        <w:sdtPr>
          <w:id w:val="682324257"/>
          <w:citation/>
        </w:sdtPr>
        <w:sdtContent>
          <w:r w:rsidR="001B7B80">
            <w:fldChar w:fldCharType="begin"/>
          </w:r>
          <w:r w:rsidR="001B7B80">
            <w:instrText xml:space="preserve"> CITATION Shu22 \l 1033 </w:instrText>
          </w:r>
          <w:r w:rsidR="001B7B80">
            <w:fldChar w:fldCharType="separate"/>
          </w:r>
          <w:r w:rsidR="00167C83" w:rsidRPr="00167C83">
            <w:rPr>
              <w:noProof/>
            </w:rPr>
            <w:t>(Shubham, et al., 2022)</w:t>
          </w:r>
          <w:r w:rsidR="001B7B80">
            <w:fldChar w:fldCharType="end"/>
          </w:r>
        </w:sdtContent>
      </w:sdt>
      <w:r w:rsidR="001B7B80">
        <w:t>.</w:t>
      </w:r>
      <w:r w:rsidR="00947D95">
        <w:t xml:space="preserve"> </w:t>
      </w:r>
      <w:r w:rsidR="005F04AD" w:rsidRPr="005F04AD">
        <w:t>Latency further affects user experience.</w:t>
      </w:r>
      <w:r w:rsidR="005F04AD" w:rsidRPr="005F04AD">
        <w:br/>
        <w:t xml:space="preserve">Studies show that delayed emotional responses reduce perceived empathy and trust </w:t>
      </w:r>
      <w:sdt>
        <w:sdtPr>
          <w:id w:val="-398822511"/>
          <w:citation/>
        </w:sdtPr>
        <w:sdtContent>
          <w:r w:rsidR="000812E6">
            <w:fldChar w:fldCharType="begin"/>
          </w:r>
          <w:r w:rsidR="000812E6">
            <w:instrText xml:space="preserve"> CITATION Sim251 \l 1033 </w:instrText>
          </w:r>
          <w:r w:rsidR="000812E6">
            <w:fldChar w:fldCharType="separate"/>
          </w:r>
          <w:r w:rsidR="00167C83" w:rsidRPr="00167C83">
            <w:rPr>
              <w:noProof/>
            </w:rPr>
            <w:t>(Simon Christophe Jolibois, 2025)</w:t>
          </w:r>
          <w:r w:rsidR="000812E6">
            <w:fldChar w:fldCharType="end"/>
          </w:r>
        </w:sdtContent>
      </w:sdt>
      <w:r w:rsidR="000812E6" w:rsidRPr="005E3B39">
        <w:t xml:space="preserve">. </w:t>
      </w:r>
      <w:r w:rsidR="000812E6">
        <w:t xml:space="preserve"> </w:t>
      </w:r>
      <w:r w:rsidR="005F04AD" w:rsidRPr="005F04AD">
        <w:t>Many systems fail to address this issue effectively.</w:t>
      </w:r>
      <w:r w:rsidR="000812E6">
        <w:t xml:space="preserve"> </w:t>
      </w:r>
    </w:p>
    <w:p w14:paraId="60FB5761" w14:textId="77777777" w:rsidR="005C06C6" w:rsidRDefault="005C06C6" w:rsidP="005F04AD"/>
    <w:p w14:paraId="57230331" w14:textId="6DC65CEB" w:rsidR="00B52AEA" w:rsidRPr="005E3B39" w:rsidRDefault="005F04AD" w:rsidP="00B52AEA">
      <w:r w:rsidRPr="005F04AD">
        <w:t>The literature reveals several research gaps.</w:t>
      </w:r>
      <w:r w:rsidR="005C06C6">
        <w:t xml:space="preserve"> </w:t>
      </w:r>
      <w:r w:rsidRPr="005F04AD">
        <w:t>Few systems integrate emotion recognition, personality modeling, and embodiment into one framework</w:t>
      </w:r>
      <w:r w:rsidR="00424AF5">
        <w:t xml:space="preserve"> </w:t>
      </w:r>
      <w:sdt>
        <w:sdtPr>
          <w:id w:val="1892918816"/>
          <w:citation/>
        </w:sdtPr>
        <w:sdtContent>
          <w:r w:rsidR="00424AF5">
            <w:fldChar w:fldCharType="begin"/>
          </w:r>
          <w:r w:rsidR="00424AF5">
            <w:instrText xml:space="preserve"> CITATION Sou171 \l 1033 </w:instrText>
          </w:r>
          <w:r w:rsidR="00424AF5">
            <w:fldChar w:fldCharType="separate"/>
          </w:r>
          <w:r w:rsidR="00167C83" w:rsidRPr="00167C83">
            <w:rPr>
              <w:noProof/>
            </w:rPr>
            <w:t>(Soujanya Poria, 2017)</w:t>
          </w:r>
          <w:r w:rsidR="00424AF5">
            <w:fldChar w:fldCharType="end"/>
          </w:r>
        </w:sdtContent>
      </w:sdt>
      <w:r w:rsidR="00424AF5">
        <w:t>,</w:t>
      </w:r>
      <w:sdt>
        <w:sdtPr>
          <w:id w:val="1970242474"/>
          <w:citation/>
        </w:sdtPr>
        <w:sdtContent>
          <w:r w:rsidR="00424AF5">
            <w:fldChar w:fldCharType="begin"/>
          </w:r>
          <w:r w:rsidR="00424AF5">
            <w:instrText xml:space="preserve">CITATION Sin \l 1033 </w:instrText>
          </w:r>
          <w:r w:rsidR="00424AF5">
            <w:fldChar w:fldCharType="separate"/>
          </w:r>
          <w:r w:rsidR="00167C83">
            <w:rPr>
              <w:noProof/>
            </w:rPr>
            <w:t xml:space="preserve"> </w:t>
          </w:r>
          <w:r w:rsidR="00167C83" w:rsidRPr="00167C83">
            <w:rPr>
              <w:noProof/>
            </w:rPr>
            <w:t>(Sinan Sonlu, 2024)</w:t>
          </w:r>
          <w:r w:rsidR="00424AF5">
            <w:fldChar w:fldCharType="end"/>
          </w:r>
        </w:sdtContent>
      </w:sdt>
      <w:r w:rsidR="00424AF5">
        <w:t xml:space="preserve">. </w:t>
      </w:r>
      <w:r w:rsidRPr="005F04AD">
        <w:t>Many approaches are not suitable for real-time or scalable deployment</w:t>
      </w:r>
      <w:r w:rsidR="00424AF5">
        <w:t xml:space="preserve">  </w:t>
      </w:r>
      <w:sdt>
        <w:sdtPr>
          <w:rPr>
            <w:b/>
            <w:bCs/>
          </w:rPr>
          <w:id w:val="1998689354"/>
          <w:citation/>
        </w:sdtPr>
        <w:sdtContent>
          <w:r w:rsidR="00424AF5">
            <w:rPr>
              <w:b/>
              <w:bCs/>
            </w:rPr>
            <w:fldChar w:fldCharType="begin"/>
          </w:r>
          <w:r w:rsidR="00424AF5">
            <w:rPr>
              <w:b/>
              <w:bCs/>
            </w:rPr>
            <w:instrText xml:space="preserve"> CITATION Nav231 \l 1033 </w:instrText>
          </w:r>
          <w:r w:rsidR="00424AF5">
            <w:rPr>
              <w:b/>
              <w:bCs/>
            </w:rPr>
            <w:fldChar w:fldCharType="separate"/>
          </w:r>
          <w:r w:rsidR="00167C83" w:rsidRPr="00167C83">
            <w:rPr>
              <w:noProof/>
            </w:rPr>
            <w:t>(Naveed Ahmed, 2023)</w:t>
          </w:r>
          <w:r w:rsidR="00424AF5">
            <w:rPr>
              <w:b/>
              <w:bCs/>
            </w:rPr>
            <w:fldChar w:fldCharType="end"/>
          </w:r>
        </w:sdtContent>
      </w:sdt>
      <w:r w:rsidR="00424AF5">
        <w:rPr>
          <w:b/>
          <w:bCs/>
        </w:rPr>
        <w:t>,</w:t>
      </w:r>
      <w:sdt>
        <w:sdtPr>
          <w:id w:val="1023367360"/>
          <w:citation/>
        </w:sdtPr>
        <w:sdtContent>
          <w:r w:rsidR="00424AF5">
            <w:fldChar w:fldCharType="begin"/>
          </w:r>
          <w:r w:rsidR="00424AF5">
            <w:instrText xml:space="preserve">CITATION Che231 \l 1033 </w:instrText>
          </w:r>
          <w:r w:rsidR="00424AF5">
            <w:fldChar w:fldCharType="separate"/>
          </w:r>
          <w:r w:rsidR="00167C83">
            <w:rPr>
              <w:noProof/>
            </w:rPr>
            <w:t xml:space="preserve"> </w:t>
          </w:r>
          <w:r w:rsidR="00167C83" w:rsidRPr="00167C83">
            <w:rPr>
              <w:noProof/>
            </w:rPr>
            <w:t>(Che-Jui Chang, 2023)</w:t>
          </w:r>
          <w:r w:rsidR="00424AF5">
            <w:fldChar w:fldCharType="end"/>
          </w:r>
        </w:sdtContent>
      </w:sdt>
      <w:r w:rsidR="00424AF5">
        <w:t>.</w:t>
      </w:r>
      <w:r w:rsidR="00B52AEA">
        <w:t xml:space="preserve"> </w:t>
      </w:r>
      <w:r w:rsidRPr="005F04AD">
        <w:t>Emotional perception, reasoning, and expressive behavior are often evaluated separately</w:t>
      </w:r>
      <w:r w:rsidR="00B52AEA">
        <w:t xml:space="preserve">  </w:t>
      </w:r>
      <w:sdt>
        <w:sdtPr>
          <w:id w:val="-1662393220"/>
          <w:citation/>
        </w:sdtPr>
        <w:sdtContent>
          <w:r w:rsidR="00B52AEA">
            <w:fldChar w:fldCharType="begin"/>
          </w:r>
          <w:r w:rsidR="00B52AEA">
            <w:instrText xml:space="preserve">CITATION Tad17 \l 1033 </w:instrText>
          </w:r>
          <w:r w:rsidR="00B52AEA">
            <w:fldChar w:fldCharType="separate"/>
          </w:r>
          <w:r w:rsidR="00167C83" w:rsidRPr="00167C83">
            <w:rPr>
              <w:noProof/>
            </w:rPr>
            <w:t>(Tadas Baltrušaitis, 2019)</w:t>
          </w:r>
          <w:r w:rsidR="00B52AEA">
            <w:fldChar w:fldCharType="end"/>
          </w:r>
        </w:sdtContent>
      </w:sdt>
      <w:r w:rsidR="00B52AEA">
        <w:t xml:space="preserve">. </w:t>
      </w:r>
      <w:r w:rsidRPr="005F04AD">
        <w:t>Personalization and cultural variation are also underexplored</w:t>
      </w:r>
      <w:r w:rsidR="00B52AEA">
        <w:t xml:space="preserve"> </w:t>
      </w:r>
      <w:sdt>
        <w:sdtPr>
          <w:id w:val="1021981627"/>
          <w:citation/>
        </w:sdtPr>
        <w:sdtContent>
          <w:r w:rsidR="00B52AEA">
            <w:fldChar w:fldCharType="begin"/>
          </w:r>
          <w:r w:rsidR="00B52AEA">
            <w:instrText xml:space="preserve">CITATION Che231 \l 1033 </w:instrText>
          </w:r>
          <w:r w:rsidR="00B52AEA">
            <w:fldChar w:fldCharType="separate"/>
          </w:r>
          <w:r w:rsidR="00167C83" w:rsidRPr="00167C83">
            <w:rPr>
              <w:noProof/>
            </w:rPr>
            <w:t>(Che-Jui Chang, 2023)</w:t>
          </w:r>
          <w:r w:rsidR="00B52AEA">
            <w:fldChar w:fldCharType="end"/>
          </w:r>
        </w:sdtContent>
      </w:sdt>
      <w:r w:rsidR="00B52AEA">
        <w:t>,</w:t>
      </w:r>
      <w:sdt>
        <w:sdtPr>
          <w:id w:val="-557626310"/>
          <w:citation/>
        </w:sdtPr>
        <w:sdtContent>
          <w:r w:rsidR="00B52AEA" w:rsidRPr="00C76CA1">
            <w:fldChar w:fldCharType="begin"/>
          </w:r>
          <w:r w:rsidR="00B52AEA" w:rsidRPr="00C76CA1">
            <w:instrText xml:space="preserve"> CITATION Zha25 \l 1033 </w:instrText>
          </w:r>
          <w:r w:rsidR="00B52AEA" w:rsidRPr="00C76CA1">
            <w:fldChar w:fldCharType="separate"/>
          </w:r>
          <w:r w:rsidR="00167C83">
            <w:rPr>
              <w:noProof/>
            </w:rPr>
            <w:t xml:space="preserve"> </w:t>
          </w:r>
          <w:r w:rsidR="00167C83" w:rsidRPr="00167C83">
            <w:rPr>
              <w:noProof/>
            </w:rPr>
            <w:t>(Zhang, 2025)</w:t>
          </w:r>
          <w:r w:rsidR="00B52AEA" w:rsidRPr="00C76CA1">
            <w:fldChar w:fldCharType="end"/>
          </w:r>
        </w:sdtContent>
      </w:sdt>
      <w:r w:rsidR="00B52AEA" w:rsidRPr="005E3B39">
        <w:t>.</w:t>
      </w:r>
    </w:p>
    <w:p w14:paraId="4FD89150" w14:textId="77777777" w:rsidR="00B52AEA" w:rsidRPr="005F04AD" w:rsidRDefault="00B52AEA" w:rsidP="00424AF5"/>
    <w:p w14:paraId="23E5B13D" w14:textId="5EC4778C" w:rsidR="005F04AD" w:rsidRDefault="005F04AD" w:rsidP="005F04AD">
      <w:r w:rsidRPr="005F04AD">
        <w:t>Overall, prior research highlights the potential of emotion awareness, personality modeling, and embodiment.</w:t>
      </w:r>
      <w:r w:rsidR="00B52AEA">
        <w:t xml:space="preserve"> </w:t>
      </w:r>
      <w:r w:rsidRPr="005F04AD">
        <w:t>However, these elements are rarely combined effectively</w:t>
      </w:r>
      <w:r w:rsidR="00B52AEA">
        <w:t xml:space="preserve">. </w:t>
      </w:r>
      <w:r w:rsidRPr="005F04AD">
        <w:t>This is especially true under real-time and resource constraints.</w:t>
      </w:r>
      <w:r w:rsidR="00B52AEA">
        <w:t xml:space="preserve"> </w:t>
      </w:r>
      <w:r w:rsidRPr="005F04AD">
        <w:t>These gaps motivate the present project.</w:t>
      </w:r>
      <w:r w:rsidR="00B52AEA">
        <w:t xml:space="preserve"> </w:t>
      </w:r>
      <w:r w:rsidRPr="005F04AD">
        <w:t>The project explores a unified and lightweight conversational agent.</w:t>
      </w:r>
      <w:r w:rsidR="00B52AEA">
        <w:t xml:space="preserve"> </w:t>
      </w:r>
      <w:r w:rsidRPr="005F04AD">
        <w:t>It integrates multimodal perception, language reasoning, and embodied interaction.</w:t>
      </w:r>
      <w:r w:rsidR="00B52AEA">
        <w:t xml:space="preserve"> </w:t>
      </w:r>
      <w:r w:rsidR="00B52AEA" w:rsidRPr="005F04AD">
        <w:t>Literature</w:t>
      </w:r>
      <w:r w:rsidRPr="005F04AD">
        <w:t xml:space="preserve"> directly informs the system design.</w:t>
      </w:r>
      <w:r w:rsidR="00B52AEA">
        <w:t xml:space="preserve"> </w:t>
      </w:r>
      <w:r w:rsidRPr="005F04AD">
        <w:t>Key priorities include real-time performance, cohesive emotional understanding, and adaptive embodied responses.</w:t>
      </w:r>
    </w:p>
    <w:p w14:paraId="63479906" w14:textId="77777777" w:rsidR="00356743" w:rsidRDefault="00356743" w:rsidP="005F04AD"/>
    <w:p w14:paraId="460523A4" w14:textId="77777777" w:rsidR="00356743" w:rsidRDefault="00356743" w:rsidP="005F04AD"/>
    <w:p w14:paraId="71C9E0CE" w14:textId="77777777" w:rsidR="00356743" w:rsidRDefault="00356743" w:rsidP="005F04AD"/>
    <w:p w14:paraId="765B49DE" w14:textId="77777777" w:rsidR="00356743" w:rsidRDefault="00356743" w:rsidP="005F04AD"/>
    <w:p w14:paraId="4BF4A688" w14:textId="77777777" w:rsidR="00A936FF" w:rsidRPr="005F04AD" w:rsidRDefault="00A936FF" w:rsidP="005F04AD"/>
    <w:p w14:paraId="3DF83259" w14:textId="77777777" w:rsidR="005E3B39" w:rsidRDefault="005E3B39" w:rsidP="005E3B39"/>
    <w:p w14:paraId="63A15356" w14:textId="0D0EC65D" w:rsidR="00356743" w:rsidRDefault="00356743" w:rsidP="00356743">
      <w:pPr>
        <w:keepNext/>
      </w:pPr>
      <w:r>
        <w:rPr>
          <w:noProof/>
        </w:rPr>
        <w:drawing>
          <wp:inline distT="0" distB="0" distL="0" distR="0" wp14:anchorId="36E24133" wp14:editId="1F44EF96">
            <wp:extent cx="5726190" cy="4107766"/>
            <wp:effectExtent l="0" t="0" r="8255" b="7620"/>
            <wp:docPr id="1904399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99233" name="Picture 1904399233"/>
                    <pic:cNvPicPr/>
                  </pic:nvPicPr>
                  <pic:blipFill>
                    <a:blip r:embed="rId9">
                      <a:extLst>
                        <a:ext uri="{28A0092B-C50C-407E-A947-70E740481C1C}">
                          <a14:useLocalDpi xmlns:a14="http://schemas.microsoft.com/office/drawing/2010/main" val="0"/>
                        </a:ext>
                      </a:extLst>
                    </a:blip>
                    <a:stretch>
                      <a:fillRect/>
                    </a:stretch>
                  </pic:blipFill>
                  <pic:spPr>
                    <a:xfrm>
                      <a:off x="0" y="0"/>
                      <a:ext cx="5739218" cy="4117112"/>
                    </a:xfrm>
                    <a:prstGeom prst="rect">
                      <a:avLst/>
                    </a:prstGeom>
                  </pic:spPr>
                </pic:pic>
              </a:graphicData>
            </a:graphic>
          </wp:inline>
        </w:drawing>
      </w:r>
    </w:p>
    <w:p w14:paraId="5C7264FF" w14:textId="77777777" w:rsidR="00356743" w:rsidRDefault="00356743" w:rsidP="00356743">
      <w:pPr>
        <w:pStyle w:val="Caption"/>
        <w:jc w:val="center"/>
      </w:pPr>
    </w:p>
    <w:p w14:paraId="59AE87E6" w14:textId="3232902B" w:rsidR="005D76F1" w:rsidRDefault="00356743" w:rsidP="00356743">
      <w:pPr>
        <w:pStyle w:val="Caption"/>
        <w:jc w:val="center"/>
      </w:pPr>
      <w:r>
        <w:t xml:space="preserve">Figure </w:t>
      </w:r>
      <w:fldSimple w:instr=" SEQ Figure \* ARABIC ">
        <w:r>
          <w:rPr>
            <w:noProof/>
          </w:rPr>
          <w:t>1</w:t>
        </w:r>
      </w:fldSimple>
      <w:r>
        <w:t>:  SELA Thematic Diagram</w:t>
      </w:r>
    </w:p>
    <w:p w14:paraId="3D90EE58" w14:textId="77777777" w:rsidR="007A25F0" w:rsidRDefault="007A25F0" w:rsidP="005E3B39"/>
    <w:p w14:paraId="3A1BD280" w14:textId="77777777" w:rsidR="007A25F0" w:rsidRDefault="007A25F0" w:rsidP="005E3B39"/>
    <w:p w14:paraId="0E0B2E13" w14:textId="77777777" w:rsidR="007A25F0" w:rsidRDefault="007A25F0" w:rsidP="005E3B39"/>
    <w:p w14:paraId="480AE9CF" w14:textId="1999A6E6" w:rsidR="00D847B6" w:rsidRDefault="00901738" w:rsidP="005E3B39">
      <w:r>
        <w:br w:type="page"/>
      </w:r>
    </w:p>
    <w:p w14:paraId="11ED189A" w14:textId="77777777" w:rsidR="00EA79EE" w:rsidRDefault="00EA79EE" w:rsidP="00EA79EE">
      <w:pPr>
        <w:pStyle w:val="Caption"/>
      </w:pPr>
      <w:r>
        <w:t xml:space="preserve">Table </w:t>
      </w:r>
      <w:fldSimple w:instr=" SEQ Table \* ARABIC ">
        <w:r>
          <w:rPr>
            <w:noProof/>
          </w:rPr>
          <w:t>1</w:t>
        </w:r>
      </w:fldSimple>
      <w:r>
        <w:t>: Research Gap</w:t>
      </w:r>
    </w:p>
    <w:tbl>
      <w:tblPr>
        <w:tblStyle w:val="TableGrid"/>
        <w:tblW w:w="0" w:type="auto"/>
        <w:tblLook w:val="04A0" w:firstRow="1" w:lastRow="0" w:firstColumn="1" w:lastColumn="0" w:noHBand="0" w:noVBand="1"/>
      </w:tblPr>
      <w:tblGrid>
        <w:gridCol w:w="2252"/>
        <w:gridCol w:w="2252"/>
        <w:gridCol w:w="2253"/>
        <w:gridCol w:w="2253"/>
      </w:tblGrid>
      <w:tr w:rsidR="00EA79EE" w14:paraId="0EAAB62D" w14:textId="77777777" w:rsidTr="005E6BC4">
        <w:tc>
          <w:tcPr>
            <w:tcW w:w="2252" w:type="dxa"/>
          </w:tcPr>
          <w:p w14:paraId="4FD58B42" w14:textId="77777777" w:rsidR="00EA79EE" w:rsidRPr="00981D38" w:rsidRDefault="00EA79EE" w:rsidP="005E6BC4">
            <w:pPr>
              <w:rPr>
                <w:b/>
                <w:bCs/>
              </w:rPr>
            </w:pPr>
            <w:r w:rsidRPr="00981D38">
              <w:rPr>
                <w:b/>
                <w:bCs/>
              </w:rPr>
              <w:t>Sources</w:t>
            </w:r>
          </w:p>
        </w:tc>
        <w:tc>
          <w:tcPr>
            <w:tcW w:w="2252" w:type="dxa"/>
          </w:tcPr>
          <w:p w14:paraId="4E4C4F79" w14:textId="77777777" w:rsidR="00EA79EE" w:rsidRPr="00981D38" w:rsidRDefault="00EA79EE" w:rsidP="005E6BC4">
            <w:pPr>
              <w:rPr>
                <w:b/>
                <w:bCs/>
              </w:rPr>
            </w:pPr>
            <w:r w:rsidRPr="00B635CF">
              <w:rPr>
                <w:b/>
                <w:bCs/>
              </w:rPr>
              <w:t>Contribution</w:t>
            </w:r>
          </w:p>
        </w:tc>
        <w:tc>
          <w:tcPr>
            <w:tcW w:w="2253" w:type="dxa"/>
            <w:vAlign w:val="center"/>
          </w:tcPr>
          <w:p w14:paraId="6091AF65" w14:textId="77777777" w:rsidR="00EA79EE" w:rsidRDefault="00EA79EE" w:rsidP="005E6BC4">
            <w:r w:rsidRPr="00B635CF">
              <w:rPr>
                <w:b/>
                <w:bCs/>
              </w:rPr>
              <w:t xml:space="preserve">Limitations </w:t>
            </w:r>
            <w:r>
              <w:rPr>
                <w:b/>
                <w:bCs/>
              </w:rPr>
              <w:t xml:space="preserve">and </w:t>
            </w:r>
            <w:r w:rsidRPr="00B635CF">
              <w:rPr>
                <w:b/>
                <w:bCs/>
              </w:rPr>
              <w:t>Identified Gap</w:t>
            </w:r>
          </w:p>
        </w:tc>
        <w:tc>
          <w:tcPr>
            <w:tcW w:w="2253" w:type="dxa"/>
          </w:tcPr>
          <w:p w14:paraId="500298BF" w14:textId="77777777" w:rsidR="00EA79EE" w:rsidRDefault="00EA79EE" w:rsidP="005E6BC4">
            <w:r w:rsidRPr="00B635CF">
              <w:rPr>
                <w:b/>
                <w:bCs/>
              </w:rPr>
              <w:t>How SELA Addresses It</w:t>
            </w:r>
          </w:p>
        </w:tc>
      </w:tr>
      <w:tr w:rsidR="00EA79EE" w14:paraId="2551DF87" w14:textId="77777777" w:rsidTr="005E6BC4">
        <w:tc>
          <w:tcPr>
            <w:tcW w:w="2252" w:type="dxa"/>
            <w:vAlign w:val="center"/>
          </w:tcPr>
          <w:p w14:paraId="461B8735" w14:textId="53E4B0C8" w:rsidR="00EA79EE" w:rsidRPr="00C76CA1" w:rsidRDefault="00000000" w:rsidP="005E6BC4">
            <w:sdt>
              <w:sdtPr>
                <w:id w:val="-1550830338"/>
                <w:citation/>
              </w:sdtPr>
              <w:sdtContent>
                <w:r w:rsidR="00EA79EE" w:rsidRPr="00C76CA1">
                  <w:fldChar w:fldCharType="begin"/>
                </w:r>
                <w:r w:rsidR="00EA79EE" w:rsidRPr="00C76CA1">
                  <w:instrText xml:space="preserve"> CITATION Sou171 \l 1033 </w:instrText>
                </w:r>
                <w:r w:rsidR="00EA79EE" w:rsidRPr="00C76CA1">
                  <w:fldChar w:fldCharType="separate"/>
                </w:r>
                <w:r w:rsidR="00167C83" w:rsidRPr="00167C83">
                  <w:rPr>
                    <w:noProof/>
                  </w:rPr>
                  <w:t>(Soujanya Poria, 2017)</w:t>
                </w:r>
                <w:r w:rsidR="00EA79EE" w:rsidRPr="00C76CA1">
                  <w:fldChar w:fldCharType="end"/>
                </w:r>
              </w:sdtContent>
            </w:sdt>
          </w:p>
        </w:tc>
        <w:tc>
          <w:tcPr>
            <w:tcW w:w="2252" w:type="dxa"/>
            <w:vAlign w:val="center"/>
          </w:tcPr>
          <w:p w14:paraId="291ED233" w14:textId="77777777" w:rsidR="00EA79EE" w:rsidRPr="00C76CA1" w:rsidRDefault="00EA79EE" w:rsidP="005E6BC4">
            <w:r w:rsidRPr="00B635CF">
              <w:t>Reviewed affective computing from unimodal to multimodal systems.</w:t>
            </w:r>
          </w:p>
        </w:tc>
        <w:tc>
          <w:tcPr>
            <w:tcW w:w="2253" w:type="dxa"/>
            <w:vAlign w:val="center"/>
          </w:tcPr>
          <w:p w14:paraId="1E72AF1E" w14:textId="77777777" w:rsidR="00EA79EE" w:rsidRPr="00C76CA1" w:rsidRDefault="00EA79EE" w:rsidP="005E6BC4">
            <w:r w:rsidRPr="00B635CF">
              <w:t>Most systems rely on a single input (text or voice) and lack integrated affect understanding.</w:t>
            </w:r>
          </w:p>
        </w:tc>
        <w:tc>
          <w:tcPr>
            <w:tcW w:w="2253" w:type="dxa"/>
            <w:vAlign w:val="center"/>
          </w:tcPr>
          <w:p w14:paraId="30B4DB68" w14:textId="77777777" w:rsidR="00EA79EE" w:rsidRPr="00C76CA1" w:rsidRDefault="00EA79EE" w:rsidP="005E6BC4">
            <w:r w:rsidRPr="00B635CF">
              <w:t>SELA fuses audio + visual emotion sensing with adaptive reasoning.</w:t>
            </w:r>
          </w:p>
        </w:tc>
      </w:tr>
      <w:tr w:rsidR="00EA79EE" w14:paraId="328FDBE7" w14:textId="77777777" w:rsidTr="005E6BC4">
        <w:tc>
          <w:tcPr>
            <w:tcW w:w="2252" w:type="dxa"/>
            <w:vAlign w:val="center"/>
          </w:tcPr>
          <w:p w14:paraId="50F9011A" w14:textId="3754F612" w:rsidR="00EA79EE" w:rsidRPr="00C76CA1" w:rsidRDefault="00EA79EE" w:rsidP="005E6BC4">
            <w:r w:rsidRPr="00C76CA1">
              <w:t xml:space="preserve"> </w:t>
            </w:r>
            <w:sdt>
              <w:sdtPr>
                <w:id w:val="1147633755"/>
                <w:citation/>
              </w:sdtPr>
              <w:sdtContent>
                <w:r w:rsidRPr="00C76CA1">
                  <w:fldChar w:fldCharType="begin"/>
                </w:r>
                <w:r w:rsidRPr="00C76CA1">
                  <w:instrText xml:space="preserve"> CITATION Hai232 \l 1033 </w:instrText>
                </w:r>
                <w:r w:rsidRPr="00C76CA1">
                  <w:fldChar w:fldCharType="separate"/>
                </w:r>
                <w:r w:rsidR="00167C83" w:rsidRPr="00167C83">
                  <w:rPr>
                    <w:noProof/>
                  </w:rPr>
                  <w:t>(Hailun Lian, 2023)</w:t>
                </w:r>
                <w:r w:rsidRPr="00C76CA1">
                  <w:fldChar w:fldCharType="end"/>
                </w:r>
              </w:sdtContent>
            </w:sdt>
          </w:p>
        </w:tc>
        <w:tc>
          <w:tcPr>
            <w:tcW w:w="2252" w:type="dxa"/>
            <w:vAlign w:val="center"/>
          </w:tcPr>
          <w:p w14:paraId="7BAC3216" w14:textId="77777777" w:rsidR="00EA79EE" w:rsidRPr="00C76CA1" w:rsidRDefault="00EA79EE" w:rsidP="005E6BC4">
            <w:r w:rsidRPr="00B635CF">
              <w:t>Surveyed deep learning-based multimodal emotion recognition (MER).</w:t>
            </w:r>
          </w:p>
        </w:tc>
        <w:tc>
          <w:tcPr>
            <w:tcW w:w="2253" w:type="dxa"/>
            <w:vAlign w:val="center"/>
          </w:tcPr>
          <w:p w14:paraId="180A688F" w14:textId="77777777" w:rsidR="00EA79EE" w:rsidRPr="00C76CA1" w:rsidRDefault="00EA79EE" w:rsidP="005E6BC4">
            <w:r w:rsidRPr="00B635CF">
              <w:t>MER models achieve accuracy but lack real-time adaptation and cross-cultural robustness.</w:t>
            </w:r>
          </w:p>
        </w:tc>
        <w:tc>
          <w:tcPr>
            <w:tcW w:w="2253" w:type="dxa"/>
            <w:vAlign w:val="center"/>
          </w:tcPr>
          <w:p w14:paraId="625A0572" w14:textId="77777777" w:rsidR="00EA79EE" w:rsidRPr="00C76CA1" w:rsidRDefault="00EA79EE" w:rsidP="005E6BC4">
            <w:r w:rsidRPr="00B635CF">
              <w:t>SELA applies lightweight real-time affect inference models for live interaction.</w:t>
            </w:r>
          </w:p>
        </w:tc>
      </w:tr>
      <w:tr w:rsidR="00EA79EE" w14:paraId="46351DA8" w14:textId="77777777" w:rsidTr="005E6BC4">
        <w:tc>
          <w:tcPr>
            <w:tcW w:w="2252" w:type="dxa"/>
            <w:vAlign w:val="center"/>
          </w:tcPr>
          <w:p w14:paraId="53F3FF90" w14:textId="54BFDC67" w:rsidR="00EA79EE" w:rsidRPr="00C76CA1" w:rsidRDefault="00000000" w:rsidP="005E6BC4">
            <w:sdt>
              <w:sdtPr>
                <w:id w:val="-1884241978"/>
                <w:citation/>
              </w:sdtPr>
              <w:sdtContent>
                <w:r w:rsidR="00EA79EE" w:rsidRPr="00C76CA1">
                  <w:fldChar w:fldCharType="begin"/>
                </w:r>
                <w:r w:rsidR="00EA79EE" w:rsidRPr="00C76CA1">
                  <w:instrText xml:space="preserve"> CITATION Nav231 \l 1033 </w:instrText>
                </w:r>
                <w:r w:rsidR="00EA79EE" w:rsidRPr="00C76CA1">
                  <w:fldChar w:fldCharType="separate"/>
                </w:r>
                <w:r w:rsidR="00167C83" w:rsidRPr="00167C83">
                  <w:rPr>
                    <w:noProof/>
                  </w:rPr>
                  <w:t>(Naveed Ahmed, 2023)</w:t>
                </w:r>
                <w:r w:rsidR="00EA79EE" w:rsidRPr="00C76CA1">
                  <w:fldChar w:fldCharType="end"/>
                </w:r>
              </w:sdtContent>
            </w:sdt>
            <w:r w:rsidR="00EA79EE" w:rsidRPr="00C76CA1">
              <w:t>.</w:t>
            </w:r>
          </w:p>
        </w:tc>
        <w:tc>
          <w:tcPr>
            <w:tcW w:w="2252" w:type="dxa"/>
            <w:vAlign w:val="center"/>
          </w:tcPr>
          <w:p w14:paraId="52A01E90" w14:textId="77777777" w:rsidR="00EA79EE" w:rsidRPr="00C76CA1" w:rsidRDefault="00EA79EE" w:rsidP="005E6BC4">
            <w:r w:rsidRPr="00B635CF">
              <w:t>Systematic review of MER architectures and datasets.</w:t>
            </w:r>
          </w:p>
        </w:tc>
        <w:tc>
          <w:tcPr>
            <w:tcW w:w="2253" w:type="dxa"/>
            <w:vAlign w:val="center"/>
          </w:tcPr>
          <w:p w14:paraId="63C15FB0" w14:textId="77777777" w:rsidR="00EA79EE" w:rsidRPr="00C76CA1" w:rsidRDefault="00EA79EE" w:rsidP="005E6BC4">
            <w:r w:rsidRPr="00B635CF">
              <w:t>Existing multimodal systems are computationally heavy and unsuitable for real-time or edge use.</w:t>
            </w:r>
          </w:p>
        </w:tc>
        <w:tc>
          <w:tcPr>
            <w:tcW w:w="2253" w:type="dxa"/>
            <w:vAlign w:val="center"/>
          </w:tcPr>
          <w:p w14:paraId="0C80D9ED" w14:textId="77777777" w:rsidR="00EA79EE" w:rsidRPr="00C76CA1" w:rsidRDefault="00EA79EE" w:rsidP="005E6BC4">
            <w:r w:rsidRPr="00B635CF">
              <w:t xml:space="preserve">SELA designs </w:t>
            </w:r>
            <w:r w:rsidRPr="00C76CA1">
              <w:t>low</w:t>
            </w:r>
            <w:r w:rsidRPr="00B635CF">
              <w:t xml:space="preserve">-latency, resource-efficient architecture </w:t>
            </w:r>
            <w:r w:rsidRPr="00C76CA1">
              <w:t>that can be deployed</w:t>
            </w:r>
            <w:r w:rsidRPr="00B635CF">
              <w:t xml:space="preserve"> on </w:t>
            </w:r>
            <w:r w:rsidRPr="00C76CA1">
              <w:t>standard</w:t>
            </w:r>
            <w:r w:rsidRPr="00B635CF">
              <w:t xml:space="preserve"> hardware.</w:t>
            </w:r>
          </w:p>
        </w:tc>
      </w:tr>
      <w:tr w:rsidR="00EA79EE" w14:paraId="19F88DA8" w14:textId="77777777" w:rsidTr="005E6BC4">
        <w:tc>
          <w:tcPr>
            <w:tcW w:w="2252" w:type="dxa"/>
            <w:vAlign w:val="center"/>
          </w:tcPr>
          <w:p w14:paraId="7EBF9796" w14:textId="3B0A0C9E" w:rsidR="00EA79EE" w:rsidRPr="00C76CA1" w:rsidRDefault="00000000" w:rsidP="005E6BC4">
            <w:sdt>
              <w:sdtPr>
                <w:id w:val="2023363160"/>
                <w:citation/>
              </w:sdtPr>
              <w:sdtContent>
                <w:r w:rsidR="00EA79EE" w:rsidRPr="00C76CA1">
                  <w:fldChar w:fldCharType="begin"/>
                </w:r>
                <w:r w:rsidR="00EA79EE" w:rsidRPr="00C76CA1">
                  <w:instrText xml:space="preserve"> CITATION Shu22 \l 1033 </w:instrText>
                </w:r>
                <w:r w:rsidR="00EA79EE" w:rsidRPr="00C76CA1">
                  <w:fldChar w:fldCharType="separate"/>
                </w:r>
                <w:r w:rsidR="00167C83" w:rsidRPr="00167C83">
                  <w:rPr>
                    <w:noProof/>
                  </w:rPr>
                  <w:t>(Shubham, et al., 2022)</w:t>
                </w:r>
                <w:r w:rsidR="00EA79EE" w:rsidRPr="00C76CA1">
                  <w:fldChar w:fldCharType="end"/>
                </w:r>
              </w:sdtContent>
            </w:sdt>
          </w:p>
        </w:tc>
        <w:tc>
          <w:tcPr>
            <w:tcW w:w="2252" w:type="dxa"/>
            <w:vAlign w:val="center"/>
          </w:tcPr>
          <w:p w14:paraId="1727425E" w14:textId="77777777" w:rsidR="00EA79EE" w:rsidRPr="00C76CA1" w:rsidRDefault="00EA79EE" w:rsidP="005E6BC4">
            <w:r w:rsidRPr="00B635CF">
              <w:t>Discussed ECA architectures for commercial applications.</w:t>
            </w:r>
          </w:p>
        </w:tc>
        <w:tc>
          <w:tcPr>
            <w:tcW w:w="2253" w:type="dxa"/>
            <w:vAlign w:val="center"/>
          </w:tcPr>
          <w:p w14:paraId="5829C0C7" w14:textId="77777777" w:rsidR="00EA79EE" w:rsidRPr="00C76CA1" w:rsidRDefault="00EA79EE" w:rsidP="005E6BC4">
            <w:r w:rsidRPr="00B635CF">
              <w:t>ECAs use scripted logic, failing to synchronize understanding, reasoning, and emotional expression.</w:t>
            </w:r>
          </w:p>
        </w:tc>
        <w:tc>
          <w:tcPr>
            <w:tcW w:w="2253" w:type="dxa"/>
            <w:vAlign w:val="center"/>
          </w:tcPr>
          <w:p w14:paraId="54D567B6" w14:textId="77777777" w:rsidR="00EA79EE" w:rsidRPr="00C76CA1" w:rsidRDefault="00EA79EE" w:rsidP="005E6BC4">
            <w:r w:rsidRPr="00B635CF">
              <w:t>SELA integrates all modules—emotion, reasoning, embodiment—into a cohesive adaptive pipeline.</w:t>
            </w:r>
          </w:p>
        </w:tc>
      </w:tr>
      <w:tr w:rsidR="00EA79EE" w14:paraId="32AE5858" w14:textId="77777777" w:rsidTr="005E6BC4">
        <w:tc>
          <w:tcPr>
            <w:tcW w:w="2252" w:type="dxa"/>
            <w:vAlign w:val="center"/>
          </w:tcPr>
          <w:p w14:paraId="6F5F2604" w14:textId="3D3F477C" w:rsidR="00EA79EE" w:rsidRPr="00C76CA1" w:rsidRDefault="00000000" w:rsidP="005E6BC4">
            <w:sdt>
              <w:sdtPr>
                <w:id w:val="191419903"/>
                <w:citation/>
              </w:sdtPr>
              <w:sdtContent>
                <w:r w:rsidR="00EA79EE" w:rsidRPr="00C76CA1">
                  <w:fldChar w:fldCharType="begin"/>
                </w:r>
                <w:r w:rsidR="00EA79EE" w:rsidRPr="00C76CA1">
                  <w:instrText xml:space="preserve">CITATION Sin24 \l 1033 </w:instrText>
                </w:r>
                <w:r w:rsidR="00EA79EE" w:rsidRPr="00C76CA1">
                  <w:fldChar w:fldCharType="separate"/>
                </w:r>
                <w:r w:rsidR="00167C83" w:rsidRPr="00167C83">
                  <w:rPr>
                    <w:noProof/>
                  </w:rPr>
                  <w:t>(Sinan Sonlu, 2024)</w:t>
                </w:r>
                <w:r w:rsidR="00EA79EE" w:rsidRPr="00C76CA1">
                  <w:fldChar w:fldCharType="end"/>
                </w:r>
              </w:sdtContent>
            </w:sdt>
          </w:p>
        </w:tc>
        <w:tc>
          <w:tcPr>
            <w:tcW w:w="2252" w:type="dxa"/>
            <w:vAlign w:val="center"/>
          </w:tcPr>
          <w:p w14:paraId="30426C4D" w14:textId="77777777" w:rsidR="00EA79EE" w:rsidRPr="00C76CA1" w:rsidRDefault="00EA79EE" w:rsidP="005E6BC4">
            <w:r w:rsidRPr="00B635CF">
              <w:t>Analyzed embodiment and personality expression in LLM-based educational agents.</w:t>
            </w:r>
          </w:p>
        </w:tc>
        <w:tc>
          <w:tcPr>
            <w:tcW w:w="2253" w:type="dxa"/>
            <w:vAlign w:val="center"/>
          </w:tcPr>
          <w:p w14:paraId="7F41A1C2" w14:textId="77777777" w:rsidR="00EA79EE" w:rsidRPr="00C76CA1" w:rsidRDefault="00EA79EE" w:rsidP="005E6BC4">
            <w:r w:rsidRPr="00B635CF">
              <w:t xml:space="preserve">Personality expression improves engagement but lacks </w:t>
            </w:r>
            <w:r w:rsidRPr="00C76CA1">
              <w:t>integration with emotion awareness</w:t>
            </w:r>
            <w:r w:rsidRPr="00B635CF">
              <w:t>.</w:t>
            </w:r>
          </w:p>
        </w:tc>
        <w:tc>
          <w:tcPr>
            <w:tcW w:w="2253" w:type="dxa"/>
            <w:vAlign w:val="center"/>
          </w:tcPr>
          <w:p w14:paraId="13E77CE0" w14:textId="77777777" w:rsidR="00EA79EE" w:rsidRPr="00C76CA1" w:rsidRDefault="00EA79EE" w:rsidP="005E6BC4">
            <w:r w:rsidRPr="00B635CF">
              <w:t xml:space="preserve">SELA links personality cues </w:t>
            </w:r>
            <w:r w:rsidRPr="00C76CA1">
              <w:t>to emotion inference to enable socially aware</w:t>
            </w:r>
            <w:r w:rsidRPr="00B635CF">
              <w:t xml:space="preserve"> responses.</w:t>
            </w:r>
          </w:p>
        </w:tc>
      </w:tr>
      <w:tr w:rsidR="00EA79EE" w14:paraId="623B0978" w14:textId="77777777" w:rsidTr="005E6BC4">
        <w:tc>
          <w:tcPr>
            <w:tcW w:w="2252" w:type="dxa"/>
            <w:vAlign w:val="center"/>
          </w:tcPr>
          <w:p w14:paraId="657FFFEF" w14:textId="22ADC27B" w:rsidR="00EA79EE" w:rsidRPr="00C76CA1" w:rsidRDefault="00000000" w:rsidP="005E6BC4">
            <w:sdt>
              <w:sdtPr>
                <w:id w:val="-225150847"/>
                <w:citation/>
              </w:sdtPr>
              <w:sdtContent>
                <w:r w:rsidR="00EA79EE" w:rsidRPr="00C76CA1">
                  <w:fldChar w:fldCharType="begin"/>
                </w:r>
                <w:r w:rsidR="00EA79EE" w:rsidRPr="00C76CA1">
                  <w:instrText xml:space="preserve">CITATION Che231 \l 1033 </w:instrText>
                </w:r>
                <w:r w:rsidR="00EA79EE" w:rsidRPr="00C76CA1">
                  <w:fldChar w:fldCharType="separate"/>
                </w:r>
                <w:r w:rsidR="00167C83" w:rsidRPr="00167C83">
                  <w:rPr>
                    <w:noProof/>
                  </w:rPr>
                  <w:t>(Che-Jui Chang, 2023)</w:t>
                </w:r>
                <w:r w:rsidR="00EA79EE" w:rsidRPr="00C76CA1">
                  <w:fldChar w:fldCharType="end"/>
                </w:r>
              </w:sdtContent>
            </w:sdt>
          </w:p>
        </w:tc>
        <w:tc>
          <w:tcPr>
            <w:tcW w:w="2252" w:type="dxa"/>
            <w:vAlign w:val="center"/>
          </w:tcPr>
          <w:p w14:paraId="7A8A571A" w14:textId="77777777" w:rsidR="00EA79EE" w:rsidRPr="00C76CA1" w:rsidRDefault="00EA79EE" w:rsidP="005E6BC4">
            <w:r w:rsidRPr="00B635CF">
              <w:t>Studied multimodal emotion conditioning and affect consistency in ECAs.</w:t>
            </w:r>
          </w:p>
        </w:tc>
        <w:tc>
          <w:tcPr>
            <w:tcW w:w="2253" w:type="dxa"/>
            <w:vAlign w:val="center"/>
          </w:tcPr>
          <w:p w14:paraId="283C7423" w14:textId="77777777" w:rsidR="00EA79EE" w:rsidRPr="00C76CA1" w:rsidRDefault="00EA79EE" w:rsidP="005E6BC4">
            <w:r w:rsidRPr="00B635CF">
              <w:t>Emotional conditioning exists, but agents still lack real-time adaptation and personalization.</w:t>
            </w:r>
          </w:p>
        </w:tc>
        <w:tc>
          <w:tcPr>
            <w:tcW w:w="2253" w:type="dxa"/>
            <w:vAlign w:val="center"/>
          </w:tcPr>
          <w:p w14:paraId="32402793" w14:textId="77777777" w:rsidR="00EA79EE" w:rsidRPr="00C76CA1" w:rsidRDefault="00EA79EE" w:rsidP="005E6BC4">
            <w:r w:rsidRPr="00B635CF">
              <w:t xml:space="preserve">SELA </w:t>
            </w:r>
            <w:r w:rsidRPr="00C76CA1">
              <w:t>continuously affects</w:t>
            </w:r>
            <w:r w:rsidRPr="00B635CF">
              <w:t xml:space="preserve"> sensing and LLM-driven response adaptation.</w:t>
            </w:r>
          </w:p>
        </w:tc>
      </w:tr>
      <w:tr w:rsidR="00EA79EE" w14:paraId="446306BC" w14:textId="77777777" w:rsidTr="005E6BC4">
        <w:tc>
          <w:tcPr>
            <w:tcW w:w="2252" w:type="dxa"/>
            <w:vAlign w:val="center"/>
          </w:tcPr>
          <w:p w14:paraId="0DE71CFC" w14:textId="6CCC90B2" w:rsidR="00EA79EE" w:rsidRPr="00C76CA1" w:rsidRDefault="00000000" w:rsidP="005E6BC4">
            <w:sdt>
              <w:sdtPr>
                <w:id w:val="1035010947"/>
                <w:citation/>
              </w:sdtPr>
              <w:sdtContent>
                <w:r w:rsidR="00EA79EE" w:rsidRPr="00C76CA1">
                  <w:fldChar w:fldCharType="begin"/>
                </w:r>
                <w:r w:rsidR="00EA79EE" w:rsidRPr="00C76CA1">
                  <w:instrText xml:space="preserve"> CITATION And242 \l 1033 </w:instrText>
                </w:r>
                <w:r w:rsidR="00EA79EE" w:rsidRPr="00C76CA1">
                  <w:fldChar w:fldCharType="separate"/>
                </w:r>
                <w:r w:rsidR="00167C83" w:rsidRPr="00167C83">
                  <w:rPr>
                    <w:noProof/>
                  </w:rPr>
                  <w:t>(Andrei Nosov, 2024)</w:t>
                </w:r>
                <w:r w:rsidR="00EA79EE" w:rsidRPr="00C76CA1">
                  <w:fldChar w:fldCharType="end"/>
                </w:r>
              </w:sdtContent>
            </w:sdt>
          </w:p>
        </w:tc>
        <w:tc>
          <w:tcPr>
            <w:tcW w:w="2252" w:type="dxa"/>
            <w:vAlign w:val="center"/>
          </w:tcPr>
          <w:p w14:paraId="764FA199" w14:textId="77777777" w:rsidR="00EA79EE" w:rsidRPr="00C76CA1" w:rsidRDefault="00EA79EE" w:rsidP="005E6BC4">
            <w:r w:rsidRPr="00B635CF">
              <w:t>Proposed a deep-learning-based multimodal sentiment analysis framework for ECAs.</w:t>
            </w:r>
          </w:p>
        </w:tc>
        <w:tc>
          <w:tcPr>
            <w:tcW w:w="2253" w:type="dxa"/>
            <w:vAlign w:val="center"/>
          </w:tcPr>
          <w:p w14:paraId="67F7514E" w14:textId="77777777" w:rsidR="00EA79EE" w:rsidRPr="00C76CA1" w:rsidRDefault="00EA79EE" w:rsidP="005E6BC4">
            <w:r w:rsidRPr="00B635CF">
              <w:t>Focused on emotion recognition only, without reasoning or embodied response generation.</w:t>
            </w:r>
          </w:p>
        </w:tc>
        <w:tc>
          <w:tcPr>
            <w:tcW w:w="2253" w:type="dxa"/>
            <w:vAlign w:val="center"/>
          </w:tcPr>
          <w:p w14:paraId="15F71EBD" w14:textId="77777777" w:rsidR="00EA79EE" w:rsidRPr="00C76CA1" w:rsidRDefault="00EA79EE" w:rsidP="005E6BC4">
            <w:r w:rsidRPr="00B635CF">
              <w:t>SELA extends to emotion</w:t>
            </w:r>
            <w:r w:rsidRPr="00C76CA1">
              <w:t xml:space="preserve">, reasoning, and </w:t>
            </w:r>
            <w:r w:rsidRPr="00B635CF">
              <w:t>embodiment, bridging perception and expression.</w:t>
            </w:r>
          </w:p>
        </w:tc>
      </w:tr>
      <w:tr w:rsidR="00EA79EE" w14:paraId="1AF30D32" w14:textId="77777777" w:rsidTr="005E6BC4">
        <w:tc>
          <w:tcPr>
            <w:tcW w:w="2252" w:type="dxa"/>
            <w:vAlign w:val="center"/>
          </w:tcPr>
          <w:p w14:paraId="26063E7A" w14:textId="514FB2EA" w:rsidR="00EA79EE" w:rsidRPr="00C76CA1" w:rsidRDefault="00000000" w:rsidP="005E6BC4">
            <w:sdt>
              <w:sdtPr>
                <w:id w:val="102927790"/>
                <w:citation/>
              </w:sdtPr>
              <w:sdtContent>
                <w:r w:rsidR="00EA79EE" w:rsidRPr="00C76CA1">
                  <w:fldChar w:fldCharType="begin"/>
                </w:r>
                <w:r w:rsidR="00EA79EE" w:rsidRPr="00C76CA1">
                  <w:instrText xml:space="preserve"> CITATION Sim251 \l 1033 </w:instrText>
                </w:r>
                <w:r w:rsidR="00EA79EE" w:rsidRPr="00C76CA1">
                  <w:fldChar w:fldCharType="separate"/>
                </w:r>
                <w:r w:rsidR="00167C83" w:rsidRPr="00167C83">
                  <w:rPr>
                    <w:noProof/>
                  </w:rPr>
                  <w:t>(Simon Christophe Jolibois, 2025)</w:t>
                </w:r>
                <w:r w:rsidR="00EA79EE" w:rsidRPr="00C76CA1">
                  <w:fldChar w:fldCharType="end"/>
                </w:r>
              </w:sdtContent>
            </w:sdt>
          </w:p>
        </w:tc>
        <w:tc>
          <w:tcPr>
            <w:tcW w:w="2252" w:type="dxa"/>
            <w:vAlign w:val="center"/>
          </w:tcPr>
          <w:p w14:paraId="5897A28A" w14:textId="77777777" w:rsidR="00EA79EE" w:rsidRPr="00C76CA1" w:rsidRDefault="00EA79EE" w:rsidP="005E6BC4">
            <w:r w:rsidRPr="00B635CF">
              <w:t xml:space="preserve">Evaluated emotional ECAs and </w:t>
            </w:r>
            <w:r w:rsidRPr="00C76CA1">
              <w:t xml:space="preserve">the </w:t>
            </w:r>
            <w:r w:rsidRPr="00B635CF">
              <w:t>effect of response delay on user impression.</w:t>
            </w:r>
          </w:p>
        </w:tc>
        <w:tc>
          <w:tcPr>
            <w:tcW w:w="2253" w:type="dxa"/>
            <w:vAlign w:val="center"/>
          </w:tcPr>
          <w:p w14:paraId="4C436844" w14:textId="77777777" w:rsidR="00EA79EE" w:rsidRPr="00C76CA1" w:rsidRDefault="00EA79EE" w:rsidP="005E6BC4">
            <w:r w:rsidRPr="00B635CF">
              <w:t>Found that latency harms user experience; most systems fail to manage delay effectively.</w:t>
            </w:r>
          </w:p>
        </w:tc>
        <w:tc>
          <w:tcPr>
            <w:tcW w:w="2253" w:type="dxa"/>
            <w:vAlign w:val="center"/>
          </w:tcPr>
          <w:p w14:paraId="5103D444" w14:textId="77777777" w:rsidR="00EA79EE" w:rsidRPr="00C76CA1" w:rsidRDefault="00EA79EE" w:rsidP="005E6BC4">
            <w:r w:rsidRPr="00B635CF">
              <w:t>SELA emphasizes &lt;2.5s latency through optimized pipelines.</w:t>
            </w:r>
          </w:p>
        </w:tc>
      </w:tr>
      <w:tr w:rsidR="00EA79EE" w14:paraId="539E3543" w14:textId="77777777" w:rsidTr="005E6BC4">
        <w:tc>
          <w:tcPr>
            <w:tcW w:w="2252" w:type="dxa"/>
            <w:vAlign w:val="center"/>
          </w:tcPr>
          <w:p w14:paraId="794DFE7E" w14:textId="063939AF" w:rsidR="00EA79EE" w:rsidRDefault="00000000" w:rsidP="005E6BC4">
            <w:sdt>
              <w:sdtPr>
                <w:rPr>
                  <w:b/>
                  <w:bCs/>
                </w:rPr>
                <w:id w:val="-1302527019"/>
                <w:citation/>
              </w:sdtPr>
              <w:sdtContent>
                <w:r w:rsidR="00EA79EE">
                  <w:rPr>
                    <w:b/>
                    <w:bCs/>
                  </w:rPr>
                  <w:fldChar w:fldCharType="begin"/>
                </w:r>
                <w:r w:rsidR="00EA79EE">
                  <w:rPr>
                    <w:b/>
                    <w:bCs/>
                  </w:rPr>
                  <w:instrText xml:space="preserve"> CITATION Sch18 \l 1033 </w:instrText>
                </w:r>
                <w:r w:rsidR="00EA79EE">
                  <w:rPr>
                    <w:b/>
                    <w:bCs/>
                  </w:rPr>
                  <w:fldChar w:fldCharType="separate"/>
                </w:r>
                <w:r w:rsidR="00167C83" w:rsidRPr="00167C83">
                  <w:rPr>
                    <w:noProof/>
                  </w:rPr>
                  <w:t>(Schuller, 2018)</w:t>
                </w:r>
                <w:r w:rsidR="00EA79EE">
                  <w:rPr>
                    <w:b/>
                    <w:bCs/>
                  </w:rPr>
                  <w:fldChar w:fldCharType="end"/>
                </w:r>
              </w:sdtContent>
            </w:sdt>
          </w:p>
        </w:tc>
        <w:tc>
          <w:tcPr>
            <w:tcW w:w="2252" w:type="dxa"/>
            <w:vAlign w:val="center"/>
          </w:tcPr>
          <w:p w14:paraId="402924FB" w14:textId="77777777" w:rsidR="00EA79EE" w:rsidRDefault="00EA79EE" w:rsidP="005E6BC4">
            <w:r w:rsidRPr="00B635CF">
              <w:t>Surveyed two decades of speech emotion recognition.</w:t>
            </w:r>
          </w:p>
        </w:tc>
        <w:tc>
          <w:tcPr>
            <w:tcW w:w="2253" w:type="dxa"/>
            <w:vAlign w:val="center"/>
          </w:tcPr>
          <w:p w14:paraId="057C78BE" w14:textId="77777777" w:rsidR="00EA79EE" w:rsidRDefault="00EA79EE" w:rsidP="005E6BC4">
            <w:r w:rsidRPr="00B635CF">
              <w:t xml:space="preserve">SER models </w:t>
            </w:r>
            <w:r>
              <w:t xml:space="preserve">are </w:t>
            </w:r>
            <w:r w:rsidRPr="00B635CF">
              <w:t>accurate but not integrated with visual and reasoning systems.</w:t>
            </w:r>
          </w:p>
        </w:tc>
        <w:tc>
          <w:tcPr>
            <w:tcW w:w="2253" w:type="dxa"/>
            <w:vAlign w:val="center"/>
          </w:tcPr>
          <w:p w14:paraId="1330D669" w14:textId="77777777" w:rsidR="00EA79EE" w:rsidRPr="00C76CA1" w:rsidRDefault="00EA79EE" w:rsidP="005E6BC4">
            <w:r w:rsidRPr="00B635CF">
              <w:t>SELA fuses voice and vision for richer emotion recognition.</w:t>
            </w:r>
          </w:p>
        </w:tc>
      </w:tr>
      <w:tr w:rsidR="00EA79EE" w14:paraId="1864078E" w14:textId="77777777" w:rsidTr="005E6BC4">
        <w:tc>
          <w:tcPr>
            <w:tcW w:w="2252" w:type="dxa"/>
            <w:vAlign w:val="center"/>
          </w:tcPr>
          <w:p w14:paraId="776E313D" w14:textId="0F1A1C3F" w:rsidR="00EA79EE" w:rsidRPr="00C76CA1" w:rsidRDefault="00000000" w:rsidP="005E6BC4">
            <w:sdt>
              <w:sdtPr>
                <w:id w:val="1147627776"/>
                <w:citation/>
              </w:sdtPr>
              <w:sdtContent>
                <w:r w:rsidR="00EA79EE" w:rsidRPr="00C76CA1">
                  <w:fldChar w:fldCharType="begin"/>
                </w:r>
                <w:r w:rsidR="00EA79EE" w:rsidRPr="00C76CA1">
                  <w:instrText xml:space="preserve">CITATION Tad17 \l 1033 </w:instrText>
                </w:r>
                <w:r w:rsidR="00EA79EE" w:rsidRPr="00C76CA1">
                  <w:fldChar w:fldCharType="separate"/>
                </w:r>
                <w:r w:rsidR="00167C83" w:rsidRPr="00167C83">
                  <w:rPr>
                    <w:noProof/>
                  </w:rPr>
                  <w:t>(Tadas Baltrušaitis, 2019)</w:t>
                </w:r>
                <w:r w:rsidR="00EA79EE" w:rsidRPr="00C76CA1">
                  <w:fldChar w:fldCharType="end"/>
                </w:r>
              </w:sdtContent>
            </w:sdt>
          </w:p>
        </w:tc>
        <w:tc>
          <w:tcPr>
            <w:tcW w:w="2252" w:type="dxa"/>
            <w:vAlign w:val="center"/>
          </w:tcPr>
          <w:p w14:paraId="5963F28F" w14:textId="77777777" w:rsidR="00EA79EE" w:rsidRPr="00C76CA1" w:rsidRDefault="00EA79EE" w:rsidP="005E6BC4">
            <w:r w:rsidRPr="00B635CF">
              <w:t>Defined taxonomy for multimodal machine learning.</w:t>
            </w:r>
          </w:p>
        </w:tc>
        <w:tc>
          <w:tcPr>
            <w:tcW w:w="2253" w:type="dxa"/>
            <w:vAlign w:val="center"/>
          </w:tcPr>
          <w:p w14:paraId="6A5D4C76" w14:textId="77777777" w:rsidR="00EA79EE" w:rsidRPr="00C76CA1" w:rsidRDefault="00EA79EE" w:rsidP="005E6BC4">
            <w:r w:rsidRPr="00B635CF">
              <w:t>Theoretical survey — lacks practical fusion in conversational contexts.</w:t>
            </w:r>
          </w:p>
        </w:tc>
        <w:tc>
          <w:tcPr>
            <w:tcW w:w="2253" w:type="dxa"/>
            <w:vAlign w:val="center"/>
          </w:tcPr>
          <w:p w14:paraId="184B3604" w14:textId="77777777" w:rsidR="00EA79EE" w:rsidRPr="00C76CA1" w:rsidRDefault="00EA79EE" w:rsidP="005E6BC4">
            <w:r w:rsidRPr="00B635CF">
              <w:t>SELA applies fusion and alignment principles to dialogue modeling.</w:t>
            </w:r>
          </w:p>
        </w:tc>
      </w:tr>
      <w:tr w:rsidR="00EA79EE" w14:paraId="76BF1199" w14:textId="77777777" w:rsidTr="005E6BC4">
        <w:tc>
          <w:tcPr>
            <w:tcW w:w="2252" w:type="dxa"/>
            <w:vAlign w:val="center"/>
          </w:tcPr>
          <w:p w14:paraId="50828CBB" w14:textId="714E57AA" w:rsidR="00EA79EE" w:rsidRPr="00C76CA1" w:rsidRDefault="00000000" w:rsidP="005E6BC4">
            <w:sdt>
              <w:sdtPr>
                <w:id w:val="-2096241218"/>
                <w:citation/>
              </w:sdtPr>
              <w:sdtContent>
                <w:r w:rsidR="00EA79EE" w:rsidRPr="00C76CA1">
                  <w:fldChar w:fldCharType="begin"/>
                </w:r>
                <w:r w:rsidR="00EA79EE" w:rsidRPr="00C76CA1">
                  <w:instrText xml:space="preserve"> CITATION Zha25 \l 1033 </w:instrText>
                </w:r>
                <w:r w:rsidR="00EA79EE" w:rsidRPr="00C76CA1">
                  <w:fldChar w:fldCharType="separate"/>
                </w:r>
                <w:r w:rsidR="00167C83" w:rsidRPr="00167C83">
                  <w:rPr>
                    <w:noProof/>
                  </w:rPr>
                  <w:t>(Zhang, 2025)</w:t>
                </w:r>
                <w:r w:rsidR="00EA79EE" w:rsidRPr="00C76CA1">
                  <w:fldChar w:fldCharType="end"/>
                </w:r>
              </w:sdtContent>
            </w:sdt>
          </w:p>
        </w:tc>
        <w:tc>
          <w:tcPr>
            <w:tcW w:w="2252" w:type="dxa"/>
            <w:vAlign w:val="center"/>
          </w:tcPr>
          <w:p w14:paraId="3B5DB9FA" w14:textId="77777777" w:rsidR="00EA79EE" w:rsidRPr="00C76CA1" w:rsidRDefault="00EA79EE" w:rsidP="005E6BC4">
            <w:r w:rsidRPr="00B635CF">
              <w:t>Investigated user navigation in emotion-aware conversational agents.</w:t>
            </w:r>
          </w:p>
        </w:tc>
        <w:tc>
          <w:tcPr>
            <w:tcW w:w="2253" w:type="dxa"/>
            <w:vAlign w:val="center"/>
          </w:tcPr>
          <w:p w14:paraId="15B46FB5" w14:textId="77777777" w:rsidR="00EA79EE" w:rsidRPr="00C76CA1" w:rsidRDefault="00EA79EE" w:rsidP="005E6BC4">
            <w:r w:rsidRPr="00B635CF">
              <w:t>Focused on emotional expression but not multimodal understanding.</w:t>
            </w:r>
          </w:p>
        </w:tc>
        <w:tc>
          <w:tcPr>
            <w:tcW w:w="2253" w:type="dxa"/>
            <w:vAlign w:val="center"/>
          </w:tcPr>
          <w:p w14:paraId="462E3BF5" w14:textId="77777777" w:rsidR="00EA79EE" w:rsidRPr="00C76CA1" w:rsidRDefault="00EA79EE" w:rsidP="005E6BC4">
            <w:r w:rsidRPr="00B635CF">
              <w:t>SELA combines affect sensing + embodied interaction for adaptive empathy.</w:t>
            </w:r>
          </w:p>
        </w:tc>
      </w:tr>
    </w:tbl>
    <w:p w14:paraId="1B13147E" w14:textId="77777777" w:rsidR="00EA79EE" w:rsidRDefault="00EA79EE" w:rsidP="00EA79EE"/>
    <w:p w14:paraId="4605EDA1" w14:textId="77777777" w:rsidR="00EA79EE" w:rsidRDefault="00EA79EE" w:rsidP="00EA79EE"/>
    <w:p w14:paraId="6C7A1ABE" w14:textId="6F5BE6B2" w:rsidR="00EA79EE" w:rsidRDefault="007A25F0" w:rsidP="00EA79EE">
      <w:r w:rsidRPr="007A25F0">
        <w:t>This table presents a comparative analysis of related work.</w:t>
      </w:r>
      <w:r>
        <w:t xml:space="preserve"> </w:t>
      </w:r>
      <w:r w:rsidRPr="007A25F0">
        <w:t>It compares key contributions and limitations of existing approaches.</w:t>
      </w:r>
      <w:r>
        <w:t xml:space="preserve"> </w:t>
      </w:r>
      <w:r w:rsidRPr="007A25F0">
        <w:t>Through this comparison, the research gap is identified.</w:t>
      </w:r>
      <w:r>
        <w:t xml:space="preserve"> </w:t>
      </w:r>
      <w:r w:rsidRPr="007A25F0">
        <w:t>This gap motivates the proposed SELA system.</w:t>
      </w:r>
    </w:p>
    <w:p w14:paraId="2360E263" w14:textId="77777777" w:rsidR="00EA79EE" w:rsidRDefault="00EA79EE" w:rsidP="00EA79EE"/>
    <w:p w14:paraId="21FCCC61" w14:textId="77777777" w:rsidR="005D76F1" w:rsidRDefault="005D76F1" w:rsidP="005E3B39"/>
    <w:p w14:paraId="063828B5" w14:textId="77777777" w:rsidR="005D76F1" w:rsidRDefault="005D76F1" w:rsidP="005E3B39"/>
    <w:p w14:paraId="10764402" w14:textId="77777777" w:rsidR="005D76F1" w:rsidRDefault="005D76F1" w:rsidP="005E3B39"/>
    <w:p w14:paraId="551F4919" w14:textId="77777777" w:rsidR="005D76F1" w:rsidRDefault="005D76F1" w:rsidP="005E3B39"/>
    <w:p w14:paraId="7E421286" w14:textId="7D23CB4B" w:rsidR="008C40B3" w:rsidRPr="008C40B3" w:rsidRDefault="00CD65EE" w:rsidP="008C40B3">
      <w:r>
        <w:br w:type="page"/>
      </w:r>
    </w:p>
    <w:p w14:paraId="7B0F7924" w14:textId="66D00B72" w:rsidR="008C40B3" w:rsidRDefault="008C40B3" w:rsidP="008C40B3">
      <w:pPr>
        <w:pStyle w:val="Heading1"/>
        <w:rPr>
          <w:b/>
          <w:bCs/>
        </w:rPr>
      </w:pPr>
      <w:bookmarkStart w:id="8" w:name="_Toc219303505"/>
      <w:r w:rsidRPr="008C40B3">
        <w:rPr>
          <w:b/>
          <w:bCs/>
        </w:rPr>
        <w:t>Chapter 05 Method of Approach</w:t>
      </w:r>
      <w:bookmarkEnd w:id="8"/>
    </w:p>
    <w:p w14:paraId="15FD66DC" w14:textId="77777777" w:rsidR="00A3607D" w:rsidRPr="00A3607D" w:rsidRDefault="00A3607D" w:rsidP="00A3607D"/>
    <w:p w14:paraId="619D4AF8" w14:textId="77777777" w:rsidR="005D76F1" w:rsidRPr="005D76F1" w:rsidRDefault="005D76F1" w:rsidP="005D76F1"/>
    <w:p w14:paraId="404FDC69" w14:textId="77777777" w:rsidR="00053397" w:rsidRPr="00053397" w:rsidRDefault="00053397" w:rsidP="00053397">
      <w:r w:rsidRPr="00053397">
        <w:t>This chapter describes the methodology adopted to complete the project. It outlines the research approach, data sources and collection plan, tools and technologies, evaluation strategy, and project management methodology. The selected approach ensures that the project objectives are achieved in a structured, ethical, and measurable manner.</w:t>
      </w:r>
    </w:p>
    <w:p w14:paraId="52C78C19" w14:textId="05A33483" w:rsidR="00053397" w:rsidRDefault="00053397" w:rsidP="00053397">
      <w:r w:rsidRPr="00053397">
        <w:t>The project adopts a prototype-based experimental research approach. The main objective is to design, implement, and evaluate a functional prototype of a Socially Aware Embodied Language Agent. The prototype is used to assess the feasibility of integrating multimodal emotion sensing, personality inference, language reasoning, and embodied interaction within a single conversational system. This approach is suitable because the project focuses on concept validation and performance evaluation rather than full-scale production deployment.</w:t>
      </w:r>
    </w:p>
    <w:p w14:paraId="5D3206D8" w14:textId="77777777" w:rsidR="00901738" w:rsidRDefault="00901738" w:rsidP="00053397"/>
    <w:p w14:paraId="27625E93" w14:textId="77777777" w:rsidR="00053397" w:rsidRDefault="00053397" w:rsidP="00053397"/>
    <w:p w14:paraId="4D44035D" w14:textId="77777777" w:rsidR="00901738" w:rsidRPr="00053397" w:rsidRDefault="00901738" w:rsidP="00053397"/>
    <w:p w14:paraId="4C5680C2" w14:textId="77777777" w:rsidR="00053397" w:rsidRDefault="00053397" w:rsidP="00053397">
      <w:pPr>
        <w:rPr>
          <w:b/>
          <w:bCs/>
        </w:rPr>
      </w:pPr>
      <w:r w:rsidRPr="00053397">
        <w:rPr>
          <w:b/>
          <w:bCs/>
        </w:rPr>
        <w:t>Data Sources and Data Collection Plan</w:t>
      </w:r>
    </w:p>
    <w:p w14:paraId="4670AC06" w14:textId="77777777" w:rsidR="00901738" w:rsidRDefault="00901738" w:rsidP="00053397">
      <w:pPr>
        <w:rPr>
          <w:b/>
          <w:bCs/>
        </w:rPr>
      </w:pPr>
    </w:p>
    <w:p w14:paraId="5ED5F0F0" w14:textId="77777777" w:rsidR="00901738" w:rsidRPr="00053397" w:rsidRDefault="00901738" w:rsidP="00053397">
      <w:pPr>
        <w:rPr>
          <w:b/>
          <w:bCs/>
        </w:rPr>
      </w:pPr>
    </w:p>
    <w:p w14:paraId="2D967EF9" w14:textId="1666225E" w:rsidR="00053397" w:rsidRDefault="00053397" w:rsidP="00053397">
      <w:r w:rsidRPr="00053397">
        <w:t xml:space="preserve">The system uses multimodal data, including facial expressions, speech signals, and conversational text. Data </w:t>
      </w:r>
      <w:r w:rsidR="00AE55F0">
        <w:t>are collected from publicly available datasets (</w:t>
      </w:r>
      <w:proofErr w:type="spellStart"/>
      <w:proofErr w:type="gramStart"/>
      <w:r w:rsidR="00683FCF">
        <w:t>e.g</w:t>
      </w:r>
      <w:proofErr w:type="spellEnd"/>
      <w:r w:rsidR="00683FCF">
        <w:t>:-</w:t>
      </w:r>
      <w:proofErr w:type="gramEnd"/>
      <w:r w:rsidR="0036244D">
        <w:t xml:space="preserve"> GitHub, Kaggle, </w:t>
      </w:r>
      <w:proofErr w:type="spellStart"/>
      <w:r w:rsidR="0036244D">
        <w:t>etc</w:t>
      </w:r>
      <w:proofErr w:type="spellEnd"/>
      <w:r w:rsidR="00AE55F0">
        <w:t>) and from controlled user interactions</w:t>
      </w:r>
      <w:r w:rsidR="009D313A">
        <w:t xml:space="preserve"> following</w:t>
      </w:r>
      <w:r w:rsidRPr="00053397">
        <w:t xml:space="preserve"> ethical guidelines.</w:t>
      </w:r>
    </w:p>
    <w:p w14:paraId="3C1D3624" w14:textId="77777777" w:rsidR="00995149" w:rsidRPr="00053397" w:rsidRDefault="00995149" w:rsidP="00053397"/>
    <w:p w14:paraId="0191F0E6" w14:textId="77777777" w:rsidR="00053397" w:rsidRPr="00053397" w:rsidRDefault="00053397" w:rsidP="00995149">
      <w:pPr>
        <w:pStyle w:val="ListParagraph"/>
        <w:numPr>
          <w:ilvl w:val="0"/>
          <w:numId w:val="87"/>
        </w:numPr>
      </w:pPr>
      <w:r w:rsidRPr="00053397">
        <w:t>Facial data: Public emotion recognition datasets with labeled facial expressions</w:t>
      </w:r>
    </w:p>
    <w:p w14:paraId="56D3643F" w14:textId="77777777" w:rsidR="00053397" w:rsidRPr="00053397" w:rsidRDefault="00053397" w:rsidP="00995149">
      <w:pPr>
        <w:pStyle w:val="ListParagraph"/>
        <w:numPr>
          <w:ilvl w:val="0"/>
          <w:numId w:val="87"/>
        </w:numPr>
      </w:pPr>
      <w:r w:rsidRPr="00053397">
        <w:t>Audio data: Speech emotion datasets with annotated emotional states</w:t>
      </w:r>
    </w:p>
    <w:p w14:paraId="06B9A3AD" w14:textId="77777777" w:rsidR="00053397" w:rsidRPr="00053397" w:rsidRDefault="00053397" w:rsidP="00995149">
      <w:pPr>
        <w:pStyle w:val="ListParagraph"/>
        <w:numPr>
          <w:ilvl w:val="0"/>
          <w:numId w:val="87"/>
        </w:numPr>
      </w:pPr>
      <w:r w:rsidRPr="00053397">
        <w:t>Text data: Conversational datasets and synthetic prompts for dialogue evaluation</w:t>
      </w:r>
    </w:p>
    <w:p w14:paraId="1AC8DA2C" w14:textId="77777777" w:rsidR="00053397" w:rsidRDefault="00053397" w:rsidP="00995149">
      <w:pPr>
        <w:pStyle w:val="ListParagraph"/>
        <w:numPr>
          <w:ilvl w:val="0"/>
          <w:numId w:val="87"/>
        </w:numPr>
      </w:pPr>
      <w:r w:rsidRPr="00053397">
        <w:t>Additional data: Controlled user interaction data for testing purposes</w:t>
      </w:r>
    </w:p>
    <w:p w14:paraId="30961A4A" w14:textId="77777777" w:rsidR="00995149" w:rsidRPr="00053397" w:rsidRDefault="00995149" w:rsidP="00995149">
      <w:pPr>
        <w:pStyle w:val="ListParagraph"/>
      </w:pPr>
    </w:p>
    <w:p w14:paraId="266697E9" w14:textId="77777777" w:rsidR="00053397" w:rsidRDefault="00053397" w:rsidP="00053397">
      <w:r w:rsidRPr="00053397">
        <w:t>Where user interaction data is collected, informed consent is obtained. All data is anonymized and securely stored. No personally identifiable information is retained beyond experimental needs.</w:t>
      </w:r>
    </w:p>
    <w:p w14:paraId="6B20ECFC" w14:textId="77777777" w:rsidR="006E2F23" w:rsidRDefault="006E2F23" w:rsidP="00053397"/>
    <w:p w14:paraId="041AA081" w14:textId="77777777" w:rsidR="006E2F23" w:rsidRDefault="006E2F23" w:rsidP="00053397"/>
    <w:p w14:paraId="44BA28B0" w14:textId="77777777" w:rsidR="00995149" w:rsidRPr="00053397" w:rsidRDefault="00995149" w:rsidP="00053397"/>
    <w:p w14:paraId="48DE9BE3" w14:textId="77777777" w:rsidR="00053397" w:rsidRDefault="00053397" w:rsidP="00053397">
      <w:pPr>
        <w:rPr>
          <w:b/>
          <w:bCs/>
        </w:rPr>
      </w:pPr>
      <w:r w:rsidRPr="00053397">
        <w:rPr>
          <w:b/>
          <w:bCs/>
        </w:rPr>
        <w:t>Algorithms, Tools, and Technologies</w:t>
      </w:r>
    </w:p>
    <w:p w14:paraId="1328284A" w14:textId="77777777" w:rsidR="00901738" w:rsidRDefault="00901738" w:rsidP="00053397">
      <w:pPr>
        <w:rPr>
          <w:b/>
          <w:bCs/>
        </w:rPr>
      </w:pPr>
    </w:p>
    <w:p w14:paraId="53E50A41" w14:textId="77777777" w:rsidR="00995149" w:rsidRPr="00053397" w:rsidRDefault="00995149" w:rsidP="00053397">
      <w:pPr>
        <w:rPr>
          <w:b/>
          <w:bCs/>
        </w:rPr>
      </w:pPr>
    </w:p>
    <w:p w14:paraId="1F0F2FEE" w14:textId="77777777" w:rsidR="00053397" w:rsidRDefault="00053397" w:rsidP="00053397">
      <w:r w:rsidRPr="00053397">
        <w:t>The project employs established AI and software development tools to ensure reliability and reproducibility.</w:t>
      </w:r>
    </w:p>
    <w:p w14:paraId="3DA59E44" w14:textId="77777777" w:rsidR="00995149" w:rsidRPr="00053397" w:rsidRDefault="00995149" w:rsidP="00053397"/>
    <w:p w14:paraId="24AE767C" w14:textId="33642818" w:rsidR="00053397" w:rsidRPr="00053397" w:rsidRDefault="00053397" w:rsidP="00995149">
      <w:pPr>
        <w:numPr>
          <w:ilvl w:val="0"/>
          <w:numId w:val="84"/>
        </w:numPr>
      </w:pPr>
      <w:r w:rsidRPr="00053397">
        <w:t xml:space="preserve">Programming </w:t>
      </w:r>
      <w:proofErr w:type="gramStart"/>
      <w:r w:rsidR="00524680" w:rsidRPr="00053397">
        <w:t>language:</w:t>
      </w:r>
      <w:r w:rsidR="00524680">
        <w:t>-</w:t>
      </w:r>
      <w:proofErr w:type="gramEnd"/>
      <w:r w:rsidR="00524680">
        <w:t xml:space="preserve"> </w:t>
      </w:r>
      <w:r w:rsidR="007172F1">
        <w:t>Py</w:t>
      </w:r>
      <w:r w:rsidRPr="00053397">
        <w:t>thon</w:t>
      </w:r>
    </w:p>
    <w:p w14:paraId="54042F4A" w14:textId="7F35A7A0" w:rsidR="00053397" w:rsidRPr="00053397" w:rsidRDefault="00053397" w:rsidP="00995149">
      <w:pPr>
        <w:numPr>
          <w:ilvl w:val="0"/>
          <w:numId w:val="84"/>
        </w:numPr>
      </w:pPr>
      <w:r w:rsidRPr="00053397">
        <w:t xml:space="preserve">Deep learning </w:t>
      </w:r>
      <w:proofErr w:type="gramStart"/>
      <w:r w:rsidRPr="00053397">
        <w:t>frameworks:</w:t>
      </w:r>
      <w:r w:rsidR="00524680">
        <w:t>-</w:t>
      </w:r>
      <w:proofErr w:type="gramEnd"/>
      <w:r w:rsidRPr="00053397">
        <w:t xml:space="preserve"> </w:t>
      </w:r>
      <w:proofErr w:type="spellStart"/>
      <w:r w:rsidRPr="00053397">
        <w:t>PyTorch</w:t>
      </w:r>
      <w:proofErr w:type="spellEnd"/>
      <w:r w:rsidRPr="00053397">
        <w:t>, TensorFlow</w:t>
      </w:r>
    </w:p>
    <w:p w14:paraId="3F970539" w14:textId="6867A5F1" w:rsidR="00053397" w:rsidRPr="00053397" w:rsidRDefault="00053397" w:rsidP="00995149">
      <w:pPr>
        <w:numPr>
          <w:ilvl w:val="0"/>
          <w:numId w:val="84"/>
        </w:numPr>
      </w:pPr>
      <w:r w:rsidRPr="00053397">
        <w:t xml:space="preserve">Computer </w:t>
      </w:r>
      <w:proofErr w:type="gramStart"/>
      <w:r w:rsidRPr="00053397">
        <w:t>vision:</w:t>
      </w:r>
      <w:r w:rsidR="00524680">
        <w:t>-</w:t>
      </w:r>
      <w:proofErr w:type="gramEnd"/>
      <w:r w:rsidRPr="00053397">
        <w:t xml:space="preserve"> OpenCV, </w:t>
      </w:r>
      <w:proofErr w:type="spellStart"/>
      <w:r w:rsidRPr="00053397">
        <w:t>MediaPipe</w:t>
      </w:r>
      <w:proofErr w:type="spellEnd"/>
    </w:p>
    <w:p w14:paraId="1FB01F4B" w14:textId="6B55EB16" w:rsidR="00053397" w:rsidRPr="00053397" w:rsidRDefault="00053397" w:rsidP="00995149">
      <w:pPr>
        <w:numPr>
          <w:ilvl w:val="0"/>
          <w:numId w:val="84"/>
        </w:numPr>
      </w:pPr>
      <w:r w:rsidRPr="00053397">
        <w:t xml:space="preserve">Speech </w:t>
      </w:r>
      <w:proofErr w:type="gramStart"/>
      <w:r w:rsidRPr="00053397">
        <w:t>processing:</w:t>
      </w:r>
      <w:r w:rsidR="00524680">
        <w:t>-</w:t>
      </w:r>
      <w:proofErr w:type="gramEnd"/>
      <w:r w:rsidRPr="00053397">
        <w:t xml:space="preserve"> </w:t>
      </w:r>
      <w:proofErr w:type="spellStart"/>
      <w:r w:rsidRPr="00053397">
        <w:t>Librosa</w:t>
      </w:r>
      <w:proofErr w:type="spellEnd"/>
      <w:r w:rsidRPr="00053397">
        <w:t xml:space="preserve">, </w:t>
      </w:r>
      <w:proofErr w:type="spellStart"/>
      <w:r w:rsidRPr="00053397">
        <w:t>SpeechBrain</w:t>
      </w:r>
      <w:proofErr w:type="spellEnd"/>
    </w:p>
    <w:p w14:paraId="42AD53F1" w14:textId="77777777" w:rsidR="00053397" w:rsidRPr="00053397" w:rsidRDefault="00053397" w:rsidP="00995149">
      <w:pPr>
        <w:numPr>
          <w:ilvl w:val="0"/>
          <w:numId w:val="84"/>
        </w:numPr>
      </w:pPr>
      <w:r w:rsidRPr="00053397">
        <w:t>Natural language processing: Transformer-based Large Language Models via API integration</w:t>
      </w:r>
    </w:p>
    <w:p w14:paraId="0E7A1A46" w14:textId="5A289158" w:rsidR="00053397" w:rsidRPr="00053397" w:rsidRDefault="00053397" w:rsidP="00995149">
      <w:pPr>
        <w:numPr>
          <w:ilvl w:val="0"/>
          <w:numId w:val="84"/>
        </w:numPr>
      </w:pPr>
      <w:r w:rsidRPr="00053397">
        <w:t xml:space="preserve">Avatar and </w:t>
      </w:r>
      <w:proofErr w:type="gramStart"/>
      <w:r w:rsidRPr="00053397">
        <w:t>embodiment:</w:t>
      </w:r>
      <w:r w:rsidR="00524680">
        <w:t>-</w:t>
      </w:r>
      <w:proofErr w:type="gramEnd"/>
      <w:r w:rsidRPr="00053397">
        <w:t xml:space="preserve"> Unity or web-based 2D/3D avatar frameworks</w:t>
      </w:r>
    </w:p>
    <w:p w14:paraId="7D4E9B1C" w14:textId="615CBB9A" w:rsidR="00053397" w:rsidRDefault="00053397" w:rsidP="00995149">
      <w:pPr>
        <w:numPr>
          <w:ilvl w:val="0"/>
          <w:numId w:val="84"/>
        </w:numPr>
      </w:pPr>
      <w:r w:rsidRPr="00053397">
        <w:t xml:space="preserve">Version </w:t>
      </w:r>
      <w:proofErr w:type="gramStart"/>
      <w:r w:rsidRPr="00053397">
        <w:t>control:</w:t>
      </w:r>
      <w:r w:rsidR="00524680">
        <w:t>-</w:t>
      </w:r>
      <w:proofErr w:type="gramEnd"/>
      <w:r w:rsidRPr="00053397">
        <w:t xml:space="preserve"> Git and GitHub</w:t>
      </w:r>
    </w:p>
    <w:p w14:paraId="6AA30D93" w14:textId="77777777" w:rsidR="00995149" w:rsidRPr="00053397" w:rsidRDefault="00995149" w:rsidP="00995149">
      <w:pPr>
        <w:ind w:left="720"/>
      </w:pPr>
    </w:p>
    <w:p w14:paraId="48B790A3" w14:textId="24CB501B" w:rsidR="00995149" w:rsidRDefault="00053397" w:rsidP="00053397">
      <w:r w:rsidRPr="00053397">
        <w:t>Pre-trained models are fine-tuned where necessary to reduce training time and computational cost.</w:t>
      </w:r>
    </w:p>
    <w:p w14:paraId="32A2FF19" w14:textId="77777777" w:rsidR="00901738" w:rsidRDefault="00901738" w:rsidP="00053397"/>
    <w:p w14:paraId="169A392A" w14:textId="77777777" w:rsidR="00901738" w:rsidRDefault="00901738" w:rsidP="00053397"/>
    <w:p w14:paraId="3B7B52A8" w14:textId="77777777" w:rsidR="00901738" w:rsidRPr="00053397" w:rsidRDefault="00901738" w:rsidP="00053397"/>
    <w:p w14:paraId="0D54B88E" w14:textId="77777777" w:rsidR="00053397" w:rsidRDefault="00053397" w:rsidP="00053397">
      <w:pPr>
        <w:rPr>
          <w:b/>
          <w:bCs/>
        </w:rPr>
      </w:pPr>
      <w:r w:rsidRPr="00053397">
        <w:rPr>
          <w:b/>
          <w:bCs/>
        </w:rPr>
        <w:t>Evaluation Metrics and Validation Strategy</w:t>
      </w:r>
    </w:p>
    <w:p w14:paraId="06B9354C" w14:textId="77777777" w:rsidR="00901738" w:rsidRDefault="00901738" w:rsidP="00053397">
      <w:pPr>
        <w:rPr>
          <w:b/>
          <w:bCs/>
        </w:rPr>
      </w:pPr>
    </w:p>
    <w:p w14:paraId="108AA39E" w14:textId="77777777" w:rsidR="00995149" w:rsidRPr="00053397" w:rsidRDefault="00995149" w:rsidP="00053397">
      <w:pPr>
        <w:rPr>
          <w:b/>
          <w:bCs/>
        </w:rPr>
      </w:pPr>
    </w:p>
    <w:p w14:paraId="0638D4CA" w14:textId="77777777" w:rsidR="00053397" w:rsidRDefault="00053397" w:rsidP="00053397">
      <w:r w:rsidRPr="00053397">
        <w:t>The system is evaluated using both quantitative and qualitative methods.</w:t>
      </w:r>
    </w:p>
    <w:p w14:paraId="7713FF55" w14:textId="77777777" w:rsidR="00DC5343" w:rsidRPr="00053397" w:rsidRDefault="00DC5343" w:rsidP="00053397"/>
    <w:p w14:paraId="4D47FB82" w14:textId="77777777" w:rsidR="00053397" w:rsidRPr="00053397" w:rsidRDefault="00053397" w:rsidP="00995149">
      <w:pPr>
        <w:pStyle w:val="ListParagraph"/>
        <w:numPr>
          <w:ilvl w:val="0"/>
          <w:numId w:val="85"/>
        </w:numPr>
      </w:pPr>
      <w:r w:rsidRPr="00053397">
        <w:t>Emotion recognition accuracy for facial and speech inputs</w:t>
      </w:r>
    </w:p>
    <w:p w14:paraId="5D8897EC" w14:textId="77777777" w:rsidR="00053397" w:rsidRPr="00053397" w:rsidRDefault="00053397" w:rsidP="00995149">
      <w:pPr>
        <w:pStyle w:val="ListParagraph"/>
        <w:numPr>
          <w:ilvl w:val="0"/>
          <w:numId w:val="85"/>
        </w:numPr>
      </w:pPr>
      <w:r w:rsidRPr="00053397">
        <w:t>End-to-end response latency to assess real-time performance</w:t>
      </w:r>
    </w:p>
    <w:p w14:paraId="5C390F93" w14:textId="77777777" w:rsidR="00053397" w:rsidRPr="00053397" w:rsidRDefault="00053397" w:rsidP="00995149">
      <w:pPr>
        <w:pStyle w:val="ListParagraph"/>
        <w:numPr>
          <w:ilvl w:val="0"/>
          <w:numId w:val="85"/>
        </w:numPr>
      </w:pPr>
      <w:r w:rsidRPr="00053397">
        <w:t>Consistency between inferred affective states and generated verbal and visual responses</w:t>
      </w:r>
    </w:p>
    <w:p w14:paraId="14176840" w14:textId="77777777" w:rsidR="00053397" w:rsidRDefault="00053397" w:rsidP="00995149">
      <w:pPr>
        <w:pStyle w:val="ListParagraph"/>
        <w:numPr>
          <w:ilvl w:val="0"/>
          <w:numId w:val="85"/>
        </w:numPr>
      </w:pPr>
      <w:r w:rsidRPr="00053397">
        <w:t>User interaction quality measured through structured user feedback</w:t>
      </w:r>
    </w:p>
    <w:p w14:paraId="44F59D5D" w14:textId="77777777" w:rsidR="00DC5343" w:rsidRDefault="00DC5343" w:rsidP="00053397"/>
    <w:p w14:paraId="2E45520A" w14:textId="6E7BE6A7" w:rsidR="00DC5343" w:rsidRPr="006E2F23" w:rsidRDefault="00053397" w:rsidP="00053397">
      <w:r w:rsidRPr="00053397">
        <w:t>Validation is conducted using controlled testing scenarios and comparative analysis with a baseline text-only conversational agent.</w:t>
      </w:r>
    </w:p>
    <w:p w14:paraId="3EFBBC38" w14:textId="77777777" w:rsidR="00DC5343" w:rsidRDefault="00DC5343" w:rsidP="00053397">
      <w:pPr>
        <w:rPr>
          <w:b/>
          <w:bCs/>
        </w:rPr>
      </w:pPr>
    </w:p>
    <w:p w14:paraId="2821D964" w14:textId="77777777" w:rsidR="00DC5343" w:rsidRDefault="00DC5343" w:rsidP="00053397">
      <w:pPr>
        <w:rPr>
          <w:b/>
          <w:bCs/>
        </w:rPr>
      </w:pPr>
    </w:p>
    <w:p w14:paraId="66FA2D6E" w14:textId="77777777" w:rsidR="00901738" w:rsidRDefault="00901738" w:rsidP="00053397">
      <w:pPr>
        <w:rPr>
          <w:b/>
          <w:bCs/>
        </w:rPr>
      </w:pPr>
    </w:p>
    <w:p w14:paraId="6909E85C" w14:textId="5A707ABF" w:rsidR="00053397" w:rsidRDefault="00053397" w:rsidP="00053397">
      <w:pPr>
        <w:rPr>
          <w:b/>
          <w:bCs/>
        </w:rPr>
      </w:pPr>
      <w:r w:rsidRPr="00053397">
        <w:rPr>
          <w:b/>
          <w:bCs/>
        </w:rPr>
        <w:t>Project Management Methodology</w:t>
      </w:r>
    </w:p>
    <w:p w14:paraId="056B06D6" w14:textId="77777777" w:rsidR="00901738" w:rsidRDefault="00901738" w:rsidP="00053397">
      <w:pPr>
        <w:rPr>
          <w:b/>
          <w:bCs/>
        </w:rPr>
      </w:pPr>
    </w:p>
    <w:p w14:paraId="77A91CBF" w14:textId="77777777" w:rsidR="00DC5343" w:rsidRPr="00053397" w:rsidRDefault="00DC5343" w:rsidP="00053397">
      <w:pPr>
        <w:rPr>
          <w:b/>
          <w:bCs/>
        </w:rPr>
      </w:pPr>
    </w:p>
    <w:p w14:paraId="3C23F6F3" w14:textId="5573D467" w:rsidR="00053397" w:rsidRDefault="00053397" w:rsidP="00053397">
      <w:r w:rsidRPr="00053397">
        <w:t xml:space="preserve">An Agile project management methodology is adopted </w:t>
      </w:r>
      <w:r w:rsidR="00995149">
        <w:t>given the project's experimental and iterative nature</w:t>
      </w:r>
      <w:r w:rsidRPr="00053397">
        <w:t>. Development is divided into short sprints, enabling incremental implementation and evaluation of system components.</w:t>
      </w:r>
    </w:p>
    <w:p w14:paraId="55AE8FDD" w14:textId="77777777" w:rsidR="00DC5343" w:rsidRPr="00053397" w:rsidRDefault="00DC5343" w:rsidP="00053397"/>
    <w:p w14:paraId="4AC5A6D6" w14:textId="674BB9D5" w:rsidR="00053397" w:rsidRPr="00053397" w:rsidRDefault="00053397" w:rsidP="00995149">
      <w:pPr>
        <w:pStyle w:val="ListParagraph"/>
        <w:numPr>
          <w:ilvl w:val="0"/>
          <w:numId w:val="86"/>
        </w:numPr>
      </w:pPr>
      <w:r w:rsidRPr="00053397">
        <w:t>Iterative development cycles</w:t>
      </w:r>
      <w:r w:rsidR="00DC5343">
        <w:t>.</w:t>
      </w:r>
    </w:p>
    <w:p w14:paraId="1B9E426D" w14:textId="5F25030F" w:rsidR="00053397" w:rsidRPr="00053397" w:rsidRDefault="00053397" w:rsidP="00995149">
      <w:pPr>
        <w:pStyle w:val="ListParagraph"/>
        <w:numPr>
          <w:ilvl w:val="0"/>
          <w:numId w:val="86"/>
        </w:numPr>
      </w:pPr>
      <w:r w:rsidRPr="00053397">
        <w:t>Sprint-based deliverables (modules, evaluations, documentation)</w:t>
      </w:r>
      <w:r w:rsidR="00DC5343">
        <w:t>.</w:t>
      </w:r>
    </w:p>
    <w:p w14:paraId="21670B8B" w14:textId="29F338C2" w:rsidR="00053397" w:rsidRPr="00053397" w:rsidRDefault="00053397" w:rsidP="00995149">
      <w:pPr>
        <w:pStyle w:val="ListParagraph"/>
        <w:numPr>
          <w:ilvl w:val="0"/>
          <w:numId w:val="86"/>
        </w:numPr>
      </w:pPr>
      <w:r w:rsidRPr="00053397">
        <w:t>Regular testing and review sessions</w:t>
      </w:r>
      <w:r w:rsidR="00DC5343">
        <w:t>.</w:t>
      </w:r>
    </w:p>
    <w:p w14:paraId="093292F7" w14:textId="72D529F0" w:rsidR="00053397" w:rsidRDefault="00053397" w:rsidP="00995149">
      <w:pPr>
        <w:pStyle w:val="ListParagraph"/>
        <w:numPr>
          <w:ilvl w:val="0"/>
          <w:numId w:val="86"/>
        </w:numPr>
      </w:pPr>
      <w:r w:rsidRPr="00053397">
        <w:t>Continuous refinement based on evaluation results and user feedback</w:t>
      </w:r>
      <w:r w:rsidR="00DC5343">
        <w:t>.</w:t>
      </w:r>
    </w:p>
    <w:p w14:paraId="25F947FF" w14:textId="77777777" w:rsidR="00DC5343" w:rsidRPr="00053397" w:rsidRDefault="00DC5343" w:rsidP="00DC5343">
      <w:pPr>
        <w:pStyle w:val="ListParagraph"/>
      </w:pPr>
    </w:p>
    <w:p w14:paraId="743CBB6F" w14:textId="3AB5A82E" w:rsidR="00053397" w:rsidRDefault="00053397" w:rsidP="00053397">
      <w:r w:rsidRPr="00053397">
        <w:t xml:space="preserve">This approach supports flexibility, early validation, and effective risk management throughout </w:t>
      </w:r>
      <w:r w:rsidR="00130BA7">
        <w:t>SELA system development</w:t>
      </w:r>
      <w:r w:rsidRPr="00053397">
        <w:t>.</w:t>
      </w:r>
    </w:p>
    <w:p w14:paraId="2EF1654E" w14:textId="77777777" w:rsidR="00DC5343" w:rsidRPr="00053397" w:rsidRDefault="00DC5343" w:rsidP="00053397"/>
    <w:p w14:paraId="78EA08DF" w14:textId="77777777" w:rsidR="00FC26F1" w:rsidRDefault="00DC5343" w:rsidP="00FC26F1">
      <w:pPr>
        <w:keepNext/>
      </w:pPr>
      <w:r>
        <w:rPr>
          <w:noProof/>
        </w:rPr>
        <w:drawing>
          <wp:inline distT="0" distB="0" distL="0" distR="0" wp14:anchorId="439151A0" wp14:editId="471E6A7E">
            <wp:extent cx="5662246" cy="3774621"/>
            <wp:effectExtent l="0" t="0" r="0" b="0"/>
            <wp:docPr id="164173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32401" name="Picture 16417324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70445" cy="3780087"/>
                    </a:xfrm>
                    <a:prstGeom prst="rect">
                      <a:avLst/>
                    </a:prstGeom>
                  </pic:spPr>
                </pic:pic>
              </a:graphicData>
            </a:graphic>
          </wp:inline>
        </w:drawing>
      </w:r>
    </w:p>
    <w:p w14:paraId="48C79D79" w14:textId="420D3E75" w:rsidR="005D76F1" w:rsidRDefault="00FC26F1" w:rsidP="003C01F7">
      <w:pPr>
        <w:pStyle w:val="Caption"/>
        <w:jc w:val="center"/>
      </w:pPr>
      <w:r>
        <w:t xml:space="preserve">Figure </w:t>
      </w:r>
      <w:fldSimple w:instr=" SEQ Figure \* ARABIC ">
        <w:r w:rsidR="00356743">
          <w:rPr>
            <w:noProof/>
          </w:rPr>
          <w:t>2</w:t>
        </w:r>
      </w:fldSimple>
      <w:r>
        <w:t xml:space="preserve"> : Project Management Methodology Diagram</w:t>
      </w:r>
    </w:p>
    <w:p w14:paraId="269F17B8" w14:textId="77777777" w:rsidR="003C01F7" w:rsidRPr="003C01F7" w:rsidRDefault="003C01F7" w:rsidP="003C01F7"/>
    <w:p w14:paraId="1B555ACC" w14:textId="497F7B96" w:rsidR="00A407BF" w:rsidRPr="00A407BF" w:rsidRDefault="00A407BF" w:rsidP="00A407BF">
      <w:r>
        <w:t xml:space="preserve">An Agile methodology was adopted for the </w:t>
      </w:r>
      <w:r w:rsidRPr="00A407BF">
        <w:t>iterative development and evaluation of the SELA system.</w:t>
      </w:r>
    </w:p>
    <w:p w14:paraId="000125D0" w14:textId="77777777" w:rsidR="00A407BF" w:rsidRPr="00A407BF" w:rsidRDefault="00A407BF" w:rsidP="00A407BF"/>
    <w:p w14:paraId="0D450300" w14:textId="77777777" w:rsidR="005D76F1" w:rsidRDefault="005D76F1" w:rsidP="008C40B3"/>
    <w:p w14:paraId="3C17A2E9" w14:textId="70585523" w:rsidR="00DC5343" w:rsidRPr="00FC26F1" w:rsidRDefault="006E6BD5" w:rsidP="008C40B3">
      <w:pPr>
        <w:rPr>
          <w:vertAlign w:val="subscript"/>
        </w:rPr>
      </w:pPr>
      <w:r>
        <w:rPr>
          <w:vertAlign w:val="subscript"/>
        </w:rPr>
        <w:br w:type="page"/>
      </w:r>
    </w:p>
    <w:p w14:paraId="560B8EC1" w14:textId="53B3290F" w:rsidR="008C40B3" w:rsidRDefault="008C40B3" w:rsidP="008C40B3">
      <w:pPr>
        <w:pStyle w:val="Heading1"/>
        <w:rPr>
          <w:b/>
          <w:bCs/>
        </w:rPr>
      </w:pPr>
      <w:bookmarkStart w:id="9" w:name="_Toc219303506"/>
      <w:r w:rsidRPr="008C40B3">
        <w:rPr>
          <w:b/>
          <w:bCs/>
        </w:rPr>
        <w:t>Chapter 06 Conceptual Diagram</w:t>
      </w:r>
      <w:bookmarkEnd w:id="9"/>
    </w:p>
    <w:p w14:paraId="6EE58CFA" w14:textId="77777777" w:rsidR="00130BA7" w:rsidRPr="00130BA7" w:rsidRDefault="00130BA7" w:rsidP="00130BA7"/>
    <w:p w14:paraId="5CB481C7" w14:textId="77777777" w:rsidR="00C968E7" w:rsidRPr="00C968E7" w:rsidRDefault="00C968E7" w:rsidP="00C968E7"/>
    <w:p w14:paraId="33004F1C" w14:textId="40581BC5" w:rsidR="00C14BCA" w:rsidRDefault="00811C88" w:rsidP="00811C88">
      <w:pPr>
        <w:pStyle w:val="Caption"/>
        <w:rPr>
          <w:i w:val="0"/>
          <w:iCs w:val="0"/>
          <w:color w:val="000000" w:themeColor="text1"/>
          <w:sz w:val="24"/>
          <w:szCs w:val="24"/>
        </w:rPr>
      </w:pPr>
      <w:r w:rsidRPr="00C968E7">
        <w:rPr>
          <w:i w:val="0"/>
          <w:iCs w:val="0"/>
          <w:color w:val="000000" w:themeColor="text1"/>
          <w:sz w:val="24"/>
          <w:szCs w:val="24"/>
        </w:rPr>
        <w:t>Below</w:t>
      </w:r>
      <w:r w:rsidRPr="00811C88">
        <w:rPr>
          <w:sz w:val="24"/>
          <w:szCs w:val="24"/>
        </w:rPr>
        <w:t xml:space="preserve"> </w:t>
      </w:r>
      <w:r>
        <w:t xml:space="preserve">Figure </w:t>
      </w:r>
      <w:fldSimple w:instr=" SEQ Figure \* ARABIC ">
        <w:r w:rsidR="00356743">
          <w:rPr>
            <w:noProof/>
          </w:rPr>
          <w:t>3</w:t>
        </w:r>
      </w:fldSimple>
      <w:r>
        <w:t xml:space="preserve"> : </w:t>
      </w:r>
      <w:r w:rsidRPr="00686EAE">
        <w:t>Conceptual architecture of the Socially Aware Embodied Language Agent (SELA)</w:t>
      </w:r>
      <w:r>
        <w:t xml:space="preserve"> </w:t>
      </w:r>
      <w:r w:rsidR="00C14BCA" w:rsidRPr="00C968E7">
        <w:rPr>
          <w:i w:val="0"/>
          <w:iCs w:val="0"/>
          <w:color w:val="000000" w:themeColor="text1"/>
          <w:sz w:val="24"/>
          <w:szCs w:val="24"/>
        </w:rPr>
        <w:t>presents the conceptual architecture of the proposed Socially Aware Embodied Language Agent (SELA). The diagram illustrates the end-to-end flow of multimodal inputs through perception, reasoning, and output layers, highlighting how emotion sensing, language reasoning, and embodied response generation are integrated to enable empathetic conversational interaction.</w:t>
      </w:r>
    </w:p>
    <w:p w14:paraId="757383A7" w14:textId="77777777" w:rsidR="00130BA7" w:rsidRDefault="00130BA7" w:rsidP="00130BA7"/>
    <w:p w14:paraId="5773DAF8" w14:textId="77777777" w:rsidR="00130BA7" w:rsidRDefault="00130BA7" w:rsidP="00130BA7"/>
    <w:p w14:paraId="3F7F7177" w14:textId="77777777" w:rsidR="00130BA7" w:rsidRDefault="00130BA7" w:rsidP="00130BA7"/>
    <w:p w14:paraId="41502B5F" w14:textId="77777777" w:rsidR="00130BA7" w:rsidRPr="00130BA7" w:rsidRDefault="00130BA7" w:rsidP="00130BA7"/>
    <w:p w14:paraId="76EC34BB" w14:textId="77777777" w:rsidR="00663BE7" w:rsidRDefault="004549C0" w:rsidP="00130BA7">
      <w:pPr>
        <w:keepNext/>
        <w:jc w:val="center"/>
      </w:pPr>
      <w:r>
        <w:rPr>
          <w:noProof/>
        </w:rPr>
        <w:drawing>
          <wp:inline distT="0" distB="0" distL="0" distR="0" wp14:anchorId="7CA9C627" wp14:editId="52A05EE2">
            <wp:extent cx="5850591" cy="4526976"/>
            <wp:effectExtent l="0" t="0" r="0" b="6985"/>
            <wp:docPr id="54554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41248" name="Picture 5455412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08260" cy="4571598"/>
                    </a:xfrm>
                    <a:prstGeom prst="rect">
                      <a:avLst/>
                    </a:prstGeom>
                  </pic:spPr>
                </pic:pic>
              </a:graphicData>
            </a:graphic>
          </wp:inline>
        </w:drawing>
      </w:r>
    </w:p>
    <w:p w14:paraId="022FA15D" w14:textId="77777777" w:rsidR="00663BE7" w:rsidRDefault="00663BE7" w:rsidP="00663BE7">
      <w:pPr>
        <w:keepNext/>
      </w:pPr>
    </w:p>
    <w:p w14:paraId="034B2D60" w14:textId="77777777" w:rsidR="00130BA7" w:rsidRDefault="00130BA7" w:rsidP="00663BE7">
      <w:pPr>
        <w:pStyle w:val="Caption"/>
        <w:jc w:val="center"/>
      </w:pPr>
    </w:p>
    <w:p w14:paraId="21F06752" w14:textId="77777777" w:rsidR="00130BA7" w:rsidRDefault="00130BA7" w:rsidP="00663BE7">
      <w:pPr>
        <w:pStyle w:val="Caption"/>
        <w:jc w:val="center"/>
      </w:pPr>
    </w:p>
    <w:p w14:paraId="5861298A" w14:textId="26B332AD" w:rsidR="004549C0" w:rsidRDefault="00663BE7" w:rsidP="00663BE7">
      <w:pPr>
        <w:pStyle w:val="Caption"/>
        <w:jc w:val="center"/>
      </w:pPr>
      <w:r>
        <w:t xml:space="preserve">Figure </w:t>
      </w:r>
      <w:proofErr w:type="gramStart"/>
      <w:r w:rsidR="00356743">
        <w:t>3 :</w:t>
      </w:r>
      <w:proofErr w:type="gramEnd"/>
      <w:r w:rsidR="00356743">
        <w:t xml:space="preserve"> Co</w:t>
      </w:r>
      <w:r w:rsidRPr="00686EAE">
        <w:t>nceptual architecture of the Socially Aware Embodied Language Agent (SELA)</w:t>
      </w:r>
    </w:p>
    <w:p w14:paraId="512AB635" w14:textId="52D31E94" w:rsidR="00B2122E" w:rsidRDefault="00B2122E" w:rsidP="00663BE7">
      <w:pPr>
        <w:pStyle w:val="Caption"/>
      </w:pPr>
    </w:p>
    <w:p w14:paraId="2D6EFD3B" w14:textId="0FEA7880" w:rsidR="00FA7502" w:rsidRDefault="006E6BD5">
      <w:r>
        <w:br w:type="page"/>
      </w:r>
    </w:p>
    <w:p w14:paraId="15740D6A" w14:textId="64C7A88A" w:rsidR="008C40B3" w:rsidRDefault="008C40B3" w:rsidP="008C40B3">
      <w:pPr>
        <w:pStyle w:val="Heading1"/>
        <w:rPr>
          <w:b/>
          <w:bCs/>
        </w:rPr>
      </w:pPr>
      <w:bookmarkStart w:id="10" w:name="_Toc219303507"/>
      <w:r w:rsidRPr="008C40B3">
        <w:rPr>
          <w:b/>
          <w:bCs/>
        </w:rPr>
        <w:t>Chapter 07 Initial Project Plan</w:t>
      </w:r>
      <w:bookmarkEnd w:id="10"/>
    </w:p>
    <w:p w14:paraId="798188DA" w14:textId="77777777" w:rsidR="005911EF" w:rsidRPr="005911EF" w:rsidRDefault="005911EF" w:rsidP="005911EF"/>
    <w:p w14:paraId="553E7A69" w14:textId="77777777" w:rsidR="006E6BD5" w:rsidRPr="006E6BD5" w:rsidRDefault="006E6BD5" w:rsidP="006E6BD5"/>
    <w:p w14:paraId="70E9EC2C" w14:textId="483CAFEC" w:rsidR="006E6BD5" w:rsidRDefault="006E6BD5" w:rsidP="006E6BD5">
      <w:r w:rsidRPr="00B30DE7">
        <w:t xml:space="preserve">The timeline outlines </w:t>
      </w:r>
      <w:r>
        <w:t>the sequence of activities from the start of analysis to project completion</w:t>
      </w:r>
      <w:r w:rsidRPr="00B30DE7">
        <w:t>.</w:t>
      </w:r>
    </w:p>
    <w:p w14:paraId="28588969" w14:textId="77777777" w:rsidR="008E3623" w:rsidRPr="008E3623" w:rsidRDefault="008E3623" w:rsidP="008E3623"/>
    <w:p w14:paraId="05AB7371" w14:textId="46CD90EF" w:rsidR="008565A4" w:rsidRDefault="008565A4" w:rsidP="008565A4">
      <w:pPr>
        <w:jc w:val="center"/>
      </w:pPr>
    </w:p>
    <w:p w14:paraId="1F736A4D" w14:textId="1E8B1532" w:rsidR="005F7275" w:rsidRDefault="005F7275" w:rsidP="008565A4">
      <w:pPr>
        <w:jc w:val="center"/>
      </w:pPr>
    </w:p>
    <w:p w14:paraId="7EA37324" w14:textId="573DF634" w:rsidR="008565A4" w:rsidRPr="008565A4" w:rsidRDefault="006E6BD5" w:rsidP="008565A4">
      <w:r>
        <w:rPr>
          <w:noProof/>
        </w:rPr>
        <w:drawing>
          <wp:anchor distT="0" distB="0" distL="114300" distR="114300" simplePos="0" relativeHeight="251662848" behindDoc="0" locked="0" layoutInCell="1" allowOverlap="1" wp14:anchorId="08DA7074" wp14:editId="322706E7">
            <wp:simplePos x="0" y="0"/>
            <wp:positionH relativeFrom="margin">
              <wp:align>left</wp:align>
            </wp:positionH>
            <wp:positionV relativeFrom="paragraph">
              <wp:posOffset>49921</wp:posOffset>
            </wp:positionV>
            <wp:extent cx="5676265" cy="3580228"/>
            <wp:effectExtent l="0" t="0" r="635" b="1270"/>
            <wp:wrapNone/>
            <wp:docPr id="948538268"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page">
              <wp14:pctWidth>0</wp14:pctWidth>
            </wp14:sizeRelH>
            <wp14:sizeRelV relativeFrom="page">
              <wp14:pctHeight>0</wp14:pctHeight>
            </wp14:sizeRelV>
          </wp:anchor>
        </w:drawing>
      </w:r>
    </w:p>
    <w:p w14:paraId="12D579C5" w14:textId="77777777" w:rsidR="008565A4" w:rsidRPr="008565A4" w:rsidRDefault="008565A4" w:rsidP="008565A4"/>
    <w:p w14:paraId="6C3EA5F6" w14:textId="77777777" w:rsidR="008565A4" w:rsidRPr="008565A4" w:rsidRDefault="008565A4" w:rsidP="008565A4"/>
    <w:p w14:paraId="3B1CE811" w14:textId="77777777" w:rsidR="008565A4" w:rsidRPr="008565A4" w:rsidRDefault="008565A4" w:rsidP="008565A4"/>
    <w:p w14:paraId="0E9BE578" w14:textId="77777777" w:rsidR="008565A4" w:rsidRPr="008565A4" w:rsidRDefault="008565A4" w:rsidP="008565A4"/>
    <w:p w14:paraId="6FA6B8B3" w14:textId="77777777" w:rsidR="008565A4" w:rsidRPr="008565A4" w:rsidRDefault="008565A4" w:rsidP="008565A4"/>
    <w:p w14:paraId="406D41DB" w14:textId="77777777" w:rsidR="008565A4" w:rsidRDefault="008565A4" w:rsidP="008565A4"/>
    <w:p w14:paraId="3F5E14BD" w14:textId="77777777" w:rsidR="00FA7502" w:rsidRDefault="00FA7502" w:rsidP="008565A4"/>
    <w:p w14:paraId="27141F64" w14:textId="77777777" w:rsidR="006E6BD5" w:rsidRDefault="006E6BD5" w:rsidP="008565A4"/>
    <w:p w14:paraId="3D0B81AD" w14:textId="77777777" w:rsidR="006E6BD5" w:rsidRDefault="006E6BD5" w:rsidP="008565A4"/>
    <w:p w14:paraId="66FD108D" w14:textId="77777777" w:rsidR="006E6BD5" w:rsidRDefault="006E6BD5" w:rsidP="008565A4"/>
    <w:p w14:paraId="28F633C1" w14:textId="77777777" w:rsidR="006E6BD5" w:rsidRDefault="006E6BD5" w:rsidP="008565A4"/>
    <w:p w14:paraId="24075B8B" w14:textId="77777777" w:rsidR="006E6BD5" w:rsidRDefault="006E6BD5" w:rsidP="008565A4"/>
    <w:p w14:paraId="0EE68E8B" w14:textId="77777777" w:rsidR="006E6BD5" w:rsidRDefault="006E6BD5" w:rsidP="008565A4"/>
    <w:p w14:paraId="4E73520A" w14:textId="77777777" w:rsidR="006E6BD5" w:rsidRDefault="006E6BD5" w:rsidP="008565A4"/>
    <w:p w14:paraId="7B7B20CC" w14:textId="77777777" w:rsidR="006E6BD5" w:rsidRPr="008565A4" w:rsidRDefault="006E6BD5" w:rsidP="008565A4"/>
    <w:p w14:paraId="0175503D" w14:textId="77777777" w:rsidR="008565A4" w:rsidRDefault="008565A4" w:rsidP="008565A4"/>
    <w:p w14:paraId="30589B31" w14:textId="77777777" w:rsidR="006E6BD5" w:rsidRPr="008565A4" w:rsidRDefault="006E6BD5" w:rsidP="008565A4"/>
    <w:p w14:paraId="1F052297" w14:textId="77777777" w:rsidR="008565A4" w:rsidRDefault="008565A4" w:rsidP="008565A4"/>
    <w:p w14:paraId="577319B0" w14:textId="77777777" w:rsidR="006E6BD5" w:rsidRDefault="006E6BD5" w:rsidP="008565A4"/>
    <w:p w14:paraId="186E4F08" w14:textId="77777777" w:rsidR="006E6BD5" w:rsidRDefault="006E6BD5" w:rsidP="008565A4"/>
    <w:p w14:paraId="111E008D" w14:textId="77777777" w:rsidR="006E6BD5" w:rsidRPr="008565A4" w:rsidRDefault="006E6BD5" w:rsidP="008565A4"/>
    <w:p w14:paraId="4006442B" w14:textId="1E4385FD" w:rsidR="00FA7502" w:rsidRDefault="008565A4" w:rsidP="00FA7502">
      <w:pPr>
        <w:pStyle w:val="Caption"/>
        <w:jc w:val="center"/>
      </w:pPr>
      <w:r>
        <w:tab/>
        <w:t xml:space="preserve">Figure </w:t>
      </w:r>
      <w:fldSimple w:instr=" SEQ Figure \* ARABIC ">
        <w:r w:rsidR="00356743">
          <w:rPr>
            <w:noProof/>
          </w:rPr>
          <w:t>5</w:t>
        </w:r>
      </w:fldSimple>
      <w:r>
        <w:t xml:space="preserve">: Gannt Chart </w:t>
      </w:r>
      <w:r w:rsidR="00FF75AD">
        <w:t>for</w:t>
      </w:r>
      <w:r>
        <w:t xml:space="preserve"> SELA project timeline over 7 months from analysis to submission</w:t>
      </w:r>
    </w:p>
    <w:p w14:paraId="4FA1E3D7" w14:textId="62ECB492" w:rsidR="00FA7502" w:rsidRPr="00FA7502" w:rsidRDefault="006E6BD5" w:rsidP="00FA7502">
      <w:r>
        <w:br w:type="page"/>
      </w:r>
    </w:p>
    <w:p w14:paraId="1E72811E" w14:textId="60553605" w:rsidR="008C40B3" w:rsidRDefault="008C40B3" w:rsidP="00FA7502">
      <w:pPr>
        <w:pStyle w:val="Heading1"/>
        <w:rPr>
          <w:b/>
          <w:bCs/>
        </w:rPr>
      </w:pPr>
      <w:bookmarkStart w:id="11" w:name="_Toc219303508"/>
      <w:r w:rsidRPr="00FA7502">
        <w:rPr>
          <w:b/>
          <w:bCs/>
        </w:rPr>
        <w:t>Chapter 08 Risk Analysis</w:t>
      </w:r>
      <w:bookmarkEnd w:id="11"/>
    </w:p>
    <w:p w14:paraId="7E325B28" w14:textId="77777777" w:rsidR="00FE584F" w:rsidRDefault="00FE584F" w:rsidP="00FE584F"/>
    <w:p w14:paraId="4746DDC8" w14:textId="77777777" w:rsidR="00055934" w:rsidRPr="008C40B3" w:rsidRDefault="00055934" w:rsidP="00055934"/>
    <w:p w14:paraId="04B718CD" w14:textId="77777777" w:rsidR="00055934" w:rsidRPr="008C40B3" w:rsidRDefault="00055934" w:rsidP="00055934">
      <w:r w:rsidRPr="008C40B3">
        <w:t xml:space="preserve">This chapter identifies potential risks that may </w:t>
      </w:r>
      <w:r>
        <w:t xml:space="preserve">affect the project's successful completion </w:t>
      </w:r>
      <w:r w:rsidRPr="008C40B3">
        <w:t>and outlines mitigation strategies for each risk.</w:t>
      </w:r>
    </w:p>
    <w:p w14:paraId="09B386CB" w14:textId="77777777" w:rsidR="00055934" w:rsidRDefault="00055934" w:rsidP="00FE584F"/>
    <w:p w14:paraId="6756DB41" w14:textId="77777777" w:rsidR="00FE584F" w:rsidRDefault="00FE584F" w:rsidP="00FE584F"/>
    <w:tbl>
      <w:tblPr>
        <w:tblStyle w:val="TableGrid"/>
        <w:tblW w:w="0" w:type="auto"/>
        <w:tblLook w:val="04A0" w:firstRow="1" w:lastRow="0" w:firstColumn="1" w:lastColumn="0" w:noHBand="0" w:noVBand="1"/>
      </w:tblPr>
      <w:tblGrid>
        <w:gridCol w:w="2252"/>
        <w:gridCol w:w="2252"/>
        <w:gridCol w:w="2253"/>
        <w:gridCol w:w="2253"/>
      </w:tblGrid>
      <w:tr w:rsidR="00FE584F" w14:paraId="6DDB27FD" w14:textId="77777777" w:rsidTr="009F75AD">
        <w:tc>
          <w:tcPr>
            <w:tcW w:w="2252" w:type="dxa"/>
            <w:vAlign w:val="center"/>
          </w:tcPr>
          <w:p w14:paraId="67FFDED5" w14:textId="3081612B" w:rsidR="00FE584F" w:rsidRDefault="00FE584F" w:rsidP="00FE584F">
            <w:r w:rsidRPr="008C40B3">
              <w:rPr>
                <w:b/>
                <w:bCs/>
              </w:rPr>
              <w:t>Risk</w:t>
            </w:r>
          </w:p>
        </w:tc>
        <w:tc>
          <w:tcPr>
            <w:tcW w:w="2252" w:type="dxa"/>
            <w:vAlign w:val="center"/>
          </w:tcPr>
          <w:p w14:paraId="5E1478A1" w14:textId="6E797760" w:rsidR="00FE584F" w:rsidRDefault="00FE584F" w:rsidP="00FE584F">
            <w:r w:rsidRPr="008C40B3">
              <w:rPr>
                <w:b/>
                <w:bCs/>
              </w:rPr>
              <w:t>Likelihood</w:t>
            </w:r>
          </w:p>
        </w:tc>
        <w:tc>
          <w:tcPr>
            <w:tcW w:w="2253" w:type="dxa"/>
            <w:vAlign w:val="center"/>
          </w:tcPr>
          <w:p w14:paraId="52649DDE" w14:textId="44E58606" w:rsidR="00FE584F" w:rsidRDefault="00FE584F" w:rsidP="00FE584F">
            <w:r w:rsidRPr="008C40B3">
              <w:rPr>
                <w:b/>
                <w:bCs/>
              </w:rPr>
              <w:t>Impact</w:t>
            </w:r>
          </w:p>
        </w:tc>
        <w:tc>
          <w:tcPr>
            <w:tcW w:w="2253" w:type="dxa"/>
            <w:vAlign w:val="center"/>
          </w:tcPr>
          <w:p w14:paraId="79091E45" w14:textId="3453809A" w:rsidR="00FE584F" w:rsidRDefault="00FE584F" w:rsidP="00FE584F">
            <w:r w:rsidRPr="008C40B3">
              <w:rPr>
                <w:b/>
                <w:bCs/>
              </w:rPr>
              <w:t>Mitigation Strategy</w:t>
            </w:r>
          </w:p>
        </w:tc>
      </w:tr>
      <w:tr w:rsidR="00FE584F" w14:paraId="74B34806" w14:textId="77777777" w:rsidTr="00815B79">
        <w:tc>
          <w:tcPr>
            <w:tcW w:w="2252" w:type="dxa"/>
            <w:vAlign w:val="center"/>
          </w:tcPr>
          <w:p w14:paraId="0B99F68C" w14:textId="031A99CA" w:rsidR="00FE584F" w:rsidRDefault="00FE584F" w:rsidP="00FE584F">
            <w:r w:rsidRPr="008C40B3">
              <w:t>Limited dataset quality</w:t>
            </w:r>
          </w:p>
        </w:tc>
        <w:tc>
          <w:tcPr>
            <w:tcW w:w="2252" w:type="dxa"/>
            <w:vAlign w:val="center"/>
          </w:tcPr>
          <w:p w14:paraId="2C94000C" w14:textId="2E8A835F" w:rsidR="00FE584F" w:rsidRDefault="00FE584F" w:rsidP="00FE584F">
            <w:r w:rsidRPr="008C40B3">
              <w:t>Medium</w:t>
            </w:r>
          </w:p>
        </w:tc>
        <w:tc>
          <w:tcPr>
            <w:tcW w:w="2253" w:type="dxa"/>
            <w:vAlign w:val="center"/>
          </w:tcPr>
          <w:p w14:paraId="44D2A620" w14:textId="12DE94B4" w:rsidR="00FE584F" w:rsidRDefault="00FE584F" w:rsidP="00FE584F">
            <w:r w:rsidRPr="008C40B3">
              <w:t>High</w:t>
            </w:r>
          </w:p>
        </w:tc>
        <w:tc>
          <w:tcPr>
            <w:tcW w:w="2253" w:type="dxa"/>
            <w:vAlign w:val="center"/>
          </w:tcPr>
          <w:p w14:paraId="603BE454" w14:textId="7FFB88EA" w:rsidR="00FE584F" w:rsidRDefault="00FE584F" w:rsidP="00FE584F">
            <w:r w:rsidRPr="008C40B3">
              <w:t>Use multiple datasets and data augmentation techniques</w:t>
            </w:r>
          </w:p>
        </w:tc>
      </w:tr>
      <w:tr w:rsidR="00FE584F" w14:paraId="7D3E2FDE" w14:textId="77777777" w:rsidTr="00966302">
        <w:tc>
          <w:tcPr>
            <w:tcW w:w="2252" w:type="dxa"/>
            <w:vAlign w:val="center"/>
          </w:tcPr>
          <w:p w14:paraId="1CDF0265" w14:textId="0EFA6C5A" w:rsidR="00FE584F" w:rsidRDefault="00FE584F" w:rsidP="00FE584F">
            <w:r w:rsidRPr="008C40B3">
              <w:t>High</w:t>
            </w:r>
            <w:r>
              <w:t xml:space="preserve">er response time. </w:t>
            </w:r>
            <w:r w:rsidRPr="008C40B3">
              <w:t>system latency</w:t>
            </w:r>
          </w:p>
        </w:tc>
        <w:tc>
          <w:tcPr>
            <w:tcW w:w="2252" w:type="dxa"/>
            <w:vAlign w:val="center"/>
          </w:tcPr>
          <w:p w14:paraId="326BAC0B" w14:textId="381B7384" w:rsidR="00FE584F" w:rsidRDefault="00FE584F" w:rsidP="00FE584F">
            <w:r w:rsidRPr="008C40B3">
              <w:t>Medium</w:t>
            </w:r>
          </w:p>
        </w:tc>
        <w:tc>
          <w:tcPr>
            <w:tcW w:w="2253" w:type="dxa"/>
            <w:vAlign w:val="center"/>
          </w:tcPr>
          <w:p w14:paraId="67B3E32E" w14:textId="102B58FC" w:rsidR="00FE584F" w:rsidRDefault="00FE584F" w:rsidP="00FE584F">
            <w:r w:rsidRPr="008C40B3">
              <w:t>High</w:t>
            </w:r>
          </w:p>
        </w:tc>
        <w:tc>
          <w:tcPr>
            <w:tcW w:w="2253" w:type="dxa"/>
            <w:vAlign w:val="center"/>
          </w:tcPr>
          <w:p w14:paraId="7B1F5CF5" w14:textId="6A0180B4" w:rsidR="00FE584F" w:rsidRDefault="00FE584F" w:rsidP="00FE584F">
            <w:r w:rsidRPr="008C40B3">
              <w:t>Optimize models and use lightweight architectures</w:t>
            </w:r>
          </w:p>
        </w:tc>
      </w:tr>
      <w:tr w:rsidR="00055934" w14:paraId="2391F477" w14:textId="77777777" w:rsidTr="0030244C">
        <w:tc>
          <w:tcPr>
            <w:tcW w:w="2252" w:type="dxa"/>
            <w:vAlign w:val="center"/>
          </w:tcPr>
          <w:p w14:paraId="55BF4412" w14:textId="3EE92F64" w:rsidR="00055934" w:rsidRDefault="00055934" w:rsidP="00055934">
            <w:r w:rsidRPr="008C40B3">
              <w:t>Integration complexity</w:t>
            </w:r>
          </w:p>
        </w:tc>
        <w:tc>
          <w:tcPr>
            <w:tcW w:w="2252" w:type="dxa"/>
            <w:vAlign w:val="center"/>
          </w:tcPr>
          <w:p w14:paraId="25A33A16" w14:textId="12CBE7EF" w:rsidR="00055934" w:rsidRDefault="00055934" w:rsidP="00055934">
            <w:r w:rsidRPr="008C40B3">
              <w:t>Medium</w:t>
            </w:r>
          </w:p>
        </w:tc>
        <w:tc>
          <w:tcPr>
            <w:tcW w:w="2253" w:type="dxa"/>
            <w:vAlign w:val="center"/>
          </w:tcPr>
          <w:p w14:paraId="01F825C7" w14:textId="338D7A77" w:rsidR="00055934" w:rsidRDefault="00055934" w:rsidP="00055934">
            <w:r w:rsidRPr="008C40B3">
              <w:t>Medium</w:t>
            </w:r>
          </w:p>
        </w:tc>
        <w:tc>
          <w:tcPr>
            <w:tcW w:w="2253" w:type="dxa"/>
            <w:vAlign w:val="center"/>
          </w:tcPr>
          <w:p w14:paraId="27CDF738" w14:textId="559FFB60" w:rsidR="00055934" w:rsidRDefault="00055934" w:rsidP="00055934">
            <w:r w:rsidRPr="008C40B3">
              <w:t>Modular development and incremental integration</w:t>
            </w:r>
          </w:p>
        </w:tc>
      </w:tr>
      <w:tr w:rsidR="00055934" w14:paraId="6D27F8B1" w14:textId="77777777" w:rsidTr="00D97B46">
        <w:tc>
          <w:tcPr>
            <w:tcW w:w="2252" w:type="dxa"/>
            <w:vAlign w:val="center"/>
          </w:tcPr>
          <w:p w14:paraId="315C50E6" w14:textId="7C5FC56F" w:rsidR="00055934" w:rsidRDefault="00055934" w:rsidP="00055934">
            <w:r w:rsidRPr="008C40B3">
              <w:t>Privacy and ethical concerns</w:t>
            </w:r>
          </w:p>
        </w:tc>
        <w:tc>
          <w:tcPr>
            <w:tcW w:w="2252" w:type="dxa"/>
            <w:vAlign w:val="center"/>
          </w:tcPr>
          <w:p w14:paraId="3D984EF6" w14:textId="01262E23" w:rsidR="00055934" w:rsidRDefault="00055934" w:rsidP="00055934">
            <w:r w:rsidRPr="008C40B3">
              <w:t>Low</w:t>
            </w:r>
          </w:p>
        </w:tc>
        <w:tc>
          <w:tcPr>
            <w:tcW w:w="2253" w:type="dxa"/>
            <w:vAlign w:val="center"/>
          </w:tcPr>
          <w:p w14:paraId="171A112E" w14:textId="30C49D1A" w:rsidR="00055934" w:rsidRDefault="00055934" w:rsidP="00055934">
            <w:r w:rsidRPr="008C40B3">
              <w:t>High</w:t>
            </w:r>
          </w:p>
        </w:tc>
        <w:tc>
          <w:tcPr>
            <w:tcW w:w="2253" w:type="dxa"/>
            <w:vAlign w:val="center"/>
          </w:tcPr>
          <w:p w14:paraId="5E11D512" w14:textId="01CBC49E" w:rsidR="00055934" w:rsidRDefault="00055934" w:rsidP="00055934">
            <w:r w:rsidRPr="008C40B3">
              <w:t>Use anonymized data and obtain informed consent</w:t>
            </w:r>
          </w:p>
        </w:tc>
      </w:tr>
      <w:tr w:rsidR="00055934" w14:paraId="6E31BAE1" w14:textId="77777777" w:rsidTr="000D335C">
        <w:tc>
          <w:tcPr>
            <w:tcW w:w="2252" w:type="dxa"/>
            <w:vAlign w:val="center"/>
          </w:tcPr>
          <w:p w14:paraId="317C8062" w14:textId="02C0AE15" w:rsidR="00055934" w:rsidRDefault="00055934" w:rsidP="00055934">
            <w:r w:rsidRPr="008C40B3">
              <w:t>Time constraints</w:t>
            </w:r>
          </w:p>
        </w:tc>
        <w:tc>
          <w:tcPr>
            <w:tcW w:w="2252" w:type="dxa"/>
            <w:vAlign w:val="center"/>
          </w:tcPr>
          <w:p w14:paraId="1056009A" w14:textId="34E2FBB3" w:rsidR="00055934" w:rsidRDefault="00055934" w:rsidP="00055934">
            <w:r w:rsidRPr="008C40B3">
              <w:t>Medium</w:t>
            </w:r>
          </w:p>
        </w:tc>
        <w:tc>
          <w:tcPr>
            <w:tcW w:w="2253" w:type="dxa"/>
            <w:vAlign w:val="center"/>
          </w:tcPr>
          <w:p w14:paraId="4E61D4FC" w14:textId="02DED1FB" w:rsidR="00055934" w:rsidRDefault="00055934" w:rsidP="00055934">
            <w:r w:rsidRPr="008C40B3">
              <w:t>Medium</w:t>
            </w:r>
          </w:p>
        </w:tc>
        <w:tc>
          <w:tcPr>
            <w:tcW w:w="2253" w:type="dxa"/>
            <w:vAlign w:val="center"/>
          </w:tcPr>
          <w:p w14:paraId="1A349480" w14:textId="392A4D65" w:rsidR="00055934" w:rsidRDefault="00055934" w:rsidP="00055934">
            <w:r w:rsidRPr="008C40B3">
              <w:t>Agile planning with buffer time for critical tasks</w:t>
            </w:r>
          </w:p>
        </w:tc>
      </w:tr>
    </w:tbl>
    <w:p w14:paraId="760DF141" w14:textId="77777777" w:rsidR="00FE584F" w:rsidRPr="00FE584F" w:rsidRDefault="00FE584F" w:rsidP="00FE584F"/>
    <w:p w14:paraId="3063F1B0" w14:textId="77777777" w:rsidR="008C40B3" w:rsidRPr="008C40B3" w:rsidRDefault="008C40B3" w:rsidP="008C40B3">
      <w:r w:rsidRPr="008C40B3">
        <w:t>Regular risk reviews will be conducted throughout the project lifecycle to ensure timely mitigation and minimal disruption.</w:t>
      </w:r>
    </w:p>
    <w:p w14:paraId="053BAC68" w14:textId="77777777" w:rsidR="008C40B3" w:rsidRDefault="008C40B3" w:rsidP="008C40B3"/>
    <w:p w14:paraId="5D51BF7C" w14:textId="77777777" w:rsidR="008C40B3" w:rsidRDefault="008C40B3" w:rsidP="008C40B3"/>
    <w:p w14:paraId="242BF09C" w14:textId="77777777" w:rsidR="008C40B3" w:rsidRDefault="008C40B3" w:rsidP="008C40B3"/>
    <w:p w14:paraId="2FB6C593" w14:textId="475BAF8B" w:rsidR="008C40B3" w:rsidRDefault="006E6BD5">
      <w:r>
        <w:br w:type="page"/>
      </w:r>
    </w:p>
    <w:bookmarkStart w:id="12" w:name="_Toc219303509" w:displacedByCustomXml="next"/>
    <w:sdt>
      <w:sdtPr>
        <w:rPr>
          <w:rFonts w:asciiTheme="minorHAnsi" w:eastAsiaTheme="minorHAnsi" w:hAnsiTheme="minorHAnsi" w:cstheme="minorBidi"/>
          <w:color w:val="auto"/>
          <w:sz w:val="24"/>
          <w:szCs w:val="24"/>
        </w:rPr>
        <w:id w:val="-1730834822"/>
        <w:docPartObj>
          <w:docPartGallery w:val="Bibliographies"/>
          <w:docPartUnique/>
        </w:docPartObj>
      </w:sdtPr>
      <w:sdtContent>
        <w:p w14:paraId="1526E912" w14:textId="7CB87B9D" w:rsidR="00C65C75" w:rsidRPr="009C7BB6" w:rsidRDefault="00C65C75">
          <w:pPr>
            <w:pStyle w:val="Heading1"/>
            <w:rPr>
              <w:b/>
              <w:bCs/>
            </w:rPr>
          </w:pPr>
          <w:r w:rsidRPr="009C7BB6">
            <w:rPr>
              <w:b/>
              <w:bCs/>
            </w:rPr>
            <w:t>References</w:t>
          </w:r>
          <w:bookmarkEnd w:id="12"/>
        </w:p>
        <w:p w14:paraId="27BBCE16" w14:textId="77777777" w:rsidR="00C65C75" w:rsidRPr="00C65C75" w:rsidRDefault="00C65C75" w:rsidP="00C65C75"/>
        <w:sdt>
          <w:sdtPr>
            <w:id w:val="-573587230"/>
            <w:bibliography/>
          </w:sdtPr>
          <w:sdtContent>
            <w:p w14:paraId="4524B081" w14:textId="7FBB2144" w:rsidR="00167C83" w:rsidRDefault="00C65C75" w:rsidP="00167C83">
              <w:pPr>
                <w:pStyle w:val="Bibliography"/>
                <w:rPr>
                  <w:noProof/>
                </w:rPr>
              </w:pPr>
              <w:r>
                <w:fldChar w:fldCharType="begin"/>
              </w:r>
              <w:r>
                <w:instrText xml:space="preserve"> BIBLIOGRAPHY </w:instrText>
              </w:r>
              <w:r>
                <w:fldChar w:fldCharType="separate"/>
              </w:r>
              <w:r w:rsidR="00167C83">
                <w:rPr>
                  <w:noProof/>
                </w:rPr>
                <w:t xml:space="preserve">Andrei Nosov, S. S. A. L., 2024. Embodied Conversational Agents: Deep Learning Based Multimodal Sentiment Analysis. </w:t>
              </w:r>
            </w:p>
            <w:p w14:paraId="21455044" w14:textId="77777777" w:rsidR="00CB107E" w:rsidRPr="00CB107E" w:rsidRDefault="00CB107E" w:rsidP="00CB107E"/>
            <w:p w14:paraId="29EA793D" w14:textId="100693A7" w:rsidR="00CB107E" w:rsidRPr="00CB107E" w:rsidRDefault="00167C83" w:rsidP="00F96FDF">
              <w:pPr>
                <w:pStyle w:val="Bibliography"/>
                <w:rPr>
                  <w:noProof/>
                </w:rPr>
              </w:pPr>
              <w:r>
                <w:rPr>
                  <w:noProof/>
                </w:rPr>
                <w:t xml:space="preserve">Anon., 2023. </w:t>
              </w:r>
              <w:r>
                <w:rPr>
                  <w:i/>
                  <w:iCs/>
                  <w:noProof/>
                </w:rPr>
                <w:t xml:space="preserve">Artificial Intelligence and Human Development: Opportunities and Challenges for Inclusive and Ethical AI, </w:t>
              </w:r>
              <w:r>
                <w:rPr>
                  <w:noProof/>
                </w:rPr>
                <w:t>New York: United Nations Development Programme (UNDP).</w:t>
              </w:r>
            </w:p>
            <w:p w14:paraId="7D94420D" w14:textId="77777777" w:rsidR="00CB107E" w:rsidRPr="00CB107E" w:rsidRDefault="00CB107E" w:rsidP="00CB107E"/>
            <w:p w14:paraId="3DF5A5DB" w14:textId="77777777" w:rsidR="00167C83" w:rsidRDefault="00167C83" w:rsidP="00167C83">
              <w:pPr>
                <w:pStyle w:val="Bibliography"/>
                <w:rPr>
                  <w:noProof/>
                </w:rPr>
              </w:pPr>
              <w:r>
                <w:rPr>
                  <w:noProof/>
                </w:rPr>
                <w:t xml:space="preserve">Che-Jui Chang, S. S. S. S. Z. R. J. M. U. M. K., 2023. The Importance of Multimodal Emotion Conditioning and Affect Consistency for Embodied Conversational Agents. </w:t>
              </w:r>
            </w:p>
            <w:p w14:paraId="2B7C1F14" w14:textId="77777777" w:rsidR="00045BFC" w:rsidRPr="00045BFC" w:rsidRDefault="00045BFC" w:rsidP="00045BFC"/>
            <w:p w14:paraId="35E33316" w14:textId="77777777" w:rsidR="00167C83" w:rsidRDefault="00167C83" w:rsidP="00167C83">
              <w:pPr>
                <w:pStyle w:val="Bibliography"/>
                <w:rPr>
                  <w:noProof/>
                </w:rPr>
              </w:pPr>
              <w:r>
                <w:rPr>
                  <w:noProof/>
                </w:rPr>
                <w:t xml:space="preserve">Hailun Lian, C. L. S. L. Y. Z. C. T. Y. Z., 2023. A Survey of Deep Learning-Based Multimodal Emotion Recognition: Speech, Text, and Face. </w:t>
              </w:r>
            </w:p>
            <w:p w14:paraId="2D8C0118" w14:textId="77777777" w:rsidR="00045BFC" w:rsidRPr="00045BFC" w:rsidRDefault="00045BFC" w:rsidP="00045BFC"/>
            <w:p w14:paraId="682BA603" w14:textId="77777777" w:rsidR="00167C83" w:rsidRDefault="00167C83" w:rsidP="00167C83">
              <w:pPr>
                <w:pStyle w:val="Bibliography"/>
                <w:rPr>
                  <w:noProof/>
                </w:rPr>
              </w:pPr>
              <w:r>
                <w:rPr>
                  <w:noProof/>
                </w:rPr>
                <w:t xml:space="preserve">Kumar Shubham, L. N. N. V. D. B. J. R. T., 2022. Multimodal Embodied Conversational Agents: A discussion of architectures, frameworks and modules for commercial applications. </w:t>
              </w:r>
            </w:p>
            <w:p w14:paraId="3AFA28F0" w14:textId="77777777" w:rsidR="00045BFC" w:rsidRPr="00045BFC" w:rsidRDefault="00045BFC" w:rsidP="00045BFC"/>
            <w:p w14:paraId="6D8CA4D1" w14:textId="77777777" w:rsidR="00167C83" w:rsidRDefault="00167C83" w:rsidP="00167C83">
              <w:pPr>
                <w:pStyle w:val="Bibliography"/>
                <w:rPr>
                  <w:noProof/>
                </w:rPr>
              </w:pPr>
              <w:r>
                <w:rPr>
                  <w:noProof/>
                </w:rPr>
                <w:t xml:space="preserve">Naveed Ahmed, Z. A. A. G., 2023. A systematic survey on multimodal emotion recognition using learning algorithms. </w:t>
              </w:r>
            </w:p>
            <w:p w14:paraId="11622BFA" w14:textId="77777777" w:rsidR="00045BFC" w:rsidRPr="00045BFC" w:rsidRDefault="00045BFC" w:rsidP="00045BFC"/>
            <w:p w14:paraId="479BDD10" w14:textId="77777777" w:rsidR="00167C83" w:rsidRDefault="00167C83" w:rsidP="00167C83">
              <w:pPr>
                <w:pStyle w:val="Bibliography"/>
                <w:rPr>
                  <w:noProof/>
                </w:rPr>
              </w:pPr>
              <w:r>
                <w:rPr>
                  <w:noProof/>
                </w:rPr>
                <w:t xml:space="preserve">Schuller, B. W., 2018. Speech emotion recognition: two decades in a nutshell, benchmarks, and ongoing trends. </w:t>
              </w:r>
            </w:p>
            <w:p w14:paraId="5E1D273F" w14:textId="77777777" w:rsidR="00045BFC" w:rsidRPr="00045BFC" w:rsidRDefault="00045BFC" w:rsidP="00045BFC"/>
            <w:p w14:paraId="607F4CC1" w14:textId="77777777" w:rsidR="00167C83" w:rsidRDefault="00167C83" w:rsidP="00167C83">
              <w:pPr>
                <w:pStyle w:val="Bibliography"/>
                <w:rPr>
                  <w:noProof/>
                </w:rPr>
              </w:pPr>
              <w:r>
                <w:rPr>
                  <w:noProof/>
                </w:rPr>
                <w:t xml:space="preserve">Shubham, K., Venkatesan, L. N. N., Jayagopi, D. B. &amp; Tumuluri, R., 2022. Multimodal Embodied Conversational Agents: A discussion of architectures, frameworks and modules for commercial applications. </w:t>
              </w:r>
            </w:p>
            <w:p w14:paraId="447377AD" w14:textId="77777777" w:rsidR="00045BFC" w:rsidRPr="00045BFC" w:rsidRDefault="00045BFC" w:rsidP="00045BFC"/>
            <w:p w14:paraId="0EB06D7F" w14:textId="77777777" w:rsidR="00167C83" w:rsidRDefault="00167C83" w:rsidP="00167C83">
              <w:pPr>
                <w:pStyle w:val="Bibliography"/>
                <w:rPr>
                  <w:noProof/>
                </w:rPr>
              </w:pPr>
              <w:r>
                <w:rPr>
                  <w:noProof/>
                </w:rPr>
                <w:t xml:space="preserve">Sidney K. D'mello, J. K., 2015. A Review and Meta-Analysis of Multimodal Affect Detection Systems. </w:t>
              </w:r>
            </w:p>
            <w:p w14:paraId="170D9035" w14:textId="77777777" w:rsidR="00045BFC" w:rsidRPr="00045BFC" w:rsidRDefault="00045BFC" w:rsidP="00045BFC"/>
            <w:p w14:paraId="626B6BC4" w14:textId="475C13E6" w:rsidR="00045BFC" w:rsidRPr="00045BFC" w:rsidRDefault="00167C83" w:rsidP="00373AC0">
              <w:pPr>
                <w:pStyle w:val="Bibliography"/>
                <w:rPr>
                  <w:noProof/>
                </w:rPr>
              </w:pPr>
              <w:r>
                <w:rPr>
                  <w:noProof/>
                </w:rPr>
                <w:t xml:space="preserve">Simon Christophe Jolibois, A. I. T. N., 2025. The Development of an Emotional Embodied Conversational Agent and the Evaluation of the Effect of Response Delay on User Impression. </w:t>
              </w:r>
            </w:p>
            <w:p w14:paraId="2B80FE02" w14:textId="77777777" w:rsidR="00045BFC" w:rsidRPr="00045BFC" w:rsidRDefault="00045BFC" w:rsidP="00045BFC"/>
            <w:p w14:paraId="13F2137D" w14:textId="77777777" w:rsidR="00167C83" w:rsidRDefault="00167C83" w:rsidP="00167C83">
              <w:pPr>
                <w:pStyle w:val="Bibliography"/>
                <w:rPr>
                  <w:noProof/>
                </w:rPr>
              </w:pPr>
              <w:r>
                <w:rPr>
                  <w:noProof/>
                </w:rPr>
                <w:t xml:space="preserve">Sinan Sonlu, B. B. F. D. U. G., 2024. The Effects of Embodiment and Personality Expression on Learning in LLM-based Educational Agents. </w:t>
              </w:r>
            </w:p>
            <w:p w14:paraId="36DAEDC8" w14:textId="77777777" w:rsidR="00045BFC" w:rsidRPr="00045BFC" w:rsidRDefault="00045BFC" w:rsidP="00045BFC"/>
            <w:p w14:paraId="3F547BBE" w14:textId="77777777" w:rsidR="00167C83" w:rsidRDefault="00167C83" w:rsidP="00167C83">
              <w:pPr>
                <w:pStyle w:val="Bibliography"/>
                <w:rPr>
                  <w:noProof/>
                </w:rPr>
              </w:pPr>
              <w:r>
                <w:rPr>
                  <w:noProof/>
                </w:rPr>
                <w:t xml:space="preserve">Soujanya Poria, E. C. R. B. A. H., 2017. A review of affective computing: From unimodal analysis to multimodal fusion. </w:t>
              </w:r>
            </w:p>
            <w:p w14:paraId="58A6509A" w14:textId="77777777" w:rsidR="00045BFC" w:rsidRPr="00045BFC" w:rsidRDefault="00045BFC" w:rsidP="00045BFC"/>
            <w:p w14:paraId="271C0A08" w14:textId="77777777" w:rsidR="00167C83" w:rsidRDefault="00167C83" w:rsidP="00167C83">
              <w:pPr>
                <w:pStyle w:val="Bibliography"/>
                <w:rPr>
                  <w:noProof/>
                </w:rPr>
              </w:pPr>
              <w:r>
                <w:rPr>
                  <w:noProof/>
                </w:rPr>
                <w:t xml:space="preserve">Tadas Baltrušaitis, C. A. L.-P. M., 2019. Multimodal Machine Learning: A Survey and Taxonomy.. </w:t>
              </w:r>
            </w:p>
            <w:p w14:paraId="646067C5" w14:textId="77777777" w:rsidR="00045BFC" w:rsidRPr="00045BFC" w:rsidRDefault="00045BFC" w:rsidP="00045BFC"/>
            <w:p w14:paraId="79B99EDB" w14:textId="77777777" w:rsidR="00167C83" w:rsidRDefault="00167C83" w:rsidP="00167C83">
              <w:pPr>
                <w:pStyle w:val="Bibliography"/>
                <w:rPr>
                  <w:noProof/>
                </w:rPr>
              </w:pPr>
              <w:r>
                <w:rPr>
                  <w:noProof/>
                </w:rPr>
                <w:t xml:space="preserve">Tom B. Brown, B. M. N. R. M. S. J. K. P. D. A. N. P. S. G. S. A. A. S. A. A. H.-V. G. K. T. H. R. C. A. R. D., 2020. Language Models are Few-Shot Learners. </w:t>
              </w:r>
            </w:p>
            <w:p w14:paraId="1B5926CC" w14:textId="77777777" w:rsidR="00045BFC" w:rsidRPr="00045BFC" w:rsidRDefault="00045BFC" w:rsidP="00045BFC"/>
            <w:p w14:paraId="61104279" w14:textId="77777777" w:rsidR="00167C83" w:rsidRDefault="00167C83" w:rsidP="00167C83">
              <w:pPr>
                <w:pStyle w:val="Bibliography"/>
                <w:rPr>
                  <w:noProof/>
                </w:rPr>
              </w:pPr>
              <w:r>
                <w:rPr>
                  <w:noProof/>
                </w:rPr>
                <w:t xml:space="preserve">Zhang, Y. M. Y. ,. D. F. P. S. F. M. K. D., 2025. Navigating Users in Emotion-Aware Conversational Agents: Exploring Strategies for Enhanced Interaction. </w:t>
              </w:r>
            </w:p>
            <w:p w14:paraId="10C81EE0" w14:textId="6DE170FD" w:rsidR="00C65C75" w:rsidRDefault="00C65C75" w:rsidP="00167C83">
              <w:r>
                <w:rPr>
                  <w:b/>
                  <w:bCs/>
                  <w:noProof/>
                </w:rPr>
                <w:fldChar w:fldCharType="end"/>
              </w:r>
            </w:p>
          </w:sdtContent>
        </w:sdt>
      </w:sdtContent>
    </w:sdt>
    <w:sectPr w:rsidR="00C65C75" w:rsidSect="00D45FB8">
      <w:headerReference w:type="default" r:id="rId13"/>
      <w:footerReference w:type="default" r:id="rId14"/>
      <w:pgSz w:w="11900" w:h="16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2F56F" w14:textId="77777777" w:rsidR="00637077" w:rsidRDefault="00637077" w:rsidP="009B1975">
      <w:r>
        <w:separator/>
      </w:r>
    </w:p>
  </w:endnote>
  <w:endnote w:type="continuationSeparator" w:id="0">
    <w:p w14:paraId="1E8E1827" w14:textId="77777777" w:rsidR="00637077" w:rsidRDefault="00637077" w:rsidP="009B1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534795"/>
      <w:docPartObj>
        <w:docPartGallery w:val="Page Numbers (Bottom of Page)"/>
        <w:docPartUnique/>
      </w:docPartObj>
    </w:sdtPr>
    <w:sdtEndPr>
      <w:rPr>
        <w:noProof/>
      </w:rPr>
    </w:sdtEndPr>
    <w:sdtContent>
      <w:p w14:paraId="59CAA82C" w14:textId="0BB8C3B5" w:rsidR="00DB18A9" w:rsidRDefault="00DB1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27C9B3" w14:textId="77777777" w:rsidR="00DB18A9" w:rsidRDefault="00DB18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5C16A" w14:textId="77777777" w:rsidR="00637077" w:rsidRDefault="00637077" w:rsidP="009B1975">
      <w:r>
        <w:separator/>
      </w:r>
    </w:p>
  </w:footnote>
  <w:footnote w:type="continuationSeparator" w:id="0">
    <w:p w14:paraId="746C0547" w14:textId="77777777" w:rsidR="00637077" w:rsidRDefault="00637077" w:rsidP="009B1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AE96" w14:textId="5AC6304C" w:rsidR="009B1975" w:rsidRDefault="009B1975" w:rsidP="009B1975">
    <w:pPr>
      <w:pStyle w:val="Header"/>
      <w:jc w:val="center"/>
    </w:pPr>
    <w:r w:rsidRPr="00707208">
      <w:rPr>
        <w:noProof/>
      </w:rPr>
      <w:drawing>
        <wp:anchor distT="0" distB="0" distL="114300" distR="114300" simplePos="0" relativeHeight="251660288" behindDoc="0" locked="0" layoutInCell="1" allowOverlap="1" wp14:anchorId="41904E77" wp14:editId="0037B372">
          <wp:simplePos x="0" y="0"/>
          <wp:positionH relativeFrom="column">
            <wp:posOffset>11339830</wp:posOffset>
          </wp:positionH>
          <wp:positionV relativeFrom="paragraph">
            <wp:posOffset>-287607</wp:posOffset>
          </wp:positionV>
          <wp:extent cx="1210994" cy="543213"/>
          <wp:effectExtent l="0" t="0" r="0" b="3175"/>
          <wp:wrapNone/>
          <wp:docPr id="6"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Text&#10;&#10;Description automatically generated with medium confidence"/>
                  <pic:cNvPicPr>
                    <a:picLocks noChangeAspect="1"/>
                  </pic:cNvPicPr>
                </pic:nvPicPr>
                <pic:blipFill>
                  <a:blip r:embed="rId1">
                    <a:extLst>
                      <a:ext uri="{BEBA8EAE-BF5A-486C-A8C5-ECC9F3942E4B}">
                        <a14:imgProps xmlns:a14="http://schemas.microsoft.com/office/drawing/2010/main">
                          <a14:imgLayer r:embed="rId2">
                            <a14:imgEffect>
                              <a14:sharpenSoften amount="57000"/>
                            </a14:imgEffect>
                            <a14:imgEffect>
                              <a14:brightnessContrast bright="-11000" contrast="44000"/>
                            </a14:imgEffect>
                          </a14:imgLayer>
                        </a14:imgProps>
                      </a:ext>
                      <a:ext uri="{28A0092B-C50C-407E-A947-70E740481C1C}">
                        <a14:useLocalDpi xmlns:a14="http://schemas.microsoft.com/office/drawing/2010/main" val="0"/>
                      </a:ext>
                    </a:extLst>
                  </a:blip>
                  <a:stretch>
                    <a:fillRect/>
                  </a:stretch>
                </pic:blipFill>
                <pic:spPr>
                  <a:xfrm>
                    <a:off x="0" y="0"/>
                    <a:ext cx="1210994" cy="543213"/>
                  </a:xfrm>
                  <a:prstGeom prst="rect">
                    <a:avLst/>
                  </a:prstGeom>
                </pic:spPr>
              </pic:pic>
            </a:graphicData>
          </a:graphic>
          <wp14:sizeRelH relativeFrom="margin">
            <wp14:pctWidth>0</wp14:pctWidth>
          </wp14:sizeRelH>
          <wp14:sizeRelV relativeFrom="margin">
            <wp14:pctHeight>0</wp14:pctHeight>
          </wp14:sizeRelV>
        </wp:anchor>
      </w:drawing>
    </w:r>
  </w:p>
  <w:p w14:paraId="47E2831C" w14:textId="77777777" w:rsidR="009B1975" w:rsidRDefault="009B1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3A0"/>
    <w:multiLevelType w:val="hybridMultilevel"/>
    <w:tmpl w:val="4E048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82A85"/>
    <w:multiLevelType w:val="multilevel"/>
    <w:tmpl w:val="91B0B3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2531A"/>
    <w:multiLevelType w:val="hybridMultilevel"/>
    <w:tmpl w:val="CABC1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3663D3"/>
    <w:multiLevelType w:val="multilevel"/>
    <w:tmpl w:val="E694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A5A15"/>
    <w:multiLevelType w:val="multilevel"/>
    <w:tmpl w:val="3570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978B5"/>
    <w:multiLevelType w:val="multilevel"/>
    <w:tmpl w:val="2266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A1894"/>
    <w:multiLevelType w:val="multilevel"/>
    <w:tmpl w:val="3402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C22F6"/>
    <w:multiLevelType w:val="multilevel"/>
    <w:tmpl w:val="D1D2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824EC"/>
    <w:multiLevelType w:val="multilevel"/>
    <w:tmpl w:val="3108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20803"/>
    <w:multiLevelType w:val="multilevel"/>
    <w:tmpl w:val="2250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B0623"/>
    <w:multiLevelType w:val="hybridMultilevel"/>
    <w:tmpl w:val="037A979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09F53F1F"/>
    <w:multiLevelType w:val="hybridMultilevel"/>
    <w:tmpl w:val="972AD0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521356"/>
    <w:multiLevelType w:val="multilevel"/>
    <w:tmpl w:val="3B72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81CA6"/>
    <w:multiLevelType w:val="multilevel"/>
    <w:tmpl w:val="80D4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BA1924"/>
    <w:multiLevelType w:val="hybridMultilevel"/>
    <w:tmpl w:val="2E1E869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102A5DA6"/>
    <w:multiLevelType w:val="multilevel"/>
    <w:tmpl w:val="D12E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D43E58"/>
    <w:multiLevelType w:val="hybridMultilevel"/>
    <w:tmpl w:val="B49C6CD4"/>
    <w:lvl w:ilvl="0" w:tplc="0409000F">
      <w:start w:val="1"/>
      <w:numFmt w:val="decimal"/>
      <w:lvlText w:val="%1."/>
      <w:lvlJc w:val="left"/>
      <w:pPr>
        <w:ind w:left="360" w:hanging="360"/>
      </w:pPr>
      <w:rPr>
        <w:rFonts w:hint="default"/>
      </w:rPr>
    </w:lvl>
    <w:lvl w:ilvl="1" w:tplc="47D8A478">
      <w:start w:val="2"/>
      <w:numFmt w:val="bullet"/>
      <w:lvlText w:val="•"/>
      <w:lvlJc w:val="left"/>
      <w:pPr>
        <w:ind w:left="1080" w:hanging="360"/>
      </w:pPr>
      <w:rPr>
        <w:rFonts w:ascii="Aptos" w:eastAsiaTheme="minorHAnsi" w:hAnsi="Aptos" w:cstheme="minorBidi" w:hint="default"/>
      </w:rPr>
    </w:lvl>
    <w:lvl w:ilvl="2" w:tplc="FBE87576">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3A676FE"/>
    <w:multiLevelType w:val="multilevel"/>
    <w:tmpl w:val="90C8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E329D7"/>
    <w:multiLevelType w:val="hybridMultilevel"/>
    <w:tmpl w:val="B846D3E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7D453DB"/>
    <w:multiLevelType w:val="multilevel"/>
    <w:tmpl w:val="5AA28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FE2203"/>
    <w:multiLevelType w:val="hybridMultilevel"/>
    <w:tmpl w:val="E8F24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E10791"/>
    <w:multiLevelType w:val="multilevel"/>
    <w:tmpl w:val="DDD8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543D68"/>
    <w:multiLevelType w:val="multilevel"/>
    <w:tmpl w:val="1A02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C11657"/>
    <w:multiLevelType w:val="multilevel"/>
    <w:tmpl w:val="5650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1D45E6"/>
    <w:multiLevelType w:val="multilevel"/>
    <w:tmpl w:val="A03A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7F7E43"/>
    <w:multiLevelType w:val="hybridMultilevel"/>
    <w:tmpl w:val="7B921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FB4739E"/>
    <w:multiLevelType w:val="multilevel"/>
    <w:tmpl w:val="93D0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05206D"/>
    <w:multiLevelType w:val="hybridMultilevel"/>
    <w:tmpl w:val="399A34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1A61B79"/>
    <w:multiLevelType w:val="multilevel"/>
    <w:tmpl w:val="6642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B140DF"/>
    <w:multiLevelType w:val="multilevel"/>
    <w:tmpl w:val="C10E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5F3EBB"/>
    <w:multiLevelType w:val="hybridMultilevel"/>
    <w:tmpl w:val="7FD6A36C"/>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22ED0EA3"/>
    <w:multiLevelType w:val="multilevel"/>
    <w:tmpl w:val="673E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6A333E"/>
    <w:multiLevelType w:val="multilevel"/>
    <w:tmpl w:val="1970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A75951"/>
    <w:multiLevelType w:val="multilevel"/>
    <w:tmpl w:val="7DFA5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B40A72"/>
    <w:multiLevelType w:val="hybridMultilevel"/>
    <w:tmpl w:val="3CA04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DFC56D7"/>
    <w:multiLevelType w:val="hybridMultilevel"/>
    <w:tmpl w:val="D32AB3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308228D9"/>
    <w:multiLevelType w:val="multilevel"/>
    <w:tmpl w:val="8E50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A60826"/>
    <w:multiLevelType w:val="multilevel"/>
    <w:tmpl w:val="8AC6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B07A18"/>
    <w:multiLevelType w:val="multilevel"/>
    <w:tmpl w:val="722A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466ABD"/>
    <w:multiLevelType w:val="multilevel"/>
    <w:tmpl w:val="2F48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AE6ED0"/>
    <w:multiLevelType w:val="multilevel"/>
    <w:tmpl w:val="D3A6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556E4F"/>
    <w:multiLevelType w:val="multilevel"/>
    <w:tmpl w:val="4A3E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540D07"/>
    <w:multiLevelType w:val="hybridMultilevel"/>
    <w:tmpl w:val="EEE67F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5803850"/>
    <w:multiLevelType w:val="multilevel"/>
    <w:tmpl w:val="48C6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882CC1"/>
    <w:multiLevelType w:val="multilevel"/>
    <w:tmpl w:val="5260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71D1CED"/>
    <w:multiLevelType w:val="multilevel"/>
    <w:tmpl w:val="BE185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A2F4D4C"/>
    <w:multiLevelType w:val="multilevel"/>
    <w:tmpl w:val="3AE6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E5105F"/>
    <w:multiLevelType w:val="multilevel"/>
    <w:tmpl w:val="9DE8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4F06DC"/>
    <w:multiLevelType w:val="multilevel"/>
    <w:tmpl w:val="C82C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740ED4"/>
    <w:multiLevelType w:val="multilevel"/>
    <w:tmpl w:val="36EA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041388"/>
    <w:multiLevelType w:val="hybridMultilevel"/>
    <w:tmpl w:val="1A3CC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EAD3923"/>
    <w:multiLevelType w:val="hybridMultilevel"/>
    <w:tmpl w:val="0D804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29336AD"/>
    <w:multiLevelType w:val="multilevel"/>
    <w:tmpl w:val="AD6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D40AB5"/>
    <w:multiLevelType w:val="multilevel"/>
    <w:tmpl w:val="0C68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8632E1"/>
    <w:multiLevelType w:val="hybridMultilevel"/>
    <w:tmpl w:val="F0A45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58E14B9"/>
    <w:multiLevelType w:val="multilevel"/>
    <w:tmpl w:val="69D0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5E4264"/>
    <w:multiLevelType w:val="multilevel"/>
    <w:tmpl w:val="495470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75784B"/>
    <w:multiLevelType w:val="multilevel"/>
    <w:tmpl w:val="67AA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D37BDA"/>
    <w:multiLevelType w:val="multilevel"/>
    <w:tmpl w:val="095A0C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951DA1"/>
    <w:multiLevelType w:val="multilevel"/>
    <w:tmpl w:val="B426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515B0C"/>
    <w:multiLevelType w:val="hybridMultilevel"/>
    <w:tmpl w:val="32DEE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DAC052D"/>
    <w:multiLevelType w:val="multilevel"/>
    <w:tmpl w:val="8132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0B0E36"/>
    <w:multiLevelType w:val="multilevel"/>
    <w:tmpl w:val="C974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7E4431"/>
    <w:multiLevelType w:val="multilevel"/>
    <w:tmpl w:val="A338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2792D6A"/>
    <w:multiLevelType w:val="multilevel"/>
    <w:tmpl w:val="BC2444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8D36C8"/>
    <w:multiLevelType w:val="hybridMultilevel"/>
    <w:tmpl w:val="9E524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3B51126"/>
    <w:multiLevelType w:val="hybridMultilevel"/>
    <w:tmpl w:val="4074F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4C01FB4"/>
    <w:multiLevelType w:val="hybridMultilevel"/>
    <w:tmpl w:val="001A39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57EB1C78"/>
    <w:multiLevelType w:val="multilevel"/>
    <w:tmpl w:val="CA44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4063F9"/>
    <w:multiLevelType w:val="multilevel"/>
    <w:tmpl w:val="225E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D6532F"/>
    <w:multiLevelType w:val="multilevel"/>
    <w:tmpl w:val="E94A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C51665"/>
    <w:multiLevelType w:val="multilevel"/>
    <w:tmpl w:val="A12E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E93D71"/>
    <w:multiLevelType w:val="multilevel"/>
    <w:tmpl w:val="A3DA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EA586D"/>
    <w:multiLevelType w:val="hybridMultilevel"/>
    <w:tmpl w:val="2FDE9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D012F7B"/>
    <w:multiLevelType w:val="multilevel"/>
    <w:tmpl w:val="5D76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B252DD"/>
    <w:multiLevelType w:val="multilevel"/>
    <w:tmpl w:val="7C36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BD6115"/>
    <w:multiLevelType w:val="multilevel"/>
    <w:tmpl w:val="3C68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E4478D"/>
    <w:multiLevelType w:val="multilevel"/>
    <w:tmpl w:val="095A0C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4A0E89"/>
    <w:multiLevelType w:val="multilevel"/>
    <w:tmpl w:val="B56E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F64568"/>
    <w:multiLevelType w:val="hybridMultilevel"/>
    <w:tmpl w:val="1D5A5B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5EFF1A94"/>
    <w:multiLevelType w:val="multilevel"/>
    <w:tmpl w:val="987C6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21465BC"/>
    <w:multiLevelType w:val="hybridMultilevel"/>
    <w:tmpl w:val="49FE115C"/>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82" w15:restartNumberingAfterBreak="0">
    <w:nsid w:val="625E7385"/>
    <w:multiLevelType w:val="multilevel"/>
    <w:tmpl w:val="E66E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DB1C2F"/>
    <w:multiLevelType w:val="multilevel"/>
    <w:tmpl w:val="E2AA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377C8A"/>
    <w:multiLevelType w:val="multilevel"/>
    <w:tmpl w:val="0E309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7BC59EE"/>
    <w:multiLevelType w:val="multilevel"/>
    <w:tmpl w:val="7CBA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0B35B5"/>
    <w:multiLevelType w:val="hybridMultilevel"/>
    <w:tmpl w:val="2BC48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9CF00CC"/>
    <w:multiLevelType w:val="multilevel"/>
    <w:tmpl w:val="8340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3D0735"/>
    <w:multiLevelType w:val="hybridMultilevel"/>
    <w:tmpl w:val="CF56A3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6AF041D2"/>
    <w:multiLevelType w:val="multilevel"/>
    <w:tmpl w:val="BDE0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A3247A"/>
    <w:multiLevelType w:val="multilevel"/>
    <w:tmpl w:val="18F0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AF336A"/>
    <w:multiLevelType w:val="hybridMultilevel"/>
    <w:tmpl w:val="00D0A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EC25C3D"/>
    <w:multiLevelType w:val="hybridMultilevel"/>
    <w:tmpl w:val="129EB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0D57ABC"/>
    <w:multiLevelType w:val="multilevel"/>
    <w:tmpl w:val="3402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DB75FF"/>
    <w:multiLevelType w:val="multilevel"/>
    <w:tmpl w:val="1CDC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BA7C97"/>
    <w:multiLevelType w:val="multilevel"/>
    <w:tmpl w:val="894823C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1A416C"/>
    <w:multiLevelType w:val="multilevel"/>
    <w:tmpl w:val="095A0C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F16B37"/>
    <w:multiLevelType w:val="multilevel"/>
    <w:tmpl w:val="D422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474CC8"/>
    <w:multiLevelType w:val="multilevel"/>
    <w:tmpl w:val="CCE2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D61F0B"/>
    <w:multiLevelType w:val="multilevel"/>
    <w:tmpl w:val="4184B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D131958"/>
    <w:multiLevelType w:val="multilevel"/>
    <w:tmpl w:val="E0E4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184687"/>
    <w:multiLevelType w:val="multilevel"/>
    <w:tmpl w:val="F05A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B27148"/>
    <w:multiLevelType w:val="hybridMultilevel"/>
    <w:tmpl w:val="F2BE0C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7DD76290"/>
    <w:multiLevelType w:val="hybridMultilevel"/>
    <w:tmpl w:val="CE122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7F2045A0"/>
    <w:multiLevelType w:val="multilevel"/>
    <w:tmpl w:val="095A0C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056254">
    <w:abstractNumId w:val="66"/>
  </w:num>
  <w:num w:numId="2" w16cid:durableId="1295137292">
    <w:abstractNumId w:val="73"/>
  </w:num>
  <w:num w:numId="3" w16cid:durableId="920332259">
    <w:abstractNumId w:val="86"/>
  </w:num>
  <w:num w:numId="4" w16cid:durableId="438574997">
    <w:abstractNumId w:val="54"/>
  </w:num>
  <w:num w:numId="5" w16cid:durableId="102311712">
    <w:abstractNumId w:val="27"/>
  </w:num>
  <w:num w:numId="6" w16cid:durableId="1960183728">
    <w:abstractNumId w:val="88"/>
  </w:num>
  <w:num w:numId="7" w16cid:durableId="348222349">
    <w:abstractNumId w:val="34"/>
  </w:num>
  <w:num w:numId="8" w16cid:durableId="529149100">
    <w:abstractNumId w:val="102"/>
  </w:num>
  <w:num w:numId="9" w16cid:durableId="1635133431">
    <w:abstractNumId w:val="16"/>
  </w:num>
  <w:num w:numId="10" w16cid:durableId="1888714670">
    <w:abstractNumId w:val="2"/>
  </w:num>
  <w:num w:numId="11" w16cid:durableId="615714640">
    <w:abstractNumId w:val="18"/>
  </w:num>
  <w:num w:numId="12" w16cid:durableId="1817137841">
    <w:abstractNumId w:val="12"/>
  </w:num>
  <w:num w:numId="13" w16cid:durableId="909314298">
    <w:abstractNumId w:val="103"/>
  </w:num>
  <w:num w:numId="14" w16cid:durableId="821504134">
    <w:abstractNumId w:val="35"/>
  </w:num>
  <w:num w:numId="15" w16cid:durableId="181550387">
    <w:abstractNumId w:val="10"/>
  </w:num>
  <w:num w:numId="16" w16cid:durableId="882715030">
    <w:abstractNumId w:val="14"/>
  </w:num>
  <w:num w:numId="17" w16cid:durableId="1437870222">
    <w:abstractNumId w:val="0"/>
  </w:num>
  <w:num w:numId="18" w16cid:durableId="1632782328">
    <w:abstractNumId w:val="33"/>
  </w:num>
  <w:num w:numId="19" w16cid:durableId="1867251931">
    <w:abstractNumId w:val="100"/>
  </w:num>
  <w:num w:numId="20" w16cid:durableId="1457219666">
    <w:abstractNumId w:val="94"/>
  </w:num>
  <w:num w:numId="21" w16cid:durableId="1791631793">
    <w:abstractNumId w:val="61"/>
  </w:num>
  <w:num w:numId="22" w16cid:durableId="113910899">
    <w:abstractNumId w:val="41"/>
  </w:num>
  <w:num w:numId="23" w16cid:durableId="793324940">
    <w:abstractNumId w:val="62"/>
  </w:num>
  <w:num w:numId="24" w16cid:durableId="1543597125">
    <w:abstractNumId w:val="15"/>
  </w:num>
  <w:num w:numId="25" w16cid:durableId="273903482">
    <w:abstractNumId w:val="76"/>
  </w:num>
  <w:num w:numId="26" w16cid:durableId="153497744">
    <w:abstractNumId w:val="71"/>
  </w:num>
  <w:num w:numId="27" w16cid:durableId="822703187">
    <w:abstractNumId w:val="85"/>
  </w:num>
  <w:num w:numId="28" w16cid:durableId="1002003745">
    <w:abstractNumId w:val="78"/>
  </w:num>
  <w:num w:numId="29" w16cid:durableId="103967736">
    <w:abstractNumId w:val="101"/>
  </w:num>
  <w:num w:numId="30" w16cid:durableId="429740792">
    <w:abstractNumId w:val="69"/>
  </w:num>
  <w:num w:numId="31" w16cid:durableId="237373426">
    <w:abstractNumId w:val="31"/>
  </w:num>
  <w:num w:numId="32" w16cid:durableId="111830836">
    <w:abstractNumId w:val="9"/>
  </w:num>
  <w:num w:numId="33" w16cid:durableId="1445805237">
    <w:abstractNumId w:val="7"/>
  </w:num>
  <w:num w:numId="34" w16cid:durableId="786117613">
    <w:abstractNumId w:val="45"/>
  </w:num>
  <w:num w:numId="35" w16cid:durableId="747768751">
    <w:abstractNumId w:val="55"/>
  </w:num>
  <w:num w:numId="36" w16cid:durableId="203762353">
    <w:abstractNumId w:val="4"/>
  </w:num>
  <w:num w:numId="37" w16cid:durableId="1153107978">
    <w:abstractNumId w:val="80"/>
  </w:num>
  <w:num w:numId="38" w16cid:durableId="1091854630">
    <w:abstractNumId w:val="13"/>
  </w:num>
  <w:num w:numId="39" w16cid:durableId="869488409">
    <w:abstractNumId w:val="47"/>
  </w:num>
  <w:num w:numId="40" w16cid:durableId="963317752">
    <w:abstractNumId w:val="21"/>
  </w:num>
  <w:num w:numId="41" w16cid:durableId="1581330846">
    <w:abstractNumId w:val="99"/>
  </w:num>
  <w:num w:numId="42" w16cid:durableId="43407394">
    <w:abstractNumId w:val="90"/>
  </w:num>
  <w:num w:numId="43" w16cid:durableId="3172374">
    <w:abstractNumId w:val="82"/>
  </w:num>
  <w:num w:numId="44" w16cid:durableId="1553927756">
    <w:abstractNumId w:val="72"/>
  </w:num>
  <w:num w:numId="45" w16cid:durableId="1529029253">
    <w:abstractNumId w:val="24"/>
  </w:num>
  <w:num w:numId="46" w16cid:durableId="1407453166">
    <w:abstractNumId w:val="5"/>
  </w:num>
  <w:num w:numId="47" w16cid:durableId="2104720554">
    <w:abstractNumId w:val="83"/>
  </w:num>
  <w:num w:numId="48" w16cid:durableId="1863666952">
    <w:abstractNumId w:val="87"/>
  </w:num>
  <w:num w:numId="49" w16cid:durableId="1790663443">
    <w:abstractNumId w:val="84"/>
  </w:num>
  <w:num w:numId="50" w16cid:durableId="1988044631">
    <w:abstractNumId w:val="52"/>
  </w:num>
  <w:num w:numId="51" w16cid:durableId="1816799131">
    <w:abstractNumId w:val="74"/>
  </w:num>
  <w:num w:numId="52" w16cid:durableId="1600795750">
    <w:abstractNumId w:val="44"/>
  </w:num>
  <w:num w:numId="53" w16cid:durableId="1106653692">
    <w:abstractNumId w:val="60"/>
  </w:num>
  <w:num w:numId="54" w16cid:durableId="547255237">
    <w:abstractNumId w:val="95"/>
  </w:num>
  <w:num w:numId="55" w16cid:durableId="1626347927">
    <w:abstractNumId w:val="81"/>
  </w:num>
  <w:num w:numId="56" w16cid:durableId="1082222237">
    <w:abstractNumId w:val="79"/>
  </w:num>
  <w:num w:numId="57" w16cid:durableId="188184532">
    <w:abstractNumId w:val="65"/>
  </w:num>
  <w:num w:numId="58" w16cid:durableId="1758789835">
    <w:abstractNumId w:val="48"/>
  </w:num>
  <w:num w:numId="59" w16cid:durableId="1463037452">
    <w:abstractNumId w:val="26"/>
  </w:num>
  <w:num w:numId="60" w16cid:durableId="2128311445">
    <w:abstractNumId w:val="40"/>
  </w:num>
  <w:num w:numId="61" w16cid:durableId="1974671732">
    <w:abstractNumId w:val="59"/>
  </w:num>
  <w:num w:numId="62" w16cid:durableId="1142161549">
    <w:abstractNumId w:val="38"/>
  </w:num>
  <w:num w:numId="63" w16cid:durableId="1314681077">
    <w:abstractNumId w:val="53"/>
  </w:num>
  <w:num w:numId="64" w16cid:durableId="287012043">
    <w:abstractNumId w:val="91"/>
  </w:num>
  <w:num w:numId="65" w16cid:durableId="1980263436">
    <w:abstractNumId w:val="37"/>
  </w:num>
  <w:num w:numId="66" w16cid:durableId="162284789">
    <w:abstractNumId w:val="57"/>
  </w:num>
  <w:num w:numId="67" w16cid:durableId="160777134">
    <w:abstractNumId w:val="36"/>
  </w:num>
  <w:num w:numId="68" w16cid:durableId="1549416340">
    <w:abstractNumId w:val="43"/>
  </w:num>
  <w:num w:numId="69" w16cid:durableId="504173095">
    <w:abstractNumId w:val="68"/>
  </w:num>
  <w:num w:numId="70" w16cid:durableId="972637631">
    <w:abstractNumId w:val="17"/>
  </w:num>
  <w:num w:numId="71" w16cid:durableId="1235774393">
    <w:abstractNumId w:val="92"/>
  </w:num>
  <w:num w:numId="72" w16cid:durableId="616765075">
    <w:abstractNumId w:val="39"/>
  </w:num>
  <w:num w:numId="73" w16cid:durableId="617222723">
    <w:abstractNumId w:val="49"/>
  </w:num>
  <w:num w:numId="74" w16cid:durableId="421070534">
    <w:abstractNumId w:val="46"/>
  </w:num>
  <w:num w:numId="75" w16cid:durableId="1433359968">
    <w:abstractNumId w:val="22"/>
  </w:num>
  <w:num w:numId="76" w16cid:durableId="504591111">
    <w:abstractNumId w:val="75"/>
  </w:num>
  <w:num w:numId="77" w16cid:durableId="503478610">
    <w:abstractNumId w:val="29"/>
  </w:num>
  <w:num w:numId="78" w16cid:durableId="521211603">
    <w:abstractNumId w:val="67"/>
  </w:num>
  <w:num w:numId="79" w16cid:durableId="361783173">
    <w:abstractNumId w:val="98"/>
  </w:num>
  <w:num w:numId="80" w16cid:durableId="873275677">
    <w:abstractNumId w:val="32"/>
  </w:num>
  <w:num w:numId="81" w16cid:durableId="295723403">
    <w:abstractNumId w:val="23"/>
  </w:num>
  <w:num w:numId="82" w16cid:durableId="1155144959">
    <w:abstractNumId w:val="89"/>
  </w:num>
  <w:num w:numId="83" w16cid:durableId="1025978261">
    <w:abstractNumId w:val="28"/>
  </w:num>
  <w:num w:numId="84" w16cid:durableId="1132870839">
    <w:abstractNumId w:val="104"/>
  </w:num>
  <w:num w:numId="85" w16cid:durableId="1101990097">
    <w:abstractNumId w:val="77"/>
  </w:num>
  <w:num w:numId="86" w16cid:durableId="1099066181">
    <w:abstractNumId w:val="96"/>
  </w:num>
  <w:num w:numId="87" w16cid:durableId="342320112">
    <w:abstractNumId w:val="58"/>
  </w:num>
  <w:num w:numId="88" w16cid:durableId="1133014507">
    <w:abstractNumId w:val="25"/>
  </w:num>
  <w:num w:numId="89" w16cid:durableId="1582062189">
    <w:abstractNumId w:val="51"/>
  </w:num>
  <w:num w:numId="90" w16cid:durableId="1377701765">
    <w:abstractNumId w:val="19"/>
  </w:num>
  <w:num w:numId="91" w16cid:durableId="956133339">
    <w:abstractNumId w:val="8"/>
  </w:num>
  <w:num w:numId="92" w16cid:durableId="1946688452">
    <w:abstractNumId w:val="3"/>
  </w:num>
  <w:num w:numId="93" w16cid:durableId="1611007431">
    <w:abstractNumId w:val="70"/>
  </w:num>
  <w:num w:numId="94" w16cid:durableId="126971055">
    <w:abstractNumId w:val="42"/>
  </w:num>
  <w:num w:numId="95" w16cid:durableId="1333069064">
    <w:abstractNumId w:val="30"/>
  </w:num>
  <w:num w:numId="96" w16cid:durableId="1479109126">
    <w:abstractNumId w:val="1"/>
  </w:num>
  <w:num w:numId="97" w16cid:durableId="1466775399">
    <w:abstractNumId w:val="63"/>
  </w:num>
  <w:num w:numId="98" w16cid:durableId="713584170">
    <w:abstractNumId w:val="20"/>
  </w:num>
  <w:num w:numId="99" w16cid:durableId="2007122647">
    <w:abstractNumId w:val="6"/>
  </w:num>
  <w:num w:numId="100" w16cid:durableId="1840388412">
    <w:abstractNumId w:val="97"/>
  </w:num>
  <w:num w:numId="101" w16cid:durableId="1606108700">
    <w:abstractNumId w:val="93"/>
  </w:num>
  <w:num w:numId="102" w16cid:durableId="2039507323">
    <w:abstractNumId w:val="64"/>
  </w:num>
  <w:num w:numId="103" w16cid:durableId="927155084">
    <w:abstractNumId w:val="56"/>
  </w:num>
  <w:num w:numId="104" w16cid:durableId="1041132165">
    <w:abstractNumId w:val="50"/>
  </w:num>
  <w:num w:numId="105" w16cid:durableId="14478525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7E"/>
    <w:rsid w:val="00004830"/>
    <w:rsid w:val="0001703E"/>
    <w:rsid w:val="0002777F"/>
    <w:rsid w:val="0003722F"/>
    <w:rsid w:val="000438F5"/>
    <w:rsid w:val="00045BFC"/>
    <w:rsid w:val="00050552"/>
    <w:rsid w:val="00052128"/>
    <w:rsid w:val="00053397"/>
    <w:rsid w:val="00055934"/>
    <w:rsid w:val="000721DD"/>
    <w:rsid w:val="00080F0D"/>
    <w:rsid w:val="000812E6"/>
    <w:rsid w:val="00083FB4"/>
    <w:rsid w:val="00086483"/>
    <w:rsid w:val="0009348B"/>
    <w:rsid w:val="00093973"/>
    <w:rsid w:val="00093F8E"/>
    <w:rsid w:val="000B017A"/>
    <w:rsid w:val="000B3BCA"/>
    <w:rsid w:val="000B43DF"/>
    <w:rsid w:val="000C4C70"/>
    <w:rsid w:val="000D00A4"/>
    <w:rsid w:val="000D0964"/>
    <w:rsid w:val="0010760C"/>
    <w:rsid w:val="00126B31"/>
    <w:rsid w:val="00130BA7"/>
    <w:rsid w:val="00143397"/>
    <w:rsid w:val="00145FF7"/>
    <w:rsid w:val="00165A83"/>
    <w:rsid w:val="00167C83"/>
    <w:rsid w:val="00186C6B"/>
    <w:rsid w:val="00190E4B"/>
    <w:rsid w:val="00191469"/>
    <w:rsid w:val="00194B9F"/>
    <w:rsid w:val="00196A8F"/>
    <w:rsid w:val="001A4379"/>
    <w:rsid w:val="001B7B80"/>
    <w:rsid w:val="001C7C56"/>
    <w:rsid w:val="001F402E"/>
    <w:rsid w:val="002008E9"/>
    <w:rsid w:val="0022087F"/>
    <w:rsid w:val="00223E53"/>
    <w:rsid w:val="002352B9"/>
    <w:rsid w:val="00236C53"/>
    <w:rsid w:val="00284878"/>
    <w:rsid w:val="002B2440"/>
    <w:rsid w:val="002C18C2"/>
    <w:rsid w:val="002C2FED"/>
    <w:rsid w:val="002C7C9D"/>
    <w:rsid w:val="002D10B5"/>
    <w:rsid w:val="002D3238"/>
    <w:rsid w:val="002E2590"/>
    <w:rsid w:val="002E35E2"/>
    <w:rsid w:val="002F628B"/>
    <w:rsid w:val="00300CBC"/>
    <w:rsid w:val="0030164C"/>
    <w:rsid w:val="00305EAA"/>
    <w:rsid w:val="00313A25"/>
    <w:rsid w:val="00317895"/>
    <w:rsid w:val="0033207E"/>
    <w:rsid w:val="0035259C"/>
    <w:rsid w:val="00356743"/>
    <w:rsid w:val="0036244D"/>
    <w:rsid w:val="003666E5"/>
    <w:rsid w:val="00371DBB"/>
    <w:rsid w:val="00373AC0"/>
    <w:rsid w:val="0037726D"/>
    <w:rsid w:val="00392BB4"/>
    <w:rsid w:val="003A6475"/>
    <w:rsid w:val="003B16AE"/>
    <w:rsid w:val="003C01F7"/>
    <w:rsid w:val="003D7D82"/>
    <w:rsid w:val="003E7D28"/>
    <w:rsid w:val="00407CFF"/>
    <w:rsid w:val="00424AF5"/>
    <w:rsid w:val="004314CB"/>
    <w:rsid w:val="004428A5"/>
    <w:rsid w:val="004549C0"/>
    <w:rsid w:val="00454C60"/>
    <w:rsid w:val="0045654E"/>
    <w:rsid w:val="0046799F"/>
    <w:rsid w:val="00477B49"/>
    <w:rsid w:val="004A233D"/>
    <w:rsid w:val="004A5F8C"/>
    <w:rsid w:val="004D5C63"/>
    <w:rsid w:val="004D5EAF"/>
    <w:rsid w:val="004E0766"/>
    <w:rsid w:val="005064A6"/>
    <w:rsid w:val="0051399B"/>
    <w:rsid w:val="00513C3E"/>
    <w:rsid w:val="0052024D"/>
    <w:rsid w:val="00522BA4"/>
    <w:rsid w:val="00524680"/>
    <w:rsid w:val="00540E46"/>
    <w:rsid w:val="00547B7C"/>
    <w:rsid w:val="005543D0"/>
    <w:rsid w:val="00564F35"/>
    <w:rsid w:val="00565750"/>
    <w:rsid w:val="00565AC4"/>
    <w:rsid w:val="00580864"/>
    <w:rsid w:val="005911EF"/>
    <w:rsid w:val="00597D5E"/>
    <w:rsid w:val="005A0ACB"/>
    <w:rsid w:val="005B5F1D"/>
    <w:rsid w:val="005B61C1"/>
    <w:rsid w:val="005C06C6"/>
    <w:rsid w:val="005C50AB"/>
    <w:rsid w:val="005D76F1"/>
    <w:rsid w:val="005E3B39"/>
    <w:rsid w:val="005E3B6C"/>
    <w:rsid w:val="005E6277"/>
    <w:rsid w:val="005E6BC4"/>
    <w:rsid w:val="005F04AD"/>
    <w:rsid w:val="005F7275"/>
    <w:rsid w:val="00601972"/>
    <w:rsid w:val="00606DB0"/>
    <w:rsid w:val="00621795"/>
    <w:rsid w:val="00631F3C"/>
    <w:rsid w:val="00637077"/>
    <w:rsid w:val="006446E2"/>
    <w:rsid w:val="00651020"/>
    <w:rsid w:val="00652547"/>
    <w:rsid w:val="00663BE7"/>
    <w:rsid w:val="006736D3"/>
    <w:rsid w:val="006742C3"/>
    <w:rsid w:val="006814FC"/>
    <w:rsid w:val="00681E51"/>
    <w:rsid w:val="00683FCF"/>
    <w:rsid w:val="006916F3"/>
    <w:rsid w:val="006A3828"/>
    <w:rsid w:val="006A51DE"/>
    <w:rsid w:val="006B5517"/>
    <w:rsid w:val="006D4330"/>
    <w:rsid w:val="006E2F23"/>
    <w:rsid w:val="006E6BD5"/>
    <w:rsid w:val="006F117D"/>
    <w:rsid w:val="006F1AB3"/>
    <w:rsid w:val="006F3398"/>
    <w:rsid w:val="00706CF0"/>
    <w:rsid w:val="007172F1"/>
    <w:rsid w:val="00717946"/>
    <w:rsid w:val="00742F93"/>
    <w:rsid w:val="007460B4"/>
    <w:rsid w:val="00754271"/>
    <w:rsid w:val="00756A04"/>
    <w:rsid w:val="00756BDA"/>
    <w:rsid w:val="00757173"/>
    <w:rsid w:val="007842E1"/>
    <w:rsid w:val="0078680A"/>
    <w:rsid w:val="007A25F0"/>
    <w:rsid w:val="007B0B9B"/>
    <w:rsid w:val="007E38D5"/>
    <w:rsid w:val="008070DC"/>
    <w:rsid w:val="00811C88"/>
    <w:rsid w:val="00836F17"/>
    <w:rsid w:val="00840B69"/>
    <w:rsid w:val="00843D7F"/>
    <w:rsid w:val="008546E7"/>
    <w:rsid w:val="008565A4"/>
    <w:rsid w:val="00866154"/>
    <w:rsid w:val="00871BC5"/>
    <w:rsid w:val="0089120D"/>
    <w:rsid w:val="0089227F"/>
    <w:rsid w:val="00896C7A"/>
    <w:rsid w:val="008B4C5F"/>
    <w:rsid w:val="008C0AE9"/>
    <w:rsid w:val="008C1EE3"/>
    <w:rsid w:val="008C40B3"/>
    <w:rsid w:val="008D12AC"/>
    <w:rsid w:val="008D503C"/>
    <w:rsid w:val="008E3623"/>
    <w:rsid w:val="008F3726"/>
    <w:rsid w:val="00901738"/>
    <w:rsid w:val="00906EAD"/>
    <w:rsid w:val="0093231B"/>
    <w:rsid w:val="00947D95"/>
    <w:rsid w:val="00955348"/>
    <w:rsid w:val="00981D38"/>
    <w:rsid w:val="009830FC"/>
    <w:rsid w:val="00995149"/>
    <w:rsid w:val="009A19D1"/>
    <w:rsid w:val="009B1975"/>
    <w:rsid w:val="009B7DF4"/>
    <w:rsid w:val="009C7BB6"/>
    <w:rsid w:val="009D313A"/>
    <w:rsid w:val="009E46FC"/>
    <w:rsid w:val="009F5F5E"/>
    <w:rsid w:val="00A03780"/>
    <w:rsid w:val="00A06517"/>
    <w:rsid w:val="00A3607D"/>
    <w:rsid w:val="00A37668"/>
    <w:rsid w:val="00A407BF"/>
    <w:rsid w:val="00A42AC7"/>
    <w:rsid w:val="00A51D21"/>
    <w:rsid w:val="00A558C5"/>
    <w:rsid w:val="00A936FF"/>
    <w:rsid w:val="00AA6044"/>
    <w:rsid w:val="00AA6DB1"/>
    <w:rsid w:val="00AD59D3"/>
    <w:rsid w:val="00AE55F0"/>
    <w:rsid w:val="00AF0D41"/>
    <w:rsid w:val="00B01495"/>
    <w:rsid w:val="00B0180D"/>
    <w:rsid w:val="00B04510"/>
    <w:rsid w:val="00B10403"/>
    <w:rsid w:val="00B2122E"/>
    <w:rsid w:val="00B33B17"/>
    <w:rsid w:val="00B352D7"/>
    <w:rsid w:val="00B52AEA"/>
    <w:rsid w:val="00B56E70"/>
    <w:rsid w:val="00B635CF"/>
    <w:rsid w:val="00B641E5"/>
    <w:rsid w:val="00B72D9C"/>
    <w:rsid w:val="00B96F90"/>
    <w:rsid w:val="00BA26CA"/>
    <w:rsid w:val="00BA7663"/>
    <w:rsid w:val="00BD1307"/>
    <w:rsid w:val="00BF547F"/>
    <w:rsid w:val="00C04A9B"/>
    <w:rsid w:val="00C14BCA"/>
    <w:rsid w:val="00C23E88"/>
    <w:rsid w:val="00C32E63"/>
    <w:rsid w:val="00C41048"/>
    <w:rsid w:val="00C65C75"/>
    <w:rsid w:val="00C76CA1"/>
    <w:rsid w:val="00C83344"/>
    <w:rsid w:val="00C968E7"/>
    <w:rsid w:val="00C97D7E"/>
    <w:rsid w:val="00CB107E"/>
    <w:rsid w:val="00CB4613"/>
    <w:rsid w:val="00CB6881"/>
    <w:rsid w:val="00CC4DFE"/>
    <w:rsid w:val="00CD12EA"/>
    <w:rsid w:val="00CD65EE"/>
    <w:rsid w:val="00CE3A2E"/>
    <w:rsid w:val="00D31F04"/>
    <w:rsid w:val="00D3781E"/>
    <w:rsid w:val="00D45FB8"/>
    <w:rsid w:val="00D4729E"/>
    <w:rsid w:val="00D60673"/>
    <w:rsid w:val="00D847B6"/>
    <w:rsid w:val="00DB18A9"/>
    <w:rsid w:val="00DB18EA"/>
    <w:rsid w:val="00DB37D4"/>
    <w:rsid w:val="00DC5343"/>
    <w:rsid w:val="00DD04A2"/>
    <w:rsid w:val="00DD2B63"/>
    <w:rsid w:val="00DE37DA"/>
    <w:rsid w:val="00E02961"/>
    <w:rsid w:val="00E14488"/>
    <w:rsid w:val="00E34054"/>
    <w:rsid w:val="00E34DEF"/>
    <w:rsid w:val="00E37482"/>
    <w:rsid w:val="00E377D2"/>
    <w:rsid w:val="00E47AF1"/>
    <w:rsid w:val="00E6270E"/>
    <w:rsid w:val="00E63693"/>
    <w:rsid w:val="00E65FDB"/>
    <w:rsid w:val="00E8445F"/>
    <w:rsid w:val="00E84609"/>
    <w:rsid w:val="00EA0E5F"/>
    <w:rsid w:val="00EA422A"/>
    <w:rsid w:val="00EA79EE"/>
    <w:rsid w:val="00EC0970"/>
    <w:rsid w:val="00ED3EA3"/>
    <w:rsid w:val="00EE74E6"/>
    <w:rsid w:val="00EF4EA6"/>
    <w:rsid w:val="00EF6D85"/>
    <w:rsid w:val="00F05657"/>
    <w:rsid w:val="00F119AE"/>
    <w:rsid w:val="00F17505"/>
    <w:rsid w:val="00F17DE4"/>
    <w:rsid w:val="00F22B3C"/>
    <w:rsid w:val="00F3356D"/>
    <w:rsid w:val="00F458BE"/>
    <w:rsid w:val="00F60D67"/>
    <w:rsid w:val="00F61D87"/>
    <w:rsid w:val="00F92EC1"/>
    <w:rsid w:val="00F96FDF"/>
    <w:rsid w:val="00FA7502"/>
    <w:rsid w:val="00FB1CF5"/>
    <w:rsid w:val="00FC26F1"/>
    <w:rsid w:val="00FC76F9"/>
    <w:rsid w:val="00FC7885"/>
    <w:rsid w:val="00FD136F"/>
    <w:rsid w:val="00FD1620"/>
    <w:rsid w:val="00FD3511"/>
    <w:rsid w:val="00FE584F"/>
    <w:rsid w:val="00FF1C1D"/>
    <w:rsid w:val="00FF75A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8ABA4E"/>
  <w15:chartTrackingRefBased/>
  <w15:docId w15:val="{D813852A-AE39-4421-8FFF-B6EB38760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AEA"/>
  </w:style>
  <w:style w:type="paragraph" w:styleId="Heading1">
    <w:name w:val="heading 1"/>
    <w:basedOn w:val="Normal"/>
    <w:next w:val="Normal"/>
    <w:link w:val="Heading1Char"/>
    <w:uiPriority w:val="9"/>
    <w:qFormat/>
    <w:rsid w:val="00DB18A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D162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D162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7D7E"/>
    <w:pPr>
      <w:ind w:left="720"/>
      <w:contextualSpacing/>
    </w:pPr>
  </w:style>
  <w:style w:type="paragraph" w:styleId="Header">
    <w:name w:val="header"/>
    <w:basedOn w:val="Normal"/>
    <w:link w:val="HeaderChar"/>
    <w:uiPriority w:val="99"/>
    <w:unhideWhenUsed/>
    <w:rsid w:val="009B1975"/>
    <w:pPr>
      <w:tabs>
        <w:tab w:val="center" w:pos="4513"/>
        <w:tab w:val="right" w:pos="9026"/>
      </w:tabs>
    </w:pPr>
  </w:style>
  <w:style w:type="character" w:customStyle="1" w:styleId="HeaderChar">
    <w:name w:val="Header Char"/>
    <w:basedOn w:val="DefaultParagraphFont"/>
    <w:link w:val="Header"/>
    <w:uiPriority w:val="99"/>
    <w:rsid w:val="009B1975"/>
  </w:style>
  <w:style w:type="paragraph" w:styleId="Footer">
    <w:name w:val="footer"/>
    <w:basedOn w:val="Normal"/>
    <w:link w:val="FooterChar"/>
    <w:uiPriority w:val="99"/>
    <w:unhideWhenUsed/>
    <w:rsid w:val="009B1975"/>
    <w:pPr>
      <w:tabs>
        <w:tab w:val="center" w:pos="4513"/>
        <w:tab w:val="right" w:pos="9026"/>
      </w:tabs>
    </w:pPr>
  </w:style>
  <w:style w:type="character" w:customStyle="1" w:styleId="FooterChar">
    <w:name w:val="Footer Char"/>
    <w:basedOn w:val="DefaultParagraphFont"/>
    <w:link w:val="Footer"/>
    <w:uiPriority w:val="99"/>
    <w:rsid w:val="009B1975"/>
  </w:style>
  <w:style w:type="character" w:customStyle="1" w:styleId="Heading1Char">
    <w:name w:val="Heading 1 Char"/>
    <w:basedOn w:val="DefaultParagraphFont"/>
    <w:link w:val="Heading1"/>
    <w:uiPriority w:val="9"/>
    <w:rsid w:val="00DB18A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B18A9"/>
    <w:pPr>
      <w:spacing w:line="259" w:lineRule="auto"/>
      <w:outlineLvl w:val="9"/>
    </w:pPr>
  </w:style>
  <w:style w:type="paragraph" w:styleId="TOC1">
    <w:name w:val="toc 1"/>
    <w:basedOn w:val="Normal"/>
    <w:next w:val="Normal"/>
    <w:autoRedefine/>
    <w:uiPriority w:val="39"/>
    <w:unhideWhenUsed/>
    <w:rsid w:val="00DB18A9"/>
    <w:pPr>
      <w:spacing w:after="100"/>
    </w:pPr>
  </w:style>
  <w:style w:type="character" w:styleId="Hyperlink">
    <w:name w:val="Hyperlink"/>
    <w:basedOn w:val="DefaultParagraphFont"/>
    <w:uiPriority w:val="99"/>
    <w:unhideWhenUsed/>
    <w:rsid w:val="00DB18A9"/>
    <w:rPr>
      <w:color w:val="0563C1" w:themeColor="hyperlink"/>
      <w:u w:val="single"/>
    </w:rPr>
  </w:style>
  <w:style w:type="character" w:styleId="UnresolvedMention">
    <w:name w:val="Unresolved Mention"/>
    <w:basedOn w:val="DefaultParagraphFont"/>
    <w:uiPriority w:val="99"/>
    <w:semiHidden/>
    <w:unhideWhenUsed/>
    <w:rsid w:val="006742C3"/>
    <w:rPr>
      <w:color w:val="605E5C"/>
      <w:shd w:val="clear" w:color="auto" w:fill="E1DFDD"/>
    </w:rPr>
  </w:style>
  <w:style w:type="character" w:customStyle="1" w:styleId="Heading2Char">
    <w:name w:val="Heading 2 Char"/>
    <w:basedOn w:val="DefaultParagraphFont"/>
    <w:link w:val="Heading2"/>
    <w:uiPriority w:val="9"/>
    <w:rsid w:val="00FD162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D1620"/>
    <w:rPr>
      <w:rFonts w:asciiTheme="majorHAnsi" w:eastAsiaTheme="majorEastAsia" w:hAnsiTheme="majorHAnsi" w:cstheme="majorBidi"/>
      <w:color w:val="1F3763" w:themeColor="accent1" w:themeShade="7F"/>
    </w:rPr>
  </w:style>
  <w:style w:type="paragraph" w:styleId="TOC2">
    <w:name w:val="toc 2"/>
    <w:basedOn w:val="Normal"/>
    <w:next w:val="Normal"/>
    <w:autoRedefine/>
    <w:uiPriority w:val="39"/>
    <w:unhideWhenUsed/>
    <w:rsid w:val="00FD1620"/>
    <w:pPr>
      <w:spacing w:after="100"/>
      <w:ind w:left="240"/>
    </w:pPr>
  </w:style>
  <w:style w:type="paragraph" w:styleId="Caption">
    <w:name w:val="caption"/>
    <w:basedOn w:val="Normal"/>
    <w:next w:val="Normal"/>
    <w:uiPriority w:val="35"/>
    <w:unhideWhenUsed/>
    <w:qFormat/>
    <w:rsid w:val="006F3398"/>
    <w:pPr>
      <w:spacing w:after="200"/>
    </w:pPr>
    <w:rPr>
      <w:i/>
      <w:iCs/>
      <w:color w:val="44546A" w:themeColor="text2"/>
      <w:kern w:val="2"/>
      <w:sz w:val="18"/>
      <w:szCs w:val="18"/>
      <w14:ligatures w14:val="standardContextual"/>
    </w:rPr>
  </w:style>
  <w:style w:type="table" w:styleId="TableGrid">
    <w:name w:val="Table Grid"/>
    <w:basedOn w:val="TableNormal"/>
    <w:uiPriority w:val="39"/>
    <w:rsid w:val="00B635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89120D"/>
    <w:pPr>
      <w:spacing w:after="100"/>
      <w:ind w:left="480"/>
    </w:pPr>
  </w:style>
  <w:style w:type="paragraph" w:styleId="Bibliography">
    <w:name w:val="Bibliography"/>
    <w:basedOn w:val="Normal"/>
    <w:next w:val="Normal"/>
    <w:uiPriority w:val="37"/>
    <w:unhideWhenUsed/>
    <w:rsid w:val="00C65C75"/>
  </w:style>
  <w:style w:type="paragraph" w:styleId="NormalWeb">
    <w:name w:val="Normal (Web)"/>
    <w:basedOn w:val="Normal"/>
    <w:uiPriority w:val="99"/>
    <w:semiHidden/>
    <w:unhideWhenUsed/>
    <w:rsid w:val="00AD59D3"/>
    <w:rPr>
      <w:rFonts w:ascii="Times New Roman" w:hAnsi="Times New Roman" w:cs="Times New Roman"/>
    </w:rPr>
  </w:style>
  <w:style w:type="paragraph" w:styleId="TOC4">
    <w:name w:val="toc 4"/>
    <w:basedOn w:val="Normal"/>
    <w:next w:val="Normal"/>
    <w:autoRedefine/>
    <w:uiPriority w:val="39"/>
    <w:unhideWhenUsed/>
    <w:rsid w:val="009A19D1"/>
    <w:pPr>
      <w:spacing w:after="100" w:line="278" w:lineRule="auto"/>
      <w:ind w:left="720"/>
    </w:pPr>
    <w:rPr>
      <w:rFonts w:eastAsiaTheme="minorEastAsia"/>
      <w:kern w:val="2"/>
      <w14:ligatures w14:val="standardContextual"/>
    </w:rPr>
  </w:style>
  <w:style w:type="paragraph" w:styleId="TOC5">
    <w:name w:val="toc 5"/>
    <w:basedOn w:val="Normal"/>
    <w:next w:val="Normal"/>
    <w:autoRedefine/>
    <w:uiPriority w:val="39"/>
    <w:unhideWhenUsed/>
    <w:rsid w:val="009A19D1"/>
    <w:pPr>
      <w:spacing w:after="100" w:line="278" w:lineRule="auto"/>
      <w:ind w:left="960"/>
    </w:pPr>
    <w:rPr>
      <w:rFonts w:eastAsiaTheme="minorEastAsia"/>
      <w:kern w:val="2"/>
      <w14:ligatures w14:val="standardContextual"/>
    </w:rPr>
  </w:style>
  <w:style w:type="paragraph" w:styleId="TOC6">
    <w:name w:val="toc 6"/>
    <w:basedOn w:val="Normal"/>
    <w:next w:val="Normal"/>
    <w:autoRedefine/>
    <w:uiPriority w:val="39"/>
    <w:unhideWhenUsed/>
    <w:rsid w:val="009A19D1"/>
    <w:pPr>
      <w:spacing w:after="100" w:line="278" w:lineRule="auto"/>
      <w:ind w:left="1200"/>
    </w:pPr>
    <w:rPr>
      <w:rFonts w:eastAsiaTheme="minorEastAsia"/>
      <w:kern w:val="2"/>
      <w14:ligatures w14:val="standardContextual"/>
    </w:rPr>
  </w:style>
  <w:style w:type="paragraph" w:styleId="TOC7">
    <w:name w:val="toc 7"/>
    <w:basedOn w:val="Normal"/>
    <w:next w:val="Normal"/>
    <w:autoRedefine/>
    <w:uiPriority w:val="39"/>
    <w:unhideWhenUsed/>
    <w:rsid w:val="009A19D1"/>
    <w:pPr>
      <w:spacing w:after="100" w:line="278" w:lineRule="auto"/>
      <w:ind w:left="1440"/>
    </w:pPr>
    <w:rPr>
      <w:rFonts w:eastAsiaTheme="minorEastAsia"/>
      <w:kern w:val="2"/>
      <w14:ligatures w14:val="standardContextual"/>
    </w:rPr>
  </w:style>
  <w:style w:type="paragraph" w:styleId="TOC8">
    <w:name w:val="toc 8"/>
    <w:basedOn w:val="Normal"/>
    <w:next w:val="Normal"/>
    <w:autoRedefine/>
    <w:uiPriority w:val="39"/>
    <w:unhideWhenUsed/>
    <w:rsid w:val="009A19D1"/>
    <w:pPr>
      <w:spacing w:after="100" w:line="278" w:lineRule="auto"/>
      <w:ind w:left="1680"/>
    </w:pPr>
    <w:rPr>
      <w:rFonts w:eastAsiaTheme="minorEastAsia"/>
      <w:kern w:val="2"/>
      <w14:ligatures w14:val="standardContextual"/>
    </w:rPr>
  </w:style>
  <w:style w:type="paragraph" w:styleId="TOC9">
    <w:name w:val="toc 9"/>
    <w:basedOn w:val="Normal"/>
    <w:next w:val="Normal"/>
    <w:autoRedefine/>
    <w:uiPriority w:val="39"/>
    <w:unhideWhenUsed/>
    <w:rsid w:val="009A19D1"/>
    <w:pPr>
      <w:spacing w:after="100" w:line="278" w:lineRule="auto"/>
      <w:ind w:left="1920"/>
    </w:pPr>
    <w:rPr>
      <w:rFonts w:eastAsiaTheme="minorEastAsia"/>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9920">
      <w:bodyDiv w:val="1"/>
      <w:marLeft w:val="0"/>
      <w:marRight w:val="0"/>
      <w:marTop w:val="0"/>
      <w:marBottom w:val="0"/>
      <w:divBdr>
        <w:top w:val="none" w:sz="0" w:space="0" w:color="auto"/>
        <w:left w:val="none" w:sz="0" w:space="0" w:color="auto"/>
        <w:bottom w:val="none" w:sz="0" w:space="0" w:color="auto"/>
        <w:right w:val="none" w:sz="0" w:space="0" w:color="auto"/>
      </w:divBdr>
    </w:div>
    <w:div w:id="9793762">
      <w:bodyDiv w:val="1"/>
      <w:marLeft w:val="0"/>
      <w:marRight w:val="0"/>
      <w:marTop w:val="0"/>
      <w:marBottom w:val="0"/>
      <w:divBdr>
        <w:top w:val="none" w:sz="0" w:space="0" w:color="auto"/>
        <w:left w:val="none" w:sz="0" w:space="0" w:color="auto"/>
        <w:bottom w:val="none" w:sz="0" w:space="0" w:color="auto"/>
        <w:right w:val="none" w:sz="0" w:space="0" w:color="auto"/>
      </w:divBdr>
    </w:div>
    <w:div w:id="18507818">
      <w:bodyDiv w:val="1"/>
      <w:marLeft w:val="0"/>
      <w:marRight w:val="0"/>
      <w:marTop w:val="0"/>
      <w:marBottom w:val="0"/>
      <w:divBdr>
        <w:top w:val="none" w:sz="0" w:space="0" w:color="auto"/>
        <w:left w:val="none" w:sz="0" w:space="0" w:color="auto"/>
        <w:bottom w:val="none" w:sz="0" w:space="0" w:color="auto"/>
        <w:right w:val="none" w:sz="0" w:space="0" w:color="auto"/>
      </w:divBdr>
    </w:div>
    <w:div w:id="25302413">
      <w:bodyDiv w:val="1"/>
      <w:marLeft w:val="0"/>
      <w:marRight w:val="0"/>
      <w:marTop w:val="0"/>
      <w:marBottom w:val="0"/>
      <w:divBdr>
        <w:top w:val="none" w:sz="0" w:space="0" w:color="auto"/>
        <w:left w:val="none" w:sz="0" w:space="0" w:color="auto"/>
        <w:bottom w:val="none" w:sz="0" w:space="0" w:color="auto"/>
        <w:right w:val="none" w:sz="0" w:space="0" w:color="auto"/>
      </w:divBdr>
    </w:div>
    <w:div w:id="26301555">
      <w:bodyDiv w:val="1"/>
      <w:marLeft w:val="0"/>
      <w:marRight w:val="0"/>
      <w:marTop w:val="0"/>
      <w:marBottom w:val="0"/>
      <w:divBdr>
        <w:top w:val="none" w:sz="0" w:space="0" w:color="auto"/>
        <w:left w:val="none" w:sz="0" w:space="0" w:color="auto"/>
        <w:bottom w:val="none" w:sz="0" w:space="0" w:color="auto"/>
        <w:right w:val="none" w:sz="0" w:space="0" w:color="auto"/>
      </w:divBdr>
    </w:div>
    <w:div w:id="30883854">
      <w:bodyDiv w:val="1"/>
      <w:marLeft w:val="0"/>
      <w:marRight w:val="0"/>
      <w:marTop w:val="0"/>
      <w:marBottom w:val="0"/>
      <w:divBdr>
        <w:top w:val="none" w:sz="0" w:space="0" w:color="auto"/>
        <w:left w:val="none" w:sz="0" w:space="0" w:color="auto"/>
        <w:bottom w:val="none" w:sz="0" w:space="0" w:color="auto"/>
        <w:right w:val="none" w:sz="0" w:space="0" w:color="auto"/>
      </w:divBdr>
    </w:div>
    <w:div w:id="42868741">
      <w:bodyDiv w:val="1"/>
      <w:marLeft w:val="0"/>
      <w:marRight w:val="0"/>
      <w:marTop w:val="0"/>
      <w:marBottom w:val="0"/>
      <w:divBdr>
        <w:top w:val="none" w:sz="0" w:space="0" w:color="auto"/>
        <w:left w:val="none" w:sz="0" w:space="0" w:color="auto"/>
        <w:bottom w:val="none" w:sz="0" w:space="0" w:color="auto"/>
        <w:right w:val="none" w:sz="0" w:space="0" w:color="auto"/>
      </w:divBdr>
    </w:div>
    <w:div w:id="56362565">
      <w:bodyDiv w:val="1"/>
      <w:marLeft w:val="0"/>
      <w:marRight w:val="0"/>
      <w:marTop w:val="0"/>
      <w:marBottom w:val="0"/>
      <w:divBdr>
        <w:top w:val="none" w:sz="0" w:space="0" w:color="auto"/>
        <w:left w:val="none" w:sz="0" w:space="0" w:color="auto"/>
        <w:bottom w:val="none" w:sz="0" w:space="0" w:color="auto"/>
        <w:right w:val="none" w:sz="0" w:space="0" w:color="auto"/>
      </w:divBdr>
    </w:div>
    <w:div w:id="60100279">
      <w:bodyDiv w:val="1"/>
      <w:marLeft w:val="0"/>
      <w:marRight w:val="0"/>
      <w:marTop w:val="0"/>
      <w:marBottom w:val="0"/>
      <w:divBdr>
        <w:top w:val="none" w:sz="0" w:space="0" w:color="auto"/>
        <w:left w:val="none" w:sz="0" w:space="0" w:color="auto"/>
        <w:bottom w:val="none" w:sz="0" w:space="0" w:color="auto"/>
        <w:right w:val="none" w:sz="0" w:space="0" w:color="auto"/>
      </w:divBdr>
    </w:div>
    <w:div w:id="82342719">
      <w:bodyDiv w:val="1"/>
      <w:marLeft w:val="0"/>
      <w:marRight w:val="0"/>
      <w:marTop w:val="0"/>
      <w:marBottom w:val="0"/>
      <w:divBdr>
        <w:top w:val="none" w:sz="0" w:space="0" w:color="auto"/>
        <w:left w:val="none" w:sz="0" w:space="0" w:color="auto"/>
        <w:bottom w:val="none" w:sz="0" w:space="0" w:color="auto"/>
        <w:right w:val="none" w:sz="0" w:space="0" w:color="auto"/>
      </w:divBdr>
    </w:div>
    <w:div w:id="93138429">
      <w:bodyDiv w:val="1"/>
      <w:marLeft w:val="0"/>
      <w:marRight w:val="0"/>
      <w:marTop w:val="0"/>
      <w:marBottom w:val="0"/>
      <w:divBdr>
        <w:top w:val="none" w:sz="0" w:space="0" w:color="auto"/>
        <w:left w:val="none" w:sz="0" w:space="0" w:color="auto"/>
        <w:bottom w:val="none" w:sz="0" w:space="0" w:color="auto"/>
        <w:right w:val="none" w:sz="0" w:space="0" w:color="auto"/>
      </w:divBdr>
    </w:div>
    <w:div w:id="95176951">
      <w:bodyDiv w:val="1"/>
      <w:marLeft w:val="0"/>
      <w:marRight w:val="0"/>
      <w:marTop w:val="0"/>
      <w:marBottom w:val="0"/>
      <w:divBdr>
        <w:top w:val="none" w:sz="0" w:space="0" w:color="auto"/>
        <w:left w:val="none" w:sz="0" w:space="0" w:color="auto"/>
        <w:bottom w:val="none" w:sz="0" w:space="0" w:color="auto"/>
        <w:right w:val="none" w:sz="0" w:space="0" w:color="auto"/>
      </w:divBdr>
    </w:div>
    <w:div w:id="98256055">
      <w:bodyDiv w:val="1"/>
      <w:marLeft w:val="0"/>
      <w:marRight w:val="0"/>
      <w:marTop w:val="0"/>
      <w:marBottom w:val="0"/>
      <w:divBdr>
        <w:top w:val="none" w:sz="0" w:space="0" w:color="auto"/>
        <w:left w:val="none" w:sz="0" w:space="0" w:color="auto"/>
        <w:bottom w:val="none" w:sz="0" w:space="0" w:color="auto"/>
        <w:right w:val="none" w:sz="0" w:space="0" w:color="auto"/>
      </w:divBdr>
    </w:div>
    <w:div w:id="102842149">
      <w:bodyDiv w:val="1"/>
      <w:marLeft w:val="0"/>
      <w:marRight w:val="0"/>
      <w:marTop w:val="0"/>
      <w:marBottom w:val="0"/>
      <w:divBdr>
        <w:top w:val="none" w:sz="0" w:space="0" w:color="auto"/>
        <w:left w:val="none" w:sz="0" w:space="0" w:color="auto"/>
        <w:bottom w:val="none" w:sz="0" w:space="0" w:color="auto"/>
        <w:right w:val="none" w:sz="0" w:space="0" w:color="auto"/>
      </w:divBdr>
    </w:div>
    <w:div w:id="106168489">
      <w:bodyDiv w:val="1"/>
      <w:marLeft w:val="0"/>
      <w:marRight w:val="0"/>
      <w:marTop w:val="0"/>
      <w:marBottom w:val="0"/>
      <w:divBdr>
        <w:top w:val="none" w:sz="0" w:space="0" w:color="auto"/>
        <w:left w:val="none" w:sz="0" w:space="0" w:color="auto"/>
        <w:bottom w:val="none" w:sz="0" w:space="0" w:color="auto"/>
        <w:right w:val="none" w:sz="0" w:space="0" w:color="auto"/>
      </w:divBdr>
    </w:div>
    <w:div w:id="106432169">
      <w:bodyDiv w:val="1"/>
      <w:marLeft w:val="0"/>
      <w:marRight w:val="0"/>
      <w:marTop w:val="0"/>
      <w:marBottom w:val="0"/>
      <w:divBdr>
        <w:top w:val="none" w:sz="0" w:space="0" w:color="auto"/>
        <w:left w:val="none" w:sz="0" w:space="0" w:color="auto"/>
        <w:bottom w:val="none" w:sz="0" w:space="0" w:color="auto"/>
        <w:right w:val="none" w:sz="0" w:space="0" w:color="auto"/>
      </w:divBdr>
    </w:div>
    <w:div w:id="121189801">
      <w:bodyDiv w:val="1"/>
      <w:marLeft w:val="0"/>
      <w:marRight w:val="0"/>
      <w:marTop w:val="0"/>
      <w:marBottom w:val="0"/>
      <w:divBdr>
        <w:top w:val="none" w:sz="0" w:space="0" w:color="auto"/>
        <w:left w:val="none" w:sz="0" w:space="0" w:color="auto"/>
        <w:bottom w:val="none" w:sz="0" w:space="0" w:color="auto"/>
        <w:right w:val="none" w:sz="0" w:space="0" w:color="auto"/>
      </w:divBdr>
    </w:div>
    <w:div w:id="122043415">
      <w:bodyDiv w:val="1"/>
      <w:marLeft w:val="0"/>
      <w:marRight w:val="0"/>
      <w:marTop w:val="0"/>
      <w:marBottom w:val="0"/>
      <w:divBdr>
        <w:top w:val="none" w:sz="0" w:space="0" w:color="auto"/>
        <w:left w:val="none" w:sz="0" w:space="0" w:color="auto"/>
        <w:bottom w:val="none" w:sz="0" w:space="0" w:color="auto"/>
        <w:right w:val="none" w:sz="0" w:space="0" w:color="auto"/>
      </w:divBdr>
    </w:div>
    <w:div w:id="134223816">
      <w:bodyDiv w:val="1"/>
      <w:marLeft w:val="0"/>
      <w:marRight w:val="0"/>
      <w:marTop w:val="0"/>
      <w:marBottom w:val="0"/>
      <w:divBdr>
        <w:top w:val="none" w:sz="0" w:space="0" w:color="auto"/>
        <w:left w:val="none" w:sz="0" w:space="0" w:color="auto"/>
        <w:bottom w:val="none" w:sz="0" w:space="0" w:color="auto"/>
        <w:right w:val="none" w:sz="0" w:space="0" w:color="auto"/>
      </w:divBdr>
    </w:div>
    <w:div w:id="141775121">
      <w:bodyDiv w:val="1"/>
      <w:marLeft w:val="0"/>
      <w:marRight w:val="0"/>
      <w:marTop w:val="0"/>
      <w:marBottom w:val="0"/>
      <w:divBdr>
        <w:top w:val="none" w:sz="0" w:space="0" w:color="auto"/>
        <w:left w:val="none" w:sz="0" w:space="0" w:color="auto"/>
        <w:bottom w:val="none" w:sz="0" w:space="0" w:color="auto"/>
        <w:right w:val="none" w:sz="0" w:space="0" w:color="auto"/>
      </w:divBdr>
    </w:div>
    <w:div w:id="164327472">
      <w:bodyDiv w:val="1"/>
      <w:marLeft w:val="0"/>
      <w:marRight w:val="0"/>
      <w:marTop w:val="0"/>
      <w:marBottom w:val="0"/>
      <w:divBdr>
        <w:top w:val="none" w:sz="0" w:space="0" w:color="auto"/>
        <w:left w:val="none" w:sz="0" w:space="0" w:color="auto"/>
        <w:bottom w:val="none" w:sz="0" w:space="0" w:color="auto"/>
        <w:right w:val="none" w:sz="0" w:space="0" w:color="auto"/>
      </w:divBdr>
      <w:divsChild>
        <w:div w:id="117602164">
          <w:marLeft w:val="0"/>
          <w:marRight w:val="0"/>
          <w:marTop w:val="0"/>
          <w:marBottom w:val="0"/>
          <w:divBdr>
            <w:top w:val="none" w:sz="0" w:space="8" w:color="337AB7"/>
            <w:left w:val="none" w:sz="0" w:space="11" w:color="337AB7"/>
            <w:bottom w:val="single" w:sz="6" w:space="8" w:color="337AB7"/>
            <w:right w:val="none" w:sz="0" w:space="11" w:color="337AB7"/>
          </w:divBdr>
        </w:div>
        <w:div w:id="597563704">
          <w:marLeft w:val="0"/>
          <w:marRight w:val="0"/>
          <w:marTop w:val="0"/>
          <w:marBottom w:val="0"/>
          <w:divBdr>
            <w:top w:val="none" w:sz="0" w:space="0" w:color="auto"/>
            <w:left w:val="none" w:sz="0" w:space="0" w:color="auto"/>
            <w:bottom w:val="none" w:sz="0" w:space="0" w:color="auto"/>
            <w:right w:val="none" w:sz="0" w:space="0" w:color="auto"/>
          </w:divBdr>
          <w:divsChild>
            <w:div w:id="1212838061">
              <w:marLeft w:val="0"/>
              <w:marRight w:val="0"/>
              <w:marTop w:val="0"/>
              <w:marBottom w:val="300"/>
              <w:divBdr>
                <w:top w:val="single" w:sz="6" w:space="7" w:color="DCDCDC"/>
                <w:left w:val="single" w:sz="6" w:space="7" w:color="DCDCDC"/>
                <w:bottom w:val="single" w:sz="6" w:space="7" w:color="DCDCDC"/>
                <w:right w:val="single" w:sz="6" w:space="7" w:color="DCDCDC"/>
              </w:divBdr>
            </w:div>
            <w:div w:id="1280837190">
              <w:marLeft w:val="0"/>
              <w:marRight w:val="0"/>
              <w:marTop w:val="0"/>
              <w:marBottom w:val="300"/>
              <w:divBdr>
                <w:top w:val="single" w:sz="6" w:space="7" w:color="DCDCDC"/>
                <w:left w:val="single" w:sz="6" w:space="7" w:color="DCDCDC"/>
                <w:bottom w:val="single" w:sz="6" w:space="7" w:color="DCDCDC"/>
                <w:right w:val="single" w:sz="6" w:space="7" w:color="DCDCDC"/>
              </w:divBdr>
            </w:div>
            <w:div w:id="1386221324">
              <w:marLeft w:val="0"/>
              <w:marRight w:val="0"/>
              <w:marTop w:val="0"/>
              <w:marBottom w:val="300"/>
              <w:divBdr>
                <w:top w:val="single" w:sz="6" w:space="7" w:color="DCDCDC"/>
                <w:left w:val="single" w:sz="6" w:space="7" w:color="DCDCDC"/>
                <w:bottom w:val="single" w:sz="6" w:space="7" w:color="DCDCDC"/>
                <w:right w:val="single" w:sz="6" w:space="7" w:color="DCDCDC"/>
              </w:divBdr>
            </w:div>
            <w:div w:id="1471166967">
              <w:marLeft w:val="0"/>
              <w:marRight w:val="0"/>
              <w:marTop w:val="0"/>
              <w:marBottom w:val="300"/>
              <w:divBdr>
                <w:top w:val="single" w:sz="6" w:space="7" w:color="DCDCDC"/>
                <w:left w:val="single" w:sz="6" w:space="7" w:color="DCDCDC"/>
                <w:bottom w:val="single" w:sz="6" w:space="7" w:color="DCDCDC"/>
                <w:right w:val="single" w:sz="6" w:space="7" w:color="DCDCDC"/>
              </w:divBdr>
            </w:div>
            <w:div w:id="1503085520">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66094937">
      <w:bodyDiv w:val="1"/>
      <w:marLeft w:val="0"/>
      <w:marRight w:val="0"/>
      <w:marTop w:val="0"/>
      <w:marBottom w:val="0"/>
      <w:divBdr>
        <w:top w:val="none" w:sz="0" w:space="0" w:color="auto"/>
        <w:left w:val="none" w:sz="0" w:space="0" w:color="auto"/>
        <w:bottom w:val="none" w:sz="0" w:space="0" w:color="auto"/>
        <w:right w:val="none" w:sz="0" w:space="0" w:color="auto"/>
      </w:divBdr>
    </w:div>
    <w:div w:id="167015655">
      <w:bodyDiv w:val="1"/>
      <w:marLeft w:val="0"/>
      <w:marRight w:val="0"/>
      <w:marTop w:val="0"/>
      <w:marBottom w:val="0"/>
      <w:divBdr>
        <w:top w:val="none" w:sz="0" w:space="0" w:color="auto"/>
        <w:left w:val="none" w:sz="0" w:space="0" w:color="auto"/>
        <w:bottom w:val="none" w:sz="0" w:space="0" w:color="auto"/>
        <w:right w:val="none" w:sz="0" w:space="0" w:color="auto"/>
      </w:divBdr>
    </w:div>
    <w:div w:id="175703962">
      <w:bodyDiv w:val="1"/>
      <w:marLeft w:val="0"/>
      <w:marRight w:val="0"/>
      <w:marTop w:val="0"/>
      <w:marBottom w:val="0"/>
      <w:divBdr>
        <w:top w:val="none" w:sz="0" w:space="0" w:color="auto"/>
        <w:left w:val="none" w:sz="0" w:space="0" w:color="auto"/>
        <w:bottom w:val="none" w:sz="0" w:space="0" w:color="auto"/>
        <w:right w:val="none" w:sz="0" w:space="0" w:color="auto"/>
      </w:divBdr>
    </w:div>
    <w:div w:id="175921475">
      <w:bodyDiv w:val="1"/>
      <w:marLeft w:val="0"/>
      <w:marRight w:val="0"/>
      <w:marTop w:val="0"/>
      <w:marBottom w:val="0"/>
      <w:divBdr>
        <w:top w:val="none" w:sz="0" w:space="0" w:color="auto"/>
        <w:left w:val="none" w:sz="0" w:space="0" w:color="auto"/>
        <w:bottom w:val="none" w:sz="0" w:space="0" w:color="auto"/>
        <w:right w:val="none" w:sz="0" w:space="0" w:color="auto"/>
      </w:divBdr>
    </w:div>
    <w:div w:id="204877081">
      <w:bodyDiv w:val="1"/>
      <w:marLeft w:val="0"/>
      <w:marRight w:val="0"/>
      <w:marTop w:val="0"/>
      <w:marBottom w:val="0"/>
      <w:divBdr>
        <w:top w:val="none" w:sz="0" w:space="0" w:color="auto"/>
        <w:left w:val="none" w:sz="0" w:space="0" w:color="auto"/>
        <w:bottom w:val="none" w:sz="0" w:space="0" w:color="auto"/>
        <w:right w:val="none" w:sz="0" w:space="0" w:color="auto"/>
      </w:divBdr>
    </w:div>
    <w:div w:id="207646243">
      <w:bodyDiv w:val="1"/>
      <w:marLeft w:val="0"/>
      <w:marRight w:val="0"/>
      <w:marTop w:val="0"/>
      <w:marBottom w:val="0"/>
      <w:divBdr>
        <w:top w:val="none" w:sz="0" w:space="0" w:color="auto"/>
        <w:left w:val="none" w:sz="0" w:space="0" w:color="auto"/>
        <w:bottom w:val="none" w:sz="0" w:space="0" w:color="auto"/>
        <w:right w:val="none" w:sz="0" w:space="0" w:color="auto"/>
      </w:divBdr>
    </w:div>
    <w:div w:id="209270152">
      <w:bodyDiv w:val="1"/>
      <w:marLeft w:val="0"/>
      <w:marRight w:val="0"/>
      <w:marTop w:val="0"/>
      <w:marBottom w:val="0"/>
      <w:divBdr>
        <w:top w:val="none" w:sz="0" w:space="0" w:color="auto"/>
        <w:left w:val="none" w:sz="0" w:space="0" w:color="auto"/>
        <w:bottom w:val="none" w:sz="0" w:space="0" w:color="auto"/>
        <w:right w:val="none" w:sz="0" w:space="0" w:color="auto"/>
      </w:divBdr>
    </w:div>
    <w:div w:id="223831831">
      <w:bodyDiv w:val="1"/>
      <w:marLeft w:val="0"/>
      <w:marRight w:val="0"/>
      <w:marTop w:val="0"/>
      <w:marBottom w:val="0"/>
      <w:divBdr>
        <w:top w:val="none" w:sz="0" w:space="0" w:color="auto"/>
        <w:left w:val="none" w:sz="0" w:space="0" w:color="auto"/>
        <w:bottom w:val="none" w:sz="0" w:space="0" w:color="auto"/>
        <w:right w:val="none" w:sz="0" w:space="0" w:color="auto"/>
      </w:divBdr>
    </w:div>
    <w:div w:id="225458838">
      <w:bodyDiv w:val="1"/>
      <w:marLeft w:val="0"/>
      <w:marRight w:val="0"/>
      <w:marTop w:val="0"/>
      <w:marBottom w:val="0"/>
      <w:divBdr>
        <w:top w:val="none" w:sz="0" w:space="0" w:color="auto"/>
        <w:left w:val="none" w:sz="0" w:space="0" w:color="auto"/>
        <w:bottom w:val="none" w:sz="0" w:space="0" w:color="auto"/>
        <w:right w:val="none" w:sz="0" w:space="0" w:color="auto"/>
      </w:divBdr>
    </w:div>
    <w:div w:id="235474734">
      <w:bodyDiv w:val="1"/>
      <w:marLeft w:val="0"/>
      <w:marRight w:val="0"/>
      <w:marTop w:val="0"/>
      <w:marBottom w:val="0"/>
      <w:divBdr>
        <w:top w:val="none" w:sz="0" w:space="0" w:color="auto"/>
        <w:left w:val="none" w:sz="0" w:space="0" w:color="auto"/>
        <w:bottom w:val="none" w:sz="0" w:space="0" w:color="auto"/>
        <w:right w:val="none" w:sz="0" w:space="0" w:color="auto"/>
      </w:divBdr>
    </w:div>
    <w:div w:id="242109810">
      <w:bodyDiv w:val="1"/>
      <w:marLeft w:val="0"/>
      <w:marRight w:val="0"/>
      <w:marTop w:val="0"/>
      <w:marBottom w:val="0"/>
      <w:divBdr>
        <w:top w:val="none" w:sz="0" w:space="0" w:color="auto"/>
        <w:left w:val="none" w:sz="0" w:space="0" w:color="auto"/>
        <w:bottom w:val="none" w:sz="0" w:space="0" w:color="auto"/>
        <w:right w:val="none" w:sz="0" w:space="0" w:color="auto"/>
      </w:divBdr>
    </w:div>
    <w:div w:id="242181294">
      <w:bodyDiv w:val="1"/>
      <w:marLeft w:val="0"/>
      <w:marRight w:val="0"/>
      <w:marTop w:val="0"/>
      <w:marBottom w:val="0"/>
      <w:divBdr>
        <w:top w:val="none" w:sz="0" w:space="0" w:color="auto"/>
        <w:left w:val="none" w:sz="0" w:space="0" w:color="auto"/>
        <w:bottom w:val="none" w:sz="0" w:space="0" w:color="auto"/>
        <w:right w:val="none" w:sz="0" w:space="0" w:color="auto"/>
      </w:divBdr>
    </w:div>
    <w:div w:id="242757960">
      <w:bodyDiv w:val="1"/>
      <w:marLeft w:val="0"/>
      <w:marRight w:val="0"/>
      <w:marTop w:val="0"/>
      <w:marBottom w:val="0"/>
      <w:divBdr>
        <w:top w:val="none" w:sz="0" w:space="0" w:color="auto"/>
        <w:left w:val="none" w:sz="0" w:space="0" w:color="auto"/>
        <w:bottom w:val="none" w:sz="0" w:space="0" w:color="auto"/>
        <w:right w:val="none" w:sz="0" w:space="0" w:color="auto"/>
      </w:divBdr>
    </w:div>
    <w:div w:id="251622668">
      <w:bodyDiv w:val="1"/>
      <w:marLeft w:val="0"/>
      <w:marRight w:val="0"/>
      <w:marTop w:val="0"/>
      <w:marBottom w:val="0"/>
      <w:divBdr>
        <w:top w:val="none" w:sz="0" w:space="0" w:color="auto"/>
        <w:left w:val="none" w:sz="0" w:space="0" w:color="auto"/>
        <w:bottom w:val="none" w:sz="0" w:space="0" w:color="auto"/>
        <w:right w:val="none" w:sz="0" w:space="0" w:color="auto"/>
      </w:divBdr>
    </w:div>
    <w:div w:id="260989544">
      <w:bodyDiv w:val="1"/>
      <w:marLeft w:val="0"/>
      <w:marRight w:val="0"/>
      <w:marTop w:val="0"/>
      <w:marBottom w:val="0"/>
      <w:divBdr>
        <w:top w:val="none" w:sz="0" w:space="0" w:color="auto"/>
        <w:left w:val="none" w:sz="0" w:space="0" w:color="auto"/>
        <w:bottom w:val="none" w:sz="0" w:space="0" w:color="auto"/>
        <w:right w:val="none" w:sz="0" w:space="0" w:color="auto"/>
      </w:divBdr>
    </w:div>
    <w:div w:id="264926283">
      <w:bodyDiv w:val="1"/>
      <w:marLeft w:val="0"/>
      <w:marRight w:val="0"/>
      <w:marTop w:val="0"/>
      <w:marBottom w:val="0"/>
      <w:divBdr>
        <w:top w:val="none" w:sz="0" w:space="0" w:color="auto"/>
        <w:left w:val="none" w:sz="0" w:space="0" w:color="auto"/>
        <w:bottom w:val="none" w:sz="0" w:space="0" w:color="auto"/>
        <w:right w:val="none" w:sz="0" w:space="0" w:color="auto"/>
      </w:divBdr>
    </w:div>
    <w:div w:id="267084783">
      <w:bodyDiv w:val="1"/>
      <w:marLeft w:val="0"/>
      <w:marRight w:val="0"/>
      <w:marTop w:val="0"/>
      <w:marBottom w:val="0"/>
      <w:divBdr>
        <w:top w:val="none" w:sz="0" w:space="0" w:color="auto"/>
        <w:left w:val="none" w:sz="0" w:space="0" w:color="auto"/>
        <w:bottom w:val="none" w:sz="0" w:space="0" w:color="auto"/>
        <w:right w:val="none" w:sz="0" w:space="0" w:color="auto"/>
      </w:divBdr>
    </w:div>
    <w:div w:id="268702516">
      <w:bodyDiv w:val="1"/>
      <w:marLeft w:val="0"/>
      <w:marRight w:val="0"/>
      <w:marTop w:val="0"/>
      <w:marBottom w:val="0"/>
      <w:divBdr>
        <w:top w:val="none" w:sz="0" w:space="0" w:color="auto"/>
        <w:left w:val="none" w:sz="0" w:space="0" w:color="auto"/>
        <w:bottom w:val="none" w:sz="0" w:space="0" w:color="auto"/>
        <w:right w:val="none" w:sz="0" w:space="0" w:color="auto"/>
      </w:divBdr>
    </w:div>
    <w:div w:id="271089392">
      <w:bodyDiv w:val="1"/>
      <w:marLeft w:val="0"/>
      <w:marRight w:val="0"/>
      <w:marTop w:val="0"/>
      <w:marBottom w:val="0"/>
      <w:divBdr>
        <w:top w:val="none" w:sz="0" w:space="0" w:color="auto"/>
        <w:left w:val="none" w:sz="0" w:space="0" w:color="auto"/>
        <w:bottom w:val="none" w:sz="0" w:space="0" w:color="auto"/>
        <w:right w:val="none" w:sz="0" w:space="0" w:color="auto"/>
      </w:divBdr>
    </w:div>
    <w:div w:id="285044039">
      <w:bodyDiv w:val="1"/>
      <w:marLeft w:val="0"/>
      <w:marRight w:val="0"/>
      <w:marTop w:val="0"/>
      <w:marBottom w:val="0"/>
      <w:divBdr>
        <w:top w:val="none" w:sz="0" w:space="0" w:color="auto"/>
        <w:left w:val="none" w:sz="0" w:space="0" w:color="auto"/>
        <w:bottom w:val="none" w:sz="0" w:space="0" w:color="auto"/>
        <w:right w:val="none" w:sz="0" w:space="0" w:color="auto"/>
      </w:divBdr>
    </w:div>
    <w:div w:id="286283136">
      <w:bodyDiv w:val="1"/>
      <w:marLeft w:val="0"/>
      <w:marRight w:val="0"/>
      <w:marTop w:val="0"/>
      <w:marBottom w:val="0"/>
      <w:divBdr>
        <w:top w:val="none" w:sz="0" w:space="0" w:color="auto"/>
        <w:left w:val="none" w:sz="0" w:space="0" w:color="auto"/>
        <w:bottom w:val="none" w:sz="0" w:space="0" w:color="auto"/>
        <w:right w:val="none" w:sz="0" w:space="0" w:color="auto"/>
      </w:divBdr>
    </w:div>
    <w:div w:id="289475825">
      <w:bodyDiv w:val="1"/>
      <w:marLeft w:val="0"/>
      <w:marRight w:val="0"/>
      <w:marTop w:val="0"/>
      <w:marBottom w:val="0"/>
      <w:divBdr>
        <w:top w:val="none" w:sz="0" w:space="0" w:color="auto"/>
        <w:left w:val="none" w:sz="0" w:space="0" w:color="auto"/>
        <w:bottom w:val="none" w:sz="0" w:space="0" w:color="auto"/>
        <w:right w:val="none" w:sz="0" w:space="0" w:color="auto"/>
      </w:divBdr>
    </w:div>
    <w:div w:id="290213547">
      <w:bodyDiv w:val="1"/>
      <w:marLeft w:val="0"/>
      <w:marRight w:val="0"/>
      <w:marTop w:val="0"/>
      <w:marBottom w:val="0"/>
      <w:divBdr>
        <w:top w:val="none" w:sz="0" w:space="0" w:color="auto"/>
        <w:left w:val="none" w:sz="0" w:space="0" w:color="auto"/>
        <w:bottom w:val="none" w:sz="0" w:space="0" w:color="auto"/>
        <w:right w:val="none" w:sz="0" w:space="0" w:color="auto"/>
      </w:divBdr>
    </w:div>
    <w:div w:id="292905812">
      <w:bodyDiv w:val="1"/>
      <w:marLeft w:val="0"/>
      <w:marRight w:val="0"/>
      <w:marTop w:val="0"/>
      <w:marBottom w:val="0"/>
      <w:divBdr>
        <w:top w:val="none" w:sz="0" w:space="0" w:color="auto"/>
        <w:left w:val="none" w:sz="0" w:space="0" w:color="auto"/>
        <w:bottom w:val="none" w:sz="0" w:space="0" w:color="auto"/>
        <w:right w:val="none" w:sz="0" w:space="0" w:color="auto"/>
      </w:divBdr>
    </w:div>
    <w:div w:id="297684526">
      <w:bodyDiv w:val="1"/>
      <w:marLeft w:val="0"/>
      <w:marRight w:val="0"/>
      <w:marTop w:val="0"/>
      <w:marBottom w:val="0"/>
      <w:divBdr>
        <w:top w:val="none" w:sz="0" w:space="0" w:color="auto"/>
        <w:left w:val="none" w:sz="0" w:space="0" w:color="auto"/>
        <w:bottom w:val="none" w:sz="0" w:space="0" w:color="auto"/>
        <w:right w:val="none" w:sz="0" w:space="0" w:color="auto"/>
      </w:divBdr>
    </w:div>
    <w:div w:id="303241881">
      <w:bodyDiv w:val="1"/>
      <w:marLeft w:val="0"/>
      <w:marRight w:val="0"/>
      <w:marTop w:val="0"/>
      <w:marBottom w:val="0"/>
      <w:divBdr>
        <w:top w:val="none" w:sz="0" w:space="0" w:color="auto"/>
        <w:left w:val="none" w:sz="0" w:space="0" w:color="auto"/>
        <w:bottom w:val="none" w:sz="0" w:space="0" w:color="auto"/>
        <w:right w:val="none" w:sz="0" w:space="0" w:color="auto"/>
      </w:divBdr>
    </w:div>
    <w:div w:id="309092644">
      <w:bodyDiv w:val="1"/>
      <w:marLeft w:val="0"/>
      <w:marRight w:val="0"/>
      <w:marTop w:val="0"/>
      <w:marBottom w:val="0"/>
      <w:divBdr>
        <w:top w:val="none" w:sz="0" w:space="0" w:color="auto"/>
        <w:left w:val="none" w:sz="0" w:space="0" w:color="auto"/>
        <w:bottom w:val="none" w:sz="0" w:space="0" w:color="auto"/>
        <w:right w:val="none" w:sz="0" w:space="0" w:color="auto"/>
      </w:divBdr>
    </w:div>
    <w:div w:id="316736074">
      <w:bodyDiv w:val="1"/>
      <w:marLeft w:val="0"/>
      <w:marRight w:val="0"/>
      <w:marTop w:val="0"/>
      <w:marBottom w:val="0"/>
      <w:divBdr>
        <w:top w:val="none" w:sz="0" w:space="0" w:color="auto"/>
        <w:left w:val="none" w:sz="0" w:space="0" w:color="auto"/>
        <w:bottom w:val="none" w:sz="0" w:space="0" w:color="auto"/>
        <w:right w:val="none" w:sz="0" w:space="0" w:color="auto"/>
      </w:divBdr>
    </w:div>
    <w:div w:id="316882774">
      <w:bodyDiv w:val="1"/>
      <w:marLeft w:val="0"/>
      <w:marRight w:val="0"/>
      <w:marTop w:val="0"/>
      <w:marBottom w:val="0"/>
      <w:divBdr>
        <w:top w:val="none" w:sz="0" w:space="0" w:color="auto"/>
        <w:left w:val="none" w:sz="0" w:space="0" w:color="auto"/>
        <w:bottom w:val="none" w:sz="0" w:space="0" w:color="auto"/>
        <w:right w:val="none" w:sz="0" w:space="0" w:color="auto"/>
      </w:divBdr>
    </w:div>
    <w:div w:id="321204190">
      <w:bodyDiv w:val="1"/>
      <w:marLeft w:val="0"/>
      <w:marRight w:val="0"/>
      <w:marTop w:val="0"/>
      <w:marBottom w:val="0"/>
      <w:divBdr>
        <w:top w:val="none" w:sz="0" w:space="0" w:color="auto"/>
        <w:left w:val="none" w:sz="0" w:space="0" w:color="auto"/>
        <w:bottom w:val="none" w:sz="0" w:space="0" w:color="auto"/>
        <w:right w:val="none" w:sz="0" w:space="0" w:color="auto"/>
      </w:divBdr>
    </w:div>
    <w:div w:id="327057033">
      <w:bodyDiv w:val="1"/>
      <w:marLeft w:val="0"/>
      <w:marRight w:val="0"/>
      <w:marTop w:val="0"/>
      <w:marBottom w:val="0"/>
      <w:divBdr>
        <w:top w:val="none" w:sz="0" w:space="0" w:color="auto"/>
        <w:left w:val="none" w:sz="0" w:space="0" w:color="auto"/>
        <w:bottom w:val="none" w:sz="0" w:space="0" w:color="auto"/>
        <w:right w:val="none" w:sz="0" w:space="0" w:color="auto"/>
      </w:divBdr>
    </w:div>
    <w:div w:id="336083239">
      <w:bodyDiv w:val="1"/>
      <w:marLeft w:val="0"/>
      <w:marRight w:val="0"/>
      <w:marTop w:val="0"/>
      <w:marBottom w:val="0"/>
      <w:divBdr>
        <w:top w:val="none" w:sz="0" w:space="0" w:color="auto"/>
        <w:left w:val="none" w:sz="0" w:space="0" w:color="auto"/>
        <w:bottom w:val="none" w:sz="0" w:space="0" w:color="auto"/>
        <w:right w:val="none" w:sz="0" w:space="0" w:color="auto"/>
      </w:divBdr>
    </w:div>
    <w:div w:id="340008155">
      <w:bodyDiv w:val="1"/>
      <w:marLeft w:val="0"/>
      <w:marRight w:val="0"/>
      <w:marTop w:val="0"/>
      <w:marBottom w:val="0"/>
      <w:divBdr>
        <w:top w:val="none" w:sz="0" w:space="0" w:color="auto"/>
        <w:left w:val="none" w:sz="0" w:space="0" w:color="auto"/>
        <w:bottom w:val="none" w:sz="0" w:space="0" w:color="auto"/>
        <w:right w:val="none" w:sz="0" w:space="0" w:color="auto"/>
      </w:divBdr>
    </w:div>
    <w:div w:id="342366076">
      <w:bodyDiv w:val="1"/>
      <w:marLeft w:val="0"/>
      <w:marRight w:val="0"/>
      <w:marTop w:val="0"/>
      <w:marBottom w:val="0"/>
      <w:divBdr>
        <w:top w:val="none" w:sz="0" w:space="0" w:color="auto"/>
        <w:left w:val="none" w:sz="0" w:space="0" w:color="auto"/>
        <w:bottom w:val="none" w:sz="0" w:space="0" w:color="auto"/>
        <w:right w:val="none" w:sz="0" w:space="0" w:color="auto"/>
      </w:divBdr>
    </w:div>
    <w:div w:id="359745158">
      <w:bodyDiv w:val="1"/>
      <w:marLeft w:val="0"/>
      <w:marRight w:val="0"/>
      <w:marTop w:val="0"/>
      <w:marBottom w:val="0"/>
      <w:divBdr>
        <w:top w:val="none" w:sz="0" w:space="0" w:color="auto"/>
        <w:left w:val="none" w:sz="0" w:space="0" w:color="auto"/>
        <w:bottom w:val="none" w:sz="0" w:space="0" w:color="auto"/>
        <w:right w:val="none" w:sz="0" w:space="0" w:color="auto"/>
      </w:divBdr>
    </w:div>
    <w:div w:id="364871167">
      <w:bodyDiv w:val="1"/>
      <w:marLeft w:val="0"/>
      <w:marRight w:val="0"/>
      <w:marTop w:val="0"/>
      <w:marBottom w:val="0"/>
      <w:divBdr>
        <w:top w:val="none" w:sz="0" w:space="0" w:color="auto"/>
        <w:left w:val="none" w:sz="0" w:space="0" w:color="auto"/>
        <w:bottom w:val="none" w:sz="0" w:space="0" w:color="auto"/>
        <w:right w:val="none" w:sz="0" w:space="0" w:color="auto"/>
      </w:divBdr>
    </w:div>
    <w:div w:id="373894006">
      <w:bodyDiv w:val="1"/>
      <w:marLeft w:val="0"/>
      <w:marRight w:val="0"/>
      <w:marTop w:val="0"/>
      <w:marBottom w:val="0"/>
      <w:divBdr>
        <w:top w:val="none" w:sz="0" w:space="0" w:color="auto"/>
        <w:left w:val="none" w:sz="0" w:space="0" w:color="auto"/>
        <w:bottom w:val="none" w:sz="0" w:space="0" w:color="auto"/>
        <w:right w:val="none" w:sz="0" w:space="0" w:color="auto"/>
      </w:divBdr>
    </w:div>
    <w:div w:id="380908238">
      <w:bodyDiv w:val="1"/>
      <w:marLeft w:val="0"/>
      <w:marRight w:val="0"/>
      <w:marTop w:val="0"/>
      <w:marBottom w:val="0"/>
      <w:divBdr>
        <w:top w:val="none" w:sz="0" w:space="0" w:color="auto"/>
        <w:left w:val="none" w:sz="0" w:space="0" w:color="auto"/>
        <w:bottom w:val="none" w:sz="0" w:space="0" w:color="auto"/>
        <w:right w:val="none" w:sz="0" w:space="0" w:color="auto"/>
      </w:divBdr>
    </w:div>
    <w:div w:id="382876080">
      <w:bodyDiv w:val="1"/>
      <w:marLeft w:val="0"/>
      <w:marRight w:val="0"/>
      <w:marTop w:val="0"/>
      <w:marBottom w:val="0"/>
      <w:divBdr>
        <w:top w:val="none" w:sz="0" w:space="0" w:color="auto"/>
        <w:left w:val="none" w:sz="0" w:space="0" w:color="auto"/>
        <w:bottom w:val="none" w:sz="0" w:space="0" w:color="auto"/>
        <w:right w:val="none" w:sz="0" w:space="0" w:color="auto"/>
      </w:divBdr>
    </w:div>
    <w:div w:id="390272708">
      <w:bodyDiv w:val="1"/>
      <w:marLeft w:val="0"/>
      <w:marRight w:val="0"/>
      <w:marTop w:val="0"/>
      <w:marBottom w:val="0"/>
      <w:divBdr>
        <w:top w:val="none" w:sz="0" w:space="0" w:color="auto"/>
        <w:left w:val="none" w:sz="0" w:space="0" w:color="auto"/>
        <w:bottom w:val="none" w:sz="0" w:space="0" w:color="auto"/>
        <w:right w:val="none" w:sz="0" w:space="0" w:color="auto"/>
      </w:divBdr>
    </w:div>
    <w:div w:id="394281403">
      <w:bodyDiv w:val="1"/>
      <w:marLeft w:val="0"/>
      <w:marRight w:val="0"/>
      <w:marTop w:val="0"/>
      <w:marBottom w:val="0"/>
      <w:divBdr>
        <w:top w:val="none" w:sz="0" w:space="0" w:color="auto"/>
        <w:left w:val="none" w:sz="0" w:space="0" w:color="auto"/>
        <w:bottom w:val="none" w:sz="0" w:space="0" w:color="auto"/>
        <w:right w:val="none" w:sz="0" w:space="0" w:color="auto"/>
      </w:divBdr>
      <w:divsChild>
        <w:div w:id="911235079">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401105643">
      <w:bodyDiv w:val="1"/>
      <w:marLeft w:val="0"/>
      <w:marRight w:val="0"/>
      <w:marTop w:val="0"/>
      <w:marBottom w:val="0"/>
      <w:divBdr>
        <w:top w:val="none" w:sz="0" w:space="0" w:color="auto"/>
        <w:left w:val="none" w:sz="0" w:space="0" w:color="auto"/>
        <w:bottom w:val="none" w:sz="0" w:space="0" w:color="auto"/>
        <w:right w:val="none" w:sz="0" w:space="0" w:color="auto"/>
      </w:divBdr>
    </w:div>
    <w:div w:id="401222849">
      <w:bodyDiv w:val="1"/>
      <w:marLeft w:val="0"/>
      <w:marRight w:val="0"/>
      <w:marTop w:val="0"/>
      <w:marBottom w:val="0"/>
      <w:divBdr>
        <w:top w:val="none" w:sz="0" w:space="0" w:color="auto"/>
        <w:left w:val="none" w:sz="0" w:space="0" w:color="auto"/>
        <w:bottom w:val="none" w:sz="0" w:space="0" w:color="auto"/>
        <w:right w:val="none" w:sz="0" w:space="0" w:color="auto"/>
      </w:divBdr>
    </w:div>
    <w:div w:id="408501280">
      <w:bodyDiv w:val="1"/>
      <w:marLeft w:val="0"/>
      <w:marRight w:val="0"/>
      <w:marTop w:val="0"/>
      <w:marBottom w:val="0"/>
      <w:divBdr>
        <w:top w:val="none" w:sz="0" w:space="0" w:color="auto"/>
        <w:left w:val="none" w:sz="0" w:space="0" w:color="auto"/>
        <w:bottom w:val="none" w:sz="0" w:space="0" w:color="auto"/>
        <w:right w:val="none" w:sz="0" w:space="0" w:color="auto"/>
      </w:divBdr>
    </w:div>
    <w:div w:id="410860491">
      <w:bodyDiv w:val="1"/>
      <w:marLeft w:val="0"/>
      <w:marRight w:val="0"/>
      <w:marTop w:val="0"/>
      <w:marBottom w:val="0"/>
      <w:divBdr>
        <w:top w:val="none" w:sz="0" w:space="0" w:color="auto"/>
        <w:left w:val="none" w:sz="0" w:space="0" w:color="auto"/>
        <w:bottom w:val="none" w:sz="0" w:space="0" w:color="auto"/>
        <w:right w:val="none" w:sz="0" w:space="0" w:color="auto"/>
      </w:divBdr>
    </w:div>
    <w:div w:id="414087666">
      <w:bodyDiv w:val="1"/>
      <w:marLeft w:val="0"/>
      <w:marRight w:val="0"/>
      <w:marTop w:val="0"/>
      <w:marBottom w:val="0"/>
      <w:divBdr>
        <w:top w:val="none" w:sz="0" w:space="0" w:color="auto"/>
        <w:left w:val="none" w:sz="0" w:space="0" w:color="auto"/>
        <w:bottom w:val="none" w:sz="0" w:space="0" w:color="auto"/>
        <w:right w:val="none" w:sz="0" w:space="0" w:color="auto"/>
      </w:divBdr>
    </w:div>
    <w:div w:id="417484846">
      <w:bodyDiv w:val="1"/>
      <w:marLeft w:val="0"/>
      <w:marRight w:val="0"/>
      <w:marTop w:val="0"/>
      <w:marBottom w:val="0"/>
      <w:divBdr>
        <w:top w:val="none" w:sz="0" w:space="0" w:color="auto"/>
        <w:left w:val="none" w:sz="0" w:space="0" w:color="auto"/>
        <w:bottom w:val="none" w:sz="0" w:space="0" w:color="auto"/>
        <w:right w:val="none" w:sz="0" w:space="0" w:color="auto"/>
      </w:divBdr>
    </w:div>
    <w:div w:id="425885153">
      <w:bodyDiv w:val="1"/>
      <w:marLeft w:val="0"/>
      <w:marRight w:val="0"/>
      <w:marTop w:val="0"/>
      <w:marBottom w:val="0"/>
      <w:divBdr>
        <w:top w:val="none" w:sz="0" w:space="0" w:color="auto"/>
        <w:left w:val="none" w:sz="0" w:space="0" w:color="auto"/>
        <w:bottom w:val="none" w:sz="0" w:space="0" w:color="auto"/>
        <w:right w:val="none" w:sz="0" w:space="0" w:color="auto"/>
      </w:divBdr>
    </w:div>
    <w:div w:id="449667323">
      <w:bodyDiv w:val="1"/>
      <w:marLeft w:val="0"/>
      <w:marRight w:val="0"/>
      <w:marTop w:val="0"/>
      <w:marBottom w:val="0"/>
      <w:divBdr>
        <w:top w:val="none" w:sz="0" w:space="0" w:color="auto"/>
        <w:left w:val="none" w:sz="0" w:space="0" w:color="auto"/>
        <w:bottom w:val="none" w:sz="0" w:space="0" w:color="auto"/>
        <w:right w:val="none" w:sz="0" w:space="0" w:color="auto"/>
      </w:divBdr>
    </w:div>
    <w:div w:id="458567540">
      <w:bodyDiv w:val="1"/>
      <w:marLeft w:val="0"/>
      <w:marRight w:val="0"/>
      <w:marTop w:val="0"/>
      <w:marBottom w:val="0"/>
      <w:divBdr>
        <w:top w:val="none" w:sz="0" w:space="0" w:color="auto"/>
        <w:left w:val="none" w:sz="0" w:space="0" w:color="auto"/>
        <w:bottom w:val="none" w:sz="0" w:space="0" w:color="auto"/>
        <w:right w:val="none" w:sz="0" w:space="0" w:color="auto"/>
      </w:divBdr>
    </w:div>
    <w:div w:id="464810663">
      <w:bodyDiv w:val="1"/>
      <w:marLeft w:val="0"/>
      <w:marRight w:val="0"/>
      <w:marTop w:val="0"/>
      <w:marBottom w:val="0"/>
      <w:divBdr>
        <w:top w:val="none" w:sz="0" w:space="0" w:color="auto"/>
        <w:left w:val="none" w:sz="0" w:space="0" w:color="auto"/>
        <w:bottom w:val="none" w:sz="0" w:space="0" w:color="auto"/>
        <w:right w:val="none" w:sz="0" w:space="0" w:color="auto"/>
      </w:divBdr>
    </w:div>
    <w:div w:id="477302473">
      <w:bodyDiv w:val="1"/>
      <w:marLeft w:val="0"/>
      <w:marRight w:val="0"/>
      <w:marTop w:val="0"/>
      <w:marBottom w:val="0"/>
      <w:divBdr>
        <w:top w:val="none" w:sz="0" w:space="0" w:color="auto"/>
        <w:left w:val="none" w:sz="0" w:space="0" w:color="auto"/>
        <w:bottom w:val="none" w:sz="0" w:space="0" w:color="auto"/>
        <w:right w:val="none" w:sz="0" w:space="0" w:color="auto"/>
      </w:divBdr>
    </w:div>
    <w:div w:id="485634312">
      <w:bodyDiv w:val="1"/>
      <w:marLeft w:val="0"/>
      <w:marRight w:val="0"/>
      <w:marTop w:val="0"/>
      <w:marBottom w:val="0"/>
      <w:divBdr>
        <w:top w:val="none" w:sz="0" w:space="0" w:color="auto"/>
        <w:left w:val="none" w:sz="0" w:space="0" w:color="auto"/>
        <w:bottom w:val="none" w:sz="0" w:space="0" w:color="auto"/>
        <w:right w:val="none" w:sz="0" w:space="0" w:color="auto"/>
      </w:divBdr>
    </w:div>
    <w:div w:id="488133742">
      <w:bodyDiv w:val="1"/>
      <w:marLeft w:val="0"/>
      <w:marRight w:val="0"/>
      <w:marTop w:val="0"/>
      <w:marBottom w:val="0"/>
      <w:divBdr>
        <w:top w:val="none" w:sz="0" w:space="0" w:color="auto"/>
        <w:left w:val="none" w:sz="0" w:space="0" w:color="auto"/>
        <w:bottom w:val="none" w:sz="0" w:space="0" w:color="auto"/>
        <w:right w:val="none" w:sz="0" w:space="0" w:color="auto"/>
      </w:divBdr>
    </w:div>
    <w:div w:id="490752522">
      <w:bodyDiv w:val="1"/>
      <w:marLeft w:val="0"/>
      <w:marRight w:val="0"/>
      <w:marTop w:val="0"/>
      <w:marBottom w:val="0"/>
      <w:divBdr>
        <w:top w:val="none" w:sz="0" w:space="0" w:color="auto"/>
        <w:left w:val="none" w:sz="0" w:space="0" w:color="auto"/>
        <w:bottom w:val="none" w:sz="0" w:space="0" w:color="auto"/>
        <w:right w:val="none" w:sz="0" w:space="0" w:color="auto"/>
      </w:divBdr>
    </w:div>
    <w:div w:id="490944344">
      <w:bodyDiv w:val="1"/>
      <w:marLeft w:val="0"/>
      <w:marRight w:val="0"/>
      <w:marTop w:val="0"/>
      <w:marBottom w:val="0"/>
      <w:divBdr>
        <w:top w:val="none" w:sz="0" w:space="0" w:color="auto"/>
        <w:left w:val="none" w:sz="0" w:space="0" w:color="auto"/>
        <w:bottom w:val="none" w:sz="0" w:space="0" w:color="auto"/>
        <w:right w:val="none" w:sz="0" w:space="0" w:color="auto"/>
      </w:divBdr>
    </w:div>
    <w:div w:id="491683156">
      <w:bodyDiv w:val="1"/>
      <w:marLeft w:val="0"/>
      <w:marRight w:val="0"/>
      <w:marTop w:val="0"/>
      <w:marBottom w:val="0"/>
      <w:divBdr>
        <w:top w:val="none" w:sz="0" w:space="0" w:color="auto"/>
        <w:left w:val="none" w:sz="0" w:space="0" w:color="auto"/>
        <w:bottom w:val="none" w:sz="0" w:space="0" w:color="auto"/>
        <w:right w:val="none" w:sz="0" w:space="0" w:color="auto"/>
      </w:divBdr>
    </w:div>
    <w:div w:id="494616743">
      <w:bodyDiv w:val="1"/>
      <w:marLeft w:val="0"/>
      <w:marRight w:val="0"/>
      <w:marTop w:val="0"/>
      <w:marBottom w:val="0"/>
      <w:divBdr>
        <w:top w:val="none" w:sz="0" w:space="0" w:color="auto"/>
        <w:left w:val="none" w:sz="0" w:space="0" w:color="auto"/>
        <w:bottom w:val="none" w:sz="0" w:space="0" w:color="auto"/>
        <w:right w:val="none" w:sz="0" w:space="0" w:color="auto"/>
      </w:divBdr>
    </w:div>
    <w:div w:id="501966266">
      <w:bodyDiv w:val="1"/>
      <w:marLeft w:val="0"/>
      <w:marRight w:val="0"/>
      <w:marTop w:val="0"/>
      <w:marBottom w:val="0"/>
      <w:divBdr>
        <w:top w:val="none" w:sz="0" w:space="0" w:color="auto"/>
        <w:left w:val="none" w:sz="0" w:space="0" w:color="auto"/>
        <w:bottom w:val="none" w:sz="0" w:space="0" w:color="auto"/>
        <w:right w:val="none" w:sz="0" w:space="0" w:color="auto"/>
      </w:divBdr>
    </w:div>
    <w:div w:id="520625117">
      <w:bodyDiv w:val="1"/>
      <w:marLeft w:val="0"/>
      <w:marRight w:val="0"/>
      <w:marTop w:val="0"/>
      <w:marBottom w:val="0"/>
      <w:divBdr>
        <w:top w:val="none" w:sz="0" w:space="0" w:color="auto"/>
        <w:left w:val="none" w:sz="0" w:space="0" w:color="auto"/>
        <w:bottom w:val="none" w:sz="0" w:space="0" w:color="auto"/>
        <w:right w:val="none" w:sz="0" w:space="0" w:color="auto"/>
      </w:divBdr>
    </w:div>
    <w:div w:id="523248793">
      <w:bodyDiv w:val="1"/>
      <w:marLeft w:val="0"/>
      <w:marRight w:val="0"/>
      <w:marTop w:val="0"/>
      <w:marBottom w:val="0"/>
      <w:divBdr>
        <w:top w:val="none" w:sz="0" w:space="0" w:color="auto"/>
        <w:left w:val="none" w:sz="0" w:space="0" w:color="auto"/>
        <w:bottom w:val="none" w:sz="0" w:space="0" w:color="auto"/>
        <w:right w:val="none" w:sz="0" w:space="0" w:color="auto"/>
      </w:divBdr>
    </w:div>
    <w:div w:id="524753299">
      <w:bodyDiv w:val="1"/>
      <w:marLeft w:val="0"/>
      <w:marRight w:val="0"/>
      <w:marTop w:val="0"/>
      <w:marBottom w:val="0"/>
      <w:divBdr>
        <w:top w:val="none" w:sz="0" w:space="0" w:color="auto"/>
        <w:left w:val="none" w:sz="0" w:space="0" w:color="auto"/>
        <w:bottom w:val="none" w:sz="0" w:space="0" w:color="auto"/>
        <w:right w:val="none" w:sz="0" w:space="0" w:color="auto"/>
      </w:divBdr>
    </w:div>
    <w:div w:id="529419780">
      <w:bodyDiv w:val="1"/>
      <w:marLeft w:val="0"/>
      <w:marRight w:val="0"/>
      <w:marTop w:val="0"/>
      <w:marBottom w:val="0"/>
      <w:divBdr>
        <w:top w:val="none" w:sz="0" w:space="0" w:color="auto"/>
        <w:left w:val="none" w:sz="0" w:space="0" w:color="auto"/>
        <w:bottom w:val="none" w:sz="0" w:space="0" w:color="auto"/>
        <w:right w:val="none" w:sz="0" w:space="0" w:color="auto"/>
      </w:divBdr>
    </w:div>
    <w:div w:id="529879104">
      <w:bodyDiv w:val="1"/>
      <w:marLeft w:val="0"/>
      <w:marRight w:val="0"/>
      <w:marTop w:val="0"/>
      <w:marBottom w:val="0"/>
      <w:divBdr>
        <w:top w:val="none" w:sz="0" w:space="0" w:color="auto"/>
        <w:left w:val="none" w:sz="0" w:space="0" w:color="auto"/>
        <w:bottom w:val="none" w:sz="0" w:space="0" w:color="auto"/>
        <w:right w:val="none" w:sz="0" w:space="0" w:color="auto"/>
      </w:divBdr>
    </w:div>
    <w:div w:id="531308165">
      <w:bodyDiv w:val="1"/>
      <w:marLeft w:val="0"/>
      <w:marRight w:val="0"/>
      <w:marTop w:val="0"/>
      <w:marBottom w:val="0"/>
      <w:divBdr>
        <w:top w:val="none" w:sz="0" w:space="0" w:color="auto"/>
        <w:left w:val="none" w:sz="0" w:space="0" w:color="auto"/>
        <w:bottom w:val="none" w:sz="0" w:space="0" w:color="auto"/>
        <w:right w:val="none" w:sz="0" w:space="0" w:color="auto"/>
      </w:divBdr>
    </w:div>
    <w:div w:id="533036708">
      <w:bodyDiv w:val="1"/>
      <w:marLeft w:val="0"/>
      <w:marRight w:val="0"/>
      <w:marTop w:val="0"/>
      <w:marBottom w:val="0"/>
      <w:divBdr>
        <w:top w:val="none" w:sz="0" w:space="0" w:color="auto"/>
        <w:left w:val="none" w:sz="0" w:space="0" w:color="auto"/>
        <w:bottom w:val="none" w:sz="0" w:space="0" w:color="auto"/>
        <w:right w:val="none" w:sz="0" w:space="0" w:color="auto"/>
      </w:divBdr>
    </w:div>
    <w:div w:id="550074196">
      <w:bodyDiv w:val="1"/>
      <w:marLeft w:val="0"/>
      <w:marRight w:val="0"/>
      <w:marTop w:val="0"/>
      <w:marBottom w:val="0"/>
      <w:divBdr>
        <w:top w:val="none" w:sz="0" w:space="0" w:color="auto"/>
        <w:left w:val="none" w:sz="0" w:space="0" w:color="auto"/>
        <w:bottom w:val="none" w:sz="0" w:space="0" w:color="auto"/>
        <w:right w:val="none" w:sz="0" w:space="0" w:color="auto"/>
      </w:divBdr>
    </w:div>
    <w:div w:id="550118986">
      <w:bodyDiv w:val="1"/>
      <w:marLeft w:val="0"/>
      <w:marRight w:val="0"/>
      <w:marTop w:val="0"/>
      <w:marBottom w:val="0"/>
      <w:divBdr>
        <w:top w:val="none" w:sz="0" w:space="0" w:color="auto"/>
        <w:left w:val="none" w:sz="0" w:space="0" w:color="auto"/>
        <w:bottom w:val="none" w:sz="0" w:space="0" w:color="auto"/>
        <w:right w:val="none" w:sz="0" w:space="0" w:color="auto"/>
      </w:divBdr>
    </w:div>
    <w:div w:id="558906297">
      <w:bodyDiv w:val="1"/>
      <w:marLeft w:val="0"/>
      <w:marRight w:val="0"/>
      <w:marTop w:val="0"/>
      <w:marBottom w:val="0"/>
      <w:divBdr>
        <w:top w:val="none" w:sz="0" w:space="0" w:color="auto"/>
        <w:left w:val="none" w:sz="0" w:space="0" w:color="auto"/>
        <w:bottom w:val="none" w:sz="0" w:space="0" w:color="auto"/>
        <w:right w:val="none" w:sz="0" w:space="0" w:color="auto"/>
      </w:divBdr>
    </w:div>
    <w:div w:id="573243828">
      <w:bodyDiv w:val="1"/>
      <w:marLeft w:val="0"/>
      <w:marRight w:val="0"/>
      <w:marTop w:val="0"/>
      <w:marBottom w:val="0"/>
      <w:divBdr>
        <w:top w:val="none" w:sz="0" w:space="0" w:color="auto"/>
        <w:left w:val="none" w:sz="0" w:space="0" w:color="auto"/>
        <w:bottom w:val="none" w:sz="0" w:space="0" w:color="auto"/>
        <w:right w:val="none" w:sz="0" w:space="0" w:color="auto"/>
      </w:divBdr>
    </w:div>
    <w:div w:id="582496253">
      <w:bodyDiv w:val="1"/>
      <w:marLeft w:val="0"/>
      <w:marRight w:val="0"/>
      <w:marTop w:val="0"/>
      <w:marBottom w:val="0"/>
      <w:divBdr>
        <w:top w:val="none" w:sz="0" w:space="0" w:color="auto"/>
        <w:left w:val="none" w:sz="0" w:space="0" w:color="auto"/>
        <w:bottom w:val="none" w:sz="0" w:space="0" w:color="auto"/>
        <w:right w:val="none" w:sz="0" w:space="0" w:color="auto"/>
      </w:divBdr>
    </w:div>
    <w:div w:id="589629720">
      <w:bodyDiv w:val="1"/>
      <w:marLeft w:val="0"/>
      <w:marRight w:val="0"/>
      <w:marTop w:val="0"/>
      <w:marBottom w:val="0"/>
      <w:divBdr>
        <w:top w:val="none" w:sz="0" w:space="0" w:color="auto"/>
        <w:left w:val="none" w:sz="0" w:space="0" w:color="auto"/>
        <w:bottom w:val="none" w:sz="0" w:space="0" w:color="auto"/>
        <w:right w:val="none" w:sz="0" w:space="0" w:color="auto"/>
      </w:divBdr>
    </w:div>
    <w:div w:id="590311363">
      <w:bodyDiv w:val="1"/>
      <w:marLeft w:val="0"/>
      <w:marRight w:val="0"/>
      <w:marTop w:val="0"/>
      <w:marBottom w:val="0"/>
      <w:divBdr>
        <w:top w:val="none" w:sz="0" w:space="0" w:color="auto"/>
        <w:left w:val="none" w:sz="0" w:space="0" w:color="auto"/>
        <w:bottom w:val="none" w:sz="0" w:space="0" w:color="auto"/>
        <w:right w:val="none" w:sz="0" w:space="0" w:color="auto"/>
      </w:divBdr>
    </w:div>
    <w:div w:id="600795069">
      <w:bodyDiv w:val="1"/>
      <w:marLeft w:val="0"/>
      <w:marRight w:val="0"/>
      <w:marTop w:val="0"/>
      <w:marBottom w:val="0"/>
      <w:divBdr>
        <w:top w:val="none" w:sz="0" w:space="0" w:color="auto"/>
        <w:left w:val="none" w:sz="0" w:space="0" w:color="auto"/>
        <w:bottom w:val="none" w:sz="0" w:space="0" w:color="auto"/>
        <w:right w:val="none" w:sz="0" w:space="0" w:color="auto"/>
      </w:divBdr>
    </w:div>
    <w:div w:id="604074947">
      <w:bodyDiv w:val="1"/>
      <w:marLeft w:val="0"/>
      <w:marRight w:val="0"/>
      <w:marTop w:val="0"/>
      <w:marBottom w:val="0"/>
      <w:divBdr>
        <w:top w:val="none" w:sz="0" w:space="0" w:color="auto"/>
        <w:left w:val="none" w:sz="0" w:space="0" w:color="auto"/>
        <w:bottom w:val="none" w:sz="0" w:space="0" w:color="auto"/>
        <w:right w:val="none" w:sz="0" w:space="0" w:color="auto"/>
      </w:divBdr>
    </w:div>
    <w:div w:id="615329025">
      <w:bodyDiv w:val="1"/>
      <w:marLeft w:val="0"/>
      <w:marRight w:val="0"/>
      <w:marTop w:val="0"/>
      <w:marBottom w:val="0"/>
      <w:divBdr>
        <w:top w:val="none" w:sz="0" w:space="0" w:color="auto"/>
        <w:left w:val="none" w:sz="0" w:space="0" w:color="auto"/>
        <w:bottom w:val="none" w:sz="0" w:space="0" w:color="auto"/>
        <w:right w:val="none" w:sz="0" w:space="0" w:color="auto"/>
      </w:divBdr>
    </w:div>
    <w:div w:id="616253087">
      <w:bodyDiv w:val="1"/>
      <w:marLeft w:val="0"/>
      <w:marRight w:val="0"/>
      <w:marTop w:val="0"/>
      <w:marBottom w:val="0"/>
      <w:divBdr>
        <w:top w:val="none" w:sz="0" w:space="0" w:color="auto"/>
        <w:left w:val="none" w:sz="0" w:space="0" w:color="auto"/>
        <w:bottom w:val="none" w:sz="0" w:space="0" w:color="auto"/>
        <w:right w:val="none" w:sz="0" w:space="0" w:color="auto"/>
      </w:divBdr>
    </w:div>
    <w:div w:id="622073721">
      <w:bodyDiv w:val="1"/>
      <w:marLeft w:val="0"/>
      <w:marRight w:val="0"/>
      <w:marTop w:val="0"/>
      <w:marBottom w:val="0"/>
      <w:divBdr>
        <w:top w:val="none" w:sz="0" w:space="0" w:color="auto"/>
        <w:left w:val="none" w:sz="0" w:space="0" w:color="auto"/>
        <w:bottom w:val="none" w:sz="0" w:space="0" w:color="auto"/>
        <w:right w:val="none" w:sz="0" w:space="0" w:color="auto"/>
      </w:divBdr>
    </w:div>
    <w:div w:id="631374483">
      <w:bodyDiv w:val="1"/>
      <w:marLeft w:val="0"/>
      <w:marRight w:val="0"/>
      <w:marTop w:val="0"/>
      <w:marBottom w:val="0"/>
      <w:divBdr>
        <w:top w:val="none" w:sz="0" w:space="0" w:color="auto"/>
        <w:left w:val="none" w:sz="0" w:space="0" w:color="auto"/>
        <w:bottom w:val="none" w:sz="0" w:space="0" w:color="auto"/>
        <w:right w:val="none" w:sz="0" w:space="0" w:color="auto"/>
      </w:divBdr>
    </w:div>
    <w:div w:id="637997356">
      <w:bodyDiv w:val="1"/>
      <w:marLeft w:val="0"/>
      <w:marRight w:val="0"/>
      <w:marTop w:val="0"/>
      <w:marBottom w:val="0"/>
      <w:divBdr>
        <w:top w:val="none" w:sz="0" w:space="0" w:color="auto"/>
        <w:left w:val="none" w:sz="0" w:space="0" w:color="auto"/>
        <w:bottom w:val="none" w:sz="0" w:space="0" w:color="auto"/>
        <w:right w:val="none" w:sz="0" w:space="0" w:color="auto"/>
      </w:divBdr>
      <w:divsChild>
        <w:div w:id="807435964">
          <w:marLeft w:val="0"/>
          <w:marRight w:val="0"/>
          <w:marTop w:val="0"/>
          <w:marBottom w:val="0"/>
          <w:divBdr>
            <w:top w:val="none" w:sz="0" w:space="8" w:color="337AB7"/>
            <w:left w:val="none" w:sz="0" w:space="11" w:color="337AB7"/>
            <w:bottom w:val="single" w:sz="6" w:space="8" w:color="337AB7"/>
            <w:right w:val="none" w:sz="0" w:space="11" w:color="337AB7"/>
          </w:divBdr>
        </w:div>
        <w:div w:id="1052654704">
          <w:marLeft w:val="0"/>
          <w:marRight w:val="0"/>
          <w:marTop w:val="0"/>
          <w:marBottom w:val="0"/>
          <w:divBdr>
            <w:top w:val="none" w:sz="0" w:space="0" w:color="auto"/>
            <w:left w:val="none" w:sz="0" w:space="0" w:color="auto"/>
            <w:bottom w:val="none" w:sz="0" w:space="0" w:color="auto"/>
            <w:right w:val="none" w:sz="0" w:space="0" w:color="auto"/>
          </w:divBdr>
          <w:divsChild>
            <w:div w:id="112945558">
              <w:marLeft w:val="0"/>
              <w:marRight w:val="0"/>
              <w:marTop w:val="0"/>
              <w:marBottom w:val="300"/>
              <w:divBdr>
                <w:top w:val="single" w:sz="6" w:space="7" w:color="DCDCDC"/>
                <w:left w:val="single" w:sz="6" w:space="7" w:color="DCDCDC"/>
                <w:bottom w:val="single" w:sz="6" w:space="7" w:color="DCDCDC"/>
                <w:right w:val="single" w:sz="6" w:space="7" w:color="DCDCDC"/>
              </w:divBdr>
            </w:div>
            <w:div w:id="807164089">
              <w:marLeft w:val="0"/>
              <w:marRight w:val="0"/>
              <w:marTop w:val="0"/>
              <w:marBottom w:val="300"/>
              <w:divBdr>
                <w:top w:val="single" w:sz="6" w:space="7" w:color="DCDCDC"/>
                <w:left w:val="single" w:sz="6" w:space="7" w:color="DCDCDC"/>
                <w:bottom w:val="single" w:sz="6" w:space="7" w:color="DCDCDC"/>
                <w:right w:val="single" w:sz="6" w:space="7" w:color="DCDCDC"/>
              </w:divBdr>
            </w:div>
            <w:div w:id="831526268">
              <w:marLeft w:val="0"/>
              <w:marRight w:val="0"/>
              <w:marTop w:val="0"/>
              <w:marBottom w:val="300"/>
              <w:divBdr>
                <w:top w:val="single" w:sz="6" w:space="7" w:color="DCDCDC"/>
                <w:left w:val="single" w:sz="6" w:space="7" w:color="DCDCDC"/>
                <w:bottom w:val="single" w:sz="6" w:space="7" w:color="DCDCDC"/>
                <w:right w:val="single" w:sz="6" w:space="7" w:color="DCDCDC"/>
              </w:divBdr>
            </w:div>
            <w:div w:id="920065122">
              <w:marLeft w:val="0"/>
              <w:marRight w:val="0"/>
              <w:marTop w:val="0"/>
              <w:marBottom w:val="300"/>
              <w:divBdr>
                <w:top w:val="single" w:sz="6" w:space="7" w:color="DCDCDC"/>
                <w:left w:val="single" w:sz="6" w:space="7" w:color="DCDCDC"/>
                <w:bottom w:val="single" w:sz="6" w:space="7" w:color="DCDCDC"/>
                <w:right w:val="single" w:sz="6" w:space="7" w:color="DCDCDC"/>
              </w:divBdr>
            </w:div>
            <w:div w:id="1355495779">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646865322">
      <w:bodyDiv w:val="1"/>
      <w:marLeft w:val="0"/>
      <w:marRight w:val="0"/>
      <w:marTop w:val="0"/>
      <w:marBottom w:val="0"/>
      <w:divBdr>
        <w:top w:val="none" w:sz="0" w:space="0" w:color="auto"/>
        <w:left w:val="none" w:sz="0" w:space="0" w:color="auto"/>
        <w:bottom w:val="none" w:sz="0" w:space="0" w:color="auto"/>
        <w:right w:val="none" w:sz="0" w:space="0" w:color="auto"/>
      </w:divBdr>
    </w:div>
    <w:div w:id="647251323">
      <w:bodyDiv w:val="1"/>
      <w:marLeft w:val="0"/>
      <w:marRight w:val="0"/>
      <w:marTop w:val="0"/>
      <w:marBottom w:val="0"/>
      <w:divBdr>
        <w:top w:val="none" w:sz="0" w:space="0" w:color="auto"/>
        <w:left w:val="none" w:sz="0" w:space="0" w:color="auto"/>
        <w:bottom w:val="none" w:sz="0" w:space="0" w:color="auto"/>
        <w:right w:val="none" w:sz="0" w:space="0" w:color="auto"/>
      </w:divBdr>
    </w:div>
    <w:div w:id="650259458">
      <w:bodyDiv w:val="1"/>
      <w:marLeft w:val="0"/>
      <w:marRight w:val="0"/>
      <w:marTop w:val="0"/>
      <w:marBottom w:val="0"/>
      <w:divBdr>
        <w:top w:val="none" w:sz="0" w:space="0" w:color="auto"/>
        <w:left w:val="none" w:sz="0" w:space="0" w:color="auto"/>
        <w:bottom w:val="none" w:sz="0" w:space="0" w:color="auto"/>
        <w:right w:val="none" w:sz="0" w:space="0" w:color="auto"/>
      </w:divBdr>
    </w:div>
    <w:div w:id="655493666">
      <w:bodyDiv w:val="1"/>
      <w:marLeft w:val="0"/>
      <w:marRight w:val="0"/>
      <w:marTop w:val="0"/>
      <w:marBottom w:val="0"/>
      <w:divBdr>
        <w:top w:val="none" w:sz="0" w:space="0" w:color="auto"/>
        <w:left w:val="none" w:sz="0" w:space="0" w:color="auto"/>
        <w:bottom w:val="none" w:sz="0" w:space="0" w:color="auto"/>
        <w:right w:val="none" w:sz="0" w:space="0" w:color="auto"/>
      </w:divBdr>
    </w:div>
    <w:div w:id="656301285">
      <w:bodyDiv w:val="1"/>
      <w:marLeft w:val="0"/>
      <w:marRight w:val="0"/>
      <w:marTop w:val="0"/>
      <w:marBottom w:val="0"/>
      <w:divBdr>
        <w:top w:val="none" w:sz="0" w:space="0" w:color="auto"/>
        <w:left w:val="none" w:sz="0" w:space="0" w:color="auto"/>
        <w:bottom w:val="none" w:sz="0" w:space="0" w:color="auto"/>
        <w:right w:val="none" w:sz="0" w:space="0" w:color="auto"/>
      </w:divBdr>
      <w:divsChild>
        <w:div w:id="169188060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658578376">
      <w:bodyDiv w:val="1"/>
      <w:marLeft w:val="0"/>
      <w:marRight w:val="0"/>
      <w:marTop w:val="0"/>
      <w:marBottom w:val="0"/>
      <w:divBdr>
        <w:top w:val="none" w:sz="0" w:space="0" w:color="auto"/>
        <w:left w:val="none" w:sz="0" w:space="0" w:color="auto"/>
        <w:bottom w:val="none" w:sz="0" w:space="0" w:color="auto"/>
        <w:right w:val="none" w:sz="0" w:space="0" w:color="auto"/>
      </w:divBdr>
    </w:div>
    <w:div w:id="695624033">
      <w:bodyDiv w:val="1"/>
      <w:marLeft w:val="0"/>
      <w:marRight w:val="0"/>
      <w:marTop w:val="0"/>
      <w:marBottom w:val="0"/>
      <w:divBdr>
        <w:top w:val="none" w:sz="0" w:space="0" w:color="auto"/>
        <w:left w:val="none" w:sz="0" w:space="0" w:color="auto"/>
        <w:bottom w:val="none" w:sz="0" w:space="0" w:color="auto"/>
        <w:right w:val="none" w:sz="0" w:space="0" w:color="auto"/>
      </w:divBdr>
    </w:div>
    <w:div w:id="704523978">
      <w:bodyDiv w:val="1"/>
      <w:marLeft w:val="0"/>
      <w:marRight w:val="0"/>
      <w:marTop w:val="0"/>
      <w:marBottom w:val="0"/>
      <w:divBdr>
        <w:top w:val="none" w:sz="0" w:space="0" w:color="auto"/>
        <w:left w:val="none" w:sz="0" w:space="0" w:color="auto"/>
        <w:bottom w:val="none" w:sz="0" w:space="0" w:color="auto"/>
        <w:right w:val="none" w:sz="0" w:space="0" w:color="auto"/>
      </w:divBdr>
    </w:div>
    <w:div w:id="707409170">
      <w:bodyDiv w:val="1"/>
      <w:marLeft w:val="0"/>
      <w:marRight w:val="0"/>
      <w:marTop w:val="0"/>
      <w:marBottom w:val="0"/>
      <w:divBdr>
        <w:top w:val="none" w:sz="0" w:space="0" w:color="auto"/>
        <w:left w:val="none" w:sz="0" w:space="0" w:color="auto"/>
        <w:bottom w:val="none" w:sz="0" w:space="0" w:color="auto"/>
        <w:right w:val="none" w:sz="0" w:space="0" w:color="auto"/>
      </w:divBdr>
    </w:div>
    <w:div w:id="707992419">
      <w:bodyDiv w:val="1"/>
      <w:marLeft w:val="0"/>
      <w:marRight w:val="0"/>
      <w:marTop w:val="0"/>
      <w:marBottom w:val="0"/>
      <w:divBdr>
        <w:top w:val="none" w:sz="0" w:space="0" w:color="auto"/>
        <w:left w:val="none" w:sz="0" w:space="0" w:color="auto"/>
        <w:bottom w:val="none" w:sz="0" w:space="0" w:color="auto"/>
        <w:right w:val="none" w:sz="0" w:space="0" w:color="auto"/>
      </w:divBdr>
    </w:div>
    <w:div w:id="710298880">
      <w:bodyDiv w:val="1"/>
      <w:marLeft w:val="0"/>
      <w:marRight w:val="0"/>
      <w:marTop w:val="0"/>
      <w:marBottom w:val="0"/>
      <w:divBdr>
        <w:top w:val="none" w:sz="0" w:space="0" w:color="auto"/>
        <w:left w:val="none" w:sz="0" w:space="0" w:color="auto"/>
        <w:bottom w:val="none" w:sz="0" w:space="0" w:color="auto"/>
        <w:right w:val="none" w:sz="0" w:space="0" w:color="auto"/>
      </w:divBdr>
    </w:div>
    <w:div w:id="724572930">
      <w:bodyDiv w:val="1"/>
      <w:marLeft w:val="0"/>
      <w:marRight w:val="0"/>
      <w:marTop w:val="0"/>
      <w:marBottom w:val="0"/>
      <w:divBdr>
        <w:top w:val="none" w:sz="0" w:space="0" w:color="auto"/>
        <w:left w:val="none" w:sz="0" w:space="0" w:color="auto"/>
        <w:bottom w:val="none" w:sz="0" w:space="0" w:color="auto"/>
        <w:right w:val="none" w:sz="0" w:space="0" w:color="auto"/>
      </w:divBdr>
    </w:div>
    <w:div w:id="733047165">
      <w:bodyDiv w:val="1"/>
      <w:marLeft w:val="0"/>
      <w:marRight w:val="0"/>
      <w:marTop w:val="0"/>
      <w:marBottom w:val="0"/>
      <w:divBdr>
        <w:top w:val="none" w:sz="0" w:space="0" w:color="auto"/>
        <w:left w:val="none" w:sz="0" w:space="0" w:color="auto"/>
        <w:bottom w:val="none" w:sz="0" w:space="0" w:color="auto"/>
        <w:right w:val="none" w:sz="0" w:space="0" w:color="auto"/>
      </w:divBdr>
    </w:div>
    <w:div w:id="733311288">
      <w:bodyDiv w:val="1"/>
      <w:marLeft w:val="0"/>
      <w:marRight w:val="0"/>
      <w:marTop w:val="0"/>
      <w:marBottom w:val="0"/>
      <w:divBdr>
        <w:top w:val="none" w:sz="0" w:space="0" w:color="auto"/>
        <w:left w:val="none" w:sz="0" w:space="0" w:color="auto"/>
        <w:bottom w:val="none" w:sz="0" w:space="0" w:color="auto"/>
        <w:right w:val="none" w:sz="0" w:space="0" w:color="auto"/>
      </w:divBdr>
    </w:div>
    <w:div w:id="748498035">
      <w:bodyDiv w:val="1"/>
      <w:marLeft w:val="0"/>
      <w:marRight w:val="0"/>
      <w:marTop w:val="0"/>
      <w:marBottom w:val="0"/>
      <w:divBdr>
        <w:top w:val="none" w:sz="0" w:space="0" w:color="auto"/>
        <w:left w:val="none" w:sz="0" w:space="0" w:color="auto"/>
        <w:bottom w:val="none" w:sz="0" w:space="0" w:color="auto"/>
        <w:right w:val="none" w:sz="0" w:space="0" w:color="auto"/>
      </w:divBdr>
    </w:div>
    <w:div w:id="750932368">
      <w:bodyDiv w:val="1"/>
      <w:marLeft w:val="0"/>
      <w:marRight w:val="0"/>
      <w:marTop w:val="0"/>
      <w:marBottom w:val="0"/>
      <w:divBdr>
        <w:top w:val="none" w:sz="0" w:space="0" w:color="auto"/>
        <w:left w:val="none" w:sz="0" w:space="0" w:color="auto"/>
        <w:bottom w:val="none" w:sz="0" w:space="0" w:color="auto"/>
        <w:right w:val="none" w:sz="0" w:space="0" w:color="auto"/>
      </w:divBdr>
    </w:div>
    <w:div w:id="751195245">
      <w:bodyDiv w:val="1"/>
      <w:marLeft w:val="0"/>
      <w:marRight w:val="0"/>
      <w:marTop w:val="0"/>
      <w:marBottom w:val="0"/>
      <w:divBdr>
        <w:top w:val="none" w:sz="0" w:space="0" w:color="auto"/>
        <w:left w:val="none" w:sz="0" w:space="0" w:color="auto"/>
        <w:bottom w:val="none" w:sz="0" w:space="0" w:color="auto"/>
        <w:right w:val="none" w:sz="0" w:space="0" w:color="auto"/>
      </w:divBdr>
    </w:div>
    <w:div w:id="760416154">
      <w:bodyDiv w:val="1"/>
      <w:marLeft w:val="0"/>
      <w:marRight w:val="0"/>
      <w:marTop w:val="0"/>
      <w:marBottom w:val="0"/>
      <w:divBdr>
        <w:top w:val="none" w:sz="0" w:space="0" w:color="auto"/>
        <w:left w:val="none" w:sz="0" w:space="0" w:color="auto"/>
        <w:bottom w:val="none" w:sz="0" w:space="0" w:color="auto"/>
        <w:right w:val="none" w:sz="0" w:space="0" w:color="auto"/>
      </w:divBdr>
    </w:div>
    <w:div w:id="761612387">
      <w:bodyDiv w:val="1"/>
      <w:marLeft w:val="0"/>
      <w:marRight w:val="0"/>
      <w:marTop w:val="0"/>
      <w:marBottom w:val="0"/>
      <w:divBdr>
        <w:top w:val="none" w:sz="0" w:space="0" w:color="auto"/>
        <w:left w:val="none" w:sz="0" w:space="0" w:color="auto"/>
        <w:bottom w:val="none" w:sz="0" w:space="0" w:color="auto"/>
        <w:right w:val="none" w:sz="0" w:space="0" w:color="auto"/>
      </w:divBdr>
    </w:div>
    <w:div w:id="763495900">
      <w:bodyDiv w:val="1"/>
      <w:marLeft w:val="0"/>
      <w:marRight w:val="0"/>
      <w:marTop w:val="0"/>
      <w:marBottom w:val="0"/>
      <w:divBdr>
        <w:top w:val="none" w:sz="0" w:space="0" w:color="auto"/>
        <w:left w:val="none" w:sz="0" w:space="0" w:color="auto"/>
        <w:bottom w:val="none" w:sz="0" w:space="0" w:color="auto"/>
        <w:right w:val="none" w:sz="0" w:space="0" w:color="auto"/>
      </w:divBdr>
    </w:div>
    <w:div w:id="765537226">
      <w:bodyDiv w:val="1"/>
      <w:marLeft w:val="0"/>
      <w:marRight w:val="0"/>
      <w:marTop w:val="0"/>
      <w:marBottom w:val="0"/>
      <w:divBdr>
        <w:top w:val="none" w:sz="0" w:space="0" w:color="auto"/>
        <w:left w:val="none" w:sz="0" w:space="0" w:color="auto"/>
        <w:bottom w:val="none" w:sz="0" w:space="0" w:color="auto"/>
        <w:right w:val="none" w:sz="0" w:space="0" w:color="auto"/>
      </w:divBdr>
    </w:div>
    <w:div w:id="765611910">
      <w:bodyDiv w:val="1"/>
      <w:marLeft w:val="0"/>
      <w:marRight w:val="0"/>
      <w:marTop w:val="0"/>
      <w:marBottom w:val="0"/>
      <w:divBdr>
        <w:top w:val="none" w:sz="0" w:space="0" w:color="auto"/>
        <w:left w:val="none" w:sz="0" w:space="0" w:color="auto"/>
        <w:bottom w:val="none" w:sz="0" w:space="0" w:color="auto"/>
        <w:right w:val="none" w:sz="0" w:space="0" w:color="auto"/>
      </w:divBdr>
    </w:div>
    <w:div w:id="804541835">
      <w:bodyDiv w:val="1"/>
      <w:marLeft w:val="0"/>
      <w:marRight w:val="0"/>
      <w:marTop w:val="0"/>
      <w:marBottom w:val="0"/>
      <w:divBdr>
        <w:top w:val="none" w:sz="0" w:space="0" w:color="auto"/>
        <w:left w:val="none" w:sz="0" w:space="0" w:color="auto"/>
        <w:bottom w:val="none" w:sz="0" w:space="0" w:color="auto"/>
        <w:right w:val="none" w:sz="0" w:space="0" w:color="auto"/>
      </w:divBdr>
    </w:div>
    <w:div w:id="806438943">
      <w:bodyDiv w:val="1"/>
      <w:marLeft w:val="0"/>
      <w:marRight w:val="0"/>
      <w:marTop w:val="0"/>
      <w:marBottom w:val="0"/>
      <w:divBdr>
        <w:top w:val="none" w:sz="0" w:space="0" w:color="auto"/>
        <w:left w:val="none" w:sz="0" w:space="0" w:color="auto"/>
        <w:bottom w:val="none" w:sz="0" w:space="0" w:color="auto"/>
        <w:right w:val="none" w:sz="0" w:space="0" w:color="auto"/>
      </w:divBdr>
    </w:div>
    <w:div w:id="812604358">
      <w:bodyDiv w:val="1"/>
      <w:marLeft w:val="0"/>
      <w:marRight w:val="0"/>
      <w:marTop w:val="0"/>
      <w:marBottom w:val="0"/>
      <w:divBdr>
        <w:top w:val="none" w:sz="0" w:space="0" w:color="auto"/>
        <w:left w:val="none" w:sz="0" w:space="0" w:color="auto"/>
        <w:bottom w:val="none" w:sz="0" w:space="0" w:color="auto"/>
        <w:right w:val="none" w:sz="0" w:space="0" w:color="auto"/>
      </w:divBdr>
    </w:div>
    <w:div w:id="814444119">
      <w:bodyDiv w:val="1"/>
      <w:marLeft w:val="0"/>
      <w:marRight w:val="0"/>
      <w:marTop w:val="0"/>
      <w:marBottom w:val="0"/>
      <w:divBdr>
        <w:top w:val="none" w:sz="0" w:space="0" w:color="auto"/>
        <w:left w:val="none" w:sz="0" w:space="0" w:color="auto"/>
        <w:bottom w:val="none" w:sz="0" w:space="0" w:color="auto"/>
        <w:right w:val="none" w:sz="0" w:space="0" w:color="auto"/>
      </w:divBdr>
    </w:div>
    <w:div w:id="832646531">
      <w:bodyDiv w:val="1"/>
      <w:marLeft w:val="0"/>
      <w:marRight w:val="0"/>
      <w:marTop w:val="0"/>
      <w:marBottom w:val="0"/>
      <w:divBdr>
        <w:top w:val="none" w:sz="0" w:space="0" w:color="auto"/>
        <w:left w:val="none" w:sz="0" w:space="0" w:color="auto"/>
        <w:bottom w:val="none" w:sz="0" w:space="0" w:color="auto"/>
        <w:right w:val="none" w:sz="0" w:space="0" w:color="auto"/>
      </w:divBdr>
    </w:div>
    <w:div w:id="833573803">
      <w:bodyDiv w:val="1"/>
      <w:marLeft w:val="0"/>
      <w:marRight w:val="0"/>
      <w:marTop w:val="0"/>
      <w:marBottom w:val="0"/>
      <w:divBdr>
        <w:top w:val="none" w:sz="0" w:space="0" w:color="auto"/>
        <w:left w:val="none" w:sz="0" w:space="0" w:color="auto"/>
        <w:bottom w:val="none" w:sz="0" w:space="0" w:color="auto"/>
        <w:right w:val="none" w:sz="0" w:space="0" w:color="auto"/>
      </w:divBdr>
    </w:div>
    <w:div w:id="842158920">
      <w:bodyDiv w:val="1"/>
      <w:marLeft w:val="0"/>
      <w:marRight w:val="0"/>
      <w:marTop w:val="0"/>
      <w:marBottom w:val="0"/>
      <w:divBdr>
        <w:top w:val="none" w:sz="0" w:space="0" w:color="auto"/>
        <w:left w:val="none" w:sz="0" w:space="0" w:color="auto"/>
        <w:bottom w:val="none" w:sz="0" w:space="0" w:color="auto"/>
        <w:right w:val="none" w:sz="0" w:space="0" w:color="auto"/>
      </w:divBdr>
    </w:div>
    <w:div w:id="845480014">
      <w:bodyDiv w:val="1"/>
      <w:marLeft w:val="0"/>
      <w:marRight w:val="0"/>
      <w:marTop w:val="0"/>
      <w:marBottom w:val="0"/>
      <w:divBdr>
        <w:top w:val="none" w:sz="0" w:space="0" w:color="auto"/>
        <w:left w:val="none" w:sz="0" w:space="0" w:color="auto"/>
        <w:bottom w:val="none" w:sz="0" w:space="0" w:color="auto"/>
        <w:right w:val="none" w:sz="0" w:space="0" w:color="auto"/>
      </w:divBdr>
    </w:div>
    <w:div w:id="849180327">
      <w:bodyDiv w:val="1"/>
      <w:marLeft w:val="0"/>
      <w:marRight w:val="0"/>
      <w:marTop w:val="0"/>
      <w:marBottom w:val="0"/>
      <w:divBdr>
        <w:top w:val="none" w:sz="0" w:space="0" w:color="auto"/>
        <w:left w:val="none" w:sz="0" w:space="0" w:color="auto"/>
        <w:bottom w:val="none" w:sz="0" w:space="0" w:color="auto"/>
        <w:right w:val="none" w:sz="0" w:space="0" w:color="auto"/>
      </w:divBdr>
    </w:div>
    <w:div w:id="861556125">
      <w:bodyDiv w:val="1"/>
      <w:marLeft w:val="0"/>
      <w:marRight w:val="0"/>
      <w:marTop w:val="0"/>
      <w:marBottom w:val="0"/>
      <w:divBdr>
        <w:top w:val="none" w:sz="0" w:space="0" w:color="auto"/>
        <w:left w:val="none" w:sz="0" w:space="0" w:color="auto"/>
        <w:bottom w:val="none" w:sz="0" w:space="0" w:color="auto"/>
        <w:right w:val="none" w:sz="0" w:space="0" w:color="auto"/>
      </w:divBdr>
    </w:div>
    <w:div w:id="869146211">
      <w:bodyDiv w:val="1"/>
      <w:marLeft w:val="0"/>
      <w:marRight w:val="0"/>
      <w:marTop w:val="0"/>
      <w:marBottom w:val="0"/>
      <w:divBdr>
        <w:top w:val="none" w:sz="0" w:space="0" w:color="auto"/>
        <w:left w:val="none" w:sz="0" w:space="0" w:color="auto"/>
        <w:bottom w:val="none" w:sz="0" w:space="0" w:color="auto"/>
        <w:right w:val="none" w:sz="0" w:space="0" w:color="auto"/>
      </w:divBdr>
    </w:div>
    <w:div w:id="877623490">
      <w:bodyDiv w:val="1"/>
      <w:marLeft w:val="0"/>
      <w:marRight w:val="0"/>
      <w:marTop w:val="0"/>
      <w:marBottom w:val="0"/>
      <w:divBdr>
        <w:top w:val="none" w:sz="0" w:space="0" w:color="auto"/>
        <w:left w:val="none" w:sz="0" w:space="0" w:color="auto"/>
        <w:bottom w:val="none" w:sz="0" w:space="0" w:color="auto"/>
        <w:right w:val="none" w:sz="0" w:space="0" w:color="auto"/>
      </w:divBdr>
    </w:div>
    <w:div w:id="882592260">
      <w:bodyDiv w:val="1"/>
      <w:marLeft w:val="0"/>
      <w:marRight w:val="0"/>
      <w:marTop w:val="0"/>
      <w:marBottom w:val="0"/>
      <w:divBdr>
        <w:top w:val="none" w:sz="0" w:space="0" w:color="auto"/>
        <w:left w:val="none" w:sz="0" w:space="0" w:color="auto"/>
        <w:bottom w:val="none" w:sz="0" w:space="0" w:color="auto"/>
        <w:right w:val="none" w:sz="0" w:space="0" w:color="auto"/>
      </w:divBdr>
    </w:div>
    <w:div w:id="888613721">
      <w:bodyDiv w:val="1"/>
      <w:marLeft w:val="0"/>
      <w:marRight w:val="0"/>
      <w:marTop w:val="0"/>
      <w:marBottom w:val="0"/>
      <w:divBdr>
        <w:top w:val="none" w:sz="0" w:space="0" w:color="auto"/>
        <w:left w:val="none" w:sz="0" w:space="0" w:color="auto"/>
        <w:bottom w:val="none" w:sz="0" w:space="0" w:color="auto"/>
        <w:right w:val="none" w:sz="0" w:space="0" w:color="auto"/>
      </w:divBdr>
    </w:div>
    <w:div w:id="889148717">
      <w:bodyDiv w:val="1"/>
      <w:marLeft w:val="0"/>
      <w:marRight w:val="0"/>
      <w:marTop w:val="0"/>
      <w:marBottom w:val="0"/>
      <w:divBdr>
        <w:top w:val="none" w:sz="0" w:space="0" w:color="auto"/>
        <w:left w:val="none" w:sz="0" w:space="0" w:color="auto"/>
        <w:bottom w:val="none" w:sz="0" w:space="0" w:color="auto"/>
        <w:right w:val="none" w:sz="0" w:space="0" w:color="auto"/>
      </w:divBdr>
    </w:div>
    <w:div w:id="893660602">
      <w:bodyDiv w:val="1"/>
      <w:marLeft w:val="0"/>
      <w:marRight w:val="0"/>
      <w:marTop w:val="0"/>
      <w:marBottom w:val="0"/>
      <w:divBdr>
        <w:top w:val="none" w:sz="0" w:space="0" w:color="auto"/>
        <w:left w:val="none" w:sz="0" w:space="0" w:color="auto"/>
        <w:bottom w:val="none" w:sz="0" w:space="0" w:color="auto"/>
        <w:right w:val="none" w:sz="0" w:space="0" w:color="auto"/>
      </w:divBdr>
    </w:div>
    <w:div w:id="894127943">
      <w:bodyDiv w:val="1"/>
      <w:marLeft w:val="0"/>
      <w:marRight w:val="0"/>
      <w:marTop w:val="0"/>
      <w:marBottom w:val="0"/>
      <w:divBdr>
        <w:top w:val="none" w:sz="0" w:space="0" w:color="auto"/>
        <w:left w:val="none" w:sz="0" w:space="0" w:color="auto"/>
        <w:bottom w:val="none" w:sz="0" w:space="0" w:color="auto"/>
        <w:right w:val="none" w:sz="0" w:space="0" w:color="auto"/>
      </w:divBdr>
    </w:div>
    <w:div w:id="894854587">
      <w:bodyDiv w:val="1"/>
      <w:marLeft w:val="0"/>
      <w:marRight w:val="0"/>
      <w:marTop w:val="0"/>
      <w:marBottom w:val="0"/>
      <w:divBdr>
        <w:top w:val="none" w:sz="0" w:space="0" w:color="auto"/>
        <w:left w:val="none" w:sz="0" w:space="0" w:color="auto"/>
        <w:bottom w:val="none" w:sz="0" w:space="0" w:color="auto"/>
        <w:right w:val="none" w:sz="0" w:space="0" w:color="auto"/>
      </w:divBdr>
    </w:div>
    <w:div w:id="896166118">
      <w:bodyDiv w:val="1"/>
      <w:marLeft w:val="0"/>
      <w:marRight w:val="0"/>
      <w:marTop w:val="0"/>
      <w:marBottom w:val="0"/>
      <w:divBdr>
        <w:top w:val="none" w:sz="0" w:space="0" w:color="auto"/>
        <w:left w:val="none" w:sz="0" w:space="0" w:color="auto"/>
        <w:bottom w:val="none" w:sz="0" w:space="0" w:color="auto"/>
        <w:right w:val="none" w:sz="0" w:space="0" w:color="auto"/>
      </w:divBdr>
    </w:div>
    <w:div w:id="905258578">
      <w:bodyDiv w:val="1"/>
      <w:marLeft w:val="0"/>
      <w:marRight w:val="0"/>
      <w:marTop w:val="0"/>
      <w:marBottom w:val="0"/>
      <w:divBdr>
        <w:top w:val="none" w:sz="0" w:space="0" w:color="auto"/>
        <w:left w:val="none" w:sz="0" w:space="0" w:color="auto"/>
        <w:bottom w:val="none" w:sz="0" w:space="0" w:color="auto"/>
        <w:right w:val="none" w:sz="0" w:space="0" w:color="auto"/>
      </w:divBdr>
    </w:div>
    <w:div w:id="937710292">
      <w:bodyDiv w:val="1"/>
      <w:marLeft w:val="0"/>
      <w:marRight w:val="0"/>
      <w:marTop w:val="0"/>
      <w:marBottom w:val="0"/>
      <w:divBdr>
        <w:top w:val="none" w:sz="0" w:space="0" w:color="auto"/>
        <w:left w:val="none" w:sz="0" w:space="0" w:color="auto"/>
        <w:bottom w:val="none" w:sz="0" w:space="0" w:color="auto"/>
        <w:right w:val="none" w:sz="0" w:space="0" w:color="auto"/>
      </w:divBdr>
    </w:div>
    <w:div w:id="961576110">
      <w:bodyDiv w:val="1"/>
      <w:marLeft w:val="0"/>
      <w:marRight w:val="0"/>
      <w:marTop w:val="0"/>
      <w:marBottom w:val="0"/>
      <w:divBdr>
        <w:top w:val="none" w:sz="0" w:space="0" w:color="auto"/>
        <w:left w:val="none" w:sz="0" w:space="0" w:color="auto"/>
        <w:bottom w:val="none" w:sz="0" w:space="0" w:color="auto"/>
        <w:right w:val="none" w:sz="0" w:space="0" w:color="auto"/>
      </w:divBdr>
    </w:div>
    <w:div w:id="964309629">
      <w:bodyDiv w:val="1"/>
      <w:marLeft w:val="0"/>
      <w:marRight w:val="0"/>
      <w:marTop w:val="0"/>
      <w:marBottom w:val="0"/>
      <w:divBdr>
        <w:top w:val="none" w:sz="0" w:space="0" w:color="auto"/>
        <w:left w:val="none" w:sz="0" w:space="0" w:color="auto"/>
        <w:bottom w:val="none" w:sz="0" w:space="0" w:color="auto"/>
        <w:right w:val="none" w:sz="0" w:space="0" w:color="auto"/>
      </w:divBdr>
    </w:div>
    <w:div w:id="967053601">
      <w:bodyDiv w:val="1"/>
      <w:marLeft w:val="0"/>
      <w:marRight w:val="0"/>
      <w:marTop w:val="0"/>
      <w:marBottom w:val="0"/>
      <w:divBdr>
        <w:top w:val="none" w:sz="0" w:space="0" w:color="auto"/>
        <w:left w:val="none" w:sz="0" w:space="0" w:color="auto"/>
        <w:bottom w:val="none" w:sz="0" w:space="0" w:color="auto"/>
        <w:right w:val="none" w:sz="0" w:space="0" w:color="auto"/>
      </w:divBdr>
    </w:div>
    <w:div w:id="967126981">
      <w:bodyDiv w:val="1"/>
      <w:marLeft w:val="0"/>
      <w:marRight w:val="0"/>
      <w:marTop w:val="0"/>
      <w:marBottom w:val="0"/>
      <w:divBdr>
        <w:top w:val="none" w:sz="0" w:space="0" w:color="auto"/>
        <w:left w:val="none" w:sz="0" w:space="0" w:color="auto"/>
        <w:bottom w:val="none" w:sz="0" w:space="0" w:color="auto"/>
        <w:right w:val="none" w:sz="0" w:space="0" w:color="auto"/>
      </w:divBdr>
    </w:div>
    <w:div w:id="979648028">
      <w:bodyDiv w:val="1"/>
      <w:marLeft w:val="0"/>
      <w:marRight w:val="0"/>
      <w:marTop w:val="0"/>
      <w:marBottom w:val="0"/>
      <w:divBdr>
        <w:top w:val="none" w:sz="0" w:space="0" w:color="auto"/>
        <w:left w:val="none" w:sz="0" w:space="0" w:color="auto"/>
        <w:bottom w:val="none" w:sz="0" w:space="0" w:color="auto"/>
        <w:right w:val="none" w:sz="0" w:space="0" w:color="auto"/>
      </w:divBdr>
    </w:div>
    <w:div w:id="983505786">
      <w:bodyDiv w:val="1"/>
      <w:marLeft w:val="0"/>
      <w:marRight w:val="0"/>
      <w:marTop w:val="0"/>
      <w:marBottom w:val="0"/>
      <w:divBdr>
        <w:top w:val="none" w:sz="0" w:space="0" w:color="auto"/>
        <w:left w:val="none" w:sz="0" w:space="0" w:color="auto"/>
        <w:bottom w:val="none" w:sz="0" w:space="0" w:color="auto"/>
        <w:right w:val="none" w:sz="0" w:space="0" w:color="auto"/>
      </w:divBdr>
    </w:div>
    <w:div w:id="983509180">
      <w:bodyDiv w:val="1"/>
      <w:marLeft w:val="0"/>
      <w:marRight w:val="0"/>
      <w:marTop w:val="0"/>
      <w:marBottom w:val="0"/>
      <w:divBdr>
        <w:top w:val="none" w:sz="0" w:space="0" w:color="auto"/>
        <w:left w:val="none" w:sz="0" w:space="0" w:color="auto"/>
        <w:bottom w:val="none" w:sz="0" w:space="0" w:color="auto"/>
        <w:right w:val="none" w:sz="0" w:space="0" w:color="auto"/>
      </w:divBdr>
    </w:div>
    <w:div w:id="987127863">
      <w:bodyDiv w:val="1"/>
      <w:marLeft w:val="0"/>
      <w:marRight w:val="0"/>
      <w:marTop w:val="0"/>
      <w:marBottom w:val="0"/>
      <w:divBdr>
        <w:top w:val="none" w:sz="0" w:space="0" w:color="auto"/>
        <w:left w:val="none" w:sz="0" w:space="0" w:color="auto"/>
        <w:bottom w:val="none" w:sz="0" w:space="0" w:color="auto"/>
        <w:right w:val="none" w:sz="0" w:space="0" w:color="auto"/>
      </w:divBdr>
    </w:div>
    <w:div w:id="1002584608">
      <w:bodyDiv w:val="1"/>
      <w:marLeft w:val="0"/>
      <w:marRight w:val="0"/>
      <w:marTop w:val="0"/>
      <w:marBottom w:val="0"/>
      <w:divBdr>
        <w:top w:val="none" w:sz="0" w:space="0" w:color="auto"/>
        <w:left w:val="none" w:sz="0" w:space="0" w:color="auto"/>
        <w:bottom w:val="none" w:sz="0" w:space="0" w:color="auto"/>
        <w:right w:val="none" w:sz="0" w:space="0" w:color="auto"/>
      </w:divBdr>
    </w:div>
    <w:div w:id="1002591170">
      <w:bodyDiv w:val="1"/>
      <w:marLeft w:val="0"/>
      <w:marRight w:val="0"/>
      <w:marTop w:val="0"/>
      <w:marBottom w:val="0"/>
      <w:divBdr>
        <w:top w:val="none" w:sz="0" w:space="0" w:color="auto"/>
        <w:left w:val="none" w:sz="0" w:space="0" w:color="auto"/>
        <w:bottom w:val="none" w:sz="0" w:space="0" w:color="auto"/>
        <w:right w:val="none" w:sz="0" w:space="0" w:color="auto"/>
      </w:divBdr>
    </w:div>
    <w:div w:id="1004699086">
      <w:bodyDiv w:val="1"/>
      <w:marLeft w:val="0"/>
      <w:marRight w:val="0"/>
      <w:marTop w:val="0"/>
      <w:marBottom w:val="0"/>
      <w:divBdr>
        <w:top w:val="none" w:sz="0" w:space="0" w:color="auto"/>
        <w:left w:val="none" w:sz="0" w:space="0" w:color="auto"/>
        <w:bottom w:val="none" w:sz="0" w:space="0" w:color="auto"/>
        <w:right w:val="none" w:sz="0" w:space="0" w:color="auto"/>
      </w:divBdr>
    </w:div>
    <w:div w:id="1013994270">
      <w:bodyDiv w:val="1"/>
      <w:marLeft w:val="0"/>
      <w:marRight w:val="0"/>
      <w:marTop w:val="0"/>
      <w:marBottom w:val="0"/>
      <w:divBdr>
        <w:top w:val="none" w:sz="0" w:space="0" w:color="auto"/>
        <w:left w:val="none" w:sz="0" w:space="0" w:color="auto"/>
        <w:bottom w:val="none" w:sz="0" w:space="0" w:color="auto"/>
        <w:right w:val="none" w:sz="0" w:space="0" w:color="auto"/>
      </w:divBdr>
    </w:div>
    <w:div w:id="1013995069">
      <w:bodyDiv w:val="1"/>
      <w:marLeft w:val="0"/>
      <w:marRight w:val="0"/>
      <w:marTop w:val="0"/>
      <w:marBottom w:val="0"/>
      <w:divBdr>
        <w:top w:val="none" w:sz="0" w:space="0" w:color="auto"/>
        <w:left w:val="none" w:sz="0" w:space="0" w:color="auto"/>
        <w:bottom w:val="none" w:sz="0" w:space="0" w:color="auto"/>
        <w:right w:val="none" w:sz="0" w:space="0" w:color="auto"/>
      </w:divBdr>
    </w:div>
    <w:div w:id="1017393556">
      <w:bodyDiv w:val="1"/>
      <w:marLeft w:val="0"/>
      <w:marRight w:val="0"/>
      <w:marTop w:val="0"/>
      <w:marBottom w:val="0"/>
      <w:divBdr>
        <w:top w:val="none" w:sz="0" w:space="0" w:color="auto"/>
        <w:left w:val="none" w:sz="0" w:space="0" w:color="auto"/>
        <w:bottom w:val="none" w:sz="0" w:space="0" w:color="auto"/>
        <w:right w:val="none" w:sz="0" w:space="0" w:color="auto"/>
      </w:divBdr>
    </w:div>
    <w:div w:id="1025713594">
      <w:bodyDiv w:val="1"/>
      <w:marLeft w:val="0"/>
      <w:marRight w:val="0"/>
      <w:marTop w:val="0"/>
      <w:marBottom w:val="0"/>
      <w:divBdr>
        <w:top w:val="none" w:sz="0" w:space="0" w:color="auto"/>
        <w:left w:val="none" w:sz="0" w:space="0" w:color="auto"/>
        <w:bottom w:val="none" w:sz="0" w:space="0" w:color="auto"/>
        <w:right w:val="none" w:sz="0" w:space="0" w:color="auto"/>
      </w:divBdr>
    </w:div>
    <w:div w:id="1026253145">
      <w:bodyDiv w:val="1"/>
      <w:marLeft w:val="0"/>
      <w:marRight w:val="0"/>
      <w:marTop w:val="0"/>
      <w:marBottom w:val="0"/>
      <w:divBdr>
        <w:top w:val="none" w:sz="0" w:space="0" w:color="auto"/>
        <w:left w:val="none" w:sz="0" w:space="0" w:color="auto"/>
        <w:bottom w:val="none" w:sz="0" w:space="0" w:color="auto"/>
        <w:right w:val="none" w:sz="0" w:space="0" w:color="auto"/>
      </w:divBdr>
    </w:div>
    <w:div w:id="1027371988">
      <w:bodyDiv w:val="1"/>
      <w:marLeft w:val="0"/>
      <w:marRight w:val="0"/>
      <w:marTop w:val="0"/>
      <w:marBottom w:val="0"/>
      <w:divBdr>
        <w:top w:val="none" w:sz="0" w:space="0" w:color="auto"/>
        <w:left w:val="none" w:sz="0" w:space="0" w:color="auto"/>
        <w:bottom w:val="none" w:sz="0" w:space="0" w:color="auto"/>
        <w:right w:val="none" w:sz="0" w:space="0" w:color="auto"/>
      </w:divBdr>
    </w:div>
    <w:div w:id="1041053630">
      <w:bodyDiv w:val="1"/>
      <w:marLeft w:val="0"/>
      <w:marRight w:val="0"/>
      <w:marTop w:val="0"/>
      <w:marBottom w:val="0"/>
      <w:divBdr>
        <w:top w:val="none" w:sz="0" w:space="0" w:color="auto"/>
        <w:left w:val="none" w:sz="0" w:space="0" w:color="auto"/>
        <w:bottom w:val="none" w:sz="0" w:space="0" w:color="auto"/>
        <w:right w:val="none" w:sz="0" w:space="0" w:color="auto"/>
      </w:divBdr>
    </w:div>
    <w:div w:id="1045829414">
      <w:bodyDiv w:val="1"/>
      <w:marLeft w:val="0"/>
      <w:marRight w:val="0"/>
      <w:marTop w:val="0"/>
      <w:marBottom w:val="0"/>
      <w:divBdr>
        <w:top w:val="none" w:sz="0" w:space="0" w:color="auto"/>
        <w:left w:val="none" w:sz="0" w:space="0" w:color="auto"/>
        <w:bottom w:val="none" w:sz="0" w:space="0" w:color="auto"/>
        <w:right w:val="none" w:sz="0" w:space="0" w:color="auto"/>
      </w:divBdr>
    </w:div>
    <w:div w:id="1047411560">
      <w:bodyDiv w:val="1"/>
      <w:marLeft w:val="0"/>
      <w:marRight w:val="0"/>
      <w:marTop w:val="0"/>
      <w:marBottom w:val="0"/>
      <w:divBdr>
        <w:top w:val="none" w:sz="0" w:space="0" w:color="auto"/>
        <w:left w:val="none" w:sz="0" w:space="0" w:color="auto"/>
        <w:bottom w:val="none" w:sz="0" w:space="0" w:color="auto"/>
        <w:right w:val="none" w:sz="0" w:space="0" w:color="auto"/>
      </w:divBdr>
    </w:div>
    <w:div w:id="1051072633">
      <w:bodyDiv w:val="1"/>
      <w:marLeft w:val="0"/>
      <w:marRight w:val="0"/>
      <w:marTop w:val="0"/>
      <w:marBottom w:val="0"/>
      <w:divBdr>
        <w:top w:val="none" w:sz="0" w:space="0" w:color="auto"/>
        <w:left w:val="none" w:sz="0" w:space="0" w:color="auto"/>
        <w:bottom w:val="none" w:sz="0" w:space="0" w:color="auto"/>
        <w:right w:val="none" w:sz="0" w:space="0" w:color="auto"/>
      </w:divBdr>
    </w:div>
    <w:div w:id="1058896459">
      <w:bodyDiv w:val="1"/>
      <w:marLeft w:val="0"/>
      <w:marRight w:val="0"/>
      <w:marTop w:val="0"/>
      <w:marBottom w:val="0"/>
      <w:divBdr>
        <w:top w:val="none" w:sz="0" w:space="0" w:color="auto"/>
        <w:left w:val="none" w:sz="0" w:space="0" w:color="auto"/>
        <w:bottom w:val="none" w:sz="0" w:space="0" w:color="auto"/>
        <w:right w:val="none" w:sz="0" w:space="0" w:color="auto"/>
      </w:divBdr>
    </w:div>
    <w:div w:id="1059787570">
      <w:bodyDiv w:val="1"/>
      <w:marLeft w:val="0"/>
      <w:marRight w:val="0"/>
      <w:marTop w:val="0"/>
      <w:marBottom w:val="0"/>
      <w:divBdr>
        <w:top w:val="none" w:sz="0" w:space="0" w:color="auto"/>
        <w:left w:val="none" w:sz="0" w:space="0" w:color="auto"/>
        <w:bottom w:val="none" w:sz="0" w:space="0" w:color="auto"/>
        <w:right w:val="none" w:sz="0" w:space="0" w:color="auto"/>
      </w:divBdr>
    </w:div>
    <w:div w:id="1062748479">
      <w:bodyDiv w:val="1"/>
      <w:marLeft w:val="0"/>
      <w:marRight w:val="0"/>
      <w:marTop w:val="0"/>
      <w:marBottom w:val="0"/>
      <w:divBdr>
        <w:top w:val="none" w:sz="0" w:space="0" w:color="auto"/>
        <w:left w:val="none" w:sz="0" w:space="0" w:color="auto"/>
        <w:bottom w:val="none" w:sz="0" w:space="0" w:color="auto"/>
        <w:right w:val="none" w:sz="0" w:space="0" w:color="auto"/>
      </w:divBdr>
    </w:div>
    <w:div w:id="1079794231">
      <w:bodyDiv w:val="1"/>
      <w:marLeft w:val="0"/>
      <w:marRight w:val="0"/>
      <w:marTop w:val="0"/>
      <w:marBottom w:val="0"/>
      <w:divBdr>
        <w:top w:val="none" w:sz="0" w:space="0" w:color="auto"/>
        <w:left w:val="none" w:sz="0" w:space="0" w:color="auto"/>
        <w:bottom w:val="none" w:sz="0" w:space="0" w:color="auto"/>
        <w:right w:val="none" w:sz="0" w:space="0" w:color="auto"/>
      </w:divBdr>
    </w:div>
    <w:div w:id="1081365368">
      <w:bodyDiv w:val="1"/>
      <w:marLeft w:val="0"/>
      <w:marRight w:val="0"/>
      <w:marTop w:val="0"/>
      <w:marBottom w:val="0"/>
      <w:divBdr>
        <w:top w:val="none" w:sz="0" w:space="0" w:color="auto"/>
        <w:left w:val="none" w:sz="0" w:space="0" w:color="auto"/>
        <w:bottom w:val="none" w:sz="0" w:space="0" w:color="auto"/>
        <w:right w:val="none" w:sz="0" w:space="0" w:color="auto"/>
      </w:divBdr>
    </w:div>
    <w:div w:id="1083604435">
      <w:bodyDiv w:val="1"/>
      <w:marLeft w:val="0"/>
      <w:marRight w:val="0"/>
      <w:marTop w:val="0"/>
      <w:marBottom w:val="0"/>
      <w:divBdr>
        <w:top w:val="none" w:sz="0" w:space="0" w:color="auto"/>
        <w:left w:val="none" w:sz="0" w:space="0" w:color="auto"/>
        <w:bottom w:val="none" w:sz="0" w:space="0" w:color="auto"/>
        <w:right w:val="none" w:sz="0" w:space="0" w:color="auto"/>
      </w:divBdr>
    </w:div>
    <w:div w:id="1100879765">
      <w:bodyDiv w:val="1"/>
      <w:marLeft w:val="0"/>
      <w:marRight w:val="0"/>
      <w:marTop w:val="0"/>
      <w:marBottom w:val="0"/>
      <w:divBdr>
        <w:top w:val="none" w:sz="0" w:space="0" w:color="auto"/>
        <w:left w:val="none" w:sz="0" w:space="0" w:color="auto"/>
        <w:bottom w:val="none" w:sz="0" w:space="0" w:color="auto"/>
        <w:right w:val="none" w:sz="0" w:space="0" w:color="auto"/>
      </w:divBdr>
    </w:div>
    <w:div w:id="1106195181">
      <w:bodyDiv w:val="1"/>
      <w:marLeft w:val="0"/>
      <w:marRight w:val="0"/>
      <w:marTop w:val="0"/>
      <w:marBottom w:val="0"/>
      <w:divBdr>
        <w:top w:val="none" w:sz="0" w:space="0" w:color="auto"/>
        <w:left w:val="none" w:sz="0" w:space="0" w:color="auto"/>
        <w:bottom w:val="none" w:sz="0" w:space="0" w:color="auto"/>
        <w:right w:val="none" w:sz="0" w:space="0" w:color="auto"/>
      </w:divBdr>
    </w:div>
    <w:div w:id="1109859240">
      <w:bodyDiv w:val="1"/>
      <w:marLeft w:val="0"/>
      <w:marRight w:val="0"/>
      <w:marTop w:val="0"/>
      <w:marBottom w:val="0"/>
      <w:divBdr>
        <w:top w:val="none" w:sz="0" w:space="0" w:color="auto"/>
        <w:left w:val="none" w:sz="0" w:space="0" w:color="auto"/>
        <w:bottom w:val="none" w:sz="0" w:space="0" w:color="auto"/>
        <w:right w:val="none" w:sz="0" w:space="0" w:color="auto"/>
      </w:divBdr>
    </w:div>
    <w:div w:id="1110004637">
      <w:bodyDiv w:val="1"/>
      <w:marLeft w:val="0"/>
      <w:marRight w:val="0"/>
      <w:marTop w:val="0"/>
      <w:marBottom w:val="0"/>
      <w:divBdr>
        <w:top w:val="none" w:sz="0" w:space="0" w:color="auto"/>
        <w:left w:val="none" w:sz="0" w:space="0" w:color="auto"/>
        <w:bottom w:val="none" w:sz="0" w:space="0" w:color="auto"/>
        <w:right w:val="none" w:sz="0" w:space="0" w:color="auto"/>
      </w:divBdr>
    </w:div>
    <w:div w:id="1110930319">
      <w:bodyDiv w:val="1"/>
      <w:marLeft w:val="0"/>
      <w:marRight w:val="0"/>
      <w:marTop w:val="0"/>
      <w:marBottom w:val="0"/>
      <w:divBdr>
        <w:top w:val="none" w:sz="0" w:space="0" w:color="auto"/>
        <w:left w:val="none" w:sz="0" w:space="0" w:color="auto"/>
        <w:bottom w:val="none" w:sz="0" w:space="0" w:color="auto"/>
        <w:right w:val="none" w:sz="0" w:space="0" w:color="auto"/>
      </w:divBdr>
    </w:div>
    <w:div w:id="1115828729">
      <w:bodyDiv w:val="1"/>
      <w:marLeft w:val="0"/>
      <w:marRight w:val="0"/>
      <w:marTop w:val="0"/>
      <w:marBottom w:val="0"/>
      <w:divBdr>
        <w:top w:val="none" w:sz="0" w:space="0" w:color="auto"/>
        <w:left w:val="none" w:sz="0" w:space="0" w:color="auto"/>
        <w:bottom w:val="none" w:sz="0" w:space="0" w:color="auto"/>
        <w:right w:val="none" w:sz="0" w:space="0" w:color="auto"/>
      </w:divBdr>
    </w:div>
    <w:div w:id="1125343033">
      <w:bodyDiv w:val="1"/>
      <w:marLeft w:val="0"/>
      <w:marRight w:val="0"/>
      <w:marTop w:val="0"/>
      <w:marBottom w:val="0"/>
      <w:divBdr>
        <w:top w:val="none" w:sz="0" w:space="0" w:color="auto"/>
        <w:left w:val="none" w:sz="0" w:space="0" w:color="auto"/>
        <w:bottom w:val="none" w:sz="0" w:space="0" w:color="auto"/>
        <w:right w:val="none" w:sz="0" w:space="0" w:color="auto"/>
      </w:divBdr>
    </w:div>
    <w:div w:id="1127623092">
      <w:bodyDiv w:val="1"/>
      <w:marLeft w:val="0"/>
      <w:marRight w:val="0"/>
      <w:marTop w:val="0"/>
      <w:marBottom w:val="0"/>
      <w:divBdr>
        <w:top w:val="none" w:sz="0" w:space="0" w:color="auto"/>
        <w:left w:val="none" w:sz="0" w:space="0" w:color="auto"/>
        <w:bottom w:val="none" w:sz="0" w:space="0" w:color="auto"/>
        <w:right w:val="none" w:sz="0" w:space="0" w:color="auto"/>
      </w:divBdr>
    </w:div>
    <w:div w:id="1129591602">
      <w:bodyDiv w:val="1"/>
      <w:marLeft w:val="0"/>
      <w:marRight w:val="0"/>
      <w:marTop w:val="0"/>
      <w:marBottom w:val="0"/>
      <w:divBdr>
        <w:top w:val="none" w:sz="0" w:space="0" w:color="auto"/>
        <w:left w:val="none" w:sz="0" w:space="0" w:color="auto"/>
        <w:bottom w:val="none" w:sz="0" w:space="0" w:color="auto"/>
        <w:right w:val="none" w:sz="0" w:space="0" w:color="auto"/>
      </w:divBdr>
    </w:div>
    <w:div w:id="1144345930">
      <w:bodyDiv w:val="1"/>
      <w:marLeft w:val="0"/>
      <w:marRight w:val="0"/>
      <w:marTop w:val="0"/>
      <w:marBottom w:val="0"/>
      <w:divBdr>
        <w:top w:val="none" w:sz="0" w:space="0" w:color="auto"/>
        <w:left w:val="none" w:sz="0" w:space="0" w:color="auto"/>
        <w:bottom w:val="none" w:sz="0" w:space="0" w:color="auto"/>
        <w:right w:val="none" w:sz="0" w:space="0" w:color="auto"/>
      </w:divBdr>
    </w:div>
    <w:div w:id="1147019052">
      <w:bodyDiv w:val="1"/>
      <w:marLeft w:val="0"/>
      <w:marRight w:val="0"/>
      <w:marTop w:val="0"/>
      <w:marBottom w:val="0"/>
      <w:divBdr>
        <w:top w:val="none" w:sz="0" w:space="0" w:color="auto"/>
        <w:left w:val="none" w:sz="0" w:space="0" w:color="auto"/>
        <w:bottom w:val="none" w:sz="0" w:space="0" w:color="auto"/>
        <w:right w:val="none" w:sz="0" w:space="0" w:color="auto"/>
      </w:divBdr>
    </w:div>
    <w:div w:id="1160540717">
      <w:bodyDiv w:val="1"/>
      <w:marLeft w:val="0"/>
      <w:marRight w:val="0"/>
      <w:marTop w:val="0"/>
      <w:marBottom w:val="0"/>
      <w:divBdr>
        <w:top w:val="none" w:sz="0" w:space="0" w:color="auto"/>
        <w:left w:val="none" w:sz="0" w:space="0" w:color="auto"/>
        <w:bottom w:val="none" w:sz="0" w:space="0" w:color="auto"/>
        <w:right w:val="none" w:sz="0" w:space="0" w:color="auto"/>
      </w:divBdr>
    </w:div>
    <w:div w:id="1164661202">
      <w:bodyDiv w:val="1"/>
      <w:marLeft w:val="0"/>
      <w:marRight w:val="0"/>
      <w:marTop w:val="0"/>
      <w:marBottom w:val="0"/>
      <w:divBdr>
        <w:top w:val="none" w:sz="0" w:space="0" w:color="auto"/>
        <w:left w:val="none" w:sz="0" w:space="0" w:color="auto"/>
        <w:bottom w:val="none" w:sz="0" w:space="0" w:color="auto"/>
        <w:right w:val="none" w:sz="0" w:space="0" w:color="auto"/>
      </w:divBdr>
    </w:div>
    <w:div w:id="1166362752">
      <w:bodyDiv w:val="1"/>
      <w:marLeft w:val="0"/>
      <w:marRight w:val="0"/>
      <w:marTop w:val="0"/>
      <w:marBottom w:val="0"/>
      <w:divBdr>
        <w:top w:val="none" w:sz="0" w:space="0" w:color="auto"/>
        <w:left w:val="none" w:sz="0" w:space="0" w:color="auto"/>
        <w:bottom w:val="none" w:sz="0" w:space="0" w:color="auto"/>
        <w:right w:val="none" w:sz="0" w:space="0" w:color="auto"/>
      </w:divBdr>
    </w:div>
    <w:div w:id="1171068705">
      <w:bodyDiv w:val="1"/>
      <w:marLeft w:val="0"/>
      <w:marRight w:val="0"/>
      <w:marTop w:val="0"/>
      <w:marBottom w:val="0"/>
      <w:divBdr>
        <w:top w:val="none" w:sz="0" w:space="0" w:color="auto"/>
        <w:left w:val="none" w:sz="0" w:space="0" w:color="auto"/>
        <w:bottom w:val="none" w:sz="0" w:space="0" w:color="auto"/>
        <w:right w:val="none" w:sz="0" w:space="0" w:color="auto"/>
      </w:divBdr>
    </w:div>
    <w:div w:id="1179663948">
      <w:bodyDiv w:val="1"/>
      <w:marLeft w:val="0"/>
      <w:marRight w:val="0"/>
      <w:marTop w:val="0"/>
      <w:marBottom w:val="0"/>
      <w:divBdr>
        <w:top w:val="none" w:sz="0" w:space="0" w:color="auto"/>
        <w:left w:val="none" w:sz="0" w:space="0" w:color="auto"/>
        <w:bottom w:val="none" w:sz="0" w:space="0" w:color="auto"/>
        <w:right w:val="none" w:sz="0" w:space="0" w:color="auto"/>
      </w:divBdr>
    </w:div>
    <w:div w:id="1184201192">
      <w:bodyDiv w:val="1"/>
      <w:marLeft w:val="0"/>
      <w:marRight w:val="0"/>
      <w:marTop w:val="0"/>
      <w:marBottom w:val="0"/>
      <w:divBdr>
        <w:top w:val="none" w:sz="0" w:space="0" w:color="auto"/>
        <w:left w:val="none" w:sz="0" w:space="0" w:color="auto"/>
        <w:bottom w:val="none" w:sz="0" w:space="0" w:color="auto"/>
        <w:right w:val="none" w:sz="0" w:space="0" w:color="auto"/>
      </w:divBdr>
    </w:div>
    <w:div w:id="1186096753">
      <w:bodyDiv w:val="1"/>
      <w:marLeft w:val="0"/>
      <w:marRight w:val="0"/>
      <w:marTop w:val="0"/>
      <w:marBottom w:val="0"/>
      <w:divBdr>
        <w:top w:val="none" w:sz="0" w:space="0" w:color="auto"/>
        <w:left w:val="none" w:sz="0" w:space="0" w:color="auto"/>
        <w:bottom w:val="none" w:sz="0" w:space="0" w:color="auto"/>
        <w:right w:val="none" w:sz="0" w:space="0" w:color="auto"/>
      </w:divBdr>
    </w:div>
    <w:div w:id="1191603900">
      <w:bodyDiv w:val="1"/>
      <w:marLeft w:val="0"/>
      <w:marRight w:val="0"/>
      <w:marTop w:val="0"/>
      <w:marBottom w:val="0"/>
      <w:divBdr>
        <w:top w:val="none" w:sz="0" w:space="0" w:color="auto"/>
        <w:left w:val="none" w:sz="0" w:space="0" w:color="auto"/>
        <w:bottom w:val="none" w:sz="0" w:space="0" w:color="auto"/>
        <w:right w:val="none" w:sz="0" w:space="0" w:color="auto"/>
      </w:divBdr>
    </w:div>
    <w:div w:id="1204056902">
      <w:bodyDiv w:val="1"/>
      <w:marLeft w:val="0"/>
      <w:marRight w:val="0"/>
      <w:marTop w:val="0"/>
      <w:marBottom w:val="0"/>
      <w:divBdr>
        <w:top w:val="none" w:sz="0" w:space="0" w:color="auto"/>
        <w:left w:val="none" w:sz="0" w:space="0" w:color="auto"/>
        <w:bottom w:val="none" w:sz="0" w:space="0" w:color="auto"/>
        <w:right w:val="none" w:sz="0" w:space="0" w:color="auto"/>
      </w:divBdr>
    </w:div>
    <w:div w:id="1207135298">
      <w:bodyDiv w:val="1"/>
      <w:marLeft w:val="0"/>
      <w:marRight w:val="0"/>
      <w:marTop w:val="0"/>
      <w:marBottom w:val="0"/>
      <w:divBdr>
        <w:top w:val="none" w:sz="0" w:space="0" w:color="auto"/>
        <w:left w:val="none" w:sz="0" w:space="0" w:color="auto"/>
        <w:bottom w:val="none" w:sz="0" w:space="0" w:color="auto"/>
        <w:right w:val="none" w:sz="0" w:space="0" w:color="auto"/>
      </w:divBdr>
    </w:div>
    <w:div w:id="1210067908">
      <w:bodyDiv w:val="1"/>
      <w:marLeft w:val="0"/>
      <w:marRight w:val="0"/>
      <w:marTop w:val="0"/>
      <w:marBottom w:val="0"/>
      <w:divBdr>
        <w:top w:val="none" w:sz="0" w:space="0" w:color="auto"/>
        <w:left w:val="none" w:sz="0" w:space="0" w:color="auto"/>
        <w:bottom w:val="none" w:sz="0" w:space="0" w:color="auto"/>
        <w:right w:val="none" w:sz="0" w:space="0" w:color="auto"/>
      </w:divBdr>
    </w:div>
    <w:div w:id="1211191389">
      <w:bodyDiv w:val="1"/>
      <w:marLeft w:val="0"/>
      <w:marRight w:val="0"/>
      <w:marTop w:val="0"/>
      <w:marBottom w:val="0"/>
      <w:divBdr>
        <w:top w:val="none" w:sz="0" w:space="0" w:color="auto"/>
        <w:left w:val="none" w:sz="0" w:space="0" w:color="auto"/>
        <w:bottom w:val="none" w:sz="0" w:space="0" w:color="auto"/>
        <w:right w:val="none" w:sz="0" w:space="0" w:color="auto"/>
      </w:divBdr>
    </w:div>
    <w:div w:id="1212183236">
      <w:bodyDiv w:val="1"/>
      <w:marLeft w:val="0"/>
      <w:marRight w:val="0"/>
      <w:marTop w:val="0"/>
      <w:marBottom w:val="0"/>
      <w:divBdr>
        <w:top w:val="none" w:sz="0" w:space="0" w:color="auto"/>
        <w:left w:val="none" w:sz="0" w:space="0" w:color="auto"/>
        <w:bottom w:val="none" w:sz="0" w:space="0" w:color="auto"/>
        <w:right w:val="none" w:sz="0" w:space="0" w:color="auto"/>
      </w:divBdr>
    </w:div>
    <w:div w:id="1224483507">
      <w:bodyDiv w:val="1"/>
      <w:marLeft w:val="0"/>
      <w:marRight w:val="0"/>
      <w:marTop w:val="0"/>
      <w:marBottom w:val="0"/>
      <w:divBdr>
        <w:top w:val="none" w:sz="0" w:space="0" w:color="auto"/>
        <w:left w:val="none" w:sz="0" w:space="0" w:color="auto"/>
        <w:bottom w:val="none" w:sz="0" w:space="0" w:color="auto"/>
        <w:right w:val="none" w:sz="0" w:space="0" w:color="auto"/>
      </w:divBdr>
    </w:div>
    <w:div w:id="1238781356">
      <w:bodyDiv w:val="1"/>
      <w:marLeft w:val="0"/>
      <w:marRight w:val="0"/>
      <w:marTop w:val="0"/>
      <w:marBottom w:val="0"/>
      <w:divBdr>
        <w:top w:val="none" w:sz="0" w:space="0" w:color="auto"/>
        <w:left w:val="none" w:sz="0" w:space="0" w:color="auto"/>
        <w:bottom w:val="none" w:sz="0" w:space="0" w:color="auto"/>
        <w:right w:val="none" w:sz="0" w:space="0" w:color="auto"/>
      </w:divBdr>
    </w:div>
    <w:div w:id="1242712689">
      <w:bodyDiv w:val="1"/>
      <w:marLeft w:val="0"/>
      <w:marRight w:val="0"/>
      <w:marTop w:val="0"/>
      <w:marBottom w:val="0"/>
      <w:divBdr>
        <w:top w:val="none" w:sz="0" w:space="0" w:color="auto"/>
        <w:left w:val="none" w:sz="0" w:space="0" w:color="auto"/>
        <w:bottom w:val="none" w:sz="0" w:space="0" w:color="auto"/>
        <w:right w:val="none" w:sz="0" w:space="0" w:color="auto"/>
      </w:divBdr>
    </w:div>
    <w:div w:id="1243300918">
      <w:bodyDiv w:val="1"/>
      <w:marLeft w:val="0"/>
      <w:marRight w:val="0"/>
      <w:marTop w:val="0"/>
      <w:marBottom w:val="0"/>
      <w:divBdr>
        <w:top w:val="none" w:sz="0" w:space="0" w:color="auto"/>
        <w:left w:val="none" w:sz="0" w:space="0" w:color="auto"/>
        <w:bottom w:val="none" w:sz="0" w:space="0" w:color="auto"/>
        <w:right w:val="none" w:sz="0" w:space="0" w:color="auto"/>
      </w:divBdr>
    </w:div>
    <w:div w:id="1248612241">
      <w:bodyDiv w:val="1"/>
      <w:marLeft w:val="0"/>
      <w:marRight w:val="0"/>
      <w:marTop w:val="0"/>
      <w:marBottom w:val="0"/>
      <w:divBdr>
        <w:top w:val="none" w:sz="0" w:space="0" w:color="auto"/>
        <w:left w:val="none" w:sz="0" w:space="0" w:color="auto"/>
        <w:bottom w:val="none" w:sz="0" w:space="0" w:color="auto"/>
        <w:right w:val="none" w:sz="0" w:space="0" w:color="auto"/>
      </w:divBdr>
    </w:div>
    <w:div w:id="1251934767">
      <w:bodyDiv w:val="1"/>
      <w:marLeft w:val="0"/>
      <w:marRight w:val="0"/>
      <w:marTop w:val="0"/>
      <w:marBottom w:val="0"/>
      <w:divBdr>
        <w:top w:val="none" w:sz="0" w:space="0" w:color="auto"/>
        <w:left w:val="none" w:sz="0" w:space="0" w:color="auto"/>
        <w:bottom w:val="none" w:sz="0" w:space="0" w:color="auto"/>
        <w:right w:val="none" w:sz="0" w:space="0" w:color="auto"/>
      </w:divBdr>
    </w:div>
    <w:div w:id="1269047853">
      <w:bodyDiv w:val="1"/>
      <w:marLeft w:val="0"/>
      <w:marRight w:val="0"/>
      <w:marTop w:val="0"/>
      <w:marBottom w:val="0"/>
      <w:divBdr>
        <w:top w:val="none" w:sz="0" w:space="0" w:color="auto"/>
        <w:left w:val="none" w:sz="0" w:space="0" w:color="auto"/>
        <w:bottom w:val="none" w:sz="0" w:space="0" w:color="auto"/>
        <w:right w:val="none" w:sz="0" w:space="0" w:color="auto"/>
      </w:divBdr>
    </w:div>
    <w:div w:id="1276332990">
      <w:bodyDiv w:val="1"/>
      <w:marLeft w:val="0"/>
      <w:marRight w:val="0"/>
      <w:marTop w:val="0"/>
      <w:marBottom w:val="0"/>
      <w:divBdr>
        <w:top w:val="none" w:sz="0" w:space="0" w:color="auto"/>
        <w:left w:val="none" w:sz="0" w:space="0" w:color="auto"/>
        <w:bottom w:val="none" w:sz="0" w:space="0" w:color="auto"/>
        <w:right w:val="none" w:sz="0" w:space="0" w:color="auto"/>
      </w:divBdr>
    </w:div>
    <w:div w:id="1279024301">
      <w:bodyDiv w:val="1"/>
      <w:marLeft w:val="0"/>
      <w:marRight w:val="0"/>
      <w:marTop w:val="0"/>
      <w:marBottom w:val="0"/>
      <w:divBdr>
        <w:top w:val="none" w:sz="0" w:space="0" w:color="auto"/>
        <w:left w:val="none" w:sz="0" w:space="0" w:color="auto"/>
        <w:bottom w:val="none" w:sz="0" w:space="0" w:color="auto"/>
        <w:right w:val="none" w:sz="0" w:space="0" w:color="auto"/>
      </w:divBdr>
    </w:div>
    <w:div w:id="1288780793">
      <w:bodyDiv w:val="1"/>
      <w:marLeft w:val="0"/>
      <w:marRight w:val="0"/>
      <w:marTop w:val="0"/>
      <w:marBottom w:val="0"/>
      <w:divBdr>
        <w:top w:val="none" w:sz="0" w:space="0" w:color="auto"/>
        <w:left w:val="none" w:sz="0" w:space="0" w:color="auto"/>
        <w:bottom w:val="none" w:sz="0" w:space="0" w:color="auto"/>
        <w:right w:val="none" w:sz="0" w:space="0" w:color="auto"/>
      </w:divBdr>
    </w:div>
    <w:div w:id="1290666855">
      <w:bodyDiv w:val="1"/>
      <w:marLeft w:val="0"/>
      <w:marRight w:val="0"/>
      <w:marTop w:val="0"/>
      <w:marBottom w:val="0"/>
      <w:divBdr>
        <w:top w:val="none" w:sz="0" w:space="0" w:color="auto"/>
        <w:left w:val="none" w:sz="0" w:space="0" w:color="auto"/>
        <w:bottom w:val="none" w:sz="0" w:space="0" w:color="auto"/>
        <w:right w:val="none" w:sz="0" w:space="0" w:color="auto"/>
      </w:divBdr>
    </w:div>
    <w:div w:id="1297446299">
      <w:bodyDiv w:val="1"/>
      <w:marLeft w:val="0"/>
      <w:marRight w:val="0"/>
      <w:marTop w:val="0"/>
      <w:marBottom w:val="0"/>
      <w:divBdr>
        <w:top w:val="none" w:sz="0" w:space="0" w:color="auto"/>
        <w:left w:val="none" w:sz="0" w:space="0" w:color="auto"/>
        <w:bottom w:val="none" w:sz="0" w:space="0" w:color="auto"/>
        <w:right w:val="none" w:sz="0" w:space="0" w:color="auto"/>
      </w:divBdr>
      <w:divsChild>
        <w:div w:id="13148867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328750752">
      <w:bodyDiv w:val="1"/>
      <w:marLeft w:val="0"/>
      <w:marRight w:val="0"/>
      <w:marTop w:val="0"/>
      <w:marBottom w:val="0"/>
      <w:divBdr>
        <w:top w:val="none" w:sz="0" w:space="0" w:color="auto"/>
        <w:left w:val="none" w:sz="0" w:space="0" w:color="auto"/>
        <w:bottom w:val="none" w:sz="0" w:space="0" w:color="auto"/>
        <w:right w:val="none" w:sz="0" w:space="0" w:color="auto"/>
      </w:divBdr>
    </w:div>
    <w:div w:id="1332030152">
      <w:bodyDiv w:val="1"/>
      <w:marLeft w:val="0"/>
      <w:marRight w:val="0"/>
      <w:marTop w:val="0"/>
      <w:marBottom w:val="0"/>
      <w:divBdr>
        <w:top w:val="none" w:sz="0" w:space="0" w:color="auto"/>
        <w:left w:val="none" w:sz="0" w:space="0" w:color="auto"/>
        <w:bottom w:val="none" w:sz="0" w:space="0" w:color="auto"/>
        <w:right w:val="none" w:sz="0" w:space="0" w:color="auto"/>
      </w:divBdr>
    </w:div>
    <w:div w:id="1335377228">
      <w:bodyDiv w:val="1"/>
      <w:marLeft w:val="0"/>
      <w:marRight w:val="0"/>
      <w:marTop w:val="0"/>
      <w:marBottom w:val="0"/>
      <w:divBdr>
        <w:top w:val="none" w:sz="0" w:space="0" w:color="auto"/>
        <w:left w:val="none" w:sz="0" w:space="0" w:color="auto"/>
        <w:bottom w:val="none" w:sz="0" w:space="0" w:color="auto"/>
        <w:right w:val="none" w:sz="0" w:space="0" w:color="auto"/>
      </w:divBdr>
    </w:div>
    <w:div w:id="1336112671">
      <w:bodyDiv w:val="1"/>
      <w:marLeft w:val="0"/>
      <w:marRight w:val="0"/>
      <w:marTop w:val="0"/>
      <w:marBottom w:val="0"/>
      <w:divBdr>
        <w:top w:val="none" w:sz="0" w:space="0" w:color="auto"/>
        <w:left w:val="none" w:sz="0" w:space="0" w:color="auto"/>
        <w:bottom w:val="none" w:sz="0" w:space="0" w:color="auto"/>
        <w:right w:val="none" w:sz="0" w:space="0" w:color="auto"/>
      </w:divBdr>
    </w:div>
    <w:div w:id="1338539809">
      <w:bodyDiv w:val="1"/>
      <w:marLeft w:val="0"/>
      <w:marRight w:val="0"/>
      <w:marTop w:val="0"/>
      <w:marBottom w:val="0"/>
      <w:divBdr>
        <w:top w:val="none" w:sz="0" w:space="0" w:color="auto"/>
        <w:left w:val="none" w:sz="0" w:space="0" w:color="auto"/>
        <w:bottom w:val="none" w:sz="0" w:space="0" w:color="auto"/>
        <w:right w:val="none" w:sz="0" w:space="0" w:color="auto"/>
      </w:divBdr>
    </w:div>
    <w:div w:id="1350520834">
      <w:bodyDiv w:val="1"/>
      <w:marLeft w:val="0"/>
      <w:marRight w:val="0"/>
      <w:marTop w:val="0"/>
      <w:marBottom w:val="0"/>
      <w:divBdr>
        <w:top w:val="none" w:sz="0" w:space="0" w:color="auto"/>
        <w:left w:val="none" w:sz="0" w:space="0" w:color="auto"/>
        <w:bottom w:val="none" w:sz="0" w:space="0" w:color="auto"/>
        <w:right w:val="none" w:sz="0" w:space="0" w:color="auto"/>
      </w:divBdr>
    </w:div>
    <w:div w:id="1357775023">
      <w:bodyDiv w:val="1"/>
      <w:marLeft w:val="0"/>
      <w:marRight w:val="0"/>
      <w:marTop w:val="0"/>
      <w:marBottom w:val="0"/>
      <w:divBdr>
        <w:top w:val="none" w:sz="0" w:space="0" w:color="auto"/>
        <w:left w:val="none" w:sz="0" w:space="0" w:color="auto"/>
        <w:bottom w:val="none" w:sz="0" w:space="0" w:color="auto"/>
        <w:right w:val="none" w:sz="0" w:space="0" w:color="auto"/>
      </w:divBdr>
    </w:div>
    <w:div w:id="1358191202">
      <w:bodyDiv w:val="1"/>
      <w:marLeft w:val="0"/>
      <w:marRight w:val="0"/>
      <w:marTop w:val="0"/>
      <w:marBottom w:val="0"/>
      <w:divBdr>
        <w:top w:val="none" w:sz="0" w:space="0" w:color="auto"/>
        <w:left w:val="none" w:sz="0" w:space="0" w:color="auto"/>
        <w:bottom w:val="none" w:sz="0" w:space="0" w:color="auto"/>
        <w:right w:val="none" w:sz="0" w:space="0" w:color="auto"/>
      </w:divBdr>
    </w:div>
    <w:div w:id="1361321766">
      <w:bodyDiv w:val="1"/>
      <w:marLeft w:val="0"/>
      <w:marRight w:val="0"/>
      <w:marTop w:val="0"/>
      <w:marBottom w:val="0"/>
      <w:divBdr>
        <w:top w:val="none" w:sz="0" w:space="0" w:color="auto"/>
        <w:left w:val="none" w:sz="0" w:space="0" w:color="auto"/>
        <w:bottom w:val="none" w:sz="0" w:space="0" w:color="auto"/>
        <w:right w:val="none" w:sz="0" w:space="0" w:color="auto"/>
      </w:divBdr>
    </w:div>
    <w:div w:id="1377582827">
      <w:bodyDiv w:val="1"/>
      <w:marLeft w:val="0"/>
      <w:marRight w:val="0"/>
      <w:marTop w:val="0"/>
      <w:marBottom w:val="0"/>
      <w:divBdr>
        <w:top w:val="none" w:sz="0" w:space="0" w:color="auto"/>
        <w:left w:val="none" w:sz="0" w:space="0" w:color="auto"/>
        <w:bottom w:val="none" w:sz="0" w:space="0" w:color="auto"/>
        <w:right w:val="none" w:sz="0" w:space="0" w:color="auto"/>
      </w:divBdr>
    </w:div>
    <w:div w:id="1378630319">
      <w:bodyDiv w:val="1"/>
      <w:marLeft w:val="0"/>
      <w:marRight w:val="0"/>
      <w:marTop w:val="0"/>
      <w:marBottom w:val="0"/>
      <w:divBdr>
        <w:top w:val="none" w:sz="0" w:space="0" w:color="auto"/>
        <w:left w:val="none" w:sz="0" w:space="0" w:color="auto"/>
        <w:bottom w:val="none" w:sz="0" w:space="0" w:color="auto"/>
        <w:right w:val="none" w:sz="0" w:space="0" w:color="auto"/>
      </w:divBdr>
    </w:div>
    <w:div w:id="1381703946">
      <w:bodyDiv w:val="1"/>
      <w:marLeft w:val="0"/>
      <w:marRight w:val="0"/>
      <w:marTop w:val="0"/>
      <w:marBottom w:val="0"/>
      <w:divBdr>
        <w:top w:val="none" w:sz="0" w:space="0" w:color="auto"/>
        <w:left w:val="none" w:sz="0" w:space="0" w:color="auto"/>
        <w:bottom w:val="none" w:sz="0" w:space="0" w:color="auto"/>
        <w:right w:val="none" w:sz="0" w:space="0" w:color="auto"/>
      </w:divBdr>
    </w:div>
    <w:div w:id="1384986892">
      <w:bodyDiv w:val="1"/>
      <w:marLeft w:val="0"/>
      <w:marRight w:val="0"/>
      <w:marTop w:val="0"/>
      <w:marBottom w:val="0"/>
      <w:divBdr>
        <w:top w:val="none" w:sz="0" w:space="0" w:color="auto"/>
        <w:left w:val="none" w:sz="0" w:space="0" w:color="auto"/>
        <w:bottom w:val="none" w:sz="0" w:space="0" w:color="auto"/>
        <w:right w:val="none" w:sz="0" w:space="0" w:color="auto"/>
      </w:divBdr>
    </w:div>
    <w:div w:id="1389765331">
      <w:bodyDiv w:val="1"/>
      <w:marLeft w:val="0"/>
      <w:marRight w:val="0"/>
      <w:marTop w:val="0"/>
      <w:marBottom w:val="0"/>
      <w:divBdr>
        <w:top w:val="none" w:sz="0" w:space="0" w:color="auto"/>
        <w:left w:val="none" w:sz="0" w:space="0" w:color="auto"/>
        <w:bottom w:val="none" w:sz="0" w:space="0" w:color="auto"/>
        <w:right w:val="none" w:sz="0" w:space="0" w:color="auto"/>
      </w:divBdr>
    </w:div>
    <w:div w:id="1390572476">
      <w:bodyDiv w:val="1"/>
      <w:marLeft w:val="0"/>
      <w:marRight w:val="0"/>
      <w:marTop w:val="0"/>
      <w:marBottom w:val="0"/>
      <w:divBdr>
        <w:top w:val="none" w:sz="0" w:space="0" w:color="auto"/>
        <w:left w:val="none" w:sz="0" w:space="0" w:color="auto"/>
        <w:bottom w:val="none" w:sz="0" w:space="0" w:color="auto"/>
        <w:right w:val="none" w:sz="0" w:space="0" w:color="auto"/>
      </w:divBdr>
    </w:div>
    <w:div w:id="1390835064">
      <w:bodyDiv w:val="1"/>
      <w:marLeft w:val="0"/>
      <w:marRight w:val="0"/>
      <w:marTop w:val="0"/>
      <w:marBottom w:val="0"/>
      <w:divBdr>
        <w:top w:val="none" w:sz="0" w:space="0" w:color="auto"/>
        <w:left w:val="none" w:sz="0" w:space="0" w:color="auto"/>
        <w:bottom w:val="none" w:sz="0" w:space="0" w:color="auto"/>
        <w:right w:val="none" w:sz="0" w:space="0" w:color="auto"/>
      </w:divBdr>
      <w:divsChild>
        <w:div w:id="715857133">
          <w:marLeft w:val="0"/>
          <w:marRight w:val="0"/>
          <w:marTop w:val="0"/>
          <w:marBottom w:val="0"/>
          <w:divBdr>
            <w:top w:val="none" w:sz="0" w:space="0" w:color="auto"/>
            <w:left w:val="none" w:sz="0" w:space="0" w:color="auto"/>
            <w:bottom w:val="none" w:sz="0" w:space="0" w:color="auto"/>
            <w:right w:val="none" w:sz="0" w:space="0" w:color="auto"/>
          </w:divBdr>
          <w:divsChild>
            <w:div w:id="82650332">
              <w:marLeft w:val="0"/>
              <w:marRight w:val="0"/>
              <w:marTop w:val="0"/>
              <w:marBottom w:val="300"/>
              <w:divBdr>
                <w:top w:val="single" w:sz="6" w:space="7" w:color="DCDCDC"/>
                <w:left w:val="single" w:sz="6" w:space="7" w:color="DCDCDC"/>
                <w:bottom w:val="single" w:sz="6" w:space="7" w:color="DCDCDC"/>
                <w:right w:val="single" w:sz="6" w:space="7" w:color="DCDCDC"/>
              </w:divBdr>
            </w:div>
            <w:div w:id="672798673">
              <w:marLeft w:val="0"/>
              <w:marRight w:val="0"/>
              <w:marTop w:val="0"/>
              <w:marBottom w:val="300"/>
              <w:divBdr>
                <w:top w:val="single" w:sz="6" w:space="7" w:color="DCDCDC"/>
                <w:left w:val="single" w:sz="6" w:space="7" w:color="DCDCDC"/>
                <w:bottom w:val="single" w:sz="6" w:space="7" w:color="DCDCDC"/>
                <w:right w:val="single" w:sz="6" w:space="7" w:color="DCDCDC"/>
              </w:divBdr>
            </w:div>
            <w:div w:id="1307515788">
              <w:marLeft w:val="0"/>
              <w:marRight w:val="0"/>
              <w:marTop w:val="0"/>
              <w:marBottom w:val="300"/>
              <w:divBdr>
                <w:top w:val="single" w:sz="6" w:space="7" w:color="DCDCDC"/>
                <w:left w:val="single" w:sz="6" w:space="7" w:color="DCDCDC"/>
                <w:bottom w:val="single" w:sz="6" w:space="7" w:color="DCDCDC"/>
                <w:right w:val="single" w:sz="6" w:space="7" w:color="DCDCDC"/>
              </w:divBdr>
            </w:div>
            <w:div w:id="1566406451">
              <w:marLeft w:val="0"/>
              <w:marRight w:val="0"/>
              <w:marTop w:val="0"/>
              <w:marBottom w:val="300"/>
              <w:divBdr>
                <w:top w:val="single" w:sz="6" w:space="7" w:color="DCDCDC"/>
                <w:left w:val="single" w:sz="6" w:space="7" w:color="DCDCDC"/>
                <w:bottom w:val="single" w:sz="6" w:space="7" w:color="DCDCDC"/>
                <w:right w:val="single" w:sz="6" w:space="7" w:color="DCDCDC"/>
              </w:divBdr>
            </w:div>
            <w:div w:id="1648241939">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408070840">
          <w:marLeft w:val="0"/>
          <w:marRight w:val="0"/>
          <w:marTop w:val="0"/>
          <w:marBottom w:val="0"/>
          <w:divBdr>
            <w:top w:val="none" w:sz="0" w:space="8" w:color="337AB7"/>
            <w:left w:val="none" w:sz="0" w:space="11" w:color="337AB7"/>
            <w:bottom w:val="single" w:sz="6" w:space="8" w:color="337AB7"/>
            <w:right w:val="none" w:sz="0" w:space="11" w:color="337AB7"/>
          </w:divBdr>
        </w:div>
      </w:divsChild>
    </w:div>
    <w:div w:id="1397624253">
      <w:bodyDiv w:val="1"/>
      <w:marLeft w:val="0"/>
      <w:marRight w:val="0"/>
      <w:marTop w:val="0"/>
      <w:marBottom w:val="0"/>
      <w:divBdr>
        <w:top w:val="none" w:sz="0" w:space="0" w:color="auto"/>
        <w:left w:val="none" w:sz="0" w:space="0" w:color="auto"/>
        <w:bottom w:val="none" w:sz="0" w:space="0" w:color="auto"/>
        <w:right w:val="none" w:sz="0" w:space="0" w:color="auto"/>
      </w:divBdr>
    </w:div>
    <w:div w:id="1412122629">
      <w:bodyDiv w:val="1"/>
      <w:marLeft w:val="0"/>
      <w:marRight w:val="0"/>
      <w:marTop w:val="0"/>
      <w:marBottom w:val="0"/>
      <w:divBdr>
        <w:top w:val="none" w:sz="0" w:space="0" w:color="auto"/>
        <w:left w:val="none" w:sz="0" w:space="0" w:color="auto"/>
        <w:bottom w:val="none" w:sz="0" w:space="0" w:color="auto"/>
        <w:right w:val="none" w:sz="0" w:space="0" w:color="auto"/>
      </w:divBdr>
    </w:div>
    <w:div w:id="1413039846">
      <w:bodyDiv w:val="1"/>
      <w:marLeft w:val="0"/>
      <w:marRight w:val="0"/>
      <w:marTop w:val="0"/>
      <w:marBottom w:val="0"/>
      <w:divBdr>
        <w:top w:val="none" w:sz="0" w:space="0" w:color="auto"/>
        <w:left w:val="none" w:sz="0" w:space="0" w:color="auto"/>
        <w:bottom w:val="none" w:sz="0" w:space="0" w:color="auto"/>
        <w:right w:val="none" w:sz="0" w:space="0" w:color="auto"/>
      </w:divBdr>
    </w:div>
    <w:div w:id="1420251253">
      <w:bodyDiv w:val="1"/>
      <w:marLeft w:val="0"/>
      <w:marRight w:val="0"/>
      <w:marTop w:val="0"/>
      <w:marBottom w:val="0"/>
      <w:divBdr>
        <w:top w:val="none" w:sz="0" w:space="0" w:color="auto"/>
        <w:left w:val="none" w:sz="0" w:space="0" w:color="auto"/>
        <w:bottom w:val="none" w:sz="0" w:space="0" w:color="auto"/>
        <w:right w:val="none" w:sz="0" w:space="0" w:color="auto"/>
      </w:divBdr>
    </w:div>
    <w:div w:id="1429039992">
      <w:bodyDiv w:val="1"/>
      <w:marLeft w:val="0"/>
      <w:marRight w:val="0"/>
      <w:marTop w:val="0"/>
      <w:marBottom w:val="0"/>
      <w:divBdr>
        <w:top w:val="none" w:sz="0" w:space="0" w:color="auto"/>
        <w:left w:val="none" w:sz="0" w:space="0" w:color="auto"/>
        <w:bottom w:val="none" w:sz="0" w:space="0" w:color="auto"/>
        <w:right w:val="none" w:sz="0" w:space="0" w:color="auto"/>
      </w:divBdr>
    </w:div>
    <w:div w:id="1447116898">
      <w:bodyDiv w:val="1"/>
      <w:marLeft w:val="0"/>
      <w:marRight w:val="0"/>
      <w:marTop w:val="0"/>
      <w:marBottom w:val="0"/>
      <w:divBdr>
        <w:top w:val="none" w:sz="0" w:space="0" w:color="auto"/>
        <w:left w:val="none" w:sz="0" w:space="0" w:color="auto"/>
        <w:bottom w:val="none" w:sz="0" w:space="0" w:color="auto"/>
        <w:right w:val="none" w:sz="0" w:space="0" w:color="auto"/>
      </w:divBdr>
    </w:div>
    <w:div w:id="1450081086">
      <w:bodyDiv w:val="1"/>
      <w:marLeft w:val="0"/>
      <w:marRight w:val="0"/>
      <w:marTop w:val="0"/>
      <w:marBottom w:val="0"/>
      <w:divBdr>
        <w:top w:val="none" w:sz="0" w:space="0" w:color="auto"/>
        <w:left w:val="none" w:sz="0" w:space="0" w:color="auto"/>
        <w:bottom w:val="none" w:sz="0" w:space="0" w:color="auto"/>
        <w:right w:val="none" w:sz="0" w:space="0" w:color="auto"/>
      </w:divBdr>
    </w:div>
    <w:div w:id="1450121837">
      <w:bodyDiv w:val="1"/>
      <w:marLeft w:val="0"/>
      <w:marRight w:val="0"/>
      <w:marTop w:val="0"/>
      <w:marBottom w:val="0"/>
      <w:divBdr>
        <w:top w:val="none" w:sz="0" w:space="0" w:color="auto"/>
        <w:left w:val="none" w:sz="0" w:space="0" w:color="auto"/>
        <w:bottom w:val="none" w:sz="0" w:space="0" w:color="auto"/>
        <w:right w:val="none" w:sz="0" w:space="0" w:color="auto"/>
      </w:divBdr>
    </w:div>
    <w:div w:id="1454592457">
      <w:bodyDiv w:val="1"/>
      <w:marLeft w:val="0"/>
      <w:marRight w:val="0"/>
      <w:marTop w:val="0"/>
      <w:marBottom w:val="0"/>
      <w:divBdr>
        <w:top w:val="none" w:sz="0" w:space="0" w:color="auto"/>
        <w:left w:val="none" w:sz="0" w:space="0" w:color="auto"/>
        <w:bottom w:val="none" w:sz="0" w:space="0" w:color="auto"/>
        <w:right w:val="none" w:sz="0" w:space="0" w:color="auto"/>
      </w:divBdr>
    </w:div>
    <w:div w:id="1458336245">
      <w:bodyDiv w:val="1"/>
      <w:marLeft w:val="0"/>
      <w:marRight w:val="0"/>
      <w:marTop w:val="0"/>
      <w:marBottom w:val="0"/>
      <w:divBdr>
        <w:top w:val="none" w:sz="0" w:space="0" w:color="auto"/>
        <w:left w:val="none" w:sz="0" w:space="0" w:color="auto"/>
        <w:bottom w:val="none" w:sz="0" w:space="0" w:color="auto"/>
        <w:right w:val="none" w:sz="0" w:space="0" w:color="auto"/>
      </w:divBdr>
    </w:div>
    <w:div w:id="1473672897">
      <w:bodyDiv w:val="1"/>
      <w:marLeft w:val="0"/>
      <w:marRight w:val="0"/>
      <w:marTop w:val="0"/>
      <w:marBottom w:val="0"/>
      <w:divBdr>
        <w:top w:val="none" w:sz="0" w:space="0" w:color="auto"/>
        <w:left w:val="none" w:sz="0" w:space="0" w:color="auto"/>
        <w:bottom w:val="none" w:sz="0" w:space="0" w:color="auto"/>
        <w:right w:val="none" w:sz="0" w:space="0" w:color="auto"/>
      </w:divBdr>
    </w:div>
    <w:div w:id="1474561675">
      <w:bodyDiv w:val="1"/>
      <w:marLeft w:val="0"/>
      <w:marRight w:val="0"/>
      <w:marTop w:val="0"/>
      <w:marBottom w:val="0"/>
      <w:divBdr>
        <w:top w:val="none" w:sz="0" w:space="0" w:color="auto"/>
        <w:left w:val="none" w:sz="0" w:space="0" w:color="auto"/>
        <w:bottom w:val="none" w:sz="0" w:space="0" w:color="auto"/>
        <w:right w:val="none" w:sz="0" w:space="0" w:color="auto"/>
      </w:divBdr>
      <w:divsChild>
        <w:div w:id="245698129">
          <w:marLeft w:val="0"/>
          <w:marRight w:val="0"/>
          <w:marTop w:val="0"/>
          <w:marBottom w:val="0"/>
          <w:divBdr>
            <w:top w:val="none" w:sz="0" w:space="8" w:color="337AB7"/>
            <w:left w:val="none" w:sz="0" w:space="11" w:color="337AB7"/>
            <w:bottom w:val="single" w:sz="6" w:space="8" w:color="337AB7"/>
            <w:right w:val="none" w:sz="0" w:space="11" w:color="337AB7"/>
          </w:divBdr>
        </w:div>
        <w:div w:id="827404524">
          <w:marLeft w:val="0"/>
          <w:marRight w:val="0"/>
          <w:marTop w:val="0"/>
          <w:marBottom w:val="0"/>
          <w:divBdr>
            <w:top w:val="none" w:sz="0" w:space="0" w:color="auto"/>
            <w:left w:val="none" w:sz="0" w:space="0" w:color="auto"/>
            <w:bottom w:val="none" w:sz="0" w:space="0" w:color="auto"/>
            <w:right w:val="none" w:sz="0" w:space="0" w:color="auto"/>
          </w:divBdr>
          <w:divsChild>
            <w:div w:id="376898056">
              <w:marLeft w:val="0"/>
              <w:marRight w:val="0"/>
              <w:marTop w:val="0"/>
              <w:marBottom w:val="300"/>
              <w:divBdr>
                <w:top w:val="single" w:sz="6" w:space="7" w:color="DCDCDC"/>
                <w:left w:val="single" w:sz="6" w:space="7" w:color="DCDCDC"/>
                <w:bottom w:val="single" w:sz="6" w:space="7" w:color="DCDCDC"/>
                <w:right w:val="single" w:sz="6" w:space="7" w:color="DCDCDC"/>
              </w:divBdr>
            </w:div>
            <w:div w:id="1201892303">
              <w:marLeft w:val="0"/>
              <w:marRight w:val="0"/>
              <w:marTop w:val="0"/>
              <w:marBottom w:val="300"/>
              <w:divBdr>
                <w:top w:val="single" w:sz="6" w:space="7" w:color="DCDCDC"/>
                <w:left w:val="single" w:sz="6" w:space="7" w:color="DCDCDC"/>
                <w:bottom w:val="single" w:sz="6" w:space="7" w:color="DCDCDC"/>
                <w:right w:val="single" w:sz="6" w:space="7" w:color="DCDCDC"/>
              </w:divBdr>
            </w:div>
            <w:div w:id="1359818660">
              <w:marLeft w:val="0"/>
              <w:marRight w:val="0"/>
              <w:marTop w:val="0"/>
              <w:marBottom w:val="300"/>
              <w:divBdr>
                <w:top w:val="single" w:sz="6" w:space="7" w:color="DCDCDC"/>
                <w:left w:val="single" w:sz="6" w:space="7" w:color="DCDCDC"/>
                <w:bottom w:val="single" w:sz="6" w:space="7" w:color="DCDCDC"/>
                <w:right w:val="single" w:sz="6" w:space="7" w:color="DCDCDC"/>
              </w:divBdr>
            </w:div>
            <w:div w:id="1559710757">
              <w:marLeft w:val="0"/>
              <w:marRight w:val="0"/>
              <w:marTop w:val="0"/>
              <w:marBottom w:val="300"/>
              <w:divBdr>
                <w:top w:val="single" w:sz="6" w:space="7" w:color="DCDCDC"/>
                <w:left w:val="single" w:sz="6" w:space="7" w:color="DCDCDC"/>
                <w:bottom w:val="single" w:sz="6" w:space="7" w:color="DCDCDC"/>
                <w:right w:val="single" w:sz="6" w:space="7" w:color="DCDCDC"/>
              </w:divBdr>
            </w:div>
            <w:div w:id="2045671508">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478838119">
      <w:bodyDiv w:val="1"/>
      <w:marLeft w:val="0"/>
      <w:marRight w:val="0"/>
      <w:marTop w:val="0"/>
      <w:marBottom w:val="0"/>
      <w:divBdr>
        <w:top w:val="none" w:sz="0" w:space="0" w:color="auto"/>
        <w:left w:val="none" w:sz="0" w:space="0" w:color="auto"/>
        <w:bottom w:val="none" w:sz="0" w:space="0" w:color="auto"/>
        <w:right w:val="none" w:sz="0" w:space="0" w:color="auto"/>
      </w:divBdr>
    </w:div>
    <w:div w:id="1480414858">
      <w:bodyDiv w:val="1"/>
      <w:marLeft w:val="0"/>
      <w:marRight w:val="0"/>
      <w:marTop w:val="0"/>
      <w:marBottom w:val="0"/>
      <w:divBdr>
        <w:top w:val="none" w:sz="0" w:space="0" w:color="auto"/>
        <w:left w:val="none" w:sz="0" w:space="0" w:color="auto"/>
        <w:bottom w:val="none" w:sz="0" w:space="0" w:color="auto"/>
        <w:right w:val="none" w:sz="0" w:space="0" w:color="auto"/>
      </w:divBdr>
    </w:div>
    <w:div w:id="1482233381">
      <w:bodyDiv w:val="1"/>
      <w:marLeft w:val="0"/>
      <w:marRight w:val="0"/>
      <w:marTop w:val="0"/>
      <w:marBottom w:val="0"/>
      <w:divBdr>
        <w:top w:val="none" w:sz="0" w:space="0" w:color="auto"/>
        <w:left w:val="none" w:sz="0" w:space="0" w:color="auto"/>
        <w:bottom w:val="none" w:sz="0" w:space="0" w:color="auto"/>
        <w:right w:val="none" w:sz="0" w:space="0" w:color="auto"/>
      </w:divBdr>
    </w:div>
    <w:div w:id="1486242982">
      <w:bodyDiv w:val="1"/>
      <w:marLeft w:val="0"/>
      <w:marRight w:val="0"/>
      <w:marTop w:val="0"/>
      <w:marBottom w:val="0"/>
      <w:divBdr>
        <w:top w:val="none" w:sz="0" w:space="0" w:color="auto"/>
        <w:left w:val="none" w:sz="0" w:space="0" w:color="auto"/>
        <w:bottom w:val="none" w:sz="0" w:space="0" w:color="auto"/>
        <w:right w:val="none" w:sz="0" w:space="0" w:color="auto"/>
      </w:divBdr>
    </w:div>
    <w:div w:id="1489126190">
      <w:bodyDiv w:val="1"/>
      <w:marLeft w:val="0"/>
      <w:marRight w:val="0"/>
      <w:marTop w:val="0"/>
      <w:marBottom w:val="0"/>
      <w:divBdr>
        <w:top w:val="none" w:sz="0" w:space="0" w:color="auto"/>
        <w:left w:val="none" w:sz="0" w:space="0" w:color="auto"/>
        <w:bottom w:val="none" w:sz="0" w:space="0" w:color="auto"/>
        <w:right w:val="none" w:sz="0" w:space="0" w:color="auto"/>
      </w:divBdr>
    </w:div>
    <w:div w:id="1498569293">
      <w:bodyDiv w:val="1"/>
      <w:marLeft w:val="0"/>
      <w:marRight w:val="0"/>
      <w:marTop w:val="0"/>
      <w:marBottom w:val="0"/>
      <w:divBdr>
        <w:top w:val="none" w:sz="0" w:space="0" w:color="auto"/>
        <w:left w:val="none" w:sz="0" w:space="0" w:color="auto"/>
        <w:bottom w:val="none" w:sz="0" w:space="0" w:color="auto"/>
        <w:right w:val="none" w:sz="0" w:space="0" w:color="auto"/>
      </w:divBdr>
    </w:div>
    <w:div w:id="1501501322">
      <w:bodyDiv w:val="1"/>
      <w:marLeft w:val="0"/>
      <w:marRight w:val="0"/>
      <w:marTop w:val="0"/>
      <w:marBottom w:val="0"/>
      <w:divBdr>
        <w:top w:val="none" w:sz="0" w:space="0" w:color="auto"/>
        <w:left w:val="none" w:sz="0" w:space="0" w:color="auto"/>
        <w:bottom w:val="none" w:sz="0" w:space="0" w:color="auto"/>
        <w:right w:val="none" w:sz="0" w:space="0" w:color="auto"/>
      </w:divBdr>
    </w:div>
    <w:div w:id="1511677974">
      <w:bodyDiv w:val="1"/>
      <w:marLeft w:val="0"/>
      <w:marRight w:val="0"/>
      <w:marTop w:val="0"/>
      <w:marBottom w:val="0"/>
      <w:divBdr>
        <w:top w:val="none" w:sz="0" w:space="0" w:color="auto"/>
        <w:left w:val="none" w:sz="0" w:space="0" w:color="auto"/>
        <w:bottom w:val="none" w:sz="0" w:space="0" w:color="auto"/>
        <w:right w:val="none" w:sz="0" w:space="0" w:color="auto"/>
      </w:divBdr>
    </w:div>
    <w:div w:id="1511723438">
      <w:bodyDiv w:val="1"/>
      <w:marLeft w:val="0"/>
      <w:marRight w:val="0"/>
      <w:marTop w:val="0"/>
      <w:marBottom w:val="0"/>
      <w:divBdr>
        <w:top w:val="none" w:sz="0" w:space="0" w:color="auto"/>
        <w:left w:val="none" w:sz="0" w:space="0" w:color="auto"/>
        <w:bottom w:val="none" w:sz="0" w:space="0" w:color="auto"/>
        <w:right w:val="none" w:sz="0" w:space="0" w:color="auto"/>
      </w:divBdr>
    </w:div>
    <w:div w:id="1515150231">
      <w:bodyDiv w:val="1"/>
      <w:marLeft w:val="0"/>
      <w:marRight w:val="0"/>
      <w:marTop w:val="0"/>
      <w:marBottom w:val="0"/>
      <w:divBdr>
        <w:top w:val="none" w:sz="0" w:space="0" w:color="auto"/>
        <w:left w:val="none" w:sz="0" w:space="0" w:color="auto"/>
        <w:bottom w:val="none" w:sz="0" w:space="0" w:color="auto"/>
        <w:right w:val="none" w:sz="0" w:space="0" w:color="auto"/>
      </w:divBdr>
    </w:div>
    <w:div w:id="1523280731">
      <w:bodyDiv w:val="1"/>
      <w:marLeft w:val="0"/>
      <w:marRight w:val="0"/>
      <w:marTop w:val="0"/>
      <w:marBottom w:val="0"/>
      <w:divBdr>
        <w:top w:val="none" w:sz="0" w:space="0" w:color="auto"/>
        <w:left w:val="none" w:sz="0" w:space="0" w:color="auto"/>
        <w:bottom w:val="none" w:sz="0" w:space="0" w:color="auto"/>
        <w:right w:val="none" w:sz="0" w:space="0" w:color="auto"/>
      </w:divBdr>
    </w:div>
    <w:div w:id="1524826478">
      <w:bodyDiv w:val="1"/>
      <w:marLeft w:val="0"/>
      <w:marRight w:val="0"/>
      <w:marTop w:val="0"/>
      <w:marBottom w:val="0"/>
      <w:divBdr>
        <w:top w:val="none" w:sz="0" w:space="0" w:color="auto"/>
        <w:left w:val="none" w:sz="0" w:space="0" w:color="auto"/>
        <w:bottom w:val="none" w:sz="0" w:space="0" w:color="auto"/>
        <w:right w:val="none" w:sz="0" w:space="0" w:color="auto"/>
      </w:divBdr>
    </w:div>
    <w:div w:id="1525558733">
      <w:bodyDiv w:val="1"/>
      <w:marLeft w:val="0"/>
      <w:marRight w:val="0"/>
      <w:marTop w:val="0"/>
      <w:marBottom w:val="0"/>
      <w:divBdr>
        <w:top w:val="none" w:sz="0" w:space="0" w:color="auto"/>
        <w:left w:val="none" w:sz="0" w:space="0" w:color="auto"/>
        <w:bottom w:val="none" w:sz="0" w:space="0" w:color="auto"/>
        <w:right w:val="none" w:sz="0" w:space="0" w:color="auto"/>
      </w:divBdr>
    </w:div>
    <w:div w:id="1526865249">
      <w:bodyDiv w:val="1"/>
      <w:marLeft w:val="0"/>
      <w:marRight w:val="0"/>
      <w:marTop w:val="0"/>
      <w:marBottom w:val="0"/>
      <w:divBdr>
        <w:top w:val="none" w:sz="0" w:space="0" w:color="auto"/>
        <w:left w:val="none" w:sz="0" w:space="0" w:color="auto"/>
        <w:bottom w:val="none" w:sz="0" w:space="0" w:color="auto"/>
        <w:right w:val="none" w:sz="0" w:space="0" w:color="auto"/>
      </w:divBdr>
    </w:div>
    <w:div w:id="1541670314">
      <w:bodyDiv w:val="1"/>
      <w:marLeft w:val="0"/>
      <w:marRight w:val="0"/>
      <w:marTop w:val="0"/>
      <w:marBottom w:val="0"/>
      <w:divBdr>
        <w:top w:val="none" w:sz="0" w:space="0" w:color="auto"/>
        <w:left w:val="none" w:sz="0" w:space="0" w:color="auto"/>
        <w:bottom w:val="none" w:sz="0" w:space="0" w:color="auto"/>
        <w:right w:val="none" w:sz="0" w:space="0" w:color="auto"/>
      </w:divBdr>
    </w:div>
    <w:div w:id="1543518633">
      <w:bodyDiv w:val="1"/>
      <w:marLeft w:val="0"/>
      <w:marRight w:val="0"/>
      <w:marTop w:val="0"/>
      <w:marBottom w:val="0"/>
      <w:divBdr>
        <w:top w:val="none" w:sz="0" w:space="0" w:color="auto"/>
        <w:left w:val="none" w:sz="0" w:space="0" w:color="auto"/>
        <w:bottom w:val="none" w:sz="0" w:space="0" w:color="auto"/>
        <w:right w:val="none" w:sz="0" w:space="0" w:color="auto"/>
      </w:divBdr>
    </w:div>
    <w:div w:id="1544252025">
      <w:bodyDiv w:val="1"/>
      <w:marLeft w:val="0"/>
      <w:marRight w:val="0"/>
      <w:marTop w:val="0"/>
      <w:marBottom w:val="0"/>
      <w:divBdr>
        <w:top w:val="none" w:sz="0" w:space="0" w:color="auto"/>
        <w:left w:val="none" w:sz="0" w:space="0" w:color="auto"/>
        <w:bottom w:val="none" w:sz="0" w:space="0" w:color="auto"/>
        <w:right w:val="none" w:sz="0" w:space="0" w:color="auto"/>
      </w:divBdr>
    </w:div>
    <w:div w:id="1556968360">
      <w:bodyDiv w:val="1"/>
      <w:marLeft w:val="0"/>
      <w:marRight w:val="0"/>
      <w:marTop w:val="0"/>
      <w:marBottom w:val="0"/>
      <w:divBdr>
        <w:top w:val="none" w:sz="0" w:space="0" w:color="auto"/>
        <w:left w:val="none" w:sz="0" w:space="0" w:color="auto"/>
        <w:bottom w:val="none" w:sz="0" w:space="0" w:color="auto"/>
        <w:right w:val="none" w:sz="0" w:space="0" w:color="auto"/>
      </w:divBdr>
    </w:div>
    <w:div w:id="1568109287">
      <w:bodyDiv w:val="1"/>
      <w:marLeft w:val="0"/>
      <w:marRight w:val="0"/>
      <w:marTop w:val="0"/>
      <w:marBottom w:val="0"/>
      <w:divBdr>
        <w:top w:val="none" w:sz="0" w:space="0" w:color="auto"/>
        <w:left w:val="none" w:sz="0" w:space="0" w:color="auto"/>
        <w:bottom w:val="none" w:sz="0" w:space="0" w:color="auto"/>
        <w:right w:val="none" w:sz="0" w:space="0" w:color="auto"/>
      </w:divBdr>
    </w:div>
    <w:div w:id="1570773429">
      <w:bodyDiv w:val="1"/>
      <w:marLeft w:val="0"/>
      <w:marRight w:val="0"/>
      <w:marTop w:val="0"/>
      <w:marBottom w:val="0"/>
      <w:divBdr>
        <w:top w:val="none" w:sz="0" w:space="0" w:color="auto"/>
        <w:left w:val="none" w:sz="0" w:space="0" w:color="auto"/>
        <w:bottom w:val="none" w:sz="0" w:space="0" w:color="auto"/>
        <w:right w:val="none" w:sz="0" w:space="0" w:color="auto"/>
      </w:divBdr>
    </w:div>
    <w:div w:id="1572765094">
      <w:bodyDiv w:val="1"/>
      <w:marLeft w:val="0"/>
      <w:marRight w:val="0"/>
      <w:marTop w:val="0"/>
      <w:marBottom w:val="0"/>
      <w:divBdr>
        <w:top w:val="none" w:sz="0" w:space="0" w:color="auto"/>
        <w:left w:val="none" w:sz="0" w:space="0" w:color="auto"/>
        <w:bottom w:val="none" w:sz="0" w:space="0" w:color="auto"/>
        <w:right w:val="none" w:sz="0" w:space="0" w:color="auto"/>
      </w:divBdr>
    </w:div>
    <w:div w:id="1577469343">
      <w:bodyDiv w:val="1"/>
      <w:marLeft w:val="0"/>
      <w:marRight w:val="0"/>
      <w:marTop w:val="0"/>
      <w:marBottom w:val="0"/>
      <w:divBdr>
        <w:top w:val="none" w:sz="0" w:space="0" w:color="auto"/>
        <w:left w:val="none" w:sz="0" w:space="0" w:color="auto"/>
        <w:bottom w:val="none" w:sz="0" w:space="0" w:color="auto"/>
        <w:right w:val="none" w:sz="0" w:space="0" w:color="auto"/>
      </w:divBdr>
    </w:div>
    <w:div w:id="1588035335">
      <w:bodyDiv w:val="1"/>
      <w:marLeft w:val="0"/>
      <w:marRight w:val="0"/>
      <w:marTop w:val="0"/>
      <w:marBottom w:val="0"/>
      <w:divBdr>
        <w:top w:val="none" w:sz="0" w:space="0" w:color="auto"/>
        <w:left w:val="none" w:sz="0" w:space="0" w:color="auto"/>
        <w:bottom w:val="none" w:sz="0" w:space="0" w:color="auto"/>
        <w:right w:val="none" w:sz="0" w:space="0" w:color="auto"/>
      </w:divBdr>
    </w:div>
    <w:div w:id="1593315377">
      <w:bodyDiv w:val="1"/>
      <w:marLeft w:val="0"/>
      <w:marRight w:val="0"/>
      <w:marTop w:val="0"/>
      <w:marBottom w:val="0"/>
      <w:divBdr>
        <w:top w:val="none" w:sz="0" w:space="0" w:color="auto"/>
        <w:left w:val="none" w:sz="0" w:space="0" w:color="auto"/>
        <w:bottom w:val="none" w:sz="0" w:space="0" w:color="auto"/>
        <w:right w:val="none" w:sz="0" w:space="0" w:color="auto"/>
      </w:divBdr>
    </w:div>
    <w:div w:id="1593389551">
      <w:bodyDiv w:val="1"/>
      <w:marLeft w:val="0"/>
      <w:marRight w:val="0"/>
      <w:marTop w:val="0"/>
      <w:marBottom w:val="0"/>
      <w:divBdr>
        <w:top w:val="none" w:sz="0" w:space="0" w:color="auto"/>
        <w:left w:val="none" w:sz="0" w:space="0" w:color="auto"/>
        <w:bottom w:val="none" w:sz="0" w:space="0" w:color="auto"/>
        <w:right w:val="none" w:sz="0" w:space="0" w:color="auto"/>
      </w:divBdr>
    </w:div>
    <w:div w:id="1599945113">
      <w:bodyDiv w:val="1"/>
      <w:marLeft w:val="0"/>
      <w:marRight w:val="0"/>
      <w:marTop w:val="0"/>
      <w:marBottom w:val="0"/>
      <w:divBdr>
        <w:top w:val="none" w:sz="0" w:space="0" w:color="auto"/>
        <w:left w:val="none" w:sz="0" w:space="0" w:color="auto"/>
        <w:bottom w:val="none" w:sz="0" w:space="0" w:color="auto"/>
        <w:right w:val="none" w:sz="0" w:space="0" w:color="auto"/>
      </w:divBdr>
    </w:div>
    <w:div w:id="1600215476">
      <w:bodyDiv w:val="1"/>
      <w:marLeft w:val="0"/>
      <w:marRight w:val="0"/>
      <w:marTop w:val="0"/>
      <w:marBottom w:val="0"/>
      <w:divBdr>
        <w:top w:val="none" w:sz="0" w:space="0" w:color="auto"/>
        <w:left w:val="none" w:sz="0" w:space="0" w:color="auto"/>
        <w:bottom w:val="none" w:sz="0" w:space="0" w:color="auto"/>
        <w:right w:val="none" w:sz="0" w:space="0" w:color="auto"/>
      </w:divBdr>
      <w:divsChild>
        <w:div w:id="167671232">
          <w:marLeft w:val="0"/>
          <w:marRight w:val="0"/>
          <w:marTop w:val="0"/>
          <w:marBottom w:val="0"/>
          <w:divBdr>
            <w:top w:val="none" w:sz="0" w:space="0" w:color="auto"/>
            <w:left w:val="none" w:sz="0" w:space="0" w:color="auto"/>
            <w:bottom w:val="none" w:sz="0" w:space="0" w:color="auto"/>
            <w:right w:val="none" w:sz="0" w:space="0" w:color="auto"/>
          </w:divBdr>
        </w:div>
        <w:div w:id="204410444">
          <w:marLeft w:val="0"/>
          <w:marRight w:val="0"/>
          <w:marTop w:val="0"/>
          <w:marBottom w:val="0"/>
          <w:divBdr>
            <w:top w:val="none" w:sz="0" w:space="8" w:color="337AB7"/>
            <w:left w:val="none" w:sz="0" w:space="11" w:color="337AB7"/>
            <w:bottom w:val="single" w:sz="6" w:space="8" w:color="337AB7"/>
            <w:right w:val="none" w:sz="0" w:space="11" w:color="337AB7"/>
          </w:divBdr>
        </w:div>
      </w:divsChild>
    </w:div>
    <w:div w:id="1601329857">
      <w:bodyDiv w:val="1"/>
      <w:marLeft w:val="0"/>
      <w:marRight w:val="0"/>
      <w:marTop w:val="0"/>
      <w:marBottom w:val="0"/>
      <w:divBdr>
        <w:top w:val="none" w:sz="0" w:space="0" w:color="auto"/>
        <w:left w:val="none" w:sz="0" w:space="0" w:color="auto"/>
        <w:bottom w:val="none" w:sz="0" w:space="0" w:color="auto"/>
        <w:right w:val="none" w:sz="0" w:space="0" w:color="auto"/>
      </w:divBdr>
    </w:div>
    <w:div w:id="1607342593">
      <w:bodyDiv w:val="1"/>
      <w:marLeft w:val="0"/>
      <w:marRight w:val="0"/>
      <w:marTop w:val="0"/>
      <w:marBottom w:val="0"/>
      <w:divBdr>
        <w:top w:val="none" w:sz="0" w:space="0" w:color="auto"/>
        <w:left w:val="none" w:sz="0" w:space="0" w:color="auto"/>
        <w:bottom w:val="none" w:sz="0" w:space="0" w:color="auto"/>
        <w:right w:val="none" w:sz="0" w:space="0" w:color="auto"/>
      </w:divBdr>
    </w:div>
    <w:div w:id="1618217415">
      <w:bodyDiv w:val="1"/>
      <w:marLeft w:val="0"/>
      <w:marRight w:val="0"/>
      <w:marTop w:val="0"/>
      <w:marBottom w:val="0"/>
      <w:divBdr>
        <w:top w:val="none" w:sz="0" w:space="0" w:color="auto"/>
        <w:left w:val="none" w:sz="0" w:space="0" w:color="auto"/>
        <w:bottom w:val="none" w:sz="0" w:space="0" w:color="auto"/>
        <w:right w:val="none" w:sz="0" w:space="0" w:color="auto"/>
      </w:divBdr>
    </w:div>
    <w:div w:id="1620725630">
      <w:bodyDiv w:val="1"/>
      <w:marLeft w:val="0"/>
      <w:marRight w:val="0"/>
      <w:marTop w:val="0"/>
      <w:marBottom w:val="0"/>
      <w:divBdr>
        <w:top w:val="none" w:sz="0" w:space="0" w:color="auto"/>
        <w:left w:val="none" w:sz="0" w:space="0" w:color="auto"/>
        <w:bottom w:val="none" w:sz="0" w:space="0" w:color="auto"/>
        <w:right w:val="none" w:sz="0" w:space="0" w:color="auto"/>
      </w:divBdr>
    </w:div>
    <w:div w:id="1632205912">
      <w:bodyDiv w:val="1"/>
      <w:marLeft w:val="0"/>
      <w:marRight w:val="0"/>
      <w:marTop w:val="0"/>
      <w:marBottom w:val="0"/>
      <w:divBdr>
        <w:top w:val="none" w:sz="0" w:space="0" w:color="auto"/>
        <w:left w:val="none" w:sz="0" w:space="0" w:color="auto"/>
        <w:bottom w:val="none" w:sz="0" w:space="0" w:color="auto"/>
        <w:right w:val="none" w:sz="0" w:space="0" w:color="auto"/>
      </w:divBdr>
    </w:div>
    <w:div w:id="1644040764">
      <w:bodyDiv w:val="1"/>
      <w:marLeft w:val="0"/>
      <w:marRight w:val="0"/>
      <w:marTop w:val="0"/>
      <w:marBottom w:val="0"/>
      <w:divBdr>
        <w:top w:val="none" w:sz="0" w:space="0" w:color="auto"/>
        <w:left w:val="none" w:sz="0" w:space="0" w:color="auto"/>
        <w:bottom w:val="none" w:sz="0" w:space="0" w:color="auto"/>
        <w:right w:val="none" w:sz="0" w:space="0" w:color="auto"/>
      </w:divBdr>
    </w:div>
    <w:div w:id="1649940943">
      <w:bodyDiv w:val="1"/>
      <w:marLeft w:val="0"/>
      <w:marRight w:val="0"/>
      <w:marTop w:val="0"/>
      <w:marBottom w:val="0"/>
      <w:divBdr>
        <w:top w:val="none" w:sz="0" w:space="0" w:color="auto"/>
        <w:left w:val="none" w:sz="0" w:space="0" w:color="auto"/>
        <w:bottom w:val="none" w:sz="0" w:space="0" w:color="auto"/>
        <w:right w:val="none" w:sz="0" w:space="0" w:color="auto"/>
      </w:divBdr>
    </w:div>
    <w:div w:id="1653632083">
      <w:bodyDiv w:val="1"/>
      <w:marLeft w:val="0"/>
      <w:marRight w:val="0"/>
      <w:marTop w:val="0"/>
      <w:marBottom w:val="0"/>
      <w:divBdr>
        <w:top w:val="none" w:sz="0" w:space="0" w:color="auto"/>
        <w:left w:val="none" w:sz="0" w:space="0" w:color="auto"/>
        <w:bottom w:val="none" w:sz="0" w:space="0" w:color="auto"/>
        <w:right w:val="none" w:sz="0" w:space="0" w:color="auto"/>
      </w:divBdr>
    </w:div>
    <w:div w:id="1663392407">
      <w:bodyDiv w:val="1"/>
      <w:marLeft w:val="0"/>
      <w:marRight w:val="0"/>
      <w:marTop w:val="0"/>
      <w:marBottom w:val="0"/>
      <w:divBdr>
        <w:top w:val="none" w:sz="0" w:space="0" w:color="auto"/>
        <w:left w:val="none" w:sz="0" w:space="0" w:color="auto"/>
        <w:bottom w:val="none" w:sz="0" w:space="0" w:color="auto"/>
        <w:right w:val="none" w:sz="0" w:space="0" w:color="auto"/>
      </w:divBdr>
    </w:div>
    <w:div w:id="1664696401">
      <w:bodyDiv w:val="1"/>
      <w:marLeft w:val="0"/>
      <w:marRight w:val="0"/>
      <w:marTop w:val="0"/>
      <w:marBottom w:val="0"/>
      <w:divBdr>
        <w:top w:val="none" w:sz="0" w:space="0" w:color="auto"/>
        <w:left w:val="none" w:sz="0" w:space="0" w:color="auto"/>
        <w:bottom w:val="none" w:sz="0" w:space="0" w:color="auto"/>
        <w:right w:val="none" w:sz="0" w:space="0" w:color="auto"/>
      </w:divBdr>
    </w:div>
    <w:div w:id="1665477911">
      <w:bodyDiv w:val="1"/>
      <w:marLeft w:val="0"/>
      <w:marRight w:val="0"/>
      <w:marTop w:val="0"/>
      <w:marBottom w:val="0"/>
      <w:divBdr>
        <w:top w:val="none" w:sz="0" w:space="0" w:color="auto"/>
        <w:left w:val="none" w:sz="0" w:space="0" w:color="auto"/>
        <w:bottom w:val="none" w:sz="0" w:space="0" w:color="auto"/>
        <w:right w:val="none" w:sz="0" w:space="0" w:color="auto"/>
      </w:divBdr>
    </w:div>
    <w:div w:id="1667974244">
      <w:bodyDiv w:val="1"/>
      <w:marLeft w:val="0"/>
      <w:marRight w:val="0"/>
      <w:marTop w:val="0"/>
      <w:marBottom w:val="0"/>
      <w:divBdr>
        <w:top w:val="none" w:sz="0" w:space="0" w:color="auto"/>
        <w:left w:val="none" w:sz="0" w:space="0" w:color="auto"/>
        <w:bottom w:val="none" w:sz="0" w:space="0" w:color="auto"/>
        <w:right w:val="none" w:sz="0" w:space="0" w:color="auto"/>
      </w:divBdr>
    </w:div>
    <w:div w:id="1672945490">
      <w:bodyDiv w:val="1"/>
      <w:marLeft w:val="0"/>
      <w:marRight w:val="0"/>
      <w:marTop w:val="0"/>
      <w:marBottom w:val="0"/>
      <w:divBdr>
        <w:top w:val="none" w:sz="0" w:space="0" w:color="auto"/>
        <w:left w:val="none" w:sz="0" w:space="0" w:color="auto"/>
        <w:bottom w:val="none" w:sz="0" w:space="0" w:color="auto"/>
        <w:right w:val="none" w:sz="0" w:space="0" w:color="auto"/>
      </w:divBdr>
    </w:div>
    <w:div w:id="1683125041">
      <w:bodyDiv w:val="1"/>
      <w:marLeft w:val="0"/>
      <w:marRight w:val="0"/>
      <w:marTop w:val="0"/>
      <w:marBottom w:val="0"/>
      <w:divBdr>
        <w:top w:val="none" w:sz="0" w:space="0" w:color="auto"/>
        <w:left w:val="none" w:sz="0" w:space="0" w:color="auto"/>
        <w:bottom w:val="none" w:sz="0" w:space="0" w:color="auto"/>
        <w:right w:val="none" w:sz="0" w:space="0" w:color="auto"/>
      </w:divBdr>
    </w:div>
    <w:div w:id="1684552271">
      <w:bodyDiv w:val="1"/>
      <w:marLeft w:val="0"/>
      <w:marRight w:val="0"/>
      <w:marTop w:val="0"/>
      <w:marBottom w:val="0"/>
      <w:divBdr>
        <w:top w:val="none" w:sz="0" w:space="0" w:color="auto"/>
        <w:left w:val="none" w:sz="0" w:space="0" w:color="auto"/>
        <w:bottom w:val="none" w:sz="0" w:space="0" w:color="auto"/>
        <w:right w:val="none" w:sz="0" w:space="0" w:color="auto"/>
      </w:divBdr>
    </w:div>
    <w:div w:id="1687513793">
      <w:bodyDiv w:val="1"/>
      <w:marLeft w:val="0"/>
      <w:marRight w:val="0"/>
      <w:marTop w:val="0"/>
      <w:marBottom w:val="0"/>
      <w:divBdr>
        <w:top w:val="none" w:sz="0" w:space="0" w:color="auto"/>
        <w:left w:val="none" w:sz="0" w:space="0" w:color="auto"/>
        <w:bottom w:val="none" w:sz="0" w:space="0" w:color="auto"/>
        <w:right w:val="none" w:sz="0" w:space="0" w:color="auto"/>
      </w:divBdr>
    </w:div>
    <w:div w:id="1694302257">
      <w:bodyDiv w:val="1"/>
      <w:marLeft w:val="0"/>
      <w:marRight w:val="0"/>
      <w:marTop w:val="0"/>
      <w:marBottom w:val="0"/>
      <w:divBdr>
        <w:top w:val="none" w:sz="0" w:space="0" w:color="auto"/>
        <w:left w:val="none" w:sz="0" w:space="0" w:color="auto"/>
        <w:bottom w:val="none" w:sz="0" w:space="0" w:color="auto"/>
        <w:right w:val="none" w:sz="0" w:space="0" w:color="auto"/>
      </w:divBdr>
    </w:div>
    <w:div w:id="1696803095">
      <w:bodyDiv w:val="1"/>
      <w:marLeft w:val="0"/>
      <w:marRight w:val="0"/>
      <w:marTop w:val="0"/>
      <w:marBottom w:val="0"/>
      <w:divBdr>
        <w:top w:val="none" w:sz="0" w:space="0" w:color="auto"/>
        <w:left w:val="none" w:sz="0" w:space="0" w:color="auto"/>
        <w:bottom w:val="none" w:sz="0" w:space="0" w:color="auto"/>
        <w:right w:val="none" w:sz="0" w:space="0" w:color="auto"/>
      </w:divBdr>
    </w:div>
    <w:div w:id="1697462418">
      <w:bodyDiv w:val="1"/>
      <w:marLeft w:val="0"/>
      <w:marRight w:val="0"/>
      <w:marTop w:val="0"/>
      <w:marBottom w:val="0"/>
      <w:divBdr>
        <w:top w:val="none" w:sz="0" w:space="0" w:color="auto"/>
        <w:left w:val="none" w:sz="0" w:space="0" w:color="auto"/>
        <w:bottom w:val="none" w:sz="0" w:space="0" w:color="auto"/>
        <w:right w:val="none" w:sz="0" w:space="0" w:color="auto"/>
      </w:divBdr>
    </w:div>
    <w:div w:id="1698509795">
      <w:bodyDiv w:val="1"/>
      <w:marLeft w:val="0"/>
      <w:marRight w:val="0"/>
      <w:marTop w:val="0"/>
      <w:marBottom w:val="0"/>
      <w:divBdr>
        <w:top w:val="none" w:sz="0" w:space="0" w:color="auto"/>
        <w:left w:val="none" w:sz="0" w:space="0" w:color="auto"/>
        <w:bottom w:val="none" w:sz="0" w:space="0" w:color="auto"/>
        <w:right w:val="none" w:sz="0" w:space="0" w:color="auto"/>
      </w:divBdr>
    </w:div>
    <w:div w:id="1701584189">
      <w:bodyDiv w:val="1"/>
      <w:marLeft w:val="0"/>
      <w:marRight w:val="0"/>
      <w:marTop w:val="0"/>
      <w:marBottom w:val="0"/>
      <w:divBdr>
        <w:top w:val="none" w:sz="0" w:space="0" w:color="auto"/>
        <w:left w:val="none" w:sz="0" w:space="0" w:color="auto"/>
        <w:bottom w:val="none" w:sz="0" w:space="0" w:color="auto"/>
        <w:right w:val="none" w:sz="0" w:space="0" w:color="auto"/>
      </w:divBdr>
    </w:div>
    <w:div w:id="1711028487">
      <w:bodyDiv w:val="1"/>
      <w:marLeft w:val="0"/>
      <w:marRight w:val="0"/>
      <w:marTop w:val="0"/>
      <w:marBottom w:val="0"/>
      <w:divBdr>
        <w:top w:val="none" w:sz="0" w:space="0" w:color="auto"/>
        <w:left w:val="none" w:sz="0" w:space="0" w:color="auto"/>
        <w:bottom w:val="none" w:sz="0" w:space="0" w:color="auto"/>
        <w:right w:val="none" w:sz="0" w:space="0" w:color="auto"/>
      </w:divBdr>
    </w:div>
    <w:div w:id="1721632776">
      <w:bodyDiv w:val="1"/>
      <w:marLeft w:val="0"/>
      <w:marRight w:val="0"/>
      <w:marTop w:val="0"/>
      <w:marBottom w:val="0"/>
      <w:divBdr>
        <w:top w:val="none" w:sz="0" w:space="0" w:color="auto"/>
        <w:left w:val="none" w:sz="0" w:space="0" w:color="auto"/>
        <w:bottom w:val="none" w:sz="0" w:space="0" w:color="auto"/>
        <w:right w:val="none" w:sz="0" w:space="0" w:color="auto"/>
      </w:divBdr>
    </w:div>
    <w:div w:id="1722704024">
      <w:bodyDiv w:val="1"/>
      <w:marLeft w:val="0"/>
      <w:marRight w:val="0"/>
      <w:marTop w:val="0"/>
      <w:marBottom w:val="0"/>
      <w:divBdr>
        <w:top w:val="none" w:sz="0" w:space="0" w:color="auto"/>
        <w:left w:val="none" w:sz="0" w:space="0" w:color="auto"/>
        <w:bottom w:val="none" w:sz="0" w:space="0" w:color="auto"/>
        <w:right w:val="none" w:sz="0" w:space="0" w:color="auto"/>
      </w:divBdr>
    </w:div>
    <w:div w:id="1737774934">
      <w:bodyDiv w:val="1"/>
      <w:marLeft w:val="0"/>
      <w:marRight w:val="0"/>
      <w:marTop w:val="0"/>
      <w:marBottom w:val="0"/>
      <w:divBdr>
        <w:top w:val="none" w:sz="0" w:space="0" w:color="auto"/>
        <w:left w:val="none" w:sz="0" w:space="0" w:color="auto"/>
        <w:bottom w:val="none" w:sz="0" w:space="0" w:color="auto"/>
        <w:right w:val="none" w:sz="0" w:space="0" w:color="auto"/>
      </w:divBdr>
    </w:div>
    <w:div w:id="1742675987">
      <w:bodyDiv w:val="1"/>
      <w:marLeft w:val="0"/>
      <w:marRight w:val="0"/>
      <w:marTop w:val="0"/>
      <w:marBottom w:val="0"/>
      <w:divBdr>
        <w:top w:val="none" w:sz="0" w:space="0" w:color="auto"/>
        <w:left w:val="none" w:sz="0" w:space="0" w:color="auto"/>
        <w:bottom w:val="none" w:sz="0" w:space="0" w:color="auto"/>
        <w:right w:val="none" w:sz="0" w:space="0" w:color="auto"/>
      </w:divBdr>
    </w:div>
    <w:div w:id="1745295198">
      <w:bodyDiv w:val="1"/>
      <w:marLeft w:val="0"/>
      <w:marRight w:val="0"/>
      <w:marTop w:val="0"/>
      <w:marBottom w:val="0"/>
      <w:divBdr>
        <w:top w:val="none" w:sz="0" w:space="0" w:color="auto"/>
        <w:left w:val="none" w:sz="0" w:space="0" w:color="auto"/>
        <w:bottom w:val="none" w:sz="0" w:space="0" w:color="auto"/>
        <w:right w:val="none" w:sz="0" w:space="0" w:color="auto"/>
      </w:divBdr>
    </w:div>
    <w:div w:id="1747141262">
      <w:bodyDiv w:val="1"/>
      <w:marLeft w:val="0"/>
      <w:marRight w:val="0"/>
      <w:marTop w:val="0"/>
      <w:marBottom w:val="0"/>
      <w:divBdr>
        <w:top w:val="none" w:sz="0" w:space="0" w:color="auto"/>
        <w:left w:val="none" w:sz="0" w:space="0" w:color="auto"/>
        <w:bottom w:val="none" w:sz="0" w:space="0" w:color="auto"/>
        <w:right w:val="none" w:sz="0" w:space="0" w:color="auto"/>
      </w:divBdr>
    </w:div>
    <w:div w:id="1748572652">
      <w:bodyDiv w:val="1"/>
      <w:marLeft w:val="0"/>
      <w:marRight w:val="0"/>
      <w:marTop w:val="0"/>
      <w:marBottom w:val="0"/>
      <w:divBdr>
        <w:top w:val="none" w:sz="0" w:space="0" w:color="auto"/>
        <w:left w:val="none" w:sz="0" w:space="0" w:color="auto"/>
        <w:bottom w:val="none" w:sz="0" w:space="0" w:color="auto"/>
        <w:right w:val="none" w:sz="0" w:space="0" w:color="auto"/>
      </w:divBdr>
    </w:div>
    <w:div w:id="1751927319">
      <w:bodyDiv w:val="1"/>
      <w:marLeft w:val="0"/>
      <w:marRight w:val="0"/>
      <w:marTop w:val="0"/>
      <w:marBottom w:val="0"/>
      <w:divBdr>
        <w:top w:val="none" w:sz="0" w:space="0" w:color="auto"/>
        <w:left w:val="none" w:sz="0" w:space="0" w:color="auto"/>
        <w:bottom w:val="none" w:sz="0" w:space="0" w:color="auto"/>
        <w:right w:val="none" w:sz="0" w:space="0" w:color="auto"/>
      </w:divBdr>
    </w:div>
    <w:div w:id="1755472799">
      <w:bodyDiv w:val="1"/>
      <w:marLeft w:val="0"/>
      <w:marRight w:val="0"/>
      <w:marTop w:val="0"/>
      <w:marBottom w:val="0"/>
      <w:divBdr>
        <w:top w:val="none" w:sz="0" w:space="0" w:color="auto"/>
        <w:left w:val="none" w:sz="0" w:space="0" w:color="auto"/>
        <w:bottom w:val="none" w:sz="0" w:space="0" w:color="auto"/>
        <w:right w:val="none" w:sz="0" w:space="0" w:color="auto"/>
      </w:divBdr>
    </w:div>
    <w:div w:id="1760448679">
      <w:bodyDiv w:val="1"/>
      <w:marLeft w:val="0"/>
      <w:marRight w:val="0"/>
      <w:marTop w:val="0"/>
      <w:marBottom w:val="0"/>
      <w:divBdr>
        <w:top w:val="none" w:sz="0" w:space="0" w:color="auto"/>
        <w:left w:val="none" w:sz="0" w:space="0" w:color="auto"/>
        <w:bottom w:val="none" w:sz="0" w:space="0" w:color="auto"/>
        <w:right w:val="none" w:sz="0" w:space="0" w:color="auto"/>
      </w:divBdr>
    </w:div>
    <w:div w:id="1763330064">
      <w:bodyDiv w:val="1"/>
      <w:marLeft w:val="0"/>
      <w:marRight w:val="0"/>
      <w:marTop w:val="0"/>
      <w:marBottom w:val="0"/>
      <w:divBdr>
        <w:top w:val="none" w:sz="0" w:space="0" w:color="auto"/>
        <w:left w:val="none" w:sz="0" w:space="0" w:color="auto"/>
        <w:bottom w:val="none" w:sz="0" w:space="0" w:color="auto"/>
        <w:right w:val="none" w:sz="0" w:space="0" w:color="auto"/>
      </w:divBdr>
    </w:div>
    <w:div w:id="1773668591">
      <w:bodyDiv w:val="1"/>
      <w:marLeft w:val="0"/>
      <w:marRight w:val="0"/>
      <w:marTop w:val="0"/>
      <w:marBottom w:val="0"/>
      <w:divBdr>
        <w:top w:val="none" w:sz="0" w:space="0" w:color="auto"/>
        <w:left w:val="none" w:sz="0" w:space="0" w:color="auto"/>
        <w:bottom w:val="none" w:sz="0" w:space="0" w:color="auto"/>
        <w:right w:val="none" w:sz="0" w:space="0" w:color="auto"/>
      </w:divBdr>
    </w:div>
    <w:div w:id="1783644407">
      <w:bodyDiv w:val="1"/>
      <w:marLeft w:val="0"/>
      <w:marRight w:val="0"/>
      <w:marTop w:val="0"/>
      <w:marBottom w:val="0"/>
      <w:divBdr>
        <w:top w:val="none" w:sz="0" w:space="0" w:color="auto"/>
        <w:left w:val="none" w:sz="0" w:space="0" w:color="auto"/>
        <w:bottom w:val="none" w:sz="0" w:space="0" w:color="auto"/>
        <w:right w:val="none" w:sz="0" w:space="0" w:color="auto"/>
      </w:divBdr>
    </w:div>
    <w:div w:id="1795364676">
      <w:bodyDiv w:val="1"/>
      <w:marLeft w:val="0"/>
      <w:marRight w:val="0"/>
      <w:marTop w:val="0"/>
      <w:marBottom w:val="0"/>
      <w:divBdr>
        <w:top w:val="none" w:sz="0" w:space="0" w:color="auto"/>
        <w:left w:val="none" w:sz="0" w:space="0" w:color="auto"/>
        <w:bottom w:val="none" w:sz="0" w:space="0" w:color="auto"/>
        <w:right w:val="none" w:sz="0" w:space="0" w:color="auto"/>
      </w:divBdr>
    </w:div>
    <w:div w:id="1798648157">
      <w:bodyDiv w:val="1"/>
      <w:marLeft w:val="0"/>
      <w:marRight w:val="0"/>
      <w:marTop w:val="0"/>
      <w:marBottom w:val="0"/>
      <w:divBdr>
        <w:top w:val="none" w:sz="0" w:space="0" w:color="auto"/>
        <w:left w:val="none" w:sz="0" w:space="0" w:color="auto"/>
        <w:bottom w:val="none" w:sz="0" w:space="0" w:color="auto"/>
        <w:right w:val="none" w:sz="0" w:space="0" w:color="auto"/>
      </w:divBdr>
    </w:div>
    <w:div w:id="1813133885">
      <w:bodyDiv w:val="1"/>
      <w:marLeft w:val="0"/>
      <w:marRight w:val="0"/>
      <w:marTop w:val="0"/>
      <w:marBottom w:val="0"/>
      <w:divBdr>
        <w:top w:val="none" w:sz="0" w:space="0" w:color="auto"/>
        <w:left w:val="none" w:sz="0" w:space="0" w:color="auto"/>
        <w:bottom w:val="none" w:sz="0" w:space="0" w:color="auto"/>
        <w:right w:val="none" w:sz="0" w:space="0" w:color="auto"/>
      </w:divBdr>
    </w:div>
    <w:div w:id="1832793871">
      <w:bodyDiv w:val="1"/>
      <w:marLeft w:val="0"/>
      <w:marRight w:val="0"/>
      <w:marTop w:val="0"/>
      <w:marBottom w:val="0"/>
      <w:divBdr>
        <w:top w:val="none" w:sz="0" w:space="0" w:color="auto"/>
        <w:left w:val="none" w:sz="0" w:space="0" w:color="auto"/>
        <w:bottom w:val="none" w:sz="0" w:space="0" w:color="auto"/>
        <w:right w:val="none" w:sz="0" w:space="0" w:color="auto"/>
      </w:divBdr>
    </w:div>
    <w:div w:id="1835799534">
      <w:bodyDiv w:val="1"/>
      <w:marLeft w:val="0"/>
      <w:marRight w:val="0"/>
      <w:marTop w:val="0"/>
      <w:marBottom w:val="0"/>
      <w:divBdr>
        <w:top w:val="none" w:sz="0" w:space="0" w:color="auto"/>
        <w:left w:val="none" w:sz="0" w:space="0" w:color="auto"/>
        <w:bottom w:val="none" w:sz="0" w:space="0" w:color="auto"/>
        <w:right w:val="none" w:sz="0" w:space="0" w:color="auto"/>
      </w:divBdr>
    </w:div>
    <w:div w:id="1836796039">
      <w:bodyDiv w:val="1"/>
      <w:marLeft w:val="0"/>
      <w:marRight w:val="0"/>
      <w:marTop w:val="0"/>
      <w:marBottom w:val="0"/>
      <w:divBdr>
        <w:top w:val="none" w:sz="0" w:space="0" w:color="auto"/>
        <w:left w:val="none" w:sz="0" w:space="0" w:color="auto"/>
        <w:bottom w:val="none" w:sz="0" w:space="0" w:color="auto"/>
        <w:right w:val="none" w:sz="0" w:space="0" w:color="auto"/>
      </w:divBdr>
    </w:div>
    <w:div w:id="1851484653">
      <w:bodyDiv w:val="1"/>
      <w:marLeft w:val="0"/>
      <w:marRight w:val="0"/>
      <w:marTop w:val="0"/>
      <w:marBottom w:val="0"/>
      <w:divBdr>
        <w:top w:val="none" w:sz="0" w:space="0" w:color="auto"/>
        <w:left w:val="none" w:sz="0" w:space="0" w:color="auto"/>
        <w:bottom w:val="none" w:sz="0" w:space="0" w:color="auto"/>
        <w:right w:val="none" w:sz="0" w:space="0" w:color="auto"/>
      </w:divBdr>
    </w:div>
    <w:div w:id="1860582839">
      <w:bodyDiv w:val="1"/>
      <w:marLeft w:val="0"/>
      <w:marRight w:val="0"/>
      <w:marTop w:val="0"/>
      <w:marBottom w:val="0"/>
      <w:divBdr>
        <w:top w:val="none" w:sz="0" w:space="0" w:color="auto"/>
        <w:left w:val="none" w:sz="0" w:space="0" w:color="auto"/>
        <w:bottom w:val="none" w:sz="0" w:space="0" w:color="auto"/>
        <w:right w:val="none" w:sz="0" w:space="0" w:color="auto"/>
      </w:divBdr>
    </w:div>
    <w:div w:id="1861502213">
      <w:bodyDiv w:val="1"/>
      <w:marLeft w:val="0"/>
      <w:marRight w:val="0"/>
      <w:marTop w:val="0"/>
      <w:marBottom w:val="0"/>
      <w:divBdr>
        <w:top w:val="none" w:sz="0" w:space="0" w:color="auto"/>
        <w:left w:val="none" w:sz="0" w:space="0" w:color="auto"/>
        <w:bottom w:val="none" w:sz="0" w:space="0" w:color="auto"/>
        <w:right w:val="none" w:sz="0" w:space="0" w:color="auto"/>
      </w:divBdr>
    </w:div>
    <w:div w:id="1865046955">
      <w:bodyDiv w:val="1"/>
      <w:marLeft w:val="0"/>
      <w:marRight w:val="0"/>
      <w:marTop w:val="0"/>
      <w:marBottom w:val="0"/>
      <w:divBdr>
        <w:top w:val="none" w:sz="0" w:space="0" w:color="auto"/>
        <w:left w:val="none" w:sz="0" w:space="0" w:color="auto"/>
        <w:bottom w:val="none" w:sz="0" w:space="0" w:color="auto"/>
        <w:right w:val="none" w:sz="0" w:space="0" w:color="auto"/>
      </w:divBdr>
    </w:div>
    <w:div w:id="1869828982">
      <w:bodyDiv w:val="1"/>
      <w:marLeft w:val="0"/>
      <w:marRight w:val="0"/>
      <w:marTop w:val="0"/>
      <w:marBottom w:val="0"/>
      <w:divBdr>
        <w:top w:val="none" w:sz="0" w:space="0" w:color="auto"/>
        <w:left w:val="none" w:sz="0" w:space="0" w:color="auto"/>
        <w:bottom w:val="none" w:sz="0" w:space="0" w:color="auto"/>
        <w:right w:val="none" w:sz="0" w:space="0" w:color="auto"/>
      </w:divBdr>
    </w:div>
    <w:div w:id="1878003378">
      <w:bodyDiv w:val="1"/>
      <w:marLeft w:val="0"/>
      <w:marRight w:val="0"/>
      <w:marTop w:val="0"/>
      <w:marBottom w:val="0"/>
      <w:divBdr>
        <w:top w:val="none" w:sz="0" w:space="0" w:color="auto"/>
        <w:left w:val="none" w:sz="0" w:space="0" w:color="auto"/>
        <w:bottom w:val="none" w:sz="0" w:space="0" w:color="auto"/>
        <w:right w:val="none" w:sz="0" w:space="0" w:color="auto"/>
      </w:divBdr>
    </w:div>
    <w:div w:id="1882475155">
      <w:bodyDiv w:val="1"/>
      <w:marLeft w:val="0"/>
      <w:marRight w:val="0"/>
      <w:marTop w:val="0"/>
      <w:marBottom w:val="0"/>
      <w:divBdr>
        <w:top w:val="none" w:sz="0" w:space="0" w:color="auto"/>
        <w:left w:val="none" w:sz="0" w:space="0" w:color="auto"/>
        <w:bottom w:val="none" w:sz="0" w:space="0" w:color="auto"/>
        <w:right w:val="none" w:sz="0" w:space="0" w:color="auto"/>
      </w:divBdr>
    </w:div>
    <w:div w:id="1886479831">
      <w:bodyDiv w:val="1"/>
      <w:marLeft w:val="0"/>
      <w:marRight w:val="0"/>
      <w:marTop w:val="0"/>
      <w:marBottom w:val="0"/>
      <w:divBdr>
        <w:top w:val="none" w:sz="0" w:space="0" w:color="auto"/>
        <w:left w:val="none" w:sz="0" w:space="0" w:color="auto"/>
        <w:bottom w:val="none" w:sz="0" w:space="0" w:color="auto"/>
        <w:right w:val="none" w:sz="0" w:space="0" w:color="auto"/>
      </w:divBdr>
    </w:div>
    <w:div w:id="1889954621">
      <w:bodyDiv w:val="1"/>
      <w:marLeft w:val="0"/>
      <w:marRight w:val="0"/>
      <w:marTop w:val="0"/>
      <w:marBottom w:val="0"/>
      <w:divBdr>
        <w:top w:val="none" w:sz="0" w:space="0" w:color="auto"/>
        <w:left w:val="none" w:sz="0" w:space="0" w:color="auto"/>
        <w:bottom w:val="none" w:sz="0" w:space="0" w:color="auto"/>
        <w:right w:val="none" w:sz="0" w:space="0" w:color="auto"/>
      </w:divBdr>
    </w:div>
    <w:div w:id="1891334252">
      <w:bodyDiv w:val="1"/>
      <w:marLeft w:val="0"/>
      <w:marRight w:val="0"/>
      <w:marTop w:val="0"/>
      <w:marBottom w:val="0"/>
      <w:divBdr>
        <w:top w:val="none" w:sz="0" w:space="0" w:color="auto"/>
        <w:left w:val="none" w:sz="0" w:space="0" w:color="auto"/>
        <w:bottom w:val="none" w:sz="0" w:space="0" w:color="auto"/>
        <w:right w:val="none" w:sz="0" w:space="0" w:color="auto"/>
      </w:divBdr>
    </w:div>
    <w:div w:id="1896117932">
      <w:bodyDiv w:val="1"/>
      <w:marLeft w:val="0"/>
      <w:marRight w:val="0"/>
      <w:marTop w:val="0"/>
      <w:marBottom w:val="0"/>
      <w:divBdr>
        <w:top w:val="none" w:sz="0" w:space="0" w:color="auto"/>
        <w:left w:val="none" w:sz="0" w:space="0" w:color="auto"/>
        <w:bottom w:val="none" w:sz="0" w:space="0" w:color="auto"/>
        <w:right w:val="none" w:sz="0" w:space="0" w:color="auto"/>
      </w:divBdr>
    </w:div>
    <w:div w:id="1896355996">
      <w:bodyDiv w:val="1"/>
      <w:marLeft w:val="0"/>
      <w:marRight w:val="0"/>
      <w:marTop w:val="0"/>
      <w:marBottom w:val="0"/>
      <w:divBdr>
        <w:top w:val="none" w:sz="0" w:space="0" w:color="auto"/>
        <w:left w:val="none" w:sz="0" w:space="0" w:color="auto"/>
        <w:bottom w:val="none" w:sz="0" w:space="0" w:color="auto"/>
        <w:right w:val="none" w:sz="0" w:space="0" w:color="auto"/>
      </w:divBdr>
    </w:div>
    <w:div w:id="1897357114">
      <w:bodyDiv w:val="1"/>
      <w:marLeft w:val="0"/>
      <w:marRight w:val="0"/>
      <w:marTop w:val="0"/>
      <w:marBottom w:val="0"/>
      <w:divBdr>
        <w:top w:val="none" w:sz="0" w:space="0" w:color="auto"/>
        <w:left w:val="none" w:sz="0" w:space="0" w:color="auto"/>
        <w:bottom w:val="none" w:sz="0" w:space="0" w:color="auto"/>
        <w:right w:val="none" w:sz="0" w:space="0" w:color="auto"/>
      </w:divBdr>
    </w:div>
    <w:div w:id="1902399236">
      <w:bodyDiv w:val="1"/>
      <w:marLeft w:val="0"/>
      <w:marRight w:val="0"/>
      <w:marTop w:val="0"/>
      <w:marBottom w:val="0"/>
      <w:divBdr>
        <w:top w:val="none" w:sz="0" w:space="0" w:color="auto"/>
        <w:left w:val="none" w:sz="0" w:space="0" w:color="auto"/>
        <w:bottom w:val="none" w:sz="0" w:space="0" w:color="auto"/>
        <w:right w:val="none" w:sz="0" w:space="0" w:color="auto"/>
      </w:divBdr>
    </w:div>
    <w:div w:id="1902715097">
      <w:bodyDiv w:val="1"/>
      <w:marLeft w:val="0"/>
      <w:marRight w:val="0"/>
      <w:marTop w:val="0"/>
      <w:marBottom w:val="0"/>
      <w:divBdr>
        <w:top w:val="none" w:sz="0" w:space="0" w:color="auto"/>
        <w:left w:val="none" w:sz="0" w:space="0" w:color="auto"/>
        <w:bottom w:val="none" w:sz="0" w:space="0" w:color="auto"/>
        <w:right w:val="none" w:sz="0" w:space="0" w:color="auto"/>
      </w:divBdr>
    </w:div>
    <w:div w:id="1917008124">
      <w:bodyDiv w:val="1"/>
      <w:marLeft w:val="0"/>
      <w:marRight w:val="0"/>
      <w:marTop w:val="0"/>
      <w:marBottom w:val="0"/>
      <w:divBdr>
        <w:top w:val="none" w:sz="0" w:space="0" w:color="auto"/>
        <w:left w:val="none" w:sz="0" w:space="0" w:color="auto"/>
        <w:bottom w:val="none" w:sz="0" w:space="0" w:color="auto"/>
        <w:right w:val="none" w:sz="0" w:space="0" w:color="auto"/>
      </w:divBdr>
    </w:div>
    <w:div w:id="1917548835">
      <w:bodyDiv w:val="1"/>
      <w:marLeft w:val="0"/>
      <w:marRight w:val="0"/>
      <w:marTop w:val="0"/>
      <w:marBottom w:val="0"/>
      <w:divBdr>
        <w:top w:val="none" w:sz="0" w:space="0" w:color="auto"/>
        <w:left w:val="none" w:sz="0" w:space="0" w:color="auto"/>
        <w:bottom w:val="none" w:sz="0" w:space="0" w:color="auto"/>
        <w:right w:val="none" w:sz="0" w:space="0" w:color="auto"/>
      </w:divBdr>
    </w:div>
    <w:div w:id="1918829201">
      <w:bodyDiv w:val="1"/>
      <w:marLeft w:val="0"/>
      <w:marRight w:val="0"/>
      <w:marTop w:val="0"/>
      <w:marBottom w:val="0"/>
      <w:divBdr>
        <w:top w:val="none" w:sz="0" w:space="0" w:color="auto"/>
        <w:left w:val="none" w:sz="0" w:space="0" w:color="auto"/>
        <w:bottom w:val="none" w:sz="0" w:space="0" w:color="auto"/>
        <w:right w:val="none" w:sz="0" w:space="0" w:color="auto"/>
      </w:divBdr>
    </w:div>
    <w:div w:id="1927033278">
      <w:bodyDiv w:val="1"/>
      <w:marLeft w:val="0"/>
      <w:marRight w:val="0"/>
      <w:marTop w:val="0"/>
      <w:marBottom w:val="0"/>
      <w:divBdr>
        <w:top w:val="none" w:sz="0" w:space="0" w:color="auto"/>
        <w:left w:val="none" w:sz="0" w:space="0" w:color="auto"/>
        <w:bottom w:val="none" w:sz="0" w:space="0" w:color="auto"/>
        <w:right w:val="none" w:sz="0" w:space="0" w:color="auto"/>
      </w:divBdr>
    </w:div>
    <w:div w:id="1934388441">
      <w:bodyDiv w:val="1"/>
      <w:marLeft w:val="0"/>
      <w:marRight w:val="0"/>
      <w:marTop w:val="0"/>
      <w:marBottom w:val="0"/>
      <w:divBdr>
        <w:top w:val="none" w:sz="0" w:space="0" w:color="auto"/>
        <w:left w:val="none" w:sz="0" w:space="0" w:color="auto"/>
        <w:bottom w:val="none" w:sz="0" w:space="0" w:color="auto"/>
        <w:right w:val="none" w:sz="0" w:space="0" w:color="auto"/>
      </w:divBdr>
    </w:div>
    <w:div w:id="1934972325">
      <w:bodyDiv w:val="1"/>
      <w:marLeft w:val="0"/>
      <w:marRight w:val="0"/>
      <w:marTop w:val="0"/>
      <w:marBottom w:val="0"/>
      <w:divBdr>
        <w:top w:val="none" w:sz="0" w:space="0" w:color="auto"/>
        <w:left w:val="none" w:sz="0" w:space="0" w:color="auto"/>
        <w:bottom w:val="none" w:sz="0" w:space="0" w:color="auto"/>
        <w:right w:val="none" w:sz="0" w:space="0" w:color="auto"/>
      </w:divBdr>
      <w:divsChild>
        <w:div w:id="2043313344">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938904726">
      <w:bodyDiv w:val="1"/>
      <w:marLeft w:val="0"/>
      <w:marRight w:val="0"/>
      <w:marTop w:val="0"/>
      <w:marBottom w:val="0"/>
      <w:divBdr>
        <w:top w:val="none" w:sz="0" w:space="0" w:color="auto"/>
        <w:left w:val="none" w:sz="0" w:space="0" w:color="auto"/>
        <w:bottom w:val="none" w:sz="0" w:space="0" w:color="auto"/>
        <w:right w:val="none" w:sz="0" w:space="0" w:color="auto"/>
      </w:divBdr>
    </w:div>
    <w:div w:id="1941837839">
      <w:bodyDiv w:val="1"/>
      <w:marLeft w:val="0"/>
      <w:marRight w:val="0"/>
      <w:marTop w:val="0"/>
      <w:marBottom w:val="0"/>
      <w:divBdr>
        <w:top w:val="none" w:sz="0" w:space="0" w:color="auto"/>
        <w:left w:val="none" w:sz="0" w:space="0" w:color="auto"/>
        <w:bottom w:val="none" w:sz="0" w:space="0" w:color="auto"/>
        <w:right w:val="none" w:sz="0" w:space="0" w:color="auto"/>
      </w:divBdr>
    </w:div>
    <w:div w:id="1954510053">
      <w:bodyDiv w:val="1"/>
      <w:marLeft w:val="0"/>
      <w:marRight w:val="0"/>
      <w:marTop w:val="0"/>
      <w:marBottom w:val="0"/>
      <w:divBdr>
        <w:top w:val="none" w:sz="0" w:space="0" w:color="auto"/>
        <w:left w:val="none" w:sz="0" w:space="0" w:color="auto"/>
        <w:bottom w:val="none" w:sz="0" w:space="0" w:color="auto"/>
        <w:right w:val="none" w:sz="0" w:space="0" w:color="auto"/>
      </w:divBdr>
    </w:div>
    <w:div w:id="1954940012">
      <w:bodyDiv w:val="1"/>
      <w:marLeft w:val="0"/>
      <w:marRight w:val="0"/>
      <w:marTop w:val="0"/>
      <w:marBottom w:val="0"/>
      <w:divBdr>
        <w:top w:val="none" w:sz="0" w:space="0" w:color="auto"/>
        <w:left w:val="none" w:sz="0" w:space="0" w:color="auto"/>
        <w:bottom w:val="none" w:sz="0" w:space="0" w:color="auto"/>
        <w:right w:val="none" w:sz="0" w:space="0" w:color="auto"/>
      </w:divBdr>
    </w:div>
    <w:div w:id="1956060142">
      <w:bodyDiv w:val="1"/>
      <w:marLeft w:val="0"/>
      <w:marRight w:val="0"/>
      <w:marTop w:val="0"/>
      <w:marBottom w:val="0"/>
      <w:divBdr>
        <w:top w:val="none" w:sz="0" w:space="0" w:color="auto"/>
        <w:left w:val="none" w:sz="0" w:space="0" w:color="auto"/>
        <w:bottom w:val="none" w:sz="0" w:space="0" w:color="auto"/>
        <w:right w:val="none" w:sz="0" w:space="0" w:color="auto"/>
      </w:divBdr>
    </w:div>
    <w:div w:id="1962226570">
      <w:bodyDiv w:val="1"/>
      <w:marLeft w:val="0"/>
      <w:marRight w:val="0"/>
      <w:marTop w:val="0"/>
      <w:marBottom w:val="0"/>
      <w:divBdr>
        <w:top w:val="none" w:sz="0" w:space="0" w:color="auto"/>
        <w:left w:val="none" w:sz="0" w:space="0" w:color="auto"/>
        <w:bottom w:val="none" w:sz="0" w:space="0" w:color="auto"/>
        <w:right w:val="none" w:sz="0" w:space="0" w:color="auto"/>
      </w:divBdr>
    </w:div>
    <w:div w:id="1965693656">
      <w:bodyDiv w:val="1"/>
      <w:marLeft w:val="0"/>
      <w:marRight w:val="0"/>
      <w:marTop w:val="0"/>
      <w:marBottom w:val="0"/>
      <w:divBdr>
        <w:top w:val="none" w:sz="0" w:space="0" w:color="auto"/>
        <w:left w:val="none" w:sz="0" w:space="0" w:color="auto"/>
        <w:bottom w:val="none" w:sz="0" w:space="0" w:color="auto"/>
        <w:right w:val="none" w:sz="0" w:space="0" w:color="auto"/>
      </w:divBdr>
    </w:div>
    <w:div w:id="1979795997">
      <w:bodyDiv w:val="1"/>
      <w:marLeft w:val="0"/>
      <w:marRight w:val="0"/>
      <w:marTop w:val="0"/>
      <w:marBottom w:val="0"/>
      <w:divBdr>
        <w:top w:val="none" w:sz="0" w:space="0" w:color="auto"/>
        <w:left w:val="none" w:sz="0" w:space="0" w:color="auto"/>
        <w:bottom w:val="none" w:sz="0" w:space="0" w:color="auto"/>
        <w:right w:val="none" w:sz="0" w:space="0" w:color="auto"/>
      </w:divBdr>
    </w:div>
    <w:div w:id="1991056023">
      <w:bodyDiv w:val="1"/>
      <w:marLeft w:val="0"/>
      <w:marRight w:val="0"/>
      <w:marTop w:val="0"/>
      <w:marBottom w:val="0"/>
      <w:divBdr>
        <w:top w:val="none" w:sz="0" w:space="0" w:color="auto"/>
        <w:left w:val="none" w:sz="0" w:space="0" w:color="auto"/>
        <w:bottom w:val="none" w:sz="0" w:space="0" w:color="auto"/>
        <w:right w:val="none" w:sz="0" w:space="0" w:color="auto"/>
      </w:divBdr>
    </w:div>
    <w:div w:id="1995404667">
      <w:bodyDiv w:val="1"/>
      <w:marLeft w:val="0"/>
      <w:marRight w:val="0"/>
      <w:marTop w:val="0"/>
      <w:marBottom w:val="0"/>
      <w:divBdr>
        <w:top w:val="none" w:sz="0" w:space="0" w:color="auto"/>
        <w:left w:val="none" w:sz="0" w:space="0" w:color="auto"/>
        <w:bottom w:val="none" w:sz="0" w:space="0" w:color="auto"/>
        <w:right w:val="none" w:sz="0" w:space="0" w:color="auto"/>
      </w:divBdr>
    </w:div>
    <w:div w:id="2001153806">
      <w:bodyDiv w:val="1"/>
      <w:marLeft w:val="0"/>
      <w:marRight w:val="0"/>
      <w:marTop w:val="0"/>
      <w:marBottom w:val="0"/>
      <w:divBdr>
        <w:top w:val="none" w:sz="0" w:space="0" w:color="auto"/>
        <w:left w:val="none" w:sz="0" w:space="0" w:color="auto"/>
        <w:bottom w:val="none" w:sz="0" w:space="0" w:color="auto"/>
        <w:right w:val="none" w:sz="0" w:space="0" w:color="auto"/>
      </w:divBdr>
    </w:div>
    <w:div w:id="2002929325">
      <w:bodyDiv w:val="1"/>
      <w:marLeft w:val="0"/>
      <w:marRight w:val="0"/>
      <w:marTop w:val="0"/>
      <w:marBottom w:val="0"/>
      <w:divBdr>
        <w:top w:val="none" w:sz="0" w:space="0" w:color="auto"/>
        <w:left w:val="none" w:sz="0" w:space="0" w:color="auto"/>
        <w:bottom w:val="none" w:sz="0" w:space="0" w:color="auto"/>
        <w:right w:val="none" w:sz="0" w:space="0" w:color="auto"/>
      </w:divBdr>
    </w:div>
    <w:div w:id="2003660721">
      <w:bodyDiv w:val="1"/>
      <w:marLeft w:val="0"/>
      <w:marRight w:val="0"/>
      <w:marTop w:val="0"/>
      <w:marBottom w:val="0"/>
      <w:divBdr>
        <w:top w:val="none" w:sz="0" w:space="0" w:color="auto"/>
        <w:left w:val="none" w:sz="0" w:space="0" w:color="auto"/>
        <w:bottom w:val="none" w:sz="0" w:space="0" w:color="auto"/>
        <w:right w:val="none" w:sz="0" w:space="0" w:color="auto"/>
      </w:divBdr>
    </w:div>
    <w:div w:id="2008167270">
      <w:bodyDiv w:val="1"/>
      <w:marLeft w:val="0"/>
      <w:marRight w:val="0"/>
      <w:marTop w:val="0"/>
      <w:marBottom w:val="0"/>
      <w:divBdr>
        <w:top w:val="none" w:sz="0" w:space="0" w:color="auto"/>
        <w:left w:val="none" w:sz="0" w:space="0" w:color="auto"/>
        <w:bottom w:val="none" w:sz="0" w:space="0" w:color="auto"/>
        <w:right w:val="none" w:sz="0" w:space="0" w:color="auto"/>
      </w:divBdr>
    </w:div>
    <w:div w:id="2020161462">
      <w:bodyDiv w:val="1"/>
      <w:marLeft w:val="0"/>
      <w:marRight w:val="0"/>
      <w:marTop w:val="0"/>
      <w:marBottom w:val="0"/>
      <w:divBdr>
        <w:top w:val="none" w:sz="0" w:space="0" w:color="auto"/>
        <w:left w:val="none" w:sz="0" w:space="0" w:color="auto"/>
        <w:bottom w:val="none" w:sz="0" w:space="0" w:color="auto"/>
        <w:right w:val="none" w:sz="0" w:space="0" w:color="auto"/>
      </w:divBdr>
    </w:div>
    <w:div w:id="2025128144">
      <w:bodyDiv w:val="1"/>
      <w:marLeft w:val="0"/>
      <w:marRight w:val="0"/>
      <w:marTop w:val="0"/>
      <w:marBottom w:val="0"/>
      <w:divBdr>
        <w:top w:val="none" w:sz="0" w:space="0" w:color="auto"/>
        <w:left w:val="none" w:sz="0" w:space="0" w:color="auto"/>
        <w:bottom w:val="none" w:sz="0" w:space="0" w:color="auto"/>
        <w:right w:val="none" w:sz="0" w:space="0" w:color="auto"/>
      </w:divBdr>
    </w:div>
    <w:div w:id="2047095540">
      <w:bodyDiv w:val="1"/>
      <w:marLeft w:val="0"/>
      <w:marRight w:val="0"/>
      <w:marTop w:val="0"/>
      <w:marBottom w:val="0"/>
      <w:divBdr>
        <w:top w:val="none" w:sz="0" w:space="0" w:color="auto"/>
        <w:left w:val="none" w:sz="0" w:space="0" w:color="auto"/>
        <w:bottom w:val="none" w:sz="0" w:space="0" w:color="auto"/>
        <w:right w:val="none" w:sz="0" w:space="0" w:color="auto"/>
      </w:divBdr>
    </w:div>
    <w:div w:id="2051221353">
      <w:bodyDiv w:val="1"/>
      <w:marLeft w:val="0"/>
      <w:marRight w:val="0"/>
      <w:marTop w:val="0"/>
      <w:marBottom w:val="0"/>
      <w:divBdr>
        <w:top w:val="none" w:sz="0" w:space="0" w:color="auto"/>
        <w:left w:val="none" w:sz="0" w:space="0" w:color="auto"/>
        <w:bottom w:val="none" w:sz="0" w:space="0" w:color="auto"/>
        <w:right w:val="none" w:sz="0" w:space="0" w:color="auto"/>
      </w:divBdr>
    </w:div>
    <w:div w:id="2056006843">
      <w:bodyDiv w:val="1"/>
      <w:marLeft w:val="0"/>
      <w:marRight w:val="0"/>
      <w:marTop w:val="0"/>
      <w:marBottom w:val="0"/>
      <w:divBdr>
        <w:top w:val="none" w:sz="0" w:space="0" w:color="auto"/>
        <w:left w:val="none" w:sz="0" w:space="0" w:color="auto"/>
        <w:bottom w:val="none" w:sz="0" w:space="0" w:color="auto"/>
        <w:right w:val="none" w:sz="0" w:space="0" w:color="auto"/>
      </w:divBdr>
    </w:div>
    <w:div w:id="2060737247">
      <w:bodyDiv w:val="1"/>
      <w:marLeft w:val="0"/>
      <w:marRight w:val="0"/>
      <w:marTop w:val="0"/>
      <w:marBottom w:val="0"/>
      <w:divBdr>
        <w:top w:val="none" w:sz="0" w:space="0" w:color="auto"/>
        <w:left w:val="none" w:sz="0" w:space="0" w:color="auto"/>
        <w:bottom w:val="none" w:sz="0" w:space="0" w:color="auto"/>
        <w:right w:val="none" w:sz="0" w:space="0" w:color="auto"/>
      </w:divBdr>
    </w:div>
    <w:div w:id="2061705503">
      <w:bodyDiv w:val="1"/>
      <w:marLeft w:val="0"/>
      <w:marRight w:val="0"/>
      <w:marTop w:val="0"/>
      <w:marBottom w:val="0"/>
      <w:divBdr>
        <w:top w:val="none" w:sz="0" w:space="0" w:color="auto"/>
        <w:left w:val="none" w:sz="0" w:space="0" w:color="auto"/>
        <w:bottom w:val="none" w:sz="0" w:space="0" w:color="auto"/>
        <w:right w:val="none" w:sz="0" w:space="0" w:color="auto"/>
      </w:divBdr>
    </w:div>
    <w:div w:id="2068340100">
      <w:bodyDiv w:val="1"/>
      <w:marLeft w:val="0"/>
      <w:marRight w:val="0"/>
      <w:marTop w:val="0"/>
      <w:marBottom w:val="0"/>
      <w:divBdr>
        <w:top w:val="none" w:sz="0" w:space="0" w:color="auto"/>
        <w:left w:val="none" w:sz="0" w:space="0" w:color="auto"/>
        <w:bottom w:val="none" w:sz="0" w:space="0" w:color="auto"/>
        <w:right w:val="none" w:sz="0" w:space="0" w:color="auto"/>
      </w:divBdr>
    </w:div>
    <w:div w:id="2068726451">
      <w:bodyDiv w:val="1"/>
      <w:marLeft w:val="0"/>
      <w:marRight w:val="0"/>
      <w:marTop w:val="0"/>
      <w:marBottom w:val="0"/>
      <w:divBdr>
        <w:top w:val="none" w:sz="0" w:space="0" w:color="auto"/>
        <w:left w:val="none" w:sz="0" w:space="0" w:color="auto"/>
        <w:bottom w:val="none" w:sz="0" w:space="0" w:color="auto"/>
        <w:right w:val="none" w:sz="0" w:space="0" w:color="auto"/>
      </w:divBdr>
    </w:div>
    <w:div w:id="2072653820">
      <w:bodyDiv w:val="1"/>
      <w:marLeft w:val="0"/>
      <w:marRight w:val="0"/>
      <w:marTop w:val="0"/>
      <w:marBottom w:val="0"/>
      <w:divBdr>
        <w:top w:val="none" w:sz="0" w:space="0" w:color="auto"/>
        <w:left w:val="none" w:sz="0" w:space="0" w:color="auto"/>
        <w:bottom w:val="none" w:sz="0" w:space="0" w:color="auto"/>
        <w:right w:val="none" w:sz="0" w:space="0" w:color="auto"/>
      </w:divBdr>
    </w:div>
    <w:div w:id="2074424130">
      <w:bodyDiv w:val="1"/>
      <w:marLeft w:val="0"/>
      <w:marRight w:val="0"/>
      <w:marTop w:val="0"/>
      <w:marBottom w:val="0"/>
      <w:divBdr>
        <w:top w:val="none" w:sz="0" w:space="0" w:color="auto"/>
        <w:left w:val="none" w:sz="0" w:space="0" w:color="auto"/>
        <w:bottom w:val="none" w:sz="0" w:space="0" w:color="auto"/>
        <w:right w:val="none" w:sz="0" w:space="0" w:color="auto"/>
      </w:divBdr>
    </w:div>
    <w:div w:id="2078360746">
      <w:bodyDiv w:val="1"/>
      <w:marLeft w:val="0"/>
      <w:marRight w:val="0"/>
      <w:marTop w:val="0"/>
      <w:marBottom w:val="0"/>
      <w:divBdr>
        <w:top w:val="none" w:sz="0" w:space="0" w:color="auto"/>
        <w:left w:val="none" w:sz="0" w:space="0" w:color="auto"/>
        <w:bottom w:val="none" w:sz="0" w:space="0" w:color="auto"/>
        <w:right w:val="none" w:sz="0" w:space="0" w:color="auto"/>
      </w:divBdr>
    </w:div>
    <w:div w:id="2078432637">
      <w:bodyDiv w:val="1"/>
      <w:marLeft w:val="0"/>
      <w:marRight w:val="0"/>
      <w:marTop w:val="0"/>
      <w:marBottom w:val="0"/>
      <w:divBdr>
        <w:top w:val="none" w:sz="0" w:space="0" w:color="auto"/>
        <w:left w:val="none" w:sz="0" w:space="0" w:color="auto"/>
        <w:bottom w:val="none" w:sz="0" w:space="0" w:color="auto"/>
        <w:right w:val="none" w:sz="0" w:space="0" w:color="auto"/>
      </w:divBdr>
    </w:div>
    <w:div w:id="2085029668">
      <w:bodyDiv w:val="1"/>
      <w:marLeft w:val="0"/>
      <w:marRight w:val="0"/>
      <w:marTop w:val="0"/>
      <w:marBottom w:val="0"/>
      <w:divBdr>
        <w:top w:val="none" w:sz="0" w:space="0" w:color="auto"/>
        <w:left w:val="none" w:sz="0" w:space="0" w:color="auto"/>
        <w:bottom w:val="none" w:sz="0" w:space="0" w:color="auto"/>
        <w:right w:val="none" w:sz="0" w:space="0" w:color="auto"/>
      </w:divBdr>
    </w:div>
    <w:div w:id="2098553743">
      <w:bodyDiv w:val="1"/>
      <w:marLeft w:val="0"/>
      <w:marRight w:val="0"/>
      <w:marTop w:val="0"/>
      <w:marBottom w:val="0"/>
      <w:divBdr>
        <w:top w:val="none" w:sz="0" w:space="0" w:color="auto"/>
        <w:left w:val="none" w:sz="0" w:space="0" w:color="auto"/>
        <w:bottom w:val="none" w:sz="0" w:space="0" w:color="auto"/>
        <w:right w:val="none" w:sz="0" w:space="0" w:color="auto"/>
      </w:divBdr>
    </w:div>
    <w:div w:id="2100249518">
      <w:bodyDiv w:val="1"/>
      <w:marLeft w:val="0"/>
      <w:marRight w:val="0"/>
      <w:marTop w:val="0"/>
      <w:marBottom w:val="0"/>
      <w:divBdr>
        <w:top w:val="none" w:sz="0" w:space="0" w:color="auto"/>
        <w:left w:val="none" w:sz="0" w:space="0" w:color="auto"/>
        <w:bottom w:val="none" w:sz="0" w:space="0" w:color="auto"/>
        <w:right w:val="none" w:sz="0" w:space="0" w:color="auto"/>
      </w:divBdr>
    </w:div>
    <w:div w:id="2104256360">
      <w:bodyDiv w:val="1"/>
      <w:marLeft w:val="0"/>
      <w:marRight w:val="0"/>
      <w:marTop w:val="0"/>
      <w:marBottom w:val="0"/>
      <w:divBdr>
        <w:top w:val="none" w:sz="0" w:space="0" w:color="auto"/>
        <w:left w:val="none" w:sz="0" w:space="0" w:color="auto"/>
        <w:bottom w:val="none" w:sz="0" w:space="0" w:color="auto"/>
        <w:right w:val="none" w:sz="0" w:space="0" w:color="auto"/>
      </w:divBdr>
    </w:div>
    <w:div w:id="2111274402">
      <w:bodyDiv w:val="1"/>
      <w:marLeft w:val="0"/>
      <w:marRight w:val="0"/>
      <w:marTop w:val="0"/>
      <w:marBottom w:val="0"/>
      <w:divBdr>
        <w:top w:val="none" w:sz="0" w:space="0" w:color="auto"/>
        <w:left w:val="none" w:sz="0" w:space="0" w:color="auto"/>
        <w:bottom w:val="none" w:sz="0" w:space="0" w:color="auto"/>
        <w:right w:val="none" w:sz="0" w:space="0" w:color="auto"/>
      </w:divBdr>
    </w:div>
    <w:div w:id="2111704573">
      <w:bodyDiv w:val="1"/>
      <w:marLeft w:val="0"/>
      <w:marRight w:val="0"/>
      <w:marTop w:val="0"/>
      <w:marBottom w:val="0"/>
      <w:divBdr>
        <w:top w:val="none" w:sz="0" w:space="0" w:color="auto"/>
        <w:left w:val="none" w:sz="0" w:space="0" w:color="auto"/>
        <w:bottom w:val="none" w:sz="0" w:space="0" w:color="auto"/>
        <w:right w:val="none" w:sz="0" w:space="0" w:color="auto"/>
      </w:divBdr>
    </w:div>
    <w:div w:id="2117671165">
      <w:bodyDiv w:val="1"/>
      <w:marLeft w:val="0"/>
      <w:marRight w:val="0"/>
      <w:marTop w:val="0"/>
      <w:marBottom w:val="0"/>
      <w:divBdr>
        <w:top w:val="none" w:sz="0" w:space="0" w:color="auto"/>
        <w:left w:val="none" w:sz="0" w:space="0" w:color="auto"/>
        <w:bottom w:val="none" w:sz="0" w:space="0" w:color="auto"/>
        <w:right w:val="none" w:sz="0" w:space="0" w:color="auto"/>
      </w:divBdr>
    </w:div>
    <w:div w:id="2127233039">
      <w:bodyDiv w:val="1"/>
      <w:marLeft w:val="0"/>
      <w:marRight w:val="0"/>
      <w:marTop w:val="0"/>
      <w:marBottom w:val="0"/>
      <w:divBdr>
        <w:top w:val="none" w:sz="0" w:space="0" w:color="auto"/>
        <w:left w:val="none" w:sz="0" w:space="0" w:color="auto"/>
        <w:bottom w:val="none" w:sz="0" w:space="0" w:color="auto"/>
        <w:right w:val="none" w:sz="0" w:space="0" w:color="auto"/>
      </w:divBdr>
      <w:divsChild>
        <w:div w:id="1466119168">
          <w:marLeft w:val="0"/>
          <w:marRight w:val="0"/>
          <w:marTop w:val="0"/>
          <w:marBottom w:val="0"/>
          <w:divBdr>
            <w:top w:val="none" w:sz="0" w:space="0" w:color="auto"/>
            <w:left w:val="none" w:sz="0" w:space="0" w:color="auto"/>
            <w:bottom w:val="none" w:sz="0" w:space="0" w:color="auto"/>
            <w:right w:val="none" w:sz="0" w:space="0" w:color="auto"/>
          </w:divBdr>
          <w:divsChild>
            <w:div w:id="293221439">
              <w:marLeft w:val="0"/>
              <w:marRight w:val="0"/>
              <w:marTop w:val="0"/>
              <w:marBottom w:val="300"/>
              <w:divBdr>
                <w:top w:val="single" w:sz="6" w:space="7" w:color="DCDCDC"/>
                <w:left w:val="single" w:sz="6" w:space="7" w:color="DCDCDC"/>
                <w:bottom w:val="single" w:sz="6" w:space="7" w:color="DCDCDC"/>
                <w:right w:val="single" w:sz="6" w:space="7" w:color="DCDCDC"/>
              </w:divBdr>
            </w:div>
            <w:div w:id="648747385">
              <w:marLeft w:val="0"/>
              <w:marRight w:val="0"/>
              <w:marTop w:val="0"/>
              <w:marBottom w:val="300"/>
              <w:divBdr>
                <w:top w:val="single" w:sz="6" w:space="7" w:color="DCDCDC"/>
                <w:left w:val="single" w:sz="6" w:space="7" w:color="DCDCDC"/>
                <w:bottom w:val="single" w:sz="6" w:space="7" w:color="DCDCDC"/>
                <w:right w:val="single" w:sz="6" w:space="7" w:color="DCDCDC"/>
              </w:divBdr>
            </w:div>
            <w:div w:id="1285843706">
              <w:marLeft w:val="0"/>
              <w:marRight w:val="0"/>
              <w:marTop w:val="0"/>
              <w:marBottom w:val="300"/>
              <w:divBdr>
                <w:top w:val="single" w:sz="6" w:space="7" w:color="DCDCDC"/>
                <w:left w:val="single" w:sz="6" w:space="7" w:color="DCDCDC"/>
                <w:bottom w:val="single" w:sz="6" w:space="7" w:color="DCDCDC"/>
                <w:right w:val="single" w:sz="6" w:space="7" w:color="DCDCDC"/>
              </w:divBdr>
            </w:div>
            <w:div w:id="1784497245">
              <w:marLeft w:val="0"/>
              <w:marRight w:val="0"/>
              <w:marTop w:val="0"/>
              <w:marBottom w:val="300"/>
              <w:divBdr>
                <w:top w:val="single" w:sz="6" w:space="7" w:color="DCDCDC"/>
                <w:left w:val="single" w:sz="6" w:space="7" w:color="DCDCDC"/>
                <w:bottom w:val="single" w:sz="6" w:space="7" w:color="DCDCDC"/>
                <w:right w:val="single" w:sz="6" w:space="7" w:color="DCDCDC"/>
              </w:divBdr>
            </w:div>
            <w:div w:id="2093814365">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611546461">
          <w:marLeft w:val="0"/>
          <w:marRight w:val="0"/>
          <w:marTop w:val="0"/>
          <w:marBottom w:val="0"/>
          <w:divBdr>
            <w:top w:val="none" w:sz="0" w:space="8" w:color="337AB7"/>
            <w:left w:val="none" w:sz="0" w:space="11" w:color="337AB7"/>
            <w:bottom w:val="single" w:sz="6" w:space="8" w:color="337AB7"/>
            <w:right w:val="none" w:sz="0" w:space="11" w:color="337AB7"/>
          </w:divBdr>
        </w:div>
      </w:divsChild>
    </w:div>
    <w:div w:id="2127893289">
      <w:bodyDiv w:val="1"/>
      <w:marLeft w:val="0"/>
      <w:marRight w:val="0"/>
      <w:marTop w:val="0"/>
      <w:marBottom w:val="0"/>
      <w:divBdr>
        <w:top w:val="none" w:sz="0" w:space="0" w:color="auto"/>
        <w:left w:val="none" w:sz="0" w:space="0" w:color="auto"/>
        <w:bottom w:val="none" w:sz="0" w:space="0" w:color="auto"/>
        <w:right w:val="none" w:sz="0" w:space="0" w:color="auto"/>
      </w:divBdr>
    </w:div>
    <w:div w:id="2138520752">
      <w:bodyDiv w:val="1"/>
      <w:marLeft w:val="0"/>
      <w:marRight w:val="0"/>
      <w:marTop w:val="0"/>
      <w:marBottom w:val="0"/>
      <w:divBdr>
        <w:top w:val="none" w:sz="0" w:space="0" w:color="auto"/>
        <w:left w:val="none" w:sz="0" w:space="0" w:color="auto"/>
        <w:bottom w:val="none" w:sz="0" w:space="0" w:color="auto"/>
        <w:right w:val="none" w:sz="0" w:space="0" w:color="auto"/>
      </w:divBdr>
    </w:div>
    <w:div w:id="2139686333">
      <w:bodyDiv w:val="1"/>
      <w:marLeft w:val="0"/>
      <w:marRight w:val="0"/>
      <w:marTop w:val="0"/>
      <w:marBottom w:val="0"/>
      <w:divBdr>
        <w:top w:val="none" w:sz="0" w:space="0" w:color="auto"/>
        <w:left w:val="none" w:sz="0" w:space="0" w:color="auto"/>
        <w:bottom w:val="none" w:sz="0" w:space="0" w:color="auto"/>
        <w:right w:val="none" w:sz="0" w:space="0" w:color="auto"/>
      </w:divBdr>
    </w:div>
    <w:div w:id="2146387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US" b="1"/>
              <a:t>Gantt</a:t>
            </a:r>
            <a:r>
              <a:rPr lang="en-US" b="1" baseline="0"/>
              <a:t> Chart - SELA Project TimeLine ( 7 Months</a:t>
            </a:r>
            <a:r>
              <a:rPr lang="en-US" baseline="0"/>
              <a:t>)</a:t>
            </a:r>
            <a:endParaRPr lang="en-US"/>
          </a:p>
        </c:rich>
      </c:tx>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Start month</c:v>
                </c:pt>
              </c:strCache>
            </c:strRef>
          </c:tx>
          <c:spPr>
            <a:noFill/>
            <a:ln>
              <a:noFill/>
            </a:ln>
            <a:effectLst/>
          </c:spPr>
          <c:invertIfNegative val="0"/>
          <c:cat>
            <c:strRef>
              <c:f>Sheet1!$A$2:$A$7</c:f>
              <c:strCache>
                <c:ptCount val="6"/>
                <c:pt idx="0">
                  <c:v>Requirement Analysis</c:v>
                </c:pt>
                <c:pt idx="1">
                  <c:v>System Design and Architecture</c:v>
                </c:pt>
                <c:pt idx="2">
                  <c:v>Model Development(Emotion+Personality)</c:v>
                </c:pt>
                <c:pt idx="3">
                  <c:v>LLM integration and Avatar Interface</c:v>
                </c:pt>
                <c:pt idx="4">
                  <c:v>Testing and Evaluation</c:v>
                </c:pt>
                <c:pt idx="5">
                  <c:v>Documentation and Submisssion</c:v>
                </c:pt>
              </c:strCache>
            </c:strRef>
          </c:cat>
          <c:val>
            <c:numRef>
              <c:f>Sheet1!$B$2:$B$7</c:f>
              <c:numCache>
                <c:formatCode>General</c:formatCode>
                <c:ptCount val="6"/>
                <c:pt idx="0">
                  <c:v>1</c:v>
                </c:pt>
                <c:pt idx="1">
                  <c:v>2</c:v>
                </c:pt>
                <c:pt idx="2">
                  <c:v>3</c:v>
                </c:pt>
                <c:pt idx="3">
                  <c:v>5</c:v>
                </c:pt>
                <c:pt idx="4">
                  <c:v>6</c:v>
                </c:pt>
                <c:pt idx="5">
                  <c:v>7</c:v>
                </c:pt>
              </c:numCache>
            </c:numRef>
          </c:val>
          <c:extLst>
            <c:ext xmlns:c16="http://schemas.microsoft.com/office/drawing/2014/chart" uri="{C3380CC4-5D6E-409C-BE32-E72D297353CC}">
              <c16:uniqueId val="{00000000-38E5-4877-BA48-B66B6D9B4A47}"/>
            </c:ext>
          </c:extLst>
        </c:ser>
        <c:ser>
          <c:idx val="1"/>
          <c:order val="1"/>
          <c:tx>
            <c:strRef>
              <c:f>Sheet1!$C$1</c:f>
              <c:strCache>
                <c:ptCount val="1"/>
                <c:pt idx="0">
                  <c:v>Duration month</c:v>
                </c:pt>
              </c:strCache>
            </c:strRef>
          </c:tx>
          <c:spPr>
            <a:solidFill>
              <a:schemeClr val="accent2"/>
            </a:solidFill>
            <a:ln>
              <a:noFill/>
            </a:ln>
            <a:effectLst/>
          </c:spPr>
          <c:invertIfNegative val="0"/>
          <c:dPt>
            <c:idx val="0"/>
            <c:invertIfNegative val="0"/>
            <c:bubble3D val="0"/>
            <c:spPr>
              <a:solidFill>
                <a:srgbClr val="000080"/>
              </a:solidFill>
              <a:ln>
                <a:noFill/>
              </a:ln>
              <a:effectLst/>
            </c:spPr>
            <c:extLst>
              <c:ext xmlns:c16="http://schemas.microsoft.com/office/drawing/2014/chart" uri="{C3380CC4-5D6E-409C-BE32-E72D297353CC}">
                <c16:uniqueId val="{00000002-38E5-4877-BA48-B66B6D9B4A47}"/>
              </c:ext>
            </c:extLst>
          </c:dPt>
          <c:dPt>
            <c:idx val="1"/>
            <c:invertIfNegative val="0"/>
            <c:bubble3D val="0"/>
            <c:spPr>
              <a:solidFill>
                <a:srgbClr val="008080"/>
              </a:solidFill>
              <a:ln>
                <a:noFill/>
              </a:ln>
              <a:effectLst/>
            </c:spPr>
            <c:extLst>
              <c:ext xmlns:c16="http://schemas.microsoft.com/office/drawing/2014/chart" uri="{C3380CC4-5D6E-409C-BE32-E72D297353CC}">
                <c16:uniqueId val="{00000004-38E5-4877-BA48-B66B6D9B4A47}"/>
              </c:ext>
            </c:extLst>
          </c:dPt>
          <c:dPt>
            <c:idx val="2"/>
            <c:invertIfNegative val="0"/>
            <c:bubble3D val="0"/>
            <c:spPr>
              <a:solidFill>
                <a:srgbClr val="FFA500"/>
              </a:solidFill>
              <a:ln>
                <a:noFill/>
              </a:ln>
              <a:effectLst/>
            </c:spPr>
            <c:extLst>
              <c:ext xmlns:c16="http://schemas.microsoft.com/office/drawing/2014/chart" uri="{C3380CC4-5D6E-409C-BE32-E72D297353CC}">
                <c16:uniqueId val="{00000006-38E5-4877-BA48-B66B6D9B4A47}"/>
              </c:ext>
            </c:extLst>
          </c:dPt>
          <c:dPt>
            <c:idx val="3"/>
            <c:invertIfNegative val="0"/>
            <c:bubble3D val="0"/>
            <c:spPr>
              <a:solidFill>
                <a:srgbClr val="FFFF00"/>
              </a:solidFill>
              <a:ln>
                <a:noFill/>
              </a:ln>
              <a:effectLst/>
            </c:spPr>
            <c:extLst>
              <c:ext xmlns:c16="http://schemas.microsoft.com/office/drawing/2014/chart" uri="{C3380CC4-5D6E-409C-BE32-E72D297353CC}">
                <c16:uniqueId val="{00000008-38E5-4877-BA48-B66B6D9B4A47}"/>
              </c:ext>
            </c:extLst>
          </c:dPt>
          <c:dPt>
            <c:idx val="4"/>
            <c:invertIfNegative val="0"/>
            <c:bubble3D val="0"/>
            <c:spPr>
              <a:solidFill>
                <a:srgbClr val="008000"/>
              </a:solidFill>
              <a:ln>
                <a:noFill/>
              </a:ln>
              <a:effectLst/>
            </c:spPr>
            <c:extLst>
              <c:ext xmlns:c16="http://schemas.microsoft.com/office/drawing/2014/chart" uri="{C3380CC4-5D6E-409C-BE32-E72D297353CC}">
                <c16:uniqueId val="{0000000A-38E5-4877-BA48-B66B6D9B4A47}"/>
              </c:ext>
            </c:extLst>
          </c:dPt>
          <c:dPt>
            <c:idx val="5"/>
            <c:invertIfNegative val="0"/>
            <c:bubble3D val="0"/>
            <c:spPr>
              <a:solidFill>
                <a:srgbClr val="FF0000"/>
              </a:solidFill>
              <a:ln>
                <a:noFill/>
              </a:ln>
              <a:effectLst/>
            </c:spPr>
            <c:extLst>
              <c:ext xmlns:c16="http://schemas.microsoft.com/office/drawing/2014/chart" uri="{C3380CC4-5D6E-409C-BE32-E72D297353CC}">
                <c16:uniqueId val="{0000000C-38E5-4877-BA48-B66B6D9B4A47}"/>
              </c:ext>
            </c:extLst>
          </c:dPt>
          <c:cat>
            <c:strRef>
              <c:f>Sheet1!$A$2:$A$7</c:f>
              <c:strCache>
                <c:ptCount val="6"/>
                <c:pt idx="0">
                  <c:v>Requirement Analysis</c:v>
                </c:pt>
                <c:pt idx="1">
                  <c:v>System Design and Architecture</c:v>
                </c:pt>
                <c:pt idx="2">
                  <c:v>Model Development(Emotion+Personality)</c:v>
                </c:pt>
                <c:pt idx="3">
                  <c:v>LLM integration and Avatar Interface</c:v>
                </c:pt>
                <c:pt idx="4">
                  <c:v>Testing and Evaluation</c:v>
                </c:pt>
                <c:pt idx="5">
                  <c:v>Documentation and Submisssion</c:v>
                </c:pt>
              </c:strCache>
            </c:strRef>
          </c:cat>
          <c:val>
            <c:numRef>
              <c:f>Sheet1!$C$2:$C$7</c:f>
              <c:numCache>
                <c:formatCode>General</c:formatCode>
                <c:ptCount val="6"/>
                <c:pt idx="0">
                  <c:v>1</c:v>
                </c:pt>
                <c:pt idx="1">
                  <c:v>1</c:v>
                </c:pt>
                <c:pt idx="2">
                  <c:v>2</c:v>
                </c:pt>
                <c:pt idx="3">
                  <c:v>1</c:v>
                </c:pt>
                <c:pt idx="4">
                  <c:v>1</c:v>
                </c:pt>
                <c:pt idx="5">
                  <c:v>1</c:v>
                </c:pt>
              </c:numCache>
            </c:numRef>
          </c:val>
          <c:extLst>
            <c:ext xmlns:c16="http://schemas.microsoft.com/office/drawing/2014/chart" uri="{C3380CC4-5D6E-409C-BE32-E72D297353CC}">
              <c16:uniqueId val="{0000000D-38E5-4877-BA48-B66B6D9B4A47}"/>
            </c:ext>
          </c:extLst>
        </c:ser>
        <c:dLbls>
          <c:showLegendKey val="0"/>
          <c:showVal val="0"/>
          <c:showCatName val="0"/>
          <c:showSerName val="0"/>
          <c:showPercent val="0"/>
          <c:showBubbleSize val="0"/>
        </c:dLbls>
        <c:gapWidth val="150"/>
        <c:overlap val="100"/>
        <c:axId val="700431759"/>
        <c:axId val="700429359"/>
      </c:barChart>
      <c:catAx>
        <c:axId val="700431759"/>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0429359"/>
        <c:crosses val="autoZero"/>
        <c:auto val="1"/>
        <c:lblAlgn val="ctr"/>
        <c:lblOffset val="100"/>
        <c:noMultiLvlLbl val="0"/>
      </c:catAx>
      <c:valAx>
        <c:axId val="700429359"/>
        <c:scaling>
          <c:orientation val="minMax"/>
          <c:max val="8"/>
          <c:min val="1"/>
        </c:scaling>
        <c:delete val="0"/>
        <c:axPos val="t"/>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0431759"/>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25B63F-9E74-4738-9C94-D3555DF8785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1576264641"/>
    <we:property name="MENDELEY_CITATIONS" value="[]"/>
    <we:property name="MENDELEY_CITATIONS_LOCALE_CODE" value="&quot;en-GB&quot;"/>
    <we:property name="MENDELEY_CITATIONS_STYLE" value="{&quot;id&quot;:&quot;https://www.zotero.org/styles/harvard-cite-them-right&quot;,&quot;title&quot;:&quot;Cite Them Right 12th edition - 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Sim251</b:Tag>
    <b:SourceType>JournalArticle</b:SourceType>
    <b:Guid>{A59AE274-93B2-4975-BDE8-5CF4F0D7ED00}</b:Guid>
    <b:Author>
      <b:Author>
        <b:NameList>
          <b:Person>
            <b:Last>Simon Christophe Jolibois</b:Last>
            <b:First>Akinori</b:First>
            <b:Middle>Ito, Takashi Nose</b:Middle>
          </b:Person>
        </b:NameList>
      </b:Author>
    </b:Author>
    <b:Title>The Development of an Emotional Embodied Conversational Agent and the Evaluation of the Effect of Response Delay on  User Impression</b:Title>
    <b:Year>2025</b:Year>
    <b:URL>https://www.mdpi.com/2076-3417/15/8/4256#B2-applsci-15-04256</b:URL>
    <b:RefOrder>7</b:RefOrder>
  </b:Source>
  <b:Source>
    <b:Tag>And241</b:Tag>
    <b:SourceType>JournalArticle</b:SourceType>
    <b:Guid>{28FE83F7-752F-48AD-BFCC-FF35C6FCFC54}</b:Guid>
    <b:Author>
      <b:Author>
        <b:NameList>
          <b:Person>
            <b:Last>Andrei Nosov</b:Last>
            <b:First>Sergei</b:First>
            <b:Middle>Shtekhin, Alexander Lyubchenko</b:Middle>
          </b:Person>
        </b:NameList>
      </b:Author>
    </b:Author>
    <b:Title>Embodied Conversational Agents: Deep Learning Based Multimodal Sentiment Analysis</b:Title>
    <b:Year>2024</b:Year>
    <b:URL>https://dl.acm.org/doi/10.1145/3670105.3670203</b:URL>
    <b:RefOrder>5</b:RefOrder>
  </b:Source>
  <b:Source>
    <b:Tag>Hai231</b:Tag>
    <b:SourceType>JournalArticle</b:SourceType>
    <b:Guid>{C33C6BC5-7CD6-4C91-A66D-238301136C12}</b:Guid>
    <b:Author>
      <b:Author>
        <b:NameList>
          <b:Person>
            <b:Last>Hailun Lian</b:Last>
            <b:First>Cheng</b:First>
            <b:Middle>Lu , Sunan Li , Yan Zhao , Chuangao Tang, Yuan Zong</b:Middle>
          </b:Person>
        </b:NameList>
      </b:Author>
    </b:Author>
    <b:Title>Survey of Deep Learning-Based Multimodal Emotion Recognition: Speech, Text, and Face</b:Title>
    <b:Year>2023</b:Year>
    <b:URL>https://www.mendeley.com/catalogue/8b34f188-9a0c-3a97-ae91-0b5b9a9c9d55/</b:URL>
    <b:RefOrder>4</b:RefOrder>
  </b:Source>
  <b:Source>
    <b:Tag>Che231</b:Tag>
    <b:SourceType>JournalArticle</b:SourceType>
    <b:Guid>{CE70CEB8-2413-48CB-8D62-4FFEF247A460}</b:Guid>
    <b:Author>
      <b:Author>
        <b:NameList>
          <b:Person>
            <b:Last>Che-Jui Chang</b:Last>
            <b:First>Samuel</b:First>
            <b:Middle>S. Sohn, Sen Zhang, Rajath Jayashankar, Muhammad Usman, Mubbasir Kapadia</b:Middle>
          </b:Person>
        </b:NameList>
      </b:Author>
    </b:Author>
    <b:Title>The Importance of Multimodal Emotion Conditioning and Affect Consistency for Embodied Conversational Agents</b:Title>
    <b:Year>2023</b:Year>
    <b:URL>https://dl.acm.org/doi/abs/10.1145/3581641.3584045</b:URL>
    <b:RefOrder>3</b:RefOrder>
  </b:Source>
  <b:Source>
    <b:Tag>Art23</b:Tag>
    <b:SourceType>Report</b:SourceType>
    <b:Guid>{B96550C2-6F54-41BA-9623-12FD2C659AA8}</b:Guid>
    <b:Title>Artificial Intelligence and Human Development: Opportunities and Challenges for Inclusive and Ethical AI</b:Title>
    <b:Year>2023</b:Year>
    <b:Publisher>United Nations Development Programme (UNDP)</b:Publisher>
    <b:City>New York</b:City>
    <b:URL>https://unctad.org/system/files/official-document/tir2025ch5_en.pdf</b:URL>
    <b:RefOrder>2</b:RefOrder>
  </b:Source>
  <b:Source>
    <b:Tag>Sin24</b:Tag>
    <b:SourceType>JournalArticle</b:SourceType>
    <b:Guid>{45411063-CC00-4FE0-B7CC-821FA6ABDC31}</b:Guid>
    <b:Author>
      <b:Author>
        <b:NameList>
          <b:Person>
            <b:Last>Sinan Sonlu</b:Last>
            <b:First>Bennie</b:First>
            <b:Middle>Bendiksen, Funda Durupinar, Uğur Güdükbay</b:Middle>
          </b:Person>
        </b:NameList>
      </b:Author>
    </b:Author>
    <b:Title>The Effects of Embodiment and Personality Expression on Learning in LLM-based Educational Agents</b:Title>
    <b:Year>2024</b:Year>
    <b:URL>https://arxiv.org/abs/2407.10993</b:URL>
    <b:RefOrder>1</b:RefOrder>
  </b:Source>
  <b:Source>
    <b:Tag>Kum22</b:Tag>
    <b:SourceType>JournalArticle</b:SourceType>
    <b:Guid>{6968D4ED-8EC1-4507-B59E-233452D80E31}</b:Guid>
    <b:Author>
      <b:Author>
        <b:NameList>
          <b:Person>
            <b:Last>Kumar Shubham</b:Last>
            <b:First>Laxmi</b:First>
            <b:Middle>Narayen Nagarajan Venkatesan, Dinesh Babu Jayagopi, Raj Tumuluri</b:Middle>
          </b:Person>
        </b:NameList>
      </b:Author>
    </b:Author>
    <b:Title>Multimodal Embodied Conversational Agents: A discussion of architectures, frameworks and modules for commercial applications</b:Title>
    <b:Year>2022</b:Year>
    <b:URL>https://ieeexplore.ieee.org/document/10024482</b:URL>
    <b:RefOrder>6</b:RefOrder>
  </b:Source>
  <b:Source>
    <b:Tag>Che232</b:Tag>
    <b:SourceType>JournalArticle</b:SourceType>
    <b:Guid>{2FD0A246-D580-4AC9-947D-63969949E049}</b:Guid>
    <b:Author>
      <b:Author>
        <b:NameList>
          <b:Person>
            <b:Last>Che-Jui Chang</b:Last>
            <b:First>Samuel</b:First>
            <b:Middle>S Sohn, Sen Zhang, Rajath Jayashankar, Muhammad Usman, Mubbasir Kapadia</b:Middle>
          </b:Person>
        </b:NameList>
      </b:Author>
    </b:Author>
    <b:Title>The Importance of Multimodal Emotion Conditioning and Affect Consistency for Embodied Conversational Agents</b:Title>
    <b:Year>2023</b:Year>
    <b:URL>https://dl.acm.org/doi/abs/10.1145/3581641.3584045</b:URL>
    <b:RefOrder>18</b:RefOrder>
  </b:Source>
  <b:Source>
    <b:Tag>Sin</b:Tag>
    <b:SourceType>JournalArticle</b:SourceType>
    <b:Guid>{B172E9E1-2463-464F-AF73-5D43B075910D}</b:Guid>
    <b:Author>
      <b:Author>
        <b:NameList>
          <b:Person>
            <b:Last>Sinan Sonlu</b:Last>
            <b:First>Bennie</b:First>
            <b:Middle>Bendiksen, Funda Durupinar, Uğur Güdükbay</b:Middle>
          </b:Person>
        </b:NameList>
      </b:Author>
    </b:Author>
    <b:Title>The Effects of Embodiment and Personality Expression on Learning in LLM-based Educational Agents.</b:Title>
    <b:URL>https://arxiv.org/abs/2407.10993</b:URL>
    <b:Year>2024</b:Year>
    <b:RefOrder>13</b:RefOrder>
  </b:Source>
  <b:Source>
    <b:Tag>Che233</b:Tag>
    <b:SourceType>JournalArticle</b:SourceType>
    <b:Guid>{74558B9F-4EAA-4842-BB16-F2195296C97F}</b:Guid>
    <b:Author>
      <b:Author>
        <b:NameList>
          <b:Person>
            <b:Last>Che-Jui Chang</b:Last>
            <b:First>Samuel</b:First>
            <b:Middle>S Sohn, Sen Zhang, Rajath Jayashankar, Muhammad Usman, Mubbasir Kapadia</b:Middle>
          </b:Person>
        </b:NameList>
      </b:Author>
    </b:Author>
    <b:Title>The Importance of Multimodal Emotion Conditioning and Affect Consistency for Embodied Conversational Agents.</b:Title>
    <b:Year>2023</b:Year>
    <b:URL>https://dl.acm.org/doi/abs/10.1145/3581641.3584045</b:URL>
    <b:RefOrder>19</b:RefOrder>
  </b:Source>
  <b:Source>
    <b:Tag>And242</b:Tag>
    <b:SourceType>JournalArticle</b:SourceType>
    <b:Guid>{25484B42-A392-4BA8-A485-0E13E4108524}</b:Guid>
    <b:Author>
      <b:Author>
        <b:NameList>
          <b:Person>
            <b:Last>Andrei Nosov</b:Last>
            <b:First>Sergei</b:First>
            <b:Middle>Shtekhin, Alexander Lyubchenko</b:Middle>
          </b:Person>
        </b:NameList>
      </b:Author>
    </b:Author>
    <b:Title>Embodied Conversational Agents: Deep Learning Based Multimodal Sentiment Analysis</b:Title>
    <b:Year>2024</b:Year>
    <b:URL>https://dl.acm.org/doi/10.1145/3670105.3670203</b:URL>
    <b:RefOrder>17</b:RefOrder>
  </b:Source>
  <b:Source>
    <b:Tag>Sin242</b:Tag>
    <b:SourceType>JournalArticle</b:SourceType>
    <b:Guid>{A2FF0D85-2E38-4789-9BDE-5DAC7DE96F24}</b:Guid>
    <b:Author>
      <b:Author>
        <b:NameList>
          <b:Person>
            <b:Last>Sinan Sonlu</b:Last>
            <b:First>Bennie</b:First>
            <b:Middle>Bendiksen, Funda Durupinar, Uğur Güdükbay</b:Middle>
          </b:Person>
        </b:NameList>
      </b:Author>
    </b:Author>
    <b:Title>The Effects of Embodiment and Personality Expression on Learning in LLM-based Educational Agents</b:Title>
    <b:Year>2024</b:Year>
    <b:URL>https://arxiv.org/abs/2407.10993</b:URL>
    <b:RefOrder>20</b:RefOrder>
  </b:Source>
  <b:Source>
    <b:Tag>Sim25</b:Tag>
    <b:SourceType>JournalArticle</b:SourceType>
    <b:Guid>{893A2FAC-BE97-4DC4-BE0E-DD939294C3AC}</b:Guid>
    <b:Author>
      <b:Author>
        <b:NameList>
          <b:Person>
            <b:Last>Simon Christophe Jolibois</b:Last>
            <b:First>Akinori</b:First>
            <b:Middle>Ito, Takashi Nose</b:Middle>
          </b:Person>
        </b:NameList>
      </b:Author>
    </b:Author>
    <b:Title>The Development of an Emotional Embodied Conversational Agent and the Evaluation of the Effect of Response Delay on User Impression</b:Title>
    <b:Year>2025</b:Year>
    <b:URL>https://www.mdpi.com/2076-3417/15/8/4256</b:URL>
    <b:RefOrder>21</b:RefOrder>
  </b:Source>
  <b:Source>
    <b:Tag>Sin241</b:Tag>
    <b:SourceType>JournalArticle</b:SourceType>
    <b:Guid>{70E224E0-54A7-4684-BEBC-D30A659EF120}</b:Guid>
    <b:Title>The Effects of Embodiment and Personality Expression on Learning in LLM-based Educational Agents</b:Title>
    <b:Year>2024</b:Year>
    <b:Author>
      <b:Author>
        <b:NameList>
          <b:Person>
            <b:Last>Sinan Sonlu</b:Last>
            <b:First>Bennie</b:First>
            <b:Middle>Bendiksen, Funda Durupinar, Uğur Güdükbay</b:Middle>
          </b:Person>
        </b:NameList>
      </b:Author>
    </b:Author>
    <b:URL>https://arxiv.org/abs/2407.10993</b:URL>
    <b:RefOrder>22</b:RefOrder>
  </b:Source>
  <b:Source>
    <b:Tag>Placeholder1</b:Tag>
    <b:SourceType>JournalArticle</b:SourceType>
    <b:Guid>{C01BCC04-B868-4ED4-B9A6-68720C0DB3EE}</b:Guid>
    <b:Author>
      <b:Author>
        <b:NameList>
          <b:Person>
            <b:Last>Shubham</b:Last>
            <b:First>Kumar</b:First>
          </b:Person>
          <b:Person>
            <b:Last>Venkatesan</b:Last>
            <b:First>Laxmi</b:First>
            <b:Middle>Narayen Nagarajan</b:Middle>
          </b:Person>
          <b:Person>
            <b:Last>Jayagopi</b:Last>
            <b:First>Dinesh</b:First>
            <b:Middle>Babu</b:Middle>
          </b:Person>
          <b:Person>
            <b:Last>Tumuluri</b:Last>
            <b:First>Raj</b:First>
          </b:Person>
        </b:NameList>
      </b:Author>
    </b:Author>
    <b:Title>Multimodal Embodied Conversational Agents: A discussion of architectures, frameworks and modules for commercial applications</b:Title>
    <b:Year>2022</b:Year>
    <b:RefOrder>23</b:RefOrder>
  </b:Source>
  <b:Source>
    <b:Tag>Che23</b:Tag>
    <b:SourceType>JournalArticle</b:SourceType>
    <b:Guid>{172FBF4B-6E85-434B-B954-05FB89215149}</b:Guid>
    <b:Author>
      <b:Author>
        <b:NameList>
          <b:Person>
            <b:Last>Che-Jui Chang</b:Last>
            <b:First>Samuel</b:First>
            <b:Middle>S Sohn, Sen Zhang, Rajath Jayashankar, Muhammad Usman, Mubbasir Kapadia</b:Middle>
          </b:Person>
        </b:NameList>
      </b:Author>
    </b:Author>
    <b:Title>The Importance of Multimodal Emotion Conditioning and Affect Consistency for Embodied Conversational Agents</b:Title>
    <b:Year>2023</b:Year>
    <b:RefOrder>24</b:RefOrder>
  </b:Source>
  <b:Source>
    <b:Tag>Zha25</b:Tag>
    <b:SourceType>JournalArticle</b:SourceType>
    <b:Guid>{B6C38E20-50C2-420E-A88C-64F3D314440E}</b:Guid>
    <b:Author>
      <b:Author>
        <b:NameList>
          <b:Person>
            <b:Last>Zhang</b:Last>
            <b:First>Yuchong</b:First>
            <b:Middle>Ma, Yong , Di, Fu Portales, Stephanie Fjeld, Morten Kragic, Danica</b:Middle>
          </b:Person>
        </b:NameList>
      </b:Author>
    </b:Author>
    <b:Title>Navigating Users in Emotion-Aware Conversational Agents: Exploring Strategies for Enhanced Interaction</b:Title>
    <b:Year>2025</b:Year>
    <b:RefOrder>16</b:RefOrder>
  </b:Source>
  <b:Source>
    <b:Tag>Tad17</b:Tag>
    <b:SourceType>JournalArticle</b:SourceType>
    <b:Guid>{9D0ED012-611D-4B97-88EB-DD07A625242A}</b:Guid>
    <b:Author>
      <b:Author>
        <b:NameList>
          <b:Person>
            <b:Last>Tadas Baltrušaitis</b:Last>
            <b:First>Chaitanya</b:First>
            <b:Middle>Ahuja, Louis-Philippe Morency</b:Middle>
          </b:Person>
        </b:NameList>
      </b:Author>
    </b:Author>
    <b:Title>Multimodal Machine Learning: A Survey and Taxonomy.</b:Title>
    <b:Year>2019</b:Year>
    <b:URL>https://ui.adsabs.harvard.edu/abs/2019ITPAM..41..423B/abstract</b:URL>
    <b:RefOrder>8</b:RefOrder>
  </b:Source>
  <b:Source>
    <b:Tag>Sid15</b:Tag>
    <b:SourceType>JournalArticle</b:SourceType>
    <b:Guid>{BBD93EF8-9031-4800-B7B8-3CDE9C9997CD}</b:Guid>
    <b:Author>
      <b:Author>
        <b:NameList>
          <b:Person>
            <b:Last>Sidney K. D'mello</b:Last>
            <b:First>Jacqueline</b:First>
            <b:Middle>Kory</b:Middle>
          </b:Person>
        </b:NameList>
      </b:Author>
    </b:Author>
    <b:Title>A Review and Meta-Analysis of Multimodal Affect Detection Systems</b:Title>
    <b:Year>2015</b:Year>
    <b:URL>https://dl.acm.org/doi/10.1145/2682899</b:URL>
    <b:RefOrder>9</b:RefOrder>
  </b:Source>
  <b:Source>
    <b:Tag>Sou17</b:Tag>
    <b:SourceType>JournalArticle</b:SourceType>
    <b:Guid>{9F1EAA7A-C771-41B4-92D8-847C2624309C}</b:Guid>
    <b:Author>
      <b:Author>
        <b:NameList>
          <b:Person>
            <b:Last>Soujanya Poria</b:Last>
            <b:First>Erik</b:First>
            <b:Middle>Cambria, Rajiv Bajpai, Amir Hussain</b:Middle>
          </b:Person>
        </b:NameList>
      </b:Author>
    </b:Author>
    <b:Title>A review of affective computing: From unimodal analysis to multimodal fusion</b:Title>
    <b:Year>2017</b:Year>
    <b:URL>https://www.sciencedirect.com/science/article/abs/pii/S1566253517300738?via%3Dihub</b:URL>
    <b:RefOrder>25</b:RefOrder>
  </b:Source>
  <b:Source>
    <b:Tag>Tom20</b:Tag>
    <b:SourceType>JournalArticle</b:SourceType>
    <b:Guid>{BE2AFC00-132C-4A5A-9494-1A6098BAFD7A}</b:Guid>
    <b:Author>
      <b:Author>
        <b:NameList>
          <b:Person>
            <b:Last>Tom B. Brown</b:Last>
            <b:First>Benjamin</b:First>
            <b:Middle>Mann, Nick Ryder, Melanie Subbiah, Jared Kaplan, Prafulla Dhariwal, Arvind Neelakantan, Pranav Shyam, Girish Sastry, Amanda Askell, Sandhini Agarwal, Ariel Herbert-Voss, Gretchen Krueger, Tom Henighan, Rewon Child, Aditya Ramesh, Da</b:Middle>
          </b:Person>
        </b:NameList>
      </b:Author>
    </b:Author>
    <b:Title>Language Models are Few-Shot Learners</b:Title>
    <b:Year>2020</b:Year>
    <b:URL>https://arxiv.org/abs/2005.14165</b:URL>
    <b:RefOrder>26</b:RefOrder>
  </b:Source>
  <b:Source>
    <b:Tag>Sou171</b:Tag>
    <b:SourceType>JournalArticle</b:SourceType>
    <b:Guid>{B6A35108-4980-4777-ADAD-8937DADF162C}</b:Guid>
    <b:Author>
      <b:Author>
        <b:NameList>
          <b:Person>
            <b:Last>Soujanya Poria</b:Last>
            <b:First>Erik</b:First>
            <b:Middle>Cambria , Rajiv Bajpai ,Amir Hussain</b:Middle>
          </b:Person>
        </b:NameList>
      </b:Author>
    </b:Author>
    <b:Title>A review of affective computing: From unimodal analysis to multimodal fusion</b:Title>
    <b:Year>2017</b:Year>
    <b:URL>https://www.sciencedirect.com/science/article/abs/pii/S1566253517300738?via%3Dihub</b:URL>
    <b:RefOrder>10</b:RefOrder>
  </b:Source>
  <b:Source>
    <b:Tag>Hai232</b:Tag>
    <b:SourceType>JournalArticle</b:SourceType>
    <b:Guid>{B98B6627-5D30-4052-9538-A84824DC4C0C}</b:Guid>
    <b:Author>
      <b:Author>
        <b:NameList>
          <b:Person>
            <b:Last>Hailun Lian</b:Last>
            <b:First>Cheng</b:First>
            <b:Middle>Lu ,Sunan Li,Yan Zhao,Chuangao Tang, Yuan Zong</b:Middle>
          </b:Person>
        </b:NameList>
      </b:Author>
    </b:Author>
    <b:Title>A Survey of Deep Learning-Based Multimodal Emotion Recognition: Speech, Text, and Face</b:Title>
    <b:Year>2023</b:Year>
    <b:URL>https://www.mdpi.com/1099-4300/25/10/1440</b:URL>
    <b:RefOrder>11</b:RefOrder>
  </b:Source>
  <b:Source>
    <b:Tag>Nav231</b:Tag>
    <b:SourceType>JournalArticle</b:SourceType>
    <b:Guid>{B037EFB2-1BCE-44A6-9250-267C8F81B15C}</b:Guid>
    <b:Author>
      <b:Author>
        <b:NameList>
          <b:Person>
            <b:Last>Naveed Ahmed</b:Last>
            <b:First>Zaher</b:First>
            <b:Middle>Al Aghbari,Shini Girija</b:Middle>
          </b:Person>
        </b:NameList>
      </b:Author>
    </b:Author>
    <b:Title>A systematic survey on multimodal emotion recognition using learning algorithms</b:Title>
    <b:Year>2023</b:Year>
    <b:URL>https://www.sciencedirect.com/science/article/pii/S2667305322001089</b:URL>
    <b:RefOrder>15</b:RefOrder>
  </b:Source>
  <b:Source>
    <b:Tag>Shu22</b:Tag>
    <b:SourceType>JournalArticle</b:SourceType>
    <b:Guid>{39719AE7-4837-419B-8266-958707CC1863}</b:Guid>
    <b:Author>
      <b:Author>
        <b:NameList>
          <b:Person>
            <b:Last>Shubham</b:Last>
            <b:First>Kumar</b:First>
          </b:Person>
          <b:Person>
            <b:Last>Venkatesan</b:Last>
            <b:First>Laxmi</b:First>
            <b:Middle>Narayen Nagarajan</b:Middle>
          </b:Person>
          <b:Person>
            <b:Last>Jayagopi</b:Last>
            <b:First>Dinesh</b:First>
            <b:Middle>Babu</b:Middle>
          </b:Person>
          <b:Person>
            <b:Last>Tumuluri</b:Last>
            <b:First>Raj</b:First>
          </b:Person>
        </b:NameList>
      </b:Author>
    </b:Author>
    <b:Title>Multimodal Embodied Conversational Agents: A discussion of architectures, frameworks and modules for commercial applications</b:Title>
    <b:Year>2022</b:Year>
    <b:URL>https://ieeexplore.ieee.org/document/10024482</b:URL>
    <b:RefOrder>14</b:RefOrder>
  </b:Source>
  <b:Source>
    <b:Tag>Placeholder2</b:Tag>
    <b:SourceType>JournalArticle</b:SourceType>
    <b:Guid>{2D102BBA-48FB-4F65-A3AC-98AE1DF67ED6}</b:Guid>
    <b:Author>
      <b:Author>
        <b:NameList>
          <b:Person>
            <b:Last>Hailun Lian</b:Last>
            <b:First>Cheng</b:First>
            <b:Middle>Lu, Sunan Li, Yan Zhao, Chuangao Tang, Yuan Zong</b:Middle>
          </b:Person>
        </b:NameList>
      </b:Author>
    </b:Author>
    <b:Title>A Survey of Deep Learning-Based Multimodal Emotion Recognition: Speech, Text, and Face   </b:Title>
    <b:Year>2023</b:Year>
    <b:RefOrder>27</b:RefOrder>
  </b:Source>
  <b:Source>
    <b:Tag>Sch18</b:Tag>
    <b:SourceType>JournalArticle</b:SourceType>
    <b:Guid>{82F9D76D-91F7-4F8A-A0D9-7C77E6155EDF}</b:Guid>
    <b:Author>
      <b:Author>
        <b:NameList>
          <b:Person>
            <b:Last>Schuller</b:Last>
            <b:First>Björn</b:First>
            <b:Middle>W.</b:Middle>
          </b:Person>
        </b:NameList>
      </b:Author>
    </b:Author>
    <b:Title>Speech emotion recognition: two decades in a nutshell, benchmarks, and ongoing trends</b:Title>
    <b:Year>2018</b:Year>
    <b:URL>https://dl.acm.org/doi/10.1145/3129340</b:URL>
    <b:RefOrder>12</b:RefOrder>
  </b:Source>
</b:Sources>
</file>

<file path=customXml/itemProps1.xml><?xml version="1.0" encoding="utf-8"?>
<ds:datastoreItem xmlns:ds="http://schemas.openxmlformats.org/officeDocument/2006/customXml" ds:itemID="{F54FB7E0-B5D9-4747-868B-0E906E902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18</Pages>
  <Words>3868</Words>
  <Characters>22051</Characters>
  <Application>Microsoft Office Word</Application>
  <DocSecurity>0</DocSecurity>
  <Lines>183</Lines>
  <Paragraphs>51</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Chapter 01 Introduction</vt:lpstr>
      <vt:lpstr>Chapter 02 Business Case</vt:lpstr>
      <vt:lpstr>    Business Objectives</vt:lpstr>
      <vt:lpstr>Chapter 03 Project Objectives</vt:lpstr>
      <vt:lpstr>Chapter 04 Literature Review</vt:lpstr>
      <vt:lpstr>Chapter 05 Method of Approach</vt:lpstr>
      <vt:lpstr>Chapter 06 Conceptual Diagram</vt:lpstr>
      <vt:lpstr>Chapter 07 Initial Project Plan</vt:lpstr>
      <vt:lpstr>Chapter 08 Risk Analysis</vt:lpstr>
      <vt:lpstr>&lt;References</vt:lpstr>
    </vt:vector>
  </TitlesOfParts>
  <Company/>
  <LinksUpToDate>false</LinksUpToDate>
  <CharactersWithSpaces>25868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Dr.Rasika Ranaweera</dc:creator>
  <cp:keywords/>
  <dc:description/>
  <cp:lastModifiedBy>10953516 Galgana Gamlath</cp:lastModifiedBy>
  <cp:revision>8</cp:revision>
  <cp:lastPrinted>2026-01-14T11:31:00Z</cp:lastPrinted>
  <dcterms:created xsi:type="dcterms:W3CDTF">2026-01-13T11:09:00Z</dcterms:created>
  <dcterms:modified xsi:type="dcterms:W3CDTF">2026-01-14T11:53:00Z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a84e38aa-382a-4724-bbe8-7fb691fe679b</vt:lpwstr>
  </property>
</Properties>
</file>