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9F" w:rsidRDefault="00D4789F" w:rsidP="00D4789F">
      <w:pPr>
        <w:rPr>
          <w:sz w:val="36"/>
          <w:szCs w:val="36"/>
        </w:rPr>
      </w:pPr>
      <w:r w:rsidRPr="00424FBC">
        <w:rPr>
          <w:b/>
          <w:bCs/>
          <w:sz w:val="36"/>
          <w:szCs w:val="36"/>
          <w:u w:val="single"/>
        </w:rPr>
        <w:t>AIM: -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Design a LED CHASER</w:t>
      </w:r>
    </w:p>
    <w:p w:rsidR="00D4789F" w:rsidRDefault="00D4789F" w:rsidP="00D4789F">
      <w:pPr>
        <w:rPr>
          <w:sz w:val="36"/>
          <w:szCs w:val="36"/>
        </w:rPr>
      </w:pPr>
      <w:r w:rsidRPr="00424FBC">
        <w:rPr>
          <w:b/>
          <w:bCs/>
          <w:sz w:val="36"/>
          <w:szCs w:val="36"/>
          <w:u w:val="single"/>
        </w:rPr>
        <w:t xml:space="preserve">APPARATUS: - </w:t>
      </w:r>
      <w:r>
        <w:rPr>
          <w:sz w:val="36"/>
          <w:szCs w:val="36"/>
        </w:rPr>
        <w:t>Arduino Board, LED, Resistance- 2</w:t>
      </w:r>
      <w:r>
        <w:rPr>
          <w:sz w:val="36"/>
          <w:szCs w:val="36"/>
        </w:rPr>
        <w:t>20ohm</w:t>
      </w:r>
      <w:r>
        <w:rPr>
          <w:sz w:val="36"/>
          <w:szCs w:val="36"/>
        </w:rPr>
        <w:t>, connecting wires.</w:t>
      </w:r>
    </w:p>
    <w:p w:rsidR="00D4789F" w:rsidRDefault="00D4789F" w:rsidP="00D4789F">
      <w:pPr>
        <w:rPr>
          <w:b/>
          <w:bCs/>
          <w:sz w:val="36"/>
          <w:szCs w:val="36"/>
          <w:u w:val="single"/>
        </w:rPr>
      </w:pPr>
      <w:r w:rsidRPr="00424FBC">
        <w:rPr>
          <w:b/>
          <w:bCs/>
          <w:sz w:val="36"/>
          <w:szCs w:val="36"/>
          <w:u w:val="single"/>
        </w:rPr>
        <w:t>CIRCUIT DIAGRAM: -</w:t>
      </w:r>
    </w:p>
    <w:p w:rsidR="00D4789F" w:rsidRPr="00424FBC" w:rsidRDefault="00D4789F" w:rsidP="00D4789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943600" cy="3026664"/>
            <wp:effectExtent l="0" t="0" r="0" b="2540"/>
            <wp:docPr id="1" name="Picture 1" descr="C:\Users\GYAN SHINGH\Downloads\Copy of Project 1 - LED Fla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AN SHINGH\Downloads\Copy of Project 1 - LED Flas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A02" w:rsidRDefault="00D4789F">
      <w:pPr>
        <w:rPr>
          <w:b/>
          <w:bCs/>
          <w:sz w:val="36"/>
          <w:szCs w:val="36"/>
          <w:u w:val="single"/>
        </w:rPr>
      </w:pPr>
      <w:r w:rsidRPr="00D4789F">
        <w:rPr>
          <w:b/>
          <w:bCs/>
          <w:sz w:val="36"/>
          <w:szCs w:val="36"/>
          <w:u w:val="single"/>
        </w:rPr>
        <w:t>THEORY: -</w:t>
      </w:r>
    </w:p>
    <w:p w:rsidR="00D4789F" w:rsidRDefault="00D4789F" w:rsidP="00D4789F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An </w:t>
      </w:r>
      <w:r w:rsidRPr="00424FBC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LED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 is a p-n junction with a heavily doped </w:t>
      </w:r>
      <w:r w:rsidRPr="00D12301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n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-type semiconductor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(</w:t>
      </w:r>
      <w:r w:rsidRPr="00D12301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n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) and a lightly doped </w:t>
      </w:r>
      <w:r w:rsidRPr="00D12301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p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-type.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n-t</w:t>
      </w:r>
      <w:bookmarkStart w:id="0" w:name="_GoBack"/>
      <w:bookmarkEnd w:id="0"/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ype side has more area than p-type side. </w:t>
      </w:r>
    </w:p>
    <w:p w:rsidR="00D4789F" w:rsidRDefault="00D4789F" w:rsidP="00D4789F">
      <w:pPr>
        <w:rPr>
          <w:b/>
          <w:bCs/>
          <w:sz w:val="36"/>
          <w:szCs w:val="36"/>
          <w:u w:val="single"/>
        </w:rPr>
      </w:pPr>
      <w:r w:rsidRPr="00424FBC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Arduino</w:t>
      </w:r>
      <w:r w:rsidRPr="00424FBC">
        <w:rPr>
          <w:rFonts w:cstheme="minorHAnsi"/>
          <w:color w:val="222222"/>
          <w:sz w:val="36"/>
          <w:szCs w:val="36"/>
          <w:shd w:val="clear" w:color="auto" w:fill="FFFFFF"/>
        </w:rPr>
        <w:t> is an open-source electronics platform based on easy-to-use hardware and software.</w:t>
      </w:r>
    </w:p>
    <w:p w:rsidR="00D4789F" w:rsidRDefault="00D4789F">
      <w:pPr>
        <w:rPr>
          <w:b/>
          <w:bCs/>
          <w:sz w:val="36"/>
          <w:szCs w:val="36"/>
          <w:u w:val="single"/>
        </w:rPr>
      </w:pPr>
    </w:p>
    <w:p w:rsidR="00D4789F" w:rsidRDefault="00D4789F" w:rsidP="00D4789F">
      <w:pPr>
        <w:rPr>
          <w:b/>
          <w:bCs/>
          <w:sz w:val="36"/>
          <w:szCs w:val="36"/>
          <w:u w:val="single"/>
        </w:rPr>
      </w:pPr>
    </w:p>
    <w:p w:rsidR="00D4789F" w:rsidRDefault="00D4789F" w:rsidP="00D4789F">
      <w:pPr>
        <w:rPr>
          <w:b/>
          <w:bCs/>
          <w:sz w:val="36"/>
          <w:szCs w:val="36"/>
        </w:rPr>
      </w:pPr>
      <w:r w:rsidRPr="005F0EC2">
        <w:rPr>
          <w:b/>
          <w:bCs/>
          <w:sz w:val="36"/>
          <w:szCs w:val="36"/>
        </w:rPr>
        <w:lastRenderedPageBreak/>
        <w:t>OBSERVATION: -</w:t>
      </w:r>
    </w:p>
    <w:p w:rsidR="00D4789F" w:rsidRDefault="00D4789F" w:rsidP="00D4789F">
      <w:pPr>
        <w:rPr>
          <w:sz w:val="36"/>
          <w:szCs w:val="36"/>
        </w:rPr>
      </w:pPr>
      <w:r>
        <w:rPr>
          <w:sz w:val="36"/>
          <w:szCs w:val="36"/>
        </w:rPr>
        <w:t xml:space="preserve">Blinking of light </w:t>
      </w:r>
    </w:p>
    <w:p w:rsidR="00D4789F" w:rsidRDefault="00D4789F" w:rsidP="00D478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PRECAUTIONS: -</w:t>
      </w:r>
    </w:p>
    <w:p w:rsidR="00D4789F" w:rsidRDefault="00D4789F" w:rsidP="00D478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 connecting wires properly/ tightly .</w:t>
      </w:r>
    </w:p>
    <w:p w:rsidR="00D4789F" w:rsidRDefault="00D4789F" w:rsidP="00D478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Ground the n- type of LED . </w:t>
      </w:r>
    </w:p>
    <w:p w:rsidR="00D4789F" w:rsidRDefault="00D4789F" w:rsidP="00D478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Insert resistance at p- type </w:t>
      </w:r>
    </w:p>
    <w:p w:rsidR="00D4789F" w:rsidRPr="00D4789F" w:rsidRDefault="00D4789F" w:rsidP="00D478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789F">
        <w:rPr>
          <w:sz w:val="36"/>
          <w:szCs w:val="36"/>
        </w:rPr>
        <w:t>Write the arduino code properly.</w:t>
      </w:r>
    </w:p>
    <w:sectPr w:rsidR="00D4789F" w:rsidRPr="00D47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34438"/>
    <w:multiLevelType w:val="hybridMultilevel"/>
    <w:tmpl w:val="DEF06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89F"/>
    <w:rsid w:val="001E0C18"/>
    <w:rsid w:val="00797A02"/>
    <w:rsid w:val="00D4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9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89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89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47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9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89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89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4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 SHINGH</dc:creator>
  <cp:lastModifiedBy>GYAN SHINGH</cp:lastModifiedBy>
  <cp:revision>1</cp:revision>
  <dcterms:created xsi:type="dcterms:W3CDTF">2019-09-19T16:45:00Z</dcterms:created>
  <dcterms:modified xsi:type="dcterms:W3CDTF">2019-09-19T16:56:00Z</dcterms:modified>
</cp:coreProperties>
</file>