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A7EC" w14:textId="77777777" w:rsidR="002914CB" w:rsidRPr="002914CB" w:rsidRDefault="002914CB" w:rsidP="002914CB">
      <w:pPr>
        <w:shd w:val="clear" w:color="auto" w:fill="FFFFFF"/>
        <w:spacing w:after="225" w:line="570" w:lineRule="atLeast"/>
        <w:jc w:val="center"/>
        <w:outlineLvl w:val="4"/>
        <w:rPr>
          <w:rFonts w:ascii="Helvetica" w:eastAsia="Times New Roman" w:hAnsi="Helvetica" w:cs="Helvetica"/>
          <w:color w:val="333333"/>
          <w:spacing w:val="15"/>
          <w:sz w:val="42"/>
          <w:szCs w:val="42"/>
          <w:u w:val="single"/>
          <w:lang w:eastAsia="en-IN"/>
        </w:rPr>
      </w:pPr>
      <w:r w:rsidRPr="002914CB">
        <w:rPr>
          <w:rFonts w:ascii="Helvetica" w:eastAsia="Times New Roman" w:hAnsi="Helvetica" w:cs="Helvetica"/>
          <w:color w:val="333333"/>
          <w:spacing w:val="15"/>
          <w:sz w:val="42"/>
          <w:szCs w:val="42"/>
          <w:u w:val="single"/>
          <w:lang w:eastAsia="en-IN"/>
        </w:rPr>
        <w:t>AWS CloudFormation Basics</w:t>
      </w:r>
    </w:p>
    <w:p w14:paraId="4D72E064" w14:textId="77777777" w:rsidR="002914CB" w:rsidRPr="002914CB" w:rsidRDefault="002914CB" w:rsidP="002914CB">
      <w:pPr>
        <w:shd w:val="clear" w:color="auto" w:fill="FFFFFF"/>
        <w:spacing w:after="150" w:line="240" w:lineRule="auto"/>
        <w:rPr>
          <w:rFonts w:ascii="Helvetica" w:eastAsia="Times New Roman" w:hAnsi="Helvetica" w:cs="Helvetica"/>
          <w:color w:val="333333"/>
          <w:sz w:val="24"/>
          <w:szCs w:val="24"/>
          <w:lang w:eastAsia="en-IN"/>
        </w:rPr>
      </w:pPr>
      <w:r w:rsidRPr="002914CB">
        <w:rPr>
          <w:rFonts w:ascii="Helvetica" w:eastAsia="Times New Roman" w:hAnsi="Helvetica" w:cs="Helvetica"/>
          <w:color w:val="333333"/>
          <w:sz w:val="24"/>
          <w:szCs w:val="24"/>
          <w:lang w:eastAsia="en-IN"/>
        </w:rPr>
        <w:t>To use AWS CloudFormation, we must know a few basic concepts involved:</w:t>
      </w:r>
    </w:p>
    <w:p w14:paraId="5F8CD776" w14:textId="67BB4F55" w:rsidR="002914CB" w:rsidRDefault="002914CB" w:rsidP="00457FD0">
      <w:pPr>
        <w:numPr>
          <w:ilvl w:val="0"/>
          <w:numId w:val="1"/>
        </w:numPr>
        <w:shd w:val="clear" w:color="auto" w:fill="FFFFFF"/>
        <w:spacing w:before="100" w:beforeAutospacing="1" w:after="100" w:afterAutospacing="1" w:line="240" w:lineRule="auto"/>
      </w:pPr>
      <w:r w:rsidRPr="002914CB">
        <w:rPr>
          <w:rFonts w:ascii="Helvetica" w:eastAsia="Times New Roman" w:hAnsi="Helvetica" w:cs="Helvetica"/>
          <w:color w:val="333333"/>
          <w:sz w:val="24"/>
          <w:szCs w:val="24"/>
          <w:lang w:eastAsia="en-IN"/>
        </w:rPr>
        <w:t>Template: This forms </w:t>
      </w:r>
      <w:r w:rsidRPr="002914CB">
        <w:rPr>
          <w:rFonts w:ascii="Helvetica" w:eastAsia="Times New Roman" w:hAnsi="Helvetica" w:cs="Helvetica"/>
          <w:b/>
          <w:bCs/>
          <w:color w:val="333333"/>
          <w:sz w:val="24"/>
          <w:szCs w:val="24"/>
          <w:lang w:eastAsia="en-IN"/>
        </w:rPr>
        <w:t>the blueprint to build the infrastructure in CloudFormation</w:t>
      </w:r>
      <w:r w:rsidRPr="002914CB">
        <w:rPr>
          <w:rFonts w:ascii="Helvetica" w:eastAsia="Times New Roman" w:hAnsi="Helvetica" w:cs="Helvetica"/>
          <w:color w:val="333333"/>
          <w:sz w:val="24"/>
          <w:szCs w:val="24"/>
          <w:lang w:eastAsia="en-IN"/>
        </w:rPr>
        <w:t>. It can either be a </w:t>
      </w:r>
      <w:r w:rsidRPr="002914CB">
        <w:rPr>
          <w:rFonts w:ascii="Consolas" w:eastAsia="Times New Roman" w:hAnsi="Consolas" w:cs="Courier New"/>
          <w:b/>
          <w:bCs/>
          <w:color w:val="F32B88"/>
          <w:shd w:val="clear" w:color="auto" w:fill="F2F2F2"/>
          <w:lang w:eastAsia="en-IN"/>
        </w:rPr>
        <w:t>JSON or a YAML file</w:t>
      </w:r>
      <w:r w:rsidRPr="002914CB">
        <w:rPr>
          <w:rFonts w:ascii="Helvetica" w:eastAsia="Times New Roman" w:hAnsi="Helvetica" w:cs="Helvetica"/>
          <w:b/>
          <w:bCs/>
          <w:color w:val="333333"/>
          <w:sz w:val="24"/>
          <w:szCs w:val="24"/>
          <w:lang w:eastAsia="en-IN"/>
        </w:rPr>
        <w:t xml:space="preserve"> with extensions </w:t>
      </w:r>
      <w:proofErr w:type="gramStart"/>
      <w:r w:rsidRPr="002914CB">
        <w:rPr>
          <w:rFonts w:ascii="Helvetica" w:eastAsia="Times New Roman" w:hAnsi="Helvetica" w:cs="Helvetica"/>
          <w:b/>
          <w:bCs/>
          <w:color w:val="333333"/>
          <w:sz w:val="24"/>
          <w:szCs w:val="24"/>
          <w:lang w:eastAsia="en-IN"/>
        </w:rPr>
        <w:t>as .json</w:t>
      </w:r>
      <w:proofErr w:type="gramEnd"/>
      <w:r w:rsidRPr="002914CB">
        <w:rPr>
          <w:rFonts w:ascii="Helvetica" w:eastAsia="Times New Roman" w:hAnsi="Helvetica" w:cs="Helvetica"/>
          <w:b/>
          <w:bCs/>
          <w:color w:val="333333"/>
          <w:sz w:val="24"/>
          <w:szCs w:val="24"/>
          <w:lang w:eastAsia="en-IN"/>
        </w:rPr>
        <w:t>, .</w:t>
      </w:r>
      <w:proofErr w:type="spellStart"/>
      <w:r w:rsidRPr="002914CB">
        <w:rPr>
          <w:rFonts w:ascii="Helvetica" w:eastAsia="Times New Roman" w:hAnsi="Helvetica" w:cs="Helvetica"/>
          <w:b/>
          <w:bCs/>
          <w:color w:val="333333"/>
          <w:sz w:val="24"/>
          <w:szCs w:val="24"/>
          <w:lang w:eastAsia="en-IN"/>
        </w:rPr>
        <w:t>yaml</w:t>
      </w:r>
      <w:proofErr w:type="spellEnd"/>
      <w:r w:rsidRPr="002914CB">
        <w:rPr>
          <w:rFonts w:ascii="Helvetica" w:eastAsia="Times New Roman" w:hAnsi="Helvetica" w:cs="Helvetica"/>
          <w:b/>
          <w:bCs/>
          <w:color w:val="333333"/>
          <w:sz w:val="24"/>
          <w:szCs w:val="24"/>
          <w:lang w:eastAsia="en-IN"/>
        </w:rPr>
        <w:t>, .txt, .extension</w:t>
      </w:r>
      <w:r w:rsidRPr="002914CB">
        <w:rPr>
          <w:rFonts w:ascii="Helvetica" w:eastAsia="Times New Roman" w:hAnsi="Helvetica" w:cs="Helvetica"/>
          <w:color w:val="333333"/>
          <w:sz w:val="24"/>
          <w:szCs w:val="24"/>
          <w:lang w:eastAsia="en-IN"/>
        </w:rPr>
        <w:t>. The template will contain all the data of the infrastructure that is required to host an application.</w:t>
      </w:r>
    </w:p>
    <w:p w14:paraId="675192AA" w14:textId="77777777" w:rsidR="002914CB" w:rsidRPr="002914CB" w:rsidRDefault="002914CB" w:rsidP="002914CB">
      <w:pPr>
        <w:shd w:val="clear" w:color="auto" w:fill="FFFFFF"/>
        <w:spacing w:after="150" w:line="240" w:lineRule="auto"/>
        <w:rPr>
          <w:rFonts w:ascii="Helvetica" w:eastAsia="Times New Roman" w:hAnsi="Helvetica" w:cs="Helvetica"/>
          <w:color w:val="333333"/>
          <w:sz w:val="24"/>
          <w:szCs w:val="24"/>
          <w:lang w:eastAsia="en-IN"/>
        </w:rPr>
      </w:pPr>
      <w:r w:rsidRPr="002914CB">
        <w:rPr>
          <w:rFonts w:ascii="Helvetica" w:eastAsia="Times New Roman" w:hAnsi="Helvetica" w:cs="Helvetica"/>
          <w:color w:val="333333"/>
          <w:sz w:val="24"/>
          <w:szCs w:val="24"/>
          <w:lang w:eastAsia="en-IN"/>
        </w:rPr>
        <w:t>The following is a sample template used to create an EC2 instance and attach an EBS volume to it:</w:t>
      </w:r>
    </w:p>
    <w:p w14:paraId="3F746CA8"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w:t>
      </w:r>
    </w:p>
    <w:p w14:paraId="70794E42"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AWSTemplateFormatVersion</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"2010-09-09",</w:t>
      </w:r>
    </w:p>
    <w:p w14:paraId="78BC2306"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"Description</w:t>
      </w:r>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"A sample template",</w:t>
      </w:r>
    </w:p>
    <w:p w14:paraId="6498907E"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"Resources</w:t>
      </w:r>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w:t>
      </w:r>
    </w:p>
    <w:p w14:paraId="4BEC2098"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"MyEC2Instance</w:t>
      </w:r>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w:t>
      </w:r>
    </w:p>
    <w:p w14:paraId="3CAB337F"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"Type</w:t>
      </w:r>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"AWS::EC2::Instance",</w:t>
      </w:r>
    </w:p>
    <w:p w14:paraId="0EE36588"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"Properties</w:t>
      </w:r>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w:t>
      </w:r>
    </w:p>
    <w:p w14:paraId="44BAD671"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ImageId</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"ami-0ff8a91507f77f867",</w:t>
      </w:r>
    </w:p>
    <w:p w14:paraId="4EC18431"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InstanceType</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"t2.micro",</w:t>
      </w:r>
    </w:p>
    <w:p w14:paraId="70F92F27"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KeyName</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testkey</w:t>
      </w:r>
      <w:proofErr w:type="spellEnd"/>
      <w:r w:rsidRPr="002914CB">
        <w:rPr>
          <w:rFonts w:ascii="Consolas" w:eastAsia="Times New Roman" w:hAnsi="Consolas" w:cs="Courier New"/>
          <w:color w:val="333333"/>
          <w:sz w:val="20"/>
          <w:szCs w:val="20"/>
          <w:lang w:eastAsia="en-IN"/>
        </w:rPr>
        <w:t>",</w:t>
      </w:r>
    </w:p>
    <w:p w14:paraId="2292E5D4"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BlockDeviceMappings</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w:t>
      </w:r>
    </w:p>
    <w:p w14:paraId="7887B6D3"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
    <w:p w14:paraId="097DC16E"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DeviceName</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"/dev/</w:t>
      </w:r>
      <w:proofErr w:type="spellStart"/>
      <w:r w:rsidRPr="002914CB">
        <w:rPr>
          <w:rFonts w:ascii="Consolas" w:eastAsia="Times New Roman" w:hAnsi="Consolas" w:cs="Courier New"/>
          <w:color w:val="333333"/>
          <w:sz w:val="20"/>
          <w:szCs w:val="20"/>
          <w:lang w:eastAsia="en-IN"/>
        </w:rPr>
        <w:t>sdm</w:t>
      </w:r>
      <w:proofErr w:type="spellEnd"/>
      <w:r w:rsidRPr="002914CB">
        <w:rPr>
          <w:rFonts w:ascii="Consolas" w:eastAsia="Times New Roman" w:hAnsi="Consolas" w:cs="Courier New"/>
          <w:color w:val="333333"/>
          <w:sz w:val="20"/>
          <w:szCs w:val="20"/>
          <w:lang w:eastAsia="en-IN"/>
        </w:rPr>
        <w:t>",</w:t>
      </w:r>
    </w:p>
    <w:p w14:paraId="38724758"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Ebs</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w:t>
      </w:r>
    </w:p>
    <w:p w14:paraId="1327BF28"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VolumeType</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"io1",</w:t>
      </w:r>
    </w:p>
    <w:p w14:paraId="76DD203E"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Iops</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"200",</w:t>
      </w:r>
    </w:p>
    <w:p w14:paraId="1C2AEC01"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DeleteOnTermination</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"false",</w:t>
      </w:r>
    </w:p>
    <w:p w14:paraId="35AC910B"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roofErr w:type="spellStart"/>
      <w:r w:rsidRPr="002914CB">
        <w:rPr>
          <w:rFonts w:ascii="Consolas" w:eastAsia="Times New Roman" w:hAnsi="Consolas" w:cs="Courier New"/>
          <w:color w:val="333333"/>
          <w:sz w:val="20"/>
          <w:szCs w:val="20"/>
          <w:lang w:eastAsia="en-IN"/>
        </w:rPr>
        <w:t>VolumeSize</w:t>
      </w:r>
      <w:proofErr w:type="spellEnd"/>
      <w:proofErr w:type="gramStart"/>
      <w:r w:rsidRPr="002914CB">
        <w:rPr>
          <w:rFonts w:ascii="Consolas" w:eastAsia="Times New Roman" w:hAnsi="Consolas" w:cs="Courier New"/>
          <w:color w:val="333333"/>
          <w:sz w:val="20"/>
          <w:szCs w:val="20"/>
          <w:lang w:eastAsia="en-IN"/>
        </w:rPr>
        <w:t>" :</w:t>
      </w:r>
      <w:proofErr w:type="gramEnd"/>
      <w:r w:rsidRPr="002914CB">
        <w:rPr>
          <w:rFonts w:ascii="Consolas" w:eastAsia="Times New Roman" w:hAnsi="Consolas" w:cs="Courier New"/>
          <w:color w:val="333333"/>
          <w:sz w:val="20"/>
          <w:szCs w:val="20"/>
          <w:lang w:eastAsia="en-IN"/>
        </w:rPr>
        <w:t xml:space="preserve"> "20"</w:t>
      </w:r>
    </w:p>
    <w:p w14:paraId="3845330E"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
    <w:p w14:paraId="51C474AE"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
    <w:p w14:paraId="78BD13D2"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
    <w:p w14:paraId="08AE4C9D"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
    <w:p w14:paraId="21BDD71D"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
    <w:p w14:paraId="0AF2303B"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 xml:space="preserve">  }</w:t>
      </w:r>
    </w:p>
    <w:p w14:paraId="0830FFDC" w14:textId="77777777" w:rsidR="002914CB" w:rsidRPr="002914CB" w:rsidRDefault="002914CB" w:rsidP="002914CB">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914CB">
        <w:rPr>
          <w:rFonts w:ascii="Consolas" w:eastAsia="Times New Roman" w:hAnsi="Consolas" w:cs="Courier New"/>
          <w:color w:val="333333"/>
          <w:sz w:val="20"/>
          <w:szCs w:val="20"/>
          <w:lang w:eastAsia="en-IN"/>
        </w:rPr>
        <w:t>}</w:t>
      </w:r>
    </w:p>
    <w:p w14:paraId="6A9BFBEF" w14:textId="2C57B6BC" w:rsidR="002914CB" w:rsidRDefault="002914CB"/>
    <w:p w14:paraId="2BFF29BC" w14:textId="77777777" w:rsidR="002914CB" w:rsidRPr="002914CB" w:rsidRDefault="002914CB" w:rsidP="002914CB">
      <w:pPr>
        <w:numPr>
          <w:ilvl w:val="0"/>
          <w:numId w:val="2"/>
        </w:numPr>
        <w:spacing w:after="150" w:line="240" w:lineRule="auto"/>
        <w:rPr>
          <w:rFonts w:ascii="Times New Roman" w:eastAsia="Times New Roman" w:hAnsi="Times New Roman" w:cs="Times New Roman"/>
          <w:color w:val="333333"/>
          <w:sz w:val="24"/>
          <w:szCs w:val="24"/>
          <w:lang w:eastAsia="en-IN"/>
        </w:rPr>
      </w:pPr>
      <w:r w:rsidRPr="002914CB">
        <w:rPr>
          <w:rFonts w:ascii="Times New Roman" w:eastAsia="Times New Roman" w:hAnsi="Times New Roman" w:cs="Times New Roman"/>
          <w:color w:val="333333"/>
          <w:sz w:val="24"/>
          <w:szCs w:val="24"/>
          <w:lang w:eastAsia="en-IN"/>
        </w:rPr>
        <w:lastRenderedPageBreak/>
        <w:t>Stacks: AWS CloudFormation stack is a group of resources that can be controlled and created by using the template. You can </w:t>
      </w:r>
      <w:r w:rsidRPr="002914CB">
        <w:rPr>
          <w:rFonts w:ascii="Consolas" w:eastAsia="Times New Roman" w:hAnsi="Consolas" w:cs="Courier New"/>
          <w:b/>
          <w:bCs/>
          <w:color w:val="F32B88"/>
          <w:shd w:val="clear" w:color="auto" w:fill="F2F2F2"/>
          <w:lang w:eastAsia="en-IN"/>
        </w:rPr>
        <w:t>create, update, and delete a collection of resources</w:t>
      </w:r>
      <w:r w:rsidRPr="002914CB">
        <w:rPr>
          <w:rFonts w:ascii="Times New Roman" w:eastAsia="Times New Roman" w:hAnsi="Times New Roman" w:cs="Times New Roman"/>
          <w:color w:val="333333"/>
          <w:sz w:val="24"/>
          <w:szCs w:val="24"/>
          <w:lang w:eastAsia="en-IN"/>
        </w:rPr>
        <w:t> by creating, updating, and deleting stacks. Stacks can be created by using console, CLI, and API.</w:t>
      </w:r>
    </w:p>
    <w:p w14:paraId="76F0CD3D" w14:textId="77777777" w:rsidR="002914CB" w:rsidRPr="002914CB" w:rsidRDefault="002914CB" w:rsidP="002914CB">
      <w:pPr>
        <w:numPr>
          <w:ilvl w:val="0"/>
          <w:numId w:val="2"/>
        </w:numPr>
        <w:spacing w:after="150" w:line="240" w:lineRule="auto"/>
        <w:rPr>
          <w:rFonts w:ascii="Times New Roman" w:eastAsia="Times New Roman" w:hAnsi="Times New Roman" w:cs="Times New Roman"/>
          <w:color w:val="333333"/>
          <w:sz w:val="24"/>
          <w:szCs w:val="24"/>
          <w:lang w:eastAsia="en-IN"/>
        </w:rPr>
      </w:pPr>
      <w:r w:rsidRPr="002914CB">
        <w:rPr>
          <w:rFonts w:ascii="Times New Roman" w:eastAsia="Times New Roman" w:hAnsi="Times New Roman" w:cs="Times New Roman"/>
          <w:color w:val="333333"/>
          <w:sz w:val="24"/>
          <w:szCs w:val="24"/>
          <w:lang w:eastAsia="en-IN"/>
        </w:rPr>
        <w:t>Change Sets: To make changes to the running resources in the stack, you have to update the stack. However, before making changes to the resources through updated stack, you can create a </w:t>
      </w:r>
      <w:r w:rsidRPr="002914CB">
        <w:rPr>
          <w:rFonts w:ascii="Consolas" w:eastAsia="Times New Roman" w:hAnsi="Consolas" w:cs="Courier New"/>
          <w:b/>
          <w:bCs/>
          <w:color w:val="F32B88"/>
          <w:shd w:val="clear" w:color="auto" w:fill="F2F2F2"/>
          <w:lang w:eastAsia="en-IN"/>
        </w:rPr>
        <w:t>Change Set</w:t>
      </w:r>
      <w:r w:rsidRPr="002914CB">
        <w:rPr>
          <w:rFonts w:ascii="Times New Roman" w:eastAsia="Times New Roman" w:hAnsi="Times New Roman" w:cs="Times New Roman"/>
          <w:color w:val="333333"/>
          <w:sz w:val="24"/>
          <w:szCs w:val="24"/>
          <w:lang w:eastAsia="en-IN"/>
        </w:rPr>
        <w:t> which consists of the required changes. These help to examine the impact of the changes made on the resources.</w:t>
      </w:r>
    </w:p>
    <w:p w14:paraId="54F3F80E" w14:textId="7BD659B6" w:rsidR="002914CB" w:rsidRDefault="002914CB" w:rsidP="002914CB">
      <w:pPr>
        <w:shd w:val="clear" w:color="auto" w:fill="FFFFFF"/>
        <w:spacing w:before="100" w:beforeAutospacing="1" w:after="100" w:afterAutospacing="1" w:line="240" w:lineRule="auto"/>
        <w:ind w:right="225"/>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p>
    <w:p w14:paraId="4375F594" w14:textId="77777777" w:rsidR="002914CB" w:rsidRPr="002914CB" w:rsidRDefault="002914CB" w:rsidP="002914CB">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2914CB">
        <w:rPr>
          <w:rFonts w:ascii="Helvetica" w:eastAsia="Times New Roman" w:hAnsi="Helvetica" w:cs="Helvetica"/>
          <w:b/>
          <w:bCs/>
          <w:color w:val="4A4A4A"/>
          <w:sz w:val="24"/>
          <w:szCs w:val="24"/>
          <w:lang w:eastAsia="en-IN"/>
        </w:rPr>
        <w:t>CloudFormation Designer</w:t>
      </w:r>
      <w:r w:rsidRPr="002914CB">
        <w:rPr>
          <w:rFonts w:ascii="Helvetica" w:eastAsia="Times New Roman" w:hAnsi="Helvetica" w:cs="Helvetica"/>
          <w:color w:val="4A4A4A"/>
          <w:sz w:val="24"/>
          <w:szCs w:val="24"/>
          <w:lang w:eastAsia="en-IN"/>
        </w:rPr>
        <w:t> is a tool used to create and modify templates easily in AWS through drag and drop options. You draw a diagram of resources, an appropriate JSON is created, and details such as names, regions, and so on, can be edited manually by using the integrated editor.</w:t>
      </w:r>
    </w:p>
    <w:p w14:paraId="1F5B004A" w14:textId="77777777" w:rsidR="002914CB" w:rsidRPr="002914CB" w:rsidRDefault="002914CB" w:rsidP="002914CB">
      <w:pPr>
        <w:numPr>
          <w:ilvl w:val="0"/>
          <w:numId w:val="4"/>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2914CB">
        <w:rPr>
          <w:rFonts w:ascii="Helvetica" w:eastAsia="Times New Roman" w:hAnsi="Helvetica" w:cs="Helvetica"/>
          <w:color w:val="4A4A4A"/>
          <w:sz w:val="24"/>
          <w:szCs w:val="24"/>
          <w:lang w:eastAsia="en-IN"/>
        </w:rPr>
        <w:t>Provides a graphical representation of resources and their relationships, thereby helping in parsing the complex JSONs.</w:t>
      </w:r>
    </w:p>
    <w:p w14:paraId="0126E257" w14:textId="77777777" w:rsidR="002914CB" w:rsidRPr="002914CB" w:rsidRDefault="002914CB" w:rsidP="002914CB">
      <w:pPr>
        <w:numPr>
          <w:ilvl w:val="0"/>
          <w:numId w:val="4"/>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2914CB">
        <w:rPr>
          <w:rFonts w:ascii="Helvetica" w:eastAsia="Times New Roman" w:hAnsi="Helvetica" w:cs="Helvetica"/>
          <w:color w:val="4A4A4A"/>
          <w:sz w:val="24"/>
          <w:szCs w:val="24"/>
          <w:lang w:eastAsia="en-IN"/>
        </w:rPr>
        <w:t>Helps in error free infrastructure coding, and validation of the code after manual changes.</w:t>
      </w:r>
    </w:p>
    <w:p w14:paraId="4BC5D3B6" w14:textId="77777777" w:rsidR="002914CB" w:rsidRPr="002914CB" w:rsidRDefault="002914CB" w:rsidP="002914CB">
      <w:pPr>
        <w:numPr>
          <w:ilvl w:val="0"/>
          <w:numId w:val="4"/>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2914CB">
        <w:rPr>
          <w:rFonts w:ascii="Helvetica" w:eastAsia="Times New Roman" w:hAnsi="Helvetica" w:cs="Helvetica"/>
          <w:color w:val="4A4A4A"/>
          <w:sz w:val="24"/>
          <w:szCs w:val="24"/>
          <w:lang w:eastAsia="en-IN"/>
        </w:rPr>
        <w:t>You spend less time in coding, and get more time to design the infrastructure.</w:t>
      </w:r>
    </w:p>
    <w:p w14:paraId="693C97B9" w14:textId="243D8A07" w:rsidR="002914CB" w:rsidRDefault="002914CB" w:rsidP="002914CB">
      <w:pPr>
        <w:shd w:val="clear" w:color="auto" w:fill="FFFFFF"/>
        <w:spacing w:before="100" w:beforeAutospacing="1" w:after="100" w:afterAutospacing="1" w:line="240" w:lineRule="auto"/>
        <w:ind w:right="225"/>
        <w:rPr>
          <w:rFonts w:ascii="Helvetica" w:eastAsia="Times New Roman" w:hAnsi="Helvetica" w:cs="Helvetica"/>
          <w:color w:val="333333"/>
          <w:sz w:val="21"/>
          <w:szCs w:val="21"/>
          <w:lang w:eastAsia="en-IN"/>
        </w:rPr>
      </w:pPr>
    </w:p>
    <w:p w14:paraId="44D97563" w14:textId="77777777" w:rsidR="00944870" w:rsidRDefault="00944870" w:rsidP="00944870">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Intrinsic Functions</w:t>
      </w:r>
    </w:p>
    <w:p w14:paraId="6579251D" w14:textId="77777777" w:rsidR="00944870" w:rsidRDefault="00944870" w:rsidP="00944870">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Intrinsic Functions</w:t>
      </w:r>
      <w:r>
        <w:rPr>
          <w:rFonts w:ascii="Helvetica" w:hAnsi="Helvetica" w:cs="Helvetica"/>
          <w:color w:val="333333"/>
        </w:rPr>
        <w:t> are useful when you want to assign values to properties in a template that are not available until runtime.</w:t>
      </w:r>
    </w:p>
    <w:p w14:paraId="7391B4AE" w14:textId="77777777" w:rsidR="00944870" w:rsidRDefault="00944870" w:rsidP="0094487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CloudFormation provides a set of intrinsic functions that help in managing stacks:</w:t>
      </w:r>
    </w:p>
    <w:p w14:paraId="37CD6DAC"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Base64</w:t>
      </w:r>
      <w:r>
        <w:rPr>
          <w:rFonts w:ascii="Helvetica" w:hAnsi="Helvetica" w:cs="Helvetica"/>
          <w:color w:val="333333"/>
        </w:rPr>
        <w:t> : Returns the Base64 representation of the input string.</w:t>
      </w:r>
    </w:p>
    <w:p w14:paraId="5EF54011"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w:t>
      </w:r>
      <w:proofErr w:type="spellStart"/>
      <w:r>
        <w:rPr>
          <w:rStyle w:val="Strong"/>
          <w:rFonts w:ascii="Helvetica" w:hAnsi="Helvetica" w:cs="Helvetica"/>
          <w:color w:val="333333"/>
        </w:rPr>
        <w:t>Cidr</w:t>
      </w:r>
      <w:proofErr w:type="spellEnd"/>
      <w:r>
        <w:rPr>
          <w:rFonts w:ascii="Helvetica" w:hAnsi="Helvetica" w:cs="Helvetica"/>
          <w:color w:val="333333"/>
        </w:rPr>
        <w:t> : Returns an array of CIDR address blocks, and the number of blocks is dependent on the parameter used.</w:t>
      </w:r>
    </w:p>
    <w:p w14:paraId="01A7AB30"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w:t>
      </w:r>
      <w:proofErr w:type="spellStart"/>
      <w:r>
        <w:rPr>
          <w:rStyle w:val="Strong"/>
          <w:rFonts w:ascii="Helvetica" w:hAnsi="Helvetica" w:cs="Helvetica"/>
          <w:color w:val="333333"/>
        </w:rPr>
        <w:t>FindInMap</w:t>
      </w:r>
      <w:proofErr w:type="spellEnd"/>
      <w:r>
        <w:rPr>
          <w:rFonts w:ascii="Helvetica" w:hAnsi="Helvetica" w:cs="Helvetica"/>
          <w:color w:val="333333"/>
        </w:rPr>
        <w:t> : Returns values corresponding to keys in a two-level map that are declared in the Mappings section.</w:t>
      </w:r>
    </w:p>
    <w:p w14:paraId="185F1034"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w:t>
      </w:r>
      <w:proofErr w:type="spellStart"/>
      <w:r>
        <w:rPr>
          <w:rStyle w:val="Strong"/>
          <w:rFonts w:ascii="Helvetica" w:hAnsi="Helvetica" w:cs="Helvetica"/>
          <w:color w:val="333333"/>
        </w:rPr>
        <w:t>GetAtt</w:t>
      </w:r>
      <w:proofErr w:type="spellEnd"/>
      <w:r>
        <w:rPr>
          <w:rFonts w:ascii="Helvetica" w:hAnsi="Helvetica" w:cs="Helvetica"/>
          <w:color w:val="333333"/>
        </w:rPr>
        <w:t> : Returns the value of an attribute from a resource.</w:t>
      </w:r>
    </w:p>
    <w:p w14:paraId="11FD6479"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w:t>
      </w:r>
      <w:proofErr w:type="spellStart"/>
      <w:r>
        <w:rPr>
          <w:rStyle w:val="Strong"/>
          <w:rFonts w:ascii="Helvetica" w:hAnsi="Helvetica" w:cs="Helvetica"/>
          <w:color w:val="333333"/>
        </w:rPr>
        <w:t>GetAZs</w:t>
      </w:r>
      <w:proofErr w:type="spellEnd"/>
      <w:r>
        <w:rPr>
          <w:rFonts w:ascii="Helvetica" w:hAnsi="Helvetica" w:cs="Helvetica"/>
          <w:color w:val="333333"/>
        </w:rPr>
        <w:t> : Returns the array list of AZs in a specified region.</w:t>
      </w:r>
    </w:p>
    <w:p w14:paraId="13E9C6E0"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w:t>
      </w:r>
      <w:proofErr w:type="spellStart"/>
      <w:r>
        <w:rPr>
          <w:rStyle w:val="Strong"/>
          <w:rFonts w:ascii="Helvetica" w:hAnsi="Helvetica" w:cs="Helvetica"/>
          <w:color w:val="333333"/>
        </w:rPr>
        <w:t>ImportValue</w:t>
      </w:r>
      <w:proofErr w:type="spellEnd"/>
      <w:r>
        <w:rPr>
          <w:rFonts w:ascii="Helvetica" w:hAnsi="Helvetica" w:cs="Helvetica"/>
          <w:color w:val="333333"/>
        </w:rPr>
        <w:t> : Returns a value that is exported, or the output of another stack.</w:t>
      </w:r>
    </w:p>
    <w:p w14:paraId="0A7F3DCB"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Join</w:t>
      </w:r>
      <w:r>
        <w:rPr>
          <w:rFonts w:ascii="Helvetica" w:hAnsi="Helvetica" w:cs="Helvetica"/>
          <w:color w:val="333333"/>
        </w:rPr>
        <w:t> : Returns the appended value separated by a specified delimiter.</w:t>
      </w:r>
    </w:p>
    <w:p w14:paraId="4E7253FC"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Select</w:t>
      </w:r>
      <w:r>
        <w:rPr>
          <w:rFonts w:ascii="Helvetica" w:hAnsi="Helvetica" w:cs="Helvetica"/>
          <w:color w:val="333333"/>
        </w:rPr>
        <w:t> : Returns the value from a list of objects by index.</w:t>
      </w:r>
    </w:p>
    <w:p w14:paraId="130CD014"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Split</w:t>
      </w:r>
      <w:r>
        <w:rPr>
          <w:rFonts w:ascii="Helvetica" w:hAnsi="Helvetica" w:cs="Helvetica"/>
          <w:color w:val="333333"/>
        </w:rPr>
        <w:t> : Splits a string into a list of string values, so that you can select an element from the resulting string list. The location of the split is defined by a delimiter that is used in conjunction with </w:t>
      </w:r>
      <w:r>
        <w:rPr>
          <w:rStyle w:val="Strong"/>
          <w:rFonts w:ascii="Helvetica" w:hAnsi="Helvetica" w:cs="Helvetica"/>
          <w:color w:val="333333"/>
        </w:rPr>
        <w:t>Select</w:t>
      </w:r>
      <w:r>
        <w:rPr>
          <w:rFonts w:ascii="Helvetica" w:hAnsi="Helvetica" w:cs="Helvetica"/>
          <w:color w:val="333333"/>
        </w:rPr>
        <w:t>.</w:t>
      </w:r>
    </w:p>
    <w:p w14:paraId="6D974776"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lastRenderedPageBreak/>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Sub</w:t>
      </w:r>
      <w:r>
        <w:rPr>
          <w:rFonts w:ascii="Helvetica" w:hAnsi="Helvetica" w:cs="Helvetica"/>
          <w:color w:val="333333"/>
        </w:rPr>
        <w:t> : Substitutes variables in an input string with values you specify.</w:t>
      </w:r>
    </w:p>
    <w:p w14:paraId="5F9D5C8C"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Transform</w:t>
      </w:r>
      <w:r>
        <w:rPr>
          <w:rFonts w:ascii="Helvetica" w:hAnsi="Helvetica" w:cs="Helvetica"/>
          <w:color w:val="333333"/>
        </w:rPr>
        <w:t> : Specifies a macro to perform a specific process on a specific part of a stack.</w:t>
      </w:r>
    </w:p>
    <w:p w14:paraId="32F4493E" w14:textId="77777777" w:rsidR="00944870" w:rsidRDefault="00944870" w:rsidP="00944870">
      <w:pPr>
        <w:pStyle w:val="NormalWeb"/>
        <w:numPr>
          <w:ilvl w:val="0"/>
          <w:numId w:val="5"/>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Condition </w:t>
      </w:r>
      <w:proofErr w:type="gramStart"/>
      <w:r>
        <w:rPr>
          <w:rStyle w:val="Strong"/>
          <w:rFonts w:ascii="Helvetica" w:hAnsi="Helvetica" w:cs="Helvetica"/>
          <w:color w:val="333333"/>
        </w:rPr>
        <w:t>Functions</w:t>
      </w:r>
      <w:r>
        <w:rPr>
          <w:rFonts w:ascii="Helvetica" w:hAnsi="Helvetica" w:cs="Helvetica"/>
          <w:color w:val="333333"/>
        </w:rPr>
        <w:t> :</w:t>
      </w:r>
      <w:proofErr w:type="gramEnd"/>
      <w:r>
        <w:rPr>
          <w:rFonts w:ascii="Helvetica" w:hAnsi="Helvetica" w:cs="Helvetica"/>
          <w:color w:val="333333"/>
        </w:rPr>
        <w:t xml:space="preserve"> All the intrinsic functions can be used to create a stack with conditions, or apply conditions for certain resources. There are five conditional functions; </w:t>
      </w:r>
      <w:proofErr w:type="spellStart"/>
      <w:proofErr w:type="gramStart"/>
      <w:r>
        <w:rPr>
          <w:rStyle w:val="HTMLCode"/>
          <w:rFonts w:ascii="Consolas" w:hAnsi="Consolas"/>
          <w:b/>
          <w:bCs/>
          <w:color w:val="F32B88"/>
          <w:sz w:val="22"/>
          <w:szCs w:val="22"/>
          <w:shd w:val="clear" w:color="auto" w:fill="F2F2F2"/>
        </w:rPr>
        <w:t>Fn</w:t>
      </w:r>
      <w:proofErr w:type="spellEnd"/>
      <w:r>
        <w:rPr>
          <w:rStyle w:val="HTMLCode"/>
          <w:rFonts w:ascii="Consolas" w:hAnsi="Consolas"/>
          <w:b/>
          <w:bCs/>
          <w:color w:val="F32B88"/>
          <w:sz w:val="22"/>
          <w:szCs w:val="22"/>
          <w:shd w:val="clear" w:color="auto" w:fill="F2F2F2"/>
        </w:rPr>
        <w:t xml:space="preserve"> :</w:t>
      </w:r>
      <w:proofErr w:type="gramEnd"/>
      <w:r>
        <w:rPr>
          <w:rStyle w:val="HTMLCode"/>
          <w:rFonts w:ascii="Consolas" w:hAnsi="Consolas"/>
          <w:b/>
          <w:bCs/>
          <w:color w:val="F32B88"/>
          <w:sz w:val="22"/>
          <w:szCs w:val="22"/>
          <w:shd w:val="clear" w:color="auto" w:fill="F2F2F2"/>
        </w:rPr>
        <w:t xml:space="preserve"> : If , And , Equals , Not , Or</w:t>
      </w:r>
      <w:r>
        <w:rPr>
          <w:rFonts w:ascii="Helvetica" w:hAnsi="Helvetica" w:cs="Helvetica"/>
          <w:color w:val="333333"/>
        </w:rPr>
        <w:t>. All conditions are used in the </w:t>
      </w:r>
      <w:r>
        <w:rPr>
          <w:rStyle w:val="Emphasis"/>
          <w:rFonts w:ascii="Helvetica" w:hAnsi="Helvetica" w:cs="Helvetica"/>
          <w:color w:val="333333"/>
        </w:rPr>
        <w:t>Conditions</w:t>
      </w:r>
      <w:r>
        <w:rPr>
          <w:rFonts w:ascii="Helvetica" w:hAnsi="Helvetica" w:cs="Helvetica"/>
          <w:color w:val="333333"/>
        </w:rPr>
        <w:t> section, except for </w:t>
      </w:r>
      <w:proofErr w:type="spellStart"/>
      <w:proofErr w:type="gramStart"/>
      <w:r>
        <w:rPr>
          <w:rStyle w:val="Strong"/>
          <w:rFonts w:ascii="Helvetica" w:hAnsi="Helvetica" w:cs="Helvetica"/>
          <w:color w:val="333333"/>
        </w:rPr>
        <w:t>Fn</w:t>
      </w:r>
      <w:proofErr w:type="spellEnd"/>
      <w:r>
        <w:rPr>
          <w:rStyle w:val="Strong"/>
          <w:rFonts w:ascii="Helvetica" w:hAnsi="Helvetica" w:cs="Helvetica"/>
          <w:color w:val="333333"/>
        </w:rPr>
        <w:t xml:space="preserve"> :</w:t>
      </w:r>
      <w:proofErr w:type="gramEnd"/>
      <w:r>
        <w:rPr>
          <w:rStyle w:val="Strong"/>
          <w:rFonts w:ascii="Helvetica" w:hAnsi="Helvetica" w:cs="Helvetica"/>
          <w:color w:val="333333"/>
        </w:rPr>
        <w:t xml:space="preserve"> : If</w:t>
      </w:r>
      <w:r>
        <w:rPr>
          <w:rFonts w:ascii="Helvetica" w:hAnsi="Helvetica" w:cs="Helvetica"/>
          <w:color w:val="333333"/>
        </w:rPr>
        <w:t>. Details about conditions, and examples are available in </w:t>
      </w:r>
      <w:hyperlink r:id="rId5" w:tgtFrame="_blank" w:history="1">
        <w:r>
          <w:rPr>
            <w:rStyle w:val="Hyperlink"/>
            <w:rFonts w:ascii="Helvetica" w:hAnsi="Helvetica" w:cs="Helvetica"/>
            <w:color w:val="337AB7"/>
          </w:rPr>
          <w:t>Condition Documentation</w:t>
        </w:r>
      </w:hyperlink>
      <w:r>
        <w:rPr>
          <w:rFonts w:ascii="Helvetica" w:hAnsi="Helvetica" w:cs="Helvetica"/>
          <w:color w:val="333333"/>
        </w:rPr>
        <w:t>.</w:t>
      </w:r>
    </w:p>
    <w:p w14:paraId="60AA95F4" w14:textId="77777777" w:rsidR="00944870" w:rsidRDefault="00944870" w:rsidP="0094487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For detailed explanation with examples of intrinsic functions, refer to </w:t>
      </w:r>
      <w:hyperlink r:id="rId6" w:tgtFrame="_blank" w:history="1">
        <w:r>
          <w:rPr>
            <w:rStyle w:val="Hyperlink"/>
            <w:rFonts w:ascii="Helvetica" w:hAnsi="Helvetica" w:cs="Helvetica"/>
            <w:color w:val="337AB7"/>
          </w:rPr>
          <w:t>Intrinsic Functions Documentation</w:t>
        </w:r>
      </w:hyperlink>
      <w:r>
        <w:rPr>
          <w:rFonts w:ascii="Helvetica" w:hAnsi="Helvetica" w:cs="Helvetica"/>
          <w:color w:val="333333"/>
        </w:rPr>
        <w:t>.</w:t>
      </w:r>
    </w:p>
    <w:p w14:paraId="67E4FF50" w14:textId="54A15FC5" w:rsidR="002914CB" w:rsidRDefault="002914CB" w:rsidP="002914CB">
      <w:pPr>
        <w:shd w:val="clear" w:color="auto" w:fill="FFFFFF"/>
        <w:spacing w:before="100" w:beforeAutospacing="1" w:after="100" w:afterAutospacing="1" w:line="240" w:lineRule="auto"/>
        <w:ind w:right="225"/>
        <w:rPr>
          <w:rFonts w:ascii="Helvetica" w:eastAsia="Times New Roman" w:hAnsi="Helvetica" w:cs="Helvetica"/>
          <w:color w:val="333333"/>
          <w:sz w:val="21"/>
          <w:szCs w:val="21"/>
          <w:lang w:eastAsia="en-IN"/>
        </w:rPr>
      </w:pPr>
    </w:p>
    <w:p w14:paraId="186B4831" w14:textId="77777777" w:rsidR="00944870" w:rsidRDefault="00944870" w:rsidP="00944870">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CloudFormation Helper Scripts</w:t>
      </w:r>
    </w:p>
    <w:p w14:paraId="66BD41A9" w14:textId="77777777" w:rsidR="00944870" w:rsidRDefault="00944870" w:rsidP="00944870">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Helper Scripts</w:t>
      </w:r>
      <w:r>
        <w:rPr>
          <w:rFonts w:ascii="Helvetica" w:hAnsi="Helvetica" w:cs="Helvetica"/>
          <w:color w:val="333333"/>
        </w:rPr>
        <w:t xml:space="preserve"> are python scripts that help in installing </w:t>
      </w:r>
      <w:proofErr w:type="spellStart"/>
      <w:r>
        <w:rPr>
          <w:rFonts w:ascii="Helvetica" w:hAnsi="Helvetica" w:cs="Helvetica"/>
          <w:color w:val="333333"/>
        </w:rPr>
        <w:t>softwares</w:t>
      </w:r>
      <w:proofErr w:type="spellEnd"/>
      <w:r>
        <w:rPr>
          <w:rFonts w:ascii="Helvetica" w:hAnsi="Helvetica" w:cs="Helvetica"/>
          <w:color w:val="333333"/>
        </w:rPr>
        <w:t xml:space="preserve"> and services in EC2 instances as a part of a stack.</w:t>
      </w:r>
    </w:p>
    <w:p w14:paraId="058CE3A3" w14:textId="77777777" w:rsidR="00944870" w:rsidRDefault="00944870" w:rsidP="0094487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They are of four </w:t>
      </w:r>
      <w:proofErr w:type="gramStart"/>
      <w:r>
        <w:rPr>
          <w:rFonts w:ascii="Helvetica" w:hAnsi="Helvetica" w:cs="Helvetica"/>
          <w:color w:val="333333"/>
        </w:rPr>
        <w:t>types :</w:t>
      </w:r>
      <w:proofErr w:type="gramEnd"/>
    </w:p>
    <w:p w14:paraId="0905A5A2" w14:textId="77777777" w:rsidR="00944870" w:rsidRDefault="00944870" w:rsidP="00944870">
      <w:pPr>
        <w:pStyle w:val="NormalWeb"/>
        <w:numPr>
          <w:ilvl w:val="0"/>
          <w:numId w:val="7"/>
        </w:numPr>
        <w:shd w:val="clear" w:color="auto" w:fill="FFFFFF"/>
        <w:spacing w:before="0" w:beforeAutospacing="0" w:after="150" w:afterAutospacing="0"/>
        <w:rPr>
          <w:rFonts w:ascii="Helvetica" w:hAnsi="Helvetica" w:cs="Helvetica"/>
          <w:color w:val="333333"/>
        </w:rPr>
      </w:pPr>
      <w:proofErr w:type="spellStart"/>
      <w:r>
        <w:rPr>
          <w:rStyle w:val="Strong"/>
          <w:rFonts w:ascii="Helvetica" w:hAnsi="Helvetica" w:cs="Helvetica"/>
          <w:color w:val="333333"/>
        </w:rPr>
        <w:t>Cfn-</w:t>
      </w:r>
      <w:proofErr w:type="gramStart"/>
      <w:r>
        <w:rPr>
          <w:rStyle w:val="Strong"/>
          <w:rFonts w:ascii="Helvetica" w:hAnsi="Helvetica" w:cs="Helvetica"/>
          <w:color w:val="333333"/>
        </w:rPr>
        <w:t>init</w:t>
      </w:r>
      <w:proofErr w:type="spellEnd"/>
      <w:r>
        <w:rPr>
          <w:rStyle w:val="Strong"/>
          <w:rFonts w:ascii="Helvetica" w:hAnsi="Helvetica" w:cs="Helvetica"/>
          <w:color w:val="333333"/>
        </w:rPr>
        <w:t xml:space="preserve"> :</w:t>
      </w:r>
      <w:proofErr w:type="gramEnd"/>
      <w:r>
        <w:rPr>
          <w:rFonts w:ascii="Helvetica" w:hAnsi="Helvetica" w:cs="Helvetica"/>
          <w:color w:val="333333"/>
        </w:rPr>
        <w:t> Reads the template metadata from AWS : : CloudFormation : : Init, parses the metadata, installs packages, writes files, and starts/stops services.</w:t>
      </w:r>
    </w:p>
    <w:p w14:paraId="38AFDAEB" w14:textId="77777777" w:rsidR="00944870" w:rsidRDefault="00944870" w:rsidP="00944870">
      <w:pPr>
        <w:pStyle w:val="NormalWeb"/>
        <w:numPr>
          <w:ilvl w:val="0"/>
          <w:numId w:val="7"/>
        </w:numPr>
        <w:shd w:val="clear" w:color="auto" w:fill="FFFFFF"/>
        <w:spacing w:before="0" w:beforeAutospacing="0" w:after="150" w:afterAutospacing="0"/>
        <w:rPr>
          <w:rFonts w:ascii="Helvetica" w:hAnsi="Helvetica" w:cs="Helvetica"/>
          <w:color w:val="333333"/>
        </w:rPr>
      </w:pPr>
      <w:proofErr w:type="spellStart"/>
      <w:r>
        <w:rPr>
          <w:rStyle w:val="Strong"/>
          <w:rFonts w:ascii="Helvetica" w:hAnsi="Helvetica" w:cs="Helvetica"/>
          <w:color w:val="333333"/>
        </w:rPr>
        <w:t>Cfn</w:t>
      </w:r>
      <w:proofErr w:type="spellEnd"/>
      <w:r>
        <w:rPr>
          <w:rStyle w:val="Strong"/>
          <w:rFonts w:ascii="Helvetica" w:hAnsi="Helvetica" w:cs="Helvetica"/>
          <w:color w:val="333333"/>
        </w:rPr>
        <w:t>-</w:t>
      </w:r>
      <w:proofErr w:type="gramStart"/>
      <w:r>
        <w:rPr>
          <w:rStyle w:val="Strong"/>
          <w:rFonts w:ascii="Helvetica" w:hAnsi="Helvetica" w:cs="Helvetica"/>
          <w:color w:val="333333"/>
        </w:rPr>
        <w:t>Signal :</w:t>
      </w:r>
      <w:proofErr w:type="gramEnd"/>
      <w:r>
        <w:rPr>
          <w:rFonts w:ascii="Helvetica" w:hAnsi="Helvetica" w:cs="Helvetica"/>
          <w:color w:val="333333"/>
        </w:rPr>
        <w:t xml:space="preserve"> Makes CloudFormation indicate the successful creation of EC2 instances with all </w:t>
      </w:r>
      <w:proofErr w:type="spellStart"/>
      <w:r>
        <w:rPr>
          <w:rFonts w:ascii="Helvetica" w:hAnsi="Helvetica" w:cs="Helvetica"/>
          <w:color w:val="333333"/>
        </w:rPr>
        <w:t>softwares</w:t>
      </w:r>
      <w:proofErr w:type="spellEnd"/>
      <w:r>
        <w:rPr>
          <w:rFonts w:ascii="Helvetica" w:hAnsi="Helvetica" w:cs="Helvetica"/>
          <w:color w:val="333333"/>
        </w:rPr>
        <w:t xml:space="preserve"> installed.</w:t>
      </w:r>
    </w:p>
    <w:p w14:paraId="4D6E4382" w14:textId="77777777" w:rsidR="00944870" w:rsidRDefault="00944870" w:rsidP="00944870">
      <w:pPr>
        <w:pStyle w:val="NormalWeb"/>
        <w:numPr>
          <w:ilvl w:val="0"/>
          <w:numId w:val="7"/>
        </w:numPr>
        <w:shd w:val="clear" w:color="auto" w:fill="FFFFFF"/>
        <w:spacing w:before="0" w:beforeAutospacing="0" w:after="150" w:afterAutospacing="0"/>
        <w:rPr>
          <w:rFonts w:ascii="Helvetica" w:hAnsi="Helvetica" w:cs="Helvetica"/>
          <w:color w:val="333333"/>
        </w:rPr>
      </w:pPr>
      <w:proofErr w:type="spellStart"/>
      <w:r>
        <w:rPr>
          <w:rStyle w:val="Strong"/>
          <w:rFonts w:ascii="Helvetica" w:hAnsi="Helvetica" w:cs="Helvetica"/>
          <w:color w:val="333333"/>
        </w:rPr>
        <w:t>Cfn</w:t>
      </w:r>
      <w:proofErr w:type="spellEnd"/>
      <w:r>
        <w:rPr>
          <w:rStyle w:val="Strong"/>
          <w:rFonts w:ascii="Helvetica" w:hAnsi="Helvetica" w:cs="Helvetica"/>
          <w:color w:val="333333"/>
        </w:rPr>
        <w:t>-get-</w:t>
      </w:r>
      <w:proofErr w:type="gramStart"/>
      <w:r>
        <w:rPr>
          <w:rStyle w:val="Strong"/>
          <w:rFonts w:ascii="Helvetica" w:hAnsi="Helvetica" w:cs="Helvetica"/>
          <w:color w:val="333333"/>
        </w:rPr>
        <w:t>metadata :</w:t>
      </w:r>
      <w:proofErr w:type="gramEnd"/>
      <w:r>
        <w:rPr>
          <w:rFonts w:ascii="Helvetica" w:hAnsi="Helvetica" w:cs="Helvetica"/>
          <w:color w:val="333333"/>
        </w:rPr>
        <w:t> </w:t>
      </w:r>
      <w:r>
        <w:rPr>
          <w:rStyle w:val="HTMLCode"/>
          <w:rFonts w:ascii="Consolas" w:hAnsi="Consolas"/>
          <w:color w:val="F32B88"/>
          <w:sz w:val="22"/>
          <w:szCs w:val="22"/>
          <w:shd w:val="clear" w:color="auto" w:fill="F2F2F2"/>
        </w:rPr>
        <w:t>Used to print metadata block from CloudFormation and print it</w:t>
      </w:r>
      <w:r>
        <w:rPr>
          <w:rFonts w:ascii="Helvetica" w:hAnsi="Helvetica" w:cs="Helvetica"/>
          <w:color w:val="333333"/>
        </w:rPr>
        <w:t>.</w:t>
      </w:r>
    </w:p>
    <w:p w14:paraId="1A20BFC6" w14:textId="77777777" w:rsidR="00944870" w:rsidRDefault="00944870" w:rsidP="00944870">
      <w:pPr>
        <w:pStyle w:val="NormalWeb"/>
        <w:numPr>
          <w:ilvl w:val="0"/>
          <w:numId w:val="7"/>
        </w:numPr>
        <w:shd w:val="clear" w:color="auto" w:fill="FFFFFF"/>
        <w:spacing w:before="0" w:beforeAutospacing="0" w:after="150" w:afterAutospacing="0"/>
        <w:rPr>
          <w:rFonts w:ascii="Helvetica" w:hAnsi="Helvetica" w:cs="Helvetica"/>
          <w:color w:val="333333"/>
        </w:rPr>
      </w:pPr>
      <w:proofErr w:type="spellStart"/>
      <w:r>
        <w:rPr>
          <w:rStyle w:val="Strong"/>
          <w:rFonts w:ascii="Helvetica" w:hAnsi="Helvetica" w:cs="Helvetica"/>
          <w:color w:val="333333"/>
        </w:rPr>
        <w:t>Cfn</w:t>
      </w:r>
      <w:proofErr w:type="spellEnd"/>
      <w:r>
        <w:rPr>
          <w:rStyle w:val="Strong"/>
          <w:rFonts w:ascii="Helvetica" w:hAnsi="Helvetica" w:cs="Helvetica"/>
          <w:color w:val="333333"/>
        </w:rPr>
        <w:t>-</w:t>
      </w:r>
      <w:proofErr w:type="gramStart"/>
      <w:r>
        <w:rPr>
          <w:rStyle w:val="Strong"/>
          <w:rFonts w:ascii="Helvetica" w:hAnsi="Helvetica" w:cs="Helvetica"/>
          <w:color w:val="333333"/>
        </w:rPr>
        <w:t>hup :</w:t>
      </w:r>
      <w:proofErr w:type="gramEnd"/>
      <w:r>
        <w:rPr>
          <w:rFonts w:ascii="Helvetica" w:hAnsi="Helvetica" w:cs="Helvetica"/>
          <w:color w:val="333333"/>
        </w:rPr>
        <w:t> Used to detect changes in instance metadata, and performs specified actions.</w:t>
      </w:r>
    </w:p>
    <w:p w14:paraId="7569D7D5" w14:textId="77777777" w:rsidR="00944870" w:rsidRDefault="00944870" w:rsidP="0094487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For more details about Helper Scripts, refer to </w:t>
      </w:r>
      <w:hyperlink r:id="rId7" w:tgtFrame="_blank" w:history="1">
        <w:r>
          <w:rPr>
            <w:rStyle w:val="Hyperlink"/>
            <w:rFonts w:ascii="Helvetica" w:hAnsi="Helvetica" w:cs="Helvetica"/>
            <w:color w:val="337AB7"/>
          </w:rPr>
          <w:t>helper scripts</w:t>
        </w:r>
      </w:hyperlink>
      <w:r>
        <w:rPr>
          <w:rFonts w:ascii="Helvetica" w:hAnsi="Helvetica" w:cs="Helvetica"/>
          <w:color w:val="333333"/>
        </w:rPr>
        <w:t>.</w:t>
      </w:r>
    </w:p>
    <w:p w14:paraId="0E9F68D2" w14:textId="77777777" w:rsidR="00944870" w:rsidRDefault="00944870" w:rsidP="00944870">
      <w:pPr>
        <w:pStyle w:val="NormalWeb"/>
        <w:shd w:val="clear" w:color="auto" w:fill="FFFFFF"/>
        <w:rPr>
          <w:rFonts w:ascii="Helvetica" w:hAnsi="Helvetica" w:cs="Helvetica"/>
          <w:color w:val="4A4A4A"/>
        </w:rPr>
      </w:pPr>
      <w:r>
        <w:rPr>
          <w:rStyle w:val="Strong"/>
          <w:rFonts w:ascii="Helvetica" w:hAnsi="Helvetica" w:cs="Helvetica"/>
          <w:color w:val="4A4A4A"/>
        </w:rPr>
        <w:t>Nested Stacks</w:t>
      </w:r>
      <w:r>
        <w:rPr>
          <w:rFonts w:ascii="Helvetica" w:hAnsi="Helvetica" w:cs="Helvetica"/>
          <w:color w:val="4A4A4A"/>
        </w:rPr>
        <w:t xml:space="preserve"> are stacks created within another stack by using </w:t>
      </w:r>
      <w:proofErr w:type="gramStart"/>
      <w:r>
        <w:rPr>
          <w:rFonts w:ascii="Helvetica" w:hAnsi="Helvetica" w:cs="Helvetica"/>
          <w:color w:val="4A4A4A"/>
        </w:rPr>
        <w:t>AWS :</w:t>
      </w:r>
      <w:proofErr w:type="gramEnd"/>
      <w:r>
        <w:rPr>
          <w:rFonts w:ascii="Helvetica" w:hAnsi="Helvetica" w:cs="Helvetica"/>
          <w:color w:val="4A4A4A"/>
        </w:rPr>
        <w:t xml:space="preserve"> : CloudFormation : : Stack.*</w:t>
      </w:r>
    </w:p>
    <w:p w14:paraId="1484FF28" w14:textId="77777777" w:rsidR="00944870" w:rsidRDefault="00944870" w:rsidP="00944870">
      <w:pPr>
        <w:pStyle w:val="NormalWeb"/>
        <w:numPr>
          <w:ilvl w:val="0"/>
          <w:numId w:val="8"/>
        </w:numPr>
        <w:shd w:val="clear" w:color="auto" w:fill="FFFFFF"/>
        <w:rPr>
          <w:rFonts w:ascii="Helvetica" w:hAnsi="Helvetica" w:cs="Helvetica"/>
          <w:color w:val="4A4A4A"/>
        </w:rPr>
      </w:pPr>
      <w:r>
        <w:rPr>
          <w:rFonts w:ascii="Helvetica" w:hAnsi="Helvetica" w:cs="Helvetica"/>
          <w:color w:val="4A4A4A"/>
        </w:rPr>
        <w:t>Are very useful when you use resources with the same configuration multiple times. These can be consolidated into a stack, and further used.</w:t>
      </w:r>
    </w:p>
    <w:p w14:paraId="4D3D6438" w14:textId="77777777" w:rsidR="00944870" w:rsidRDefault="00944870" w:rsidP="00944870">
      <w:pPr>
        <w:pStyle w:val="NormalWeb"/>
        <w:numPr>
          <w:ilvl w:val="0"/>
          <w:numId w:val="8"/>
        </w:numPr>
        <w:shd w:val="clear" w:color="auto" w:fill="FFFFFF"/>
        <w:rPr>
          <w:rFonts w:ascii="Helvetica" w:hAnsi="Helvetica" w:cs="Helvetica"/>
          <w:color w:val="4A4A4A"/>
        </w:rPr>
      </w:pPr>
      <w:r>
        <w:rPr>
          <w:rFonts w:ascii="Helvetica" w:hAnsi="Helvetica" w:cs="Helvetica"/>
          <w:color w:val="4A4A4A"/>
        </w:rPr>
        <w:t>Can have more nested stacks within themselves.</w:t>
      </w:r>
    </w:p>
    <w:p w14:paraId="473A8525" w14:textId="77777777" w:rsidR="00944870" w:rsidRDefault="00944870" w:rsidP="00944870">
      <w:pPr>
        <w:pStyle w:val="NormalWeb"/>
        <w:numPr>
          <w:ilvl w:val="0"/>
          <w:numId w:val="8"/>
        </w:numPr>
        <w:shd w:val="clear" w:color="auto" w:fill="FFFFFF"/>
        <w:rPr>
          <w:rFonts w:ascii="Helvetica" w:hAnsi="Helvetica" w:cs="Helvetica"/>
          <w:color w:val="4A4A4A"/>
        </w:rPr>
      </w:pPr>
      <w:r>
        <w:rPr>
          <w:rFonts w:ascii="Helvetica" w:hAnsi="Helvetica" w:cs="Helvetica"/>
          <w:color w:val="4A4A4A"/>
        </w:rPr>
        <w:t>Each nested stack has a parent stack and only one root stack.</w:t>
      </w:r>
    </w:p>
    <w:p w14:paraId="2B12BD40" w14:textId="77777777" w:rsidR="00944870" w:rsidRDefault="00944870" w:rsidP="00944870">
      <w:pPr>
        <w:pStyle w:val="NormalWeb"/>
        <w:numPr>
          <w:ilvl w:val="0"/>
          <w:numId w:val="8"/>
        </w:numPr>
        <w:shd w:val="clear" w:color="auto" w:fill="FFFFFF"/>
        <w:rPr>
          <w:rFonts w:ascii="Helvetica" w:hAnsi="Helvetica" w:cs="Helvetica"/>
          <w:color w:val="4A4A4A"/>
        </w:rPr>
      </w:pPr>
      <w:r>
        <w:rPr>
          <w:rFonts w:ascii="Helvetica" w:hAnsi="Helvetica" w:cs="Helvetica"/>
          <w:color w:val="4A4A4A"/>
        </w:rPr>
        <w:t>Using nested stacks is considered a good practice.</w:t>
      </w:r>
    </w:p>
    <w:p w14:paraId="4DE3E16E" w14:textId="77777777" w:rsidR="00944870" w:rsidRPr="002914CB" w:rsidRDefault="00944870" w:rsidP="002914CB">
      <w:pPr>
        <w:shd w:val="clear" w:color="auto" w:fill="FFFFFF"/>
        <w:spacing w:before="100" w:beforeAutospacing="1" w:after="100" w:afterAutospacing="1" w:line="240" w:lineRule="auto"/>
        <w:ind w:right="225"/>
        <w:rPr>
          <w:rFonts w:ascii="Helvetica" w:eastAsia="Times New Roman" w:hAnsi="Helvetica" w:cs="Helvetica"/>
          <w:color w:val="333333"/>
          <w:sz w:val="21"/>
          <w:szCs w:val="21"/>
          <w:lang w:eastAsia="en-IN"/>
        </w:rPr>
      </w:pPr>
    </w:p>
    <w:p w14:paraId="3C0A2257" w14:textId="51CA086B" w:rsidR="002914CB" w:rsidRDefault="002914CB" w:rsidP="002914CB">
      <w:r w:rsidRPr="002914CB">
        <w:rPr>
          <w:rFonts w:ascii="Helvetica" w:eastAsia="Times New Roman" w:hAnsi="Helvetica" w:cs="Helvetica"/>
          <w:color w:val="666666"/>
          <w:sz w:val="18"/>
          <w:szCs w:val="18"/>
          <w:bdr w:val="single" w:sz="6" w:space="2" w:color="DCDCDC" w:frame="1"/>
          <w:shd w:val="clear" w:color="auto" w:fill="EEEEEE"/>
          <w:lang w:eastAsia="en-IN"/>
        </w:rPr>
        <w:br/>
      </w:r>
    </w:p>
    <w:p w14:paraId="4EB1CD7B" w14:textId="1624D502" w:rsidR="00B32E42" w:rsidRDefault="00B32E42" w:rsidP="002914CB"/>
    <w:p w14:paraId="1E0C61BB" w14:textId="5C0DF8A8" w:rsidR="00B32E42" w:rsidRDefault="00B32E42" w:rsidP="002914CB"/>
    <w:p w14:paraId="6E2B0BD5" w14:textId="77777777" w:rsidR="00B32E42" w:rsidRDefault="00B32E42" w:rsidP="00B32E42">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lastRenderedPageBreak/>
        <w:t>CloudWatch - Introduction</w:t>
      </w:r>
    </w:p>
    <w:p w14:paraId="0471CF89" w14:textId="77777777" w:rsidR="00B32E42" w:rsidRDefault="00B32E42" w:rsidP="00B32E42">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CloudWatch</w:t>
      </w:r>
      <w:r>
        <w:rPr>
          <w:rFonts w:ascii="Helvetica" w:hAnsi="Helvetica" w:cs="Helvetica"/>
          <w:color w:val="333333"/>
        </w:rPr>
        <w:t> is a real-time management and monitoring service provided by AWS, which:</w:t>
      </w:r>
    </w:p>
    <w:p w14:paraId="1D3376A4" w14:textId="77777777" w:rsidR="00B32E42" w:rsidRDefault="00B32E42" w:rsidP="00B32E42">
      <w:pPr>
        <w:pStyle w:val="NormalWeb"/>
        <w:numPr>
          <w:ilvl w:val="0"/>
          <w:numId w:val="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Provides you with complete insight of an application at one place.</w:t>
      </w:r>
    </w:p>
    <w:p w14:paraId="5A5B2A13" w14:textId="77777777" w:rsidR="00B32E42" w:rsidRDefault="00B32E42" w:rsidP="00B32E42">
      <w:pPr>
        <w:pStyle w:val="NormalWeb"/>
        <w:numPr>
          <w:ilvl w:val="0"/>
          <w:numId w:val="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Is extensively used for application resources such as EC2 instances, ELBs, Database Servers, EBS, and so on.</w:t>
      </w:r>
    </w:p>
    <w:p w14:paraId="7669F317" w14:textId="77777777" w:rsidR="00B32E42" w:rsidRDefault="00B32E42" w:rsidP="00B32E42">
      <w:pPr>
        <w:pStyle w:val="NormalWeb"/>
        <w:numPr>
          <w:ilvl w:val="0"/>
          <w:numId w:val="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Helps you collect metrics, log files, set alarms, and also automatically react to changes in resources.</w:t>
      </w:r>
    </w:p>
    <w:p w14:paraId="599FB18A" w14:textId="77777777" w:rsidR="00B32E42" w:rsidRDefault="00B32E42" w:rsidP="00B32E42">
      <w:pPr>
        <w:pStyle w:val="NormalWeb"/>
        <w:numPr>
          <w:ilvl w:val="0"/>
          <w:numId w:val="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Automatically provides metrics for CPU utilization, latency, and request counts.</w:t>
      </w:r>
    </w:p>
    <w:p w14:paraId="5E6AE275" w14:textId="77777777" w:rsidR="00B32E42" w:rsidRDefault="00B32E42" w:rsidP="00B32E42">
      <w:pPr>
        <w:pStyle w:val="NormalWeb"/>
        <w:numPr>
          <w:ilvl w:val="0"/>
          <w:numId w:val="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Is very useful when taking automated actions, troubleshooting issues, requiring a total insight of the application, and optimizing the application.</w:t>
      </w:r>
    </w:p>
    <w:p w14:paraId="457E8EDA" w14:textId="77777777" w:rsidR="00B32E42" w:rsidRDefault="00B32E42" w:rsidP="00B32E42">
      <w:pPr>
        <w:pStyle w:val="NormalWeb"/>
        <w:numPr>
          <w:ilvl w:val="0"/>
          <w:numId w:val="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Is used to create custom dashboards to display metrics.</w:t>
      </w:r>
    </w:p>
    <w:p w14:paraId="233B0DB3" w14:textId="77777777" w:rsidR="00B32E42" w:rsidRDefault="00B32E42" w:rsidP="00B32E42">
      <w:pPr>
        <w:pStyle w:val="NormalWeb"/>
        <w:numPr>
          <w:ilvl w:val="0"/>
          <w:numId w:val="9"/>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Can be accessed through the Console, AWS CLI, CloudWatch API, and various SDKs</w:t>
      </w:r>
    </w:p>
    <w:p w14:paraId="1F0927F0" w14:textId="1889D7CB" w:rsidR="00B32E42" w:rsidRDefault="00B32E42" w:rsidP="002914CB"/>
    <w:p w14:paraId="1A9BFA66" w14:textId="77777777" w:rsidR="00B32E42" w:rsidRDefault="00B32E42" w:rsidP="00B32E42">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CloudWatch Components</w:t>
      </w:r>
    </w:p>
    <w:p w14:paraId="6CE1E6F4" w14:textId="77777777" w:rsidR="00B32E42" w:rsidRDefault="00B32E42" w:rsidP="00B32E42">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CloudWatch has three key capabilities:</w:t>
      </w:r>
    </w:p>
    <w:p w14:paraId="31661EEB" w14:textId="77777777" w:rsidR="00B32E42" w:rsidRDefault="00B32E42" w:rsidP="00B32E42">
      <w:pPr>
        <w:pStyle w:val="NormalWeb"/>
        <w:numPr>
          <w:ilvl w:val="0"/>
          <w:numId w:val="10"/>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CloudWatch Monitoring</w:t>
      </w:r>
      <w:r>
        <w:rPr>
          <w:rFonts w:ascii="Helvetica" w:hAnsi="Helvetica" w:cs="Helvetica"/>
          <w:color w:val="333333"/>
        </w:rPr>
        <w:t> - To collect metrics data, and set alarms.</w:t>
      </w:r>
    </w:p>
    <w:p w14:paraId="35BCF603" w14:textId="77777777" w:rsidR="00B32E42" w:rsidRDefault="00B32E42" w:rsidP="00B32E42">
      <w:pPr>
        <w:pStyle w:val="NormalWeb"/>
        <w:numPr>
          <w:ilvl w:val="0"/>
          <w:numId w:val="10"/>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CloudWatch Logs</w:t>
      </w:r>
      <w:r>
        <w:rPr>
          <w:rFonts w:ascii="Helvetica" w:hAnsi="Helvetica" w:cs="Helvetica"/>
          <w:color w:val="333333"/>
        </w:rPr>
        <w:t xml:space="preserve"> - To collect and </w:t>
      </w:r>
      <w:proofErr w:type="spellStart"/>
      <w:r>
        <w:rPr>
          <w:rFonts w:ascii="Helvetica" w:hAnsi="Helvetica" w:cs="Helvetica"/>
          <w:color w:val="333333"/>
        </w:rPr>
        <w:t>analyze</w:t>
      </w:r>
      <w:proofErr w:type="spellEnd"/>
      <w:r>
        <w:rPr>
          <w:rFonts w:ascii="Helvetica" w:hAnsi="Helvetica" w:cs="Helvetica"/>
          <w:color w:val="333333"/>
        </w:rPr>
        <w:t xml:space="preserve"> log files from AWS services, and applications running on EC2 machines.</w:t>
      </w:r>
    </w:p>
    <w:p w14:paraId="2D36A65C" w14:textId="77777777" w:rsidR="00B32E42" w:rsidRDefault="00B32E42" w:rsidP="00B32E42">
      <w:pPr>
        <w:pStyle w:val="NormalWeb"/>
        <w:numPr>
          <w:ilvl w:val="0"/>
          <w:numId w:val="10"/>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CloudWatch Events</w:t>
      </w:r>
      <w:r>
        <w:rPr>
          <w:rFonts w:ascii="Helvetica" w:hAnsi="Helvetica" w:cs="Helvetica"/>
          <w:color w:val="333333"/>
        </w:rPr>
        <w:t xml:space="preserve"> - To trigger events based on changes in AWS resources, time, or </w:t>
      </w:r>
      <w:proofErr w:type="spellStart"/>
      <w:r>
        <w:rPr>
          <w:rFonts w:ascii="Helvetica" w:hAnsi="Helvetica" w:cs="Helvetica"/>
          <w:color w:val="333333"/>
        </w:rPr>
        <w:t>cron</w:t>
      </w:r>
      <w:proofErr w:type="spellEnd"/>
      <w:r>
        <w:rPr>
          <w:rFonts w:ascii="Helvetica" w:hAnsi="Helvetica" w:cs="Helvetica"/>
          <w:color w:val="333333"/>
        </w:rPr>
        <w:t xml:space="preserve"> expressions.</w:t>
      </w:r>
    </w:p>
    <w:p w14:paraId="604BA71D" w14:textId="77777777" w:rsidR="00B32E42" w:rsidRPr="00B32E42" w:rsidRDefault="00B32E42" w:rsidP="00B32E42">
      <w:pPr>
        <w:numPr>
          <w:ilvl w:val="0"/>
          <w:numId w:val="10"/>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B32E42">
        <w:rPr>
          <w:rFonts w:ascii="Helvetica" w:eastAsia="Times New Roman" w:hAnsi="Helvetica" w:cs="Helvetica"/>
          <w:b/>
          <w:bCs/>
          <w:color w:val="4A4A4A"/>
          <w:sz w:val="24"/>
          <w:szCs w:val="24"/>
          <w:lang w:eastAsia="en-IN"/>
        </w:rPr>
        <w:t>Metrics:</w:t>
      </w:r>
      <w:r w:rsidRPr="00B32E42">
        <w:rPr>
          <w:rFonts w:ascii="Helvetica" w:eastAsia="Times New Roman" w:hAnsi="Helvetica" w:cs="Helvetica"/>
          <w:color w:val="4A4A4A"/>
          <w:sz w:val="24"/>
          <w:szCs w:val="24"/>
          <w:lang w:eastAsia="en-IN"/>
        </w:rPr>
        <w:t> This is a fundamental component of CloudWatch Monitoring. Metrics are ordered sets of data points collected over a period of time, that are published to CloudWatch. This metric is the variable to monitor, and provides information on resource performance, utilization, and health.</w:t>
      </w:r>
    </w:p>
    <w:p w14:paraId="5156FE1E" w14:textId="77777777" w:rsidR="00B32E42" w:rsidRPr="00B32E42" w:rsidRDefault="00B32E42" w:rsidP="00B32E42">
      <w:pPr>
        <w:numPr>
          <w:ilvl w:val="1"/>
          <w:numId w:val="10"/>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B32E42">
        <w:rPr>
          <w:rFonts w:ascii="Helvetica" w:eastAsia="Times New Roman" w:hAnsi="Helvetica" w:cs="Helvetica"/>
          <w:color w:val="4A4A4A"/>
          <w:sz w:val="24"/>
          <w:szCs w:val="24"/>
          <w:lang w:eastAsia="en-IN"/>
        </w:rPr>
        <w:t>You can send custom metrics to CloudWatch, and add data sets in any order and rate.</w:t>
      </w:r>
    </w:p>
    <w:p w14:paraId="115FA509" w14:textId="77777777" w:rsidR="00B32E42" w:rsidRPr="00B32E42" w:rsidRDefault="00B32E42" w:rsidP="00B32E42">
      <w:pPr>
        <w:numPr>
          <w:ilvl w:val="1"/>
          <w:numId w:val="10"/>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B32E42">
        <w:rPr>
          <w:rFonts w:ascii="Helvetica" w:eastAsia="Times New Roman" w:hAnsi="Helvetica" w:cs="Helvetica"/>
          <w:color w:val="4A4A4A"/>
          <w:sz w:val="24"/>
          <w:szCs w:val="24"/>
          <w:lang w:eastAsia="en-IN"/>
        </w:rPr>
        <w:t>Metrics can be got from on-premise and hybrid servers which are not under AWS control, by using </w:t>
      </w:r>
      <w:r w:rsidRPr="00B32E42">
        <w:rPr>
          <w:rFonts w:ascii="Helvetica" w:eastAsia="Times New Roman" w:hAnsi="Helvetica" w:cs="Helvetica"/>
          <w:b/>
          <w:bCs/>
          <w:color w:val="4A4A4A"/>
          <w:sz w:val="24"/>
          <w:szCs w:val="24"/>
          <w:lang w:eastAsia="en-IN"/>
        </w:rPr>
        <w:t>CloudWatch Agent</w:t>
      </w:r>
      <w:r w:rsidRPr="00B32E42">
        <w:rPr>
          <w:rFonts w:ascii="Helvetica" w:eastAsia="Times New Roman" w:hAnsi="Helvetica" w:cs="Helvetica"/>
          <w:color w:val="4A4A4A"/>
          <w:sz w:val="24"/>
          <w:szCs w:val="24"/>
          <w:lang w:eastAsia="en-IN"/>
        </w:rPr>
        <w:t>.</w:t>
      </w:r>
    </w:p>
    <w:p w14:paraId="1D4AFF79" w14:textId="77777777" w:rsidR="00B32E42" w:rsidRPr="00B32E42" w:rsidRDefault="00B32E42" w:rsidP="00B32E42">
      <w:pPr>
        <w:numPr>
          <w:ilvl w:val="1"/>
          <w:numId w:val="10"/>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B32E42">
        <w:rPr>
          <w:rFonts w:ascii="Helvetica" w:eastAsia="Times New Roman" w:hAnsi="Helvetica" w:cs="Helvetica"/>
          <w:color w:val="4A4A4A"/>
          <w:sz w:val="24"/>
          <w:szCs w:val="24"/>
          <w:lang w:eastAsia="en-IN"/>
        </w:rPr>
        <w:t>Metrics exist only in the region where they are created.</w:t>
      </w:r>
    </w:p>
    <w:p w14:paraId="61377715" w14:textId="77777777" w:rsidR="00B32E42" w:rsidRPr="00B32E42" w:rsidRDefault="00B32E42" w:rsidP="00B32E42">
      <w:pPr>
        <w:numPr>
          <w:ilvl w:val="1"/>
          <w:numId w:val="10"/>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B32E42">
        <w:rPr>
          <w:rFonts w:ascii="Helvetica" w:eastAsia="Times New Roman" w:hAnsi="Helvetica" w:cs="Helvetica"/>
          <w:color w:val="4A4A4A"/>
          <w:sz w:val="24"/>
          <w:szCs w:val="24"/>
          <w:lang w:eastAsia="en-IN"/>
        </w:rPr>
        <w:t>Metrics cannot be deleted, but they expire after 15 months, if there is no data flow.</w:t>
      </w:r>
    </w:p>
    <w:p w14:paraId="27E04E53" w14:textId="77777777" w:rsidR="00B32E42" w:rsidRPr="00B32E42" w:rsidRDefault="00B32E42" w:rsidP="00B32E42">
      <w:pPr>
        <w:numPr>
          <w:ilvl w:val="1"/>
          <w:numId w:val="10"/>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B32E42">
        <w:rPr>
          <w:rFonts w:ascii="Helvetica" w:eastAsia="Times New Roman" w:hAnsi="Helvetica" w:cs="Helvetica"/>
          <w:color w:val="4A4A4A"/>
          <w:sz w:val="24"/>
          <w:szCs w:val="24"/>
          <w:lang w:eastAsia="en-IN"/>
        </w:rPr>
        <w:t>Metrics are identified peculiarly by using names, namespaces, zero, or more dimensions.</w:t>
      </w:r>
    </w:p>
    <w:p w14:paraId="1178BD09" w14:textId="77777777" w:rsidR="00B32E42" w:rsidRDefault="00B32E42" w:rsidP="00B32E42">
      <w:pPr>
        <w:pStyle w:val="NormalWeb"/>
        <w:numPr>
          <w:ilvl w:val="0"/>
          <w:numId w:val="12"/>
        </w:numPr>
        <w:shd w:val="clear" w:color="auto" w:fill="FFFFFF"/>
        <w:spacing w:before="0" w:beforeAutospacing="0" w:after="150" w:afterAutospacing="0"/>
        <w:rPr>
          <w:rFonts w:ascii="Helvetica" w:hAnsi="Helvetica" w:cs="Helvetica"/>
          <w:color w:val="333333"/>
        </w:rPr>
      </w:pPr>
      <w:proofErr w:type="gramStart"/>
      <w:r>
        <w:rPr>
          <w:rStyle w:val="Strong"/>
          <w:rFonts w:ascii="Helvetica" w:hAnsi="Helvetica" w:cs="Helvetica"/>
          <w:color w:val="333333"/>
        </w:rPr>
        <w:lastRenderedPageBreak/>
        <w:t>Namespaces</w:t>
      </w:r>
      <w:r>
        <w:rPr>
          <w:rFonts w:ascii="Helvetica" w:hAnsi="Helvetica" w:cs="Helvetica"/>
          <w:color w:val="333333"/>
        </w:rPr>
        <w:t> :</w:t>
      </w:r>
      <w:proofErr w:type="gramEnd"/>
      <w:r>
        <w:rPr>
          <w:rFonts w:ascii="Helvetica" w:hAnsi="Helvetica" w:cs="Helvetica"/>
          <w:color w:val="333333"/>
        </w:rPr>
        <w:t xml:space="preserve"> Also known as the </w:t>
      </w:r>
      <w:r>
        <w:rPr>
          <w:rStyle w:val="Strong"/>
          <w:rFonts w:ascii="Helvetica" w:hAnsi="Helvetica" w:cs="Helvetica"/>
          <w:color w:val="333333"/>
        </w:rPr>
        <w:t>container for metrics</w:t>
      </w:r>
      <w:r>
        <w:rPr>
          <w:rFonts w:ascii="Helvetica" w:hAnsi="Helvetica" w:cs="Helvetica"/>
          <w:color w:val="333333"/>
        </w:rPr>
        <w:t>. Namespaces are used to isolate the metrics of different services without getting them mixed up with each other.</w:t>
      </w:r>
    </w:p>
    <w:p w14:paraId="5FF8CC72" w14:textId="77777777" w:rsidR="00B32E42" w:rsidRDefault="00B32E42" w:rsidP="00B32E42">
      <w:pPr>
        <w:pStyle w:val="NormalWeb"/>
        <w:numPr>
          <w:ilvl w:val="0"/>
          <w:numId w:val="12"/>
        </w:numPr>
        <w:shd w:val="clear" w:color="auto" w:fill="FFFFFF"/>
        <w:spacing w:before="0" w:beforeAutospacing="0" w:after="150" w:afterAutospacing="0"/>
        <w:rPr>
          <w:rFonts w:ascii="Helvetica" w:hAnsi="Helvetica" w:cs="Helvetica"/>
          <w:color w:val="333333"/>
        </w:rPr>
      </w:pPr>
      <w:proofErr w:type="gramStart"/>
      <w:r>
        <w:rPr>
          <w:rStyle w:val="Strong"/>
          <w:rFonts w:ascii="Helvetica" w:hAnsi="Helvetica" w:cs="Helvetica"/>
          <w:color w:val="333333"/>
        </w:rPr>
        <w:t>Dimension</w:t>
      </w:r>
      <w:r>
        <w:rPr>
          <w:rFonts w:ascii="Helvetica" w:hAnsi="Helvetica" w:cs="Helvetica"/>
          <w:color w:val="333333"/>
        </w:rPr>
        <w:t> :</w:t>
      </w:r>
      <w:proofErr w:type="gramEnd"/>
      <w:r>
        <w:rPr>
          <w:rFonts w:ascii="Helvetica" w:hAnsi="Helvetica" w:cs="Helvetica"/>
          <w:color w:val="333333"/>
        </w:rPr>
        <w:t xml:space="preserve"> A Dimension is a name or value pair that is used to identify a metric. You can assign </w:t>
      </w:r>
      <w:proofErr w:type="spellStart"/>
      <w:r>
        <w:rPr>
          <w:rFonts w:ascii="Helvetica" w:hAnsi="Helvetica" w:cs="Helvetica"/>
          <w:color w:val="333333"/>
        </w:rPr>
        <w:t>upto</w:t>
      </w:r>
      <w:proofErr w:type="spellEnd"/>
      <w:r>
        <w:rPr>
          <w:rFonts w:ascii="Helvetica" w:hAnsi="Helvetica" w:cs="Helvetica"/>
          <w:color w:val="333333"/>
        </w:rPr>
        <w:t xml:space="preserve"> 10 dimensions to a metric.</w:t>
      </w:r>
    </w:p>
    <w:p w14:paraId="66C82ADF" w14:textId="77777777" w:rsidR="00B32E42" w:rsidRDefault="00B32E42" w:rsidP="00B32E42">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ascii="Consolas" w:hAnsi="Consolas"/>
          <w:color w:val="333333"/>
        </w:rPr>
      </w:pPr>
      <w:r>
        <w:rPr>
          <w:rStyle w:val="HTMLCode"/>
          <w:rFonts w:ascii="Consolas" w:hAnsi="Consolas"/>
          <w:color w:val="333333"/>
        </w:rPr>
        <w:t>Dimensions: Server=Prod, Domain=Frankfurt, Unit: Count, Timestamp: 2016-10-31T12:30:00Z, Value: 105</w:t>
      </w:r>
    </w:p>
    <w:p w14:paraId="282197B6" w14:textId="77777777" w:rsidR="00B32E42" w:rsidRDefault="00B32E42" w:rsidP="00B32E42">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ascii="Consolas" w:hAnsi="Consolas"/>
          <w:color w:val="333333"/>
        </w:rPr>
      </w:pPr>
    </w:p>
    <w:p w14:paraId="2BC5EDC5" w14:textId="77777777" w:rsidR="00B32E42" w:rsidRDefault="00B32E42" w:rsidP="00B32E42">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ascii="Consolas" w:hAnsi="Consolas"/>
          <w:color w:val="333333"/>
        </w:rPr>
      </w:pPr>
      <w:r>
        <w:rPr>
          <w:rStyle w:val="HTMLCode"/>
          <w:rFonts w:ascii="Consolas" w:hAnsi="Consolas"/>
          <w:color w:val="333333"/>
        </w:rPr>
        <w:t>Dimensions: Server=Beta, Domain=Frankfurt, Unit: Count, Timestamp: 2016-10-31T12:31:00Z, Value: 115</w:t>
      </w:r>
    </w:p>
    <w:p w14:paraId="633F716F" w14:textId="77777777" w:rsidR="00B32E42" w:rsidRDefault="00B32E42" w:rsidP="00B32E42">
      <w:pPr>
        <w:pStyle w:val="NormalWeb"/>
        <w:numPr>
          <w:ilvl w:val="0"/>
          <w:numId w:val="13"/>
        </w:numPr>
        <w:shd w:val="clear" w:color="auto" w:fill="FFFFFF"/>
        <w:spacing w:before="0" w:beforeAutospacing="0" w:after="150" w:afterAutospacing="0"/>
        <w:rPr>
          <w:rFonts w:ascii="Helvetica" w:hAnsi="Helvetica" w:cs="Helvetica"/>
          <w:color w:val="333333"/>
        </w:rPr>
      </w:pPr>
      <w:proofErr w:type="gramStart"/>
      <w:r>
        <w:rPr>
          <w:rStyle w:val="Strong"/>
          <w:rFonts w:ascii="Helvetica" w:hAnsi="Helvetica" w:cs="Helvetica"/>
          <w:color w:val="333333"/>
        </w:rPr>
        <w:t>Statistics</w:t>
      </w:r>
      <w:r>
        <w:rPr>
          <w:rFonts w:ascii="Helvetica" w:hAnsi="Helvetica" w:cs="Helvetica"/>
          <w:color w:val="333333"/>
        </w:rPr>
        <w:t> :</w:t>
      </w:r>
      <w:proofErr w:type="gramEnd"/>
      <w:r>
        <w:rPr>
          <w:rFonts w:ascii="Helvetica" w:hAnsi="Helvetica" w:cs="Helvetica"/>
          <w:color w:val="333333"/>
        </w:rPr>
        <w:t xml:space="preserve"> As the name suggests, </w:t>
      </w:r>
      <w:r>
        <w:rPr>
          <w:rStyle w:val="Strong"/>
          <w:rFonts w:ascii="Helvetica" w:hAnsi="Helvetica" w:cs="Helvetica"/>
          <w:color w:val="333333"/>
        </w:rPr>
        <w:t>it is the accumulation of metric data over a specific period</w:t>
      </w:r>
      <w:r>
        <w:rPr>
          <w:rFonts w:ascii="Helvetica" w:hAnsi="Helvetica" w:cs="Helvetica"/>
          <w:color w:val="333333"/>
        </w:rPr>
        <w:t> of time. This aggregation is made by using the namespace, metric name, dimensions, and the data point unit of measure within the time period specified. The available statistics are </w:t>
      </w:r>
      <w:r>
        <w:rPr>
          <w:rStyle w:val="HTMLCode"/>
          <w:rFonts w:ascii="Consolas" w:hAnsi="Consolas"/>
          <w:color w:val="F32B88"/>
          <w:sz w:val="22"/>
          <w:szCs w:val="22"/>
          <w:shd w:val="clear" w:color="auto" w:fill="F2F2F2"/>
        </w:rPr>
        <w:t xml:space="preserve">Maximum, Minimum, Sum, Average, </w:t>
      </w:r>
      <w:proofErr w:type="spellStart"/>
      <w:r>
        <w:rPr>
          <w:rStyle w:val="HTMLCode"/>
          <w:rFonts w:ascii="Consolas" w:hAnsi="Consolas"/>
          <w:color w:val="F32B88"/>
          <w:sz w:val="22"/>
          <w:szCs w:val="22"/>
          <w:shd w:val="clear" w:color="auto" w:fill="F2F2F2"/>
        </w:rPr>
        <w:t>SampleCount</w:t>
      </w:r>
      <w:proofErr w:type="spellEnd"/>
      <w:r>
        <w:rPr>
          <w:rStyle w:val="HTMLCode"/>
          <w:rFonts w:ascii="Consolas" w:hAnsi="Consolas"/>
          <w:color w:val="F32B88"/>
          <w:sz w:val="22"/>
          <w:szCs w:val="22"/>
          <w:shd w:val="clear" w:color="auto" w:fill="F2F2F2"/>
        </w:rPr>
        <w:t>,</w:t>
      </w:r>
      <w:r>
        <w:rPr>
          <w:rFonts w:ascii="Helvetica" w:hAnsi="Helvetica" w:cs="Helvetica"/>
          <w:color w:val="333333"/>
        </w:rPr>
        <w:t> and </w:t>
      </w:r>
      <w:proofErr w:type="spellStart"/>
      <w:r>
        <w:rPr>
          <w:rStyle w:val="HTMLCode"/>
          <w:rFonts w:ascii="Consolas" w:hAnsi="Consolas"/>
          <w:color w:val="F32B88"/>
          <w:sz w:val="22"/>
          <w:szCs w:val="22"/>
          <w:shd w:val="clear" w:color="auto" w:fill="F2F2F2"/>
        </w:rPr>
        <w:t>pNN.NN</w:t>
      </w:r>
      <w:proofErr w:type="spellEnd"/>
      <w:r>
        <w:rPr>
          <w:rFonts w:ascii="Helvetica" w:hAnsi="Helvetica" w:cs="Helvetica"/>
          <w:color w:val="333333"/>
        </w:rPr>
        <w:t>.</w:t>
      </w:r>
    </w:p>
    <w:p w14:paraId="13EFAB7C" w14:textId="77777777" w:rsidR="00B32E42" w:rsidRDefault="00B32E42" w:rsidP="00B32E42">
      <w:pPr>
        <w:pStyle w:val="NormalWeb"/>
        <w:shd w:val="clear" w:color="auto" w:fill="FFFFFF"/>
        <w:spacing w:before="0" w:beforeAutospacing="0" w:after="150" w:afterAutospacing="0"/>
        <w:ind w:left="720"/>
        <w:rPr>
          <w:rFonts w:ascii="Helvetica" w:hAnsi="Helvetica" w:cs="Helvetica"/>
          <w:color w:val="333333"/>
        </w:rPr>
      </w:pPr>
      <w:r>
        <w:rPr>
          <w:rStyle w:val="Strong"/>
          <w:rFonts w:ascii="Helvetica" w:hAnsi="Helvetica" w:cs="Helvetica"/>
          <w:i/>
          <w:iCs/>
          <w:color w:val="333333"/>
        </w:rPr>
        <w:t>Note:</w:t>
      </w:r>
      <w:r>
        <w:rPr>
          <w:rStyle w:val="Emphasis"/>
          <w:rFonts w:ascii="Helvetica" w:hAnsi="Helvetica" w:cs="Helvetica"/>
          <w:color w:val="333333"/>
        </w:rPr>
        <w:t> </w:t>
      </w:r>
      <w:proofErr w:type="spellStart"/>
      <w:r>
        <w:rPr>
          <w:rStyle w:val="Emphasis"/>
          <w:rFonts w:ascii="Helvetica" w:hAnsi="Helvetica" w:cs="Helvetica"/>
          <w:color w:val="333333"/>
        </w:rPr>
        <w:t>pNN.NN</w:t>
      </w:r>
      <w:proofErr w:type="spellEnd"/>
      <w:r>
        <w:rPr>
          <w:rStyle w:val="Emphasis"/>
          <w:rFonts w:ascii="Helvetica" w:hAnsi="Helvetica" w:cs="Helvetica"/>
          <w:color w:val="333333"/>
        </w:rPr>
        <w:t xml:space="preserve"> is the value of the specified percentile up to two decimal points.</w:t>
      </w:r>
    </w:p>
    <w:p w14:paraId="6C9266B2" w14:textId="77777777" w:rsidR="00B32E42" w:rsidRDefault="00B32E42" w:rsidP="00B32E42">
      <w:pPr>
        <w:pStyle w:val="NormalWeb"/>
        <w:numPr>
          <w:ilvl w:val="0"/>
          <w:numId w:val="13"/>
        </w:numPr>
        <w:shd w:val="clear" w:color="auto" w:fill="FFFFFF"/>
        <w:spacing w:before="0" w:beforeAutospacing="0" w:after="150" w:afterAutospacing="0"/>
        <w:rPr>
          <w:rFonts w:ascii="Helvetica" w:hAnsi="Helvetica" w:cs="Helvetica"/>
          <w:color w:val="333333"/>
        </w:rPr>
      </w:pPr>
      <w:proofErr w:type="gramStart"/>
      <w:r>
        <w:rPr>
          <w:rStyle w:val="Strong"/>
          <w:rFonts w:ascii="Helvetica" w:hAnsi="Helvetica" w:cs="Helvetica"/>
          <w:color w:val="333333"/>
        </w:rPr>
        <w:t>Alarm</w:t>
      </w:r>
      <w:r>
        <w:rPr>
          <w:rFonts w:ascii="Helvetica" w:hAnsi="Helvetica" w:cs="Helvetica"/>
          <w:color w:val="333333"/>
        </w:rPr>
        <w:t> :</w:t>
      </w:r>
      <w:proofErr w:type="gramEnd"/>
      <w:r>
        <w:rPr>
          <w:rFonts w:ascii="Helvetica" w:hAnsi="Helvetica" w:cs="Helvetica"/>
          <w:color w:val="333333"/>
        </w:rPr>
        <w:t xml:space="preserve"> Alarms monitor metrics on your behalf, and perform specified action depending on the threshold value set. A popular action is sending a message to an SNS topic. Apart from specifying the threshold value, you can also set sophisticated rules.</w:t>
      </w:r>
    </w:p>
    <w:p w14:paraId="7B2852DF" w14:textId="6D5CE9B3" w:rsidR="00B32E42" w:rsidRDefault="00B32E42" w:rsidP="002914CB"/>
    <w:p w14:paraId="2933077B" w14:textId="77777777" w:rsidR="00B32E42" w:rsidRDefault="00B32E42" w:rsidP="00B32E42">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Monitoring Types</w:t>
      </w:r>
    </w:p>
    <w:p w14:paraId="25B2C3F1" w14:textId="77777777" w:rsidR="00B32E42" w:rsidRDefault="00B32E42" w:rsidP="00B32E42">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 are two types of Metrics monitoring in CloudWatch:</w:t>
      </w:r>
    </w:p>
    <w:p w14:paraId="5613A840" w14:textId="77777777" w:rsidR="00B32E42" w:rsidRDefault="00B32E42" w:rsidP="00B32E42">
      <w:pPr>
        <w:pStyle w:val="NormalWeb"/>
        <w:numPr>
          <w:ilvl w:val="0"/>
          <w:numId w:val="14"/>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Basic </w:t>
      </w:r>
      <w:proofErr w:type="gramStart"/>
      <w:r>
        <w:rPr>
          <w:rStyle w:val="Strong"/>
          <w:rFonts w:ascii="Helvetica" w:hAnsi="Helvetica" w:cs="Helvetica"/>
          <w:color w:val="333333"/>
        </w:rPr>
        <w:t>Monitoring :</w:t>
      </w:r>
      <w:proofErr w:type="gramEnd"/>
      <w:r>
        <w:rPr>
          <w:rFonts w:ascii="Helvetica" w:hAnsi="Helvetica" w:cs="Helvetica"/>
          <w:color w:val="333333"/>
        </w:rPr>
        <w:t> This is free, and collects data from AWS resources at an interval of five minutes. All resources, except ELB and RDS provide metrics in basic monitoring. For other services, you can enable detailed monitoring.</w:t>
      </w:r>
    </w:p>
    <w:p w14:paraId="4B2A85D4" w14:textId="77777777" w:rsidR="00B32E42" w:rsidRDefault="00B32E42" w:rsidP="00B32E42">
      <w:pPr>
        <w:pStyle w:val="NormalWeb"/>
        <w:numPr>
          <w:ilvl w:val="0"/>
          <w:numId w:val="14"/>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Detailed </w:t>
      </w:r>
      <w:proofErr w:type="gramStart"/>
      <w:r>
        <w:rPr>
          <w:rStyle w:val="Strong"/>
          <w:rFonts w:ascii="Helvetica" w:hAnsi="Helvetica" w:cs="Helvetica"/>
          <w:color w:val="333333"/>
        </w:rPr>
        <w:t>Monitoring :</w:t>
      </w:r>
      <w:proofErr w:type="gramEnd"/>
      <w:r>
        <w:rPr>
          <w:rFonts w:ascii="Helvetica" w:hAnsi="Helvetica" w:cs="Helvetica"/>
          <w:color w:val="333333"/>
        </w:rPr>
        <w:t> This is charged, and collects metrics at an interval of one minute. A new </w:t>
      </w:r>
      <w:r>
        <w:rPr>
          <w:rStyle w:val="Strong"/>
          <w:rFonts w:ascii="Helvetica" w:hAnsi="Helvetica" w:cs="Helvetica"/>
          <w:color w:val="333333"/>
        </w:rPr>
        <w:t>high-resolution metric</w:t>
      </w:r>
      <w:r>
        <w:rPr>
          <w:rFonts w:ascii="Helvetica" w:hAnsi="Helvetica" w:cs="Helvetica"/>
          <w:color w:val="333333"/>
        </w:rPr>
        <w:t> is available which collects metrics at 1-second resolution. ELB and RDS is facilitated only in detailed monitoring.</w:t>
      </w:r>
    </w:p>
    <w:p w14:paraId="207E7A2E" w14:textId="69C2B904" w:rsidR="00B32E42" w:rsidRDefault="00B32E42" w:rsidP="002914CB"/>
    <w:p w14:paraId="3BC21AD5" w14:textId="77777777" w:rsidR="00B32E42" w:rsidRDefault="00B32E42" w:rsidP="00B32E42">
      <w:pPr>
        <w:pStyle w:val="NormalWeb"/>
        <w:shd w:val="clear" w:color="auto" w:fill="FFFFFF"/>
        <w:rPr>
          <w:rFonts w:ascii="Helvetica" w:hAnsi="Helvetica" w:cs="Helvetica"/>
          <w:color w:val="4A4A4A"/>
        </w:rPr>
      </w:pPr>
      <w:r>
        <w:rPr>
          <w:rFonts w:ascii="Helvetica" w:hAnsi="Helvetica" w:cs="Helvetica"/>
          <w:color w:val="4A4A4A"/>
        </w:rPr>
        <w:t>There will be at least five metrics for a single EC2 instance. Therefore, how do you manage hundreds of them? Moreover, many of them might not be useful to you. To overcome this, we have </w:t>
      </w:r>
      <w:r>
        <w:rPr>
          <w:rStyle w:val="Strong"/>
          <w:rFonts w:ascii="Helvetica" w:hAnsi="Helvetica" w:cs="Helvetica"/>
          <w:color w:val="4A4A4A"/>
        </w:rPr>
        <w:t>Dashboards</w:t>
      </w:r>
      <w:r>
        <w:rPr>
          <w:rFonts w:ascii="Helvetica" w:hAnsi="Helvetica" w:cs="Helvetica"/>
          <w:color w:val="4A4A4A"/>
        </w:rPr>
        <w:t> which are customizable home pages.</w:t>
      </w:r>
    </w:p>
    <w:p w14:paraId="208C224F" w14:textId="77777777" w:rsidR="00B32E42" w:rsidRDefault="00B32E42" w:rsidP="00B32E42">
      <w:pPr>
        <w:pStyle w:val="NormalWeb"/>
        <w:numPr>
          <w:ilvl w:val="0"/>
          <w:numId w:val="15"/>
        </w:numPr>
        <w:shd w:val="clear" w:color="auto" w:fill="FFFFFF"/>
        <w:rPr>
          <w:rFonts w:ascii="Helvetica" w:hAnsi="Helvetica" w:cs="Helvetica"/>
          <w:color w:val="4A4A4A"/>
        </w:rPr>
      </w:pPr>
      <w:r>
        <w:rPr>
          <w:rFonts w:ascii="Helvetica" w:hAnsi="Helvetica" w:cs="Helvetica"/>
          <w:color w:val="4A4A4A"/>
        </w:rPr>
        <w:t>Dashboards help in monitoring all required metrics and alarms from different regions in a single page.</w:t>
      </w:r>
    </w:p>
    <w:p w14:paraId="3B0CE4A0" w14:textId="77777777" w:rsidR="00B32E42" w:rsidRDefault="00B32E42" w:rsidP="00B32E42">
      <w:pPr>
        <w:pStyle w:val="NormalWeb"/>
        <w:numPr>
          <w:ilvl w:val="0"/>
          <w:numId w:val="15"/>
        </w:numPr>
        <w:shd w:val="clear" w:color="auto" w:fill="FFFFFF"/>
        <w:rPr>
          <w:rFonts w:ascii="Helvetica" w:hAnsi="Helvetica" w:cs="Helvetica"/>
          <w:color w:val="4A4A4A"/>
        </w:rPr>
      </w:pPr>
      <w:r>
        <w:rPr>
          <w:rFonts w:ascii="Helvetica" w:hAnsi="Helvetica" w:cs="Helvetica"/>
          <w:color w:val="4A4A4A"/>
        </w:rPr>
        <w:t>It creates a common view of resource data which can be shared by the team, and enables faster resolutions to issues.</w:t>
      </w:r>
    </w:p>
    <w:p w14:paraId="78ABA33E" w14:textId="77777777" w:rsidR="00B32E42" w:rsidRDefault="00B32E42" w:rsidP="00B32E42">
      <w:pPr>
        <w:pStyle w:val="NormalWeb"/>
        <w:numPr>
          <w:ilvl w:val="0"/>
          <w:numId w:val="15"/>
        </w:numPr>
        <w:shd w:val="clear" w:color="auto" w:fill="FFFFFF"/>
        <w:rPr>
          <w:rFonts w:ascii="Helvetica" w:hAnsi="Helvetica" w:cs="Helvetica"/>
          <w:color w:val="4A4A4A"/>
        </w:rPr>
      </w:pPr>
      <w:r>
        <w:rPr>
          <w:rFonts w:ascii="Helvetica" w:hAnsi="Helvetica" w:cs="Helvetica"/>
          <w:color w:val="4A4A4A"/>
        </w:rPr>
        <w:lastRenderedPageBreak/>
        <w:t>With Dashboards, you can display the latest value of a metric, a simple line graph of one or more metrics, or a stacked area graph of multiple metrics.</w:t>
      </w:r>
    </w:p>
    <w:p w14:paraId="6E40AC7C" w14:textId="33A93494" w:rsidR="00B32E42" w:rsidRDefault="00B32E42" w:rsidP="002914CB"/>
    <w:p w14:paraId="049FA61B" w14:textId="77777777" w:rsidR="00B32E42" w:rsidRPr="00B32E42" w:rsidRDefault="00B32E42" w:rsidP="00B32E42">
      <w:pPr>
        <w:shd w:val="clear" w:color="auto" w:fill="FFFFFF"/>
        <w:spacing w:after="225" w:line="570" w:lineRule="atLeast"/>
        <w:outlineLvl w:val="4"/>
        <w:rPr>
          <w:rFonts w:ascii="Helvetica" w:eastAsia="Times New Roman" w:hAnsi="Helvetica" w:cs="Helvetica"/>
          <w:color w:val="333333"/>
          <w:spacing w:val="15"/>
          <w:sz w:val="42"/>
          <w:szCs w:val="42"/>
          <w:lang w:eastAsia="en-IN"/>
        </w:rPr>
      </w:pPr>
      <w:r w:rsidRPr="00B32E42">
        <w:rPr>
          <w:rFonts w:ascii="Helvetica" w:eastAsia="Times New Roman" w:hAnsi="Helvetica" w:cs="Helvetica"/>
          <w:color w:val="333333"/>
          <w:spacing w:val="15"/>
          <w:sz w:val="42"/>
          <w:szCs w:val="42"/>
          <w:lang w:eastAsia="en-IN"/>
        </w:rPr>
        <w:t>CloudWatch Logs</w:t>
      </w:r>
    </w:p>
    <w:p w14:paraId="7BB40A22" w14:textId="77777777" w:rsidR="00B32E42" w:rsidRPr="00B32E42" w:rsidRDefault="00B32E42" w:rsidP="00B32E42">
      <w:pPr>
        <w:shd w:val="clear" w:color="auto" w:fill="FFFFFF"/>
        <w:spacing w:after="150"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b/>
          <w:bCs/>
          <w:color w:val="333333"/>
          <w:sz w:val="24"/>
          <w:szCs w:val="24"/>
          <w:lang w:eastAsia="en-IN"/>
        </w:rPr>
        <w:t>CloudWatch Logs</w:t>
      </w:r>
      <w:r w:rsidRPr="00B32E42">
        <w:rPr>
          <w:rFonts w:ascii="Helvetica" w:eastAsia="Times New Roman" w:hAnsi="Helvetica" w:cs="Helvetica"/>
          <w:color w:val="333333"/>
          <w:sz w:val="24"/>
          <w:szCs w:val="24"/>
          <w:lang w:eastAsia="en-IN"/>
        </w:rPr>
        <w:t> is a place to monitor, access, and store logs from various AWS services such as EC2 instances, Lambda, S3, VPC, and also the application running on EC2.</w:t>
      </w:r>
    </w:p>
    <w:p w14:paraId="44F5C0A0" w14:textId="77777777" w:rsidR="00B32E42" w:rsidRPr="00B32E42" w:rsidRDefault="00B32E42" w:rsidP="00B32E42">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It enables centralized logging, and easier monitoring and troubleshooting of issues.</w:t>
      </w:r>
    </w:p>
    <w:p w14:paraId="22EB80C9" w14:textId="77777777" w:rsidR="00B32E42" w:rsidRPr="00B32E42" w:rsidRDefault="00B32E42" w:rsidP="00B32E42">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Helps you monitor logs in near real time.</w:t>
      </w:r>
    </w:p>
    <w:p w14:paraId="3FB85D83" w14:textId="77777777" w:rsidR="00B32E42" w:rsidRPr="00B32E42" w:rsidRDefault="00B32E42" w:rsidP="00B32E42">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Logs can be sent to other services of AWS like S3, Lambda, and Elastic Search for storing, processing, and reporting.</w:t>
      </w:r>
    </w:p>
    <w:p w14:paraId="1EE830CD" w14:textId="77777777" w:rsidR="00B32E42" w:rsidRPr="00B32E42" w:rsidRDefault="00B32E42" w:rsidP="00B32E42">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 xml:space="preserve">Logs are stored indefinitely and never expire. Also, you can set a retention policy and store logs with a </w:t>
      </w:r>
      <w:proofErr w:type="spellStart"/>
      <w:r w:rsidRPr="00B32E42">
        <w:rPr>
          <w:rFonts w:ascii="Helvetica" w:eastAsia="Times New Roman" w:hAnsi="Helvetica" w:cs="Helvetica"/>
          <w:color w:val="333333"/>
          <w:sz w:val="24"/>
          <w:szCs w:val="24"/>
          <w:lang w:eastAsia="en-IN"/>
        </w:rPr>
        <w:t>timespan</w:t>
      </w:r>
      <w:proofErr w:type="spellEnd"/>
      <w:r w:rsidRPr="00B32E42">
        <w:rPr>
          <w:rFonts w:ascii="Helvetica" w:eastAsia="Times New Roman" w:hAnsi="Helvetica" w:cs="Helvetica"/>
          <w:color w:val="333333"/>
          <w:sz w:val="24"/>
          <w:szCs w:val="24"/>
          <w:lang w:eastAsia="en-IN"/>
        </w:rPr>
        <w:t xml:space="preserve"> of 1 day to 10 years.</w:t>
      </w:r>
    </w:p>
    <w:p w14:paraId="4CA4E384" w14:textId="77777777" w:rsidR="00B32E42" w:rsidRPr="00B32E42" w:rsidRDefault="00B32E42" w:rsidP="00B32E42">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Logs can be archived in highly durable storage by </w:t>
      </w:r>
      <w:r w:rsidRPr="00B32E42">
        <w:rPr>
          <w:rFonts w:ascii="Helvetica" w:eastAsia="Times New Roman" w:hAnsi="Helvetica" w:cs="Helvetica"/>
          <w:b/>
          <w:bCs/>
          <w:color w:val="333333"/>
          <w:sz w:val="24"/>
          <w:szCs w:val="24"/>
          <w:lang w:eastAsia="en-IN"/>
        </w:rPr>
        <w:t>logs agent</w:t>
      </w:r>
      <w:r w:rsidRPr="00B32E42">
        <w:rPr>
          <w:rFonts w:ascii="Helvetica" w:eastAsia="Times New Roman" w:hAnsi="Helvetica" w:cs="Helvetica"/>
          <w:color w:val="333333"/>
          <w:sz w:val="24"/>
          <w:szCs w:val="24"/>
          <w:lang w:eastAsia="en-IN"/>
        </w:rPr>
        <w:t>.</w:t>
      </w:r>
    </w:p>
    <w:p w14:paraId="6CB91DE3" w14:textId="77777777" w:rsidR="00B32E42" w:rsidRPr="00B32E42" w:rsidRDefault="00B32E42" w:rsidP="00B32E42">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Helps in logging DNS queries from Route 53.</w:t>
      </w:r>
    </w:p>
    <w:p w14:paraId="6F645186" w14:textId="77777777" w:rsidR="00B32E42" w:rsidRDefault="00B32E42" w:rsidP="00B32E42">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 are few terms that are exclusive to CloudWatch, and helps us understand Logging better:</w:t>
      </w:r>
    </w:p>
    <w:p w14:paraId="76987D02" w14:textId="77777777" w:rsidR="00B32E42" w:rsidRDefault="00B32E42" w:rsidP="00B32E42">
      <w:pPr>
        <w:pStyle w:val="NormalWeb"/>
        <w:numPr>
          <w:ilvl w:val="0"/>
          <w:numId w:val="17"/>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Log </w:t>
      </w:r>
      <w:proofErr w:type="gramStart"/>
      <w:r>
        <w:rPr>
          <w:rStyle w:val="Strong"/>
          <w:rFonts w:ascii="Helvetica" w:hAnsi="Helvetica" w:cs="Helvetica"/>
          <w:color w:val="333333"/>
        </w:rPr>
        <w:t>Events :</w:t>
      </w:r>
      <w:proofErr w:type="gramEnd"/>
      <w:r>
        <w:rPr>
          <w:rFonts w:ascii="Helvetica" w:hAnsi="Helvetica" w:cs="Helvetica"/>
          <w:color w:val="333333"/>
        </w:rPr>
        <w:t> A log event is a record of activity of the application or resource being monitored by CloudWatch. It contains two properties: the </w:t>
      </w:r>
      <w:r>
        <w:rPr>
          <w:rStyle w:val="HTMLCode"/>
          <w:rFonts w:ascii="Consolas" w:hAnsi="Consolas"/>
          <w:color w:val="F32B88"/>
          <w:sz w:val="22"/>
          <w:szCs w:val="22"/>
          <w:shd w:val="clear" w:color="auto" w:fill="F2F2F2"/>
        </w:rPr>
        <w:t>timestamp</w:t>
      </w:r>
      <w:r>
        <w:rPr>
          <w:rFonts w:ascii="Helvetica" w:hAnsi="Helvetica" w:cs="Helvetica"/>
          <w:color w:val="333333"/>
        </w:rPr>
        <w:t> of the event, and the </w:t>
      </w:r>
      <w:r>
        <w:rPr>
          <w:rStyle w:val="HTMLCode"/>
          <w:rFonts w:ascii="Consolas" w:hAnsi="Consolas"/>
          <w:color w:val="F32B88"/>
          <w:sz w:val="22"/>
          <w:szCs w:val="22"/>
          <w:shd w:val="clear" w:color="auto" w:fill="F2F2F2"/>
        </w:rPr>
        <w:t>raw event message</w:t>
      </w:r>
      <w:r>
        <w:rPr>
          <w:rFonts w:ascii="Helvetica" w:hAnsi="Helvetica" w:cs="Helvetica"/>
          <w:color w:val="333333"/>
        </w:rPr>
        <w:t>.</w:t>
      </w:r>
    </w:p>
    <w:p w14:paraId="5300B554" w14:textId="77777777" w:rsidR="00B32E42" w:rsidRDefault="00B32E42" w:rsidP="00B32E42">
      <w:pPr>
        <w:pStyle w:val="NormalWeb"/>
        <w:numPr>
          <w:ilvl w:val="0"/>
          <w:numId w:val="17"/>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Log </w:t>
      </w:r>
      <w:proofErr w:type="gramStart"/>
      <w:r>
        <w:rPr>
          <w:rStyle w:val="Strong"/>
          <w:rFonts w:ascii="Helvetica" w:hAnsi="Helvetica" w:cs="Helvetica"/>
          <w:color w:val="333333"/>
        </w:rPr>
        <w:t>Streams :</w:t>
      </w:r>
      <w:proofErr w:type="gramEnd"/>
      <w:r>
        <w:rPr>
          <w:rFonts w:ascii="Helvetica" w:hAnsi="Helvetica" w:cs="Helvetica"/>
          <w:color w:val="333333"/>
        </w:rPr>
        <w:t> A log stream is the stream of events from an instance or application that is being monitored.</w:t>
      </w:r>
    </w:p>
    <w:p w14:paraId="5D393E3E" w14:textId="77777777" w:rsidR="00B32E42" w:rsidRDefault="00B32E42" w:rsidP="00B32E42">
      <w:pPr>
        <w:pStyle w:val="NormalWeb"/>
        <w:numPr>
          <w:ilvl w:val="0"/>
          <w:numId w:val="17"/>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Log </w:t>
      </w:r>
      <w:proofErr w:type="gramStart"/>
      <w:r>
        <w:rPr>
          <w:rStyle w:val="Strong"/>
          <w:rFonts w:ascii="Helvetica" w:hAnsi="Helvetica" w:cs="Helvetica"/>
          <w:color w:val="333333"/>
        </w:rPr>
        <w:t>Groups :</w:t>
      </w:r>
      <w:proofErr w:type="gramEnd"/>
      <w:r>
        <w:rPr>
          <w:rFonts w:ascii="Helvetica" w:hAnsi="Helvetica" w:cs="Helvetica"/>
          <w:color w:val="333333"/>
        </w:rPr>
        <w:t> A log group is the collection of log streams that have the same retention, monitoring and access control. Each log stream belongs to a log group, and there is no limit on how many log streams can be there in a log group.</w:t>
      </w:r>
    </w:p>
    <w:p w14:paraId="7815AB7C" w14:textId="77777777" w:rsidR="00B32E42" w:rsidRDefault="00B32E42" w:rsidP="00B32E42">
      <w:pPr>
        <w:pStyle w:val="NormalWeb"/>
        <w:numPr>
          <w:ilvl w:val="0"/>
          <w:numId w:val="17"/>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Metric </w:t>
      </w:r>
      <w:proofErr w:type="gramStart"/>
      <w:r>
        <w:rPr>
          <w:rStyle w:val="Strong"/>
          <w:rFonts w:ascii="Helvetica" w:hAnsi="Helvetica" w:cs="Helvetica"/>
          <w:color w:val="333333"/>
        </w:rPr>
        <w:t>Filters :</w:t>
      </w:r>
      <w:proofErr w:type="gramEnd"/>
      <w:r>
        <w:rPr>
          <w:rFonts w:ascii="Helvetica" w:hAnsi="Helvetica" w:cs="Helvetica"/>
          <w:color w:val="333333"/>
        </w:rPr>
        <w:t> Metric filters extract metric observations from events, and transform them into data points in CloudWatch metrics.</w:t>
      </w:r>
    </w:p>
    <w:p w14:paraId="7D52CF81" w14:textId="4E5E3E2B" w:rsidR="00B32E42" w:rsidRDefault="00B32E42" w:rsidP="002914CB"/>
    <w:p w14:paraId="172D01F0" w14:textId="77777777" w:rsidR="00B32E42" w:rsidRPr="00B32E42" w:rsidRDefault="00B32E42" w:rsidP="00B32E42">
      <w:pPr>
        <w:shd w:val="clear" w:color="auto" w:fill="FFFFFF"/>
        <w:spacing w:after="150"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b/>
          <w:bCs/>
          <w:color w:val="333333"/>
          <w:sz w:val="24"/>
          <w:szCs w:val="24"/>
          <w:lang w:eastAsia="en-IN"/>
        </w:rPr>
        <w:t>CloudWatch Logs Insight</w:t>
      </w:r>
      <w:r w:rsidRPr="00B32E42">
        <w:rPr>
          <w:rFonts w:ascii="Helvetica" w:eastAsia="Times New Roman" w:hAnsi="Helvetica" w:cs="Helvetica"/>
          <w:color w:val="333333"/>
          <w:sz w:val="24"/>
          <w:szCs w:val="24"/>
          <w:lang w:eastAsia="en-IN"/>
        </w:rPr>
        <w:t> is a highly available, and interactive log analytics service for CloudWatch logs.</w:t>
      </w:r>
    </w:p>
    <w:p w14:paraId="34B019B9" w14:textId="77777777" w:rsidR="00B32E42" w:rsidRPr="00B32E42" w:rsidRDefault="00B32E42" w:rsidP="00B32E4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The service was introduced in November, 2018.</w:t>
      </w:r>
    </w:p>
    <w:p w14:paraId="62D79743" w14:textId="77777777" w:rsidR="00B32E42" w:rsidRPr="00B32E42" w:rsidRDefault="00B32E42" w:rsidP="00B32E4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 xml:space="preserve">It enables you to explore, visualize, and </w:t>
      </w:r>
      <w:proofErr w:type="spellStart"/>
      <w:r w:rsidRPr="00B32E42">
        <w:rPr>
          <w:rFonts w:ascii="Helvetica" w:eastAsia="Times New Roman" w:hAnsi="Helvetica" w:cs="Helvetica"/>
          <w:color w:val="333333"/>
          <w:sz w:val="24"/>
          <w:szCs w:val="24"/>
          <w:lang w:eastAsia="en-IN"/>
        </w:rPr>
        <w:t>analyze</w:t>
      </w:r>
      <w:proofErr w:type="spellEnd"/>
      <w:r w:rsidRPr="00B32E42">
        <w:rPr>
          <w:rFonts w:ascii="Helvetica" w:eastAsia="Times New Roman" w:hAnsi="Helvetica" w:cs="Helvetica"/>
          <w:color w:val="333333"/>
          <w:sz w:val="24"/>
          <w:szCs w:val="24"/>
          <w:lang w:eastAsia="en-IN"/>
        </w:rPr>
        <w:t xml:space="preserve"> logs quickly, and troubleshoot operational issues.</w:t>
      </w:r>
    </w:p>
    <w:p w14:paraId="03D2C301" w14:textId="77777777" w:rsidR="00B32E42" w:rsidRPr="00B32E42" w:rsidRDefault="00B32E42" w:rsidP="00B32E4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It has a query language with few commands, to perform operations.</w:t>
      </w:r>
    </w:p>
    <w:p w14:paraId="478FB2C9" w14:textId="77777777" w:rsidR="00B32E42" w:rsidRPr="00B32E42" w:rsidRDefault="00B32E42" w:rsidP="00B32E42">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It can find the fields present in the logs that are emitted, in the form of a JSON. </w:t>
      </w:r>
      <w:r w:rsidRPr="00B32E42">
        <w:rPr>
          <w:rFonts w:ascii="Consolas" w:eastAsia="Times New Roman" w:hAnsi="Consolas" w:cs="Courier New"/>
          <w:color w:val="F32B88"/>
          <w:shd w:val="clear" w:color="auto" w:fill="F2F2F2"/>
          <w:lang w:eastAsia="en-IN"/>
        </w:rPr>
        <w:t xml:space="preserve">- It automatically generates three fields to logs for use in queries </w:t>
      </w:r>
      <w:proofErr w:type="spellStart"/>
      <w:r w:rsidRPr="00B32E42">
        <w:rPr>
          <w:rFonts w:ascii="Consolas" w:eastAsia="Times New Roman" w:hAnsi="Consolas" w:cs="Courier New"/>
          <w:color w:val="F32B88"/>
          <w:shd w:val="clear" w:color="auto" w:fill="F2F2F2"/>
          <w:lang w:eastAsia="en-IN"/>
        </w:rPr>
        <w:t>are</w:t>
      </w:r>
      <w:r w:rsidRPr="00B32E42">
        <w:rPr>
          <w:rFonts w:ascii="Helvetica" w:eastAsia="Times New Roman" w:hAnsi="Helvetica" w:cs="Helvetica"/>
          <w:color w:val="333333"/>
          <w:sz w:val="24"/>
          <w:szCs w:val="24"/>
          <w:lang w:eastAsia="en-IN"/>
        </w:rPr>
        <w:t>@</w:t>
      </w:r>
      <w:proofErr w:type="gramStart"/>
      <w:r w:rsidRPr="00B32E42">
        <w:rPr>
          <w:rFonts w:ascii="Helvetica" w:eastAsia="Times New Roman" w:hAnsi="Helvetica" w:cs="Helvetica"/>
          <w:color w:val="333333"/>
          <w:sz w:val="24"/>
          <w:szCs w:val="24"/>
          <w:lang w:eastAsia="en-IN"/>
        </w:rPr>
        <w:t>message</w:t>
      </w:r>
      <w:proofErr w:type="spellEnd"/>
      <w:r w:rsidRPr="00B32E42">
        <w:rPr>
          <w:rFonts w:ascii="Helvetica" w:eastAsia="Times New Roman" w:hAnsi="Helvetica" w:cs="Helvetica"/>
          <w:color w:val="333333"/>
          <w:sz w:val="24"/>
          <w:szCs w:val="24"/>
          <w:lang w:eastAsia="en-IN"/>
        </w:rPr>
        <w:t xml:space="preserve"> ,</w:t>
      </w:r>
      <w:proofErr w:type="gramEnd"/>
      <w:r w:rsidRPr="00B32E42">
        <w:rPr>
          <w:rFonts w:ascii="Helvetica" w:eastAsia="Times New Roman" w:hAnsi="Helvetica" w:cs="Helvetica"/>
          <w:color w:val="333333"/>
          <w:sz w:val="24"/>
          <w:szCs w:val="24"/>
          <w:lang w:eastAsia="en-IN"/>
        </w:rPr>
        <w:t xml:space="preserve"> @timestamp, @logstream</w:t>
      </w:r>
      <w:r w:rsidRPr="00B32E42">
        <w:rPr>
          <w:rFonts w:ascii="Consolas" w:eastAsia="Times New Roman" w:hAnsi="Consolas" w:cs="Courier New"/>
          <w:color w:val="F32B88"/>
          <w:shd w:val="clear" w:color="auto" w:fill="F2F2F2"/>
          <w:lang w:eastAsia="en-IN"/>
        </w:rPr>
        <w:t>.</w:t>
      </w:r>
    </w:p>
    <w:p w14:paraId="6ECAB66A" w14:textId="77777777" w:rsidR="00B32E42" w:rsidRPr="00B32E42" w:rsidRDefault="00B32E42" w:rsidP="00B32E42">
      <w:pPr>
        <w:shd w:val="clear" w:color="auto" w:fill="FFFFFF"/>
        <w:spacing w:after="150"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lastRenderedPageBreak/>
        <w:t>For more information about log insights, refer to </w:t>
      </w:r>
      <w:hyperlink r:id="rId8" w:tgtFrame="_blank" w:history="1">
        <w:r w:rsidRPr="00B32E42">
          <w:rPr>
            <w:rFonts w:ascii="Helvetica" w:eastAsia="Times New Roman" w:hAnsi="Helvetica" w:cs="Helvetica"/>
            <w:color w:val="337AB7"/>
            <w:sz w:val="24"/>
            <w:szCs w:val="24"/>
            <w:u w:val="single"/>
            <w:lang w:eastAsia="en-IN"/>
          </w:rPr>
          <w:t>AWS official documentation</w:t>
        </w:r>
      </w:hyperlink>
      <w:r w:rsidRPr="00B32E42">
        <w:rPr>
          <w:rFonts w:ascii="Helvetica" w:eastAsia="Times New Roman" w:hAnsi="Helvetica" w:cs="Helvetica"/>
          <w:color w:val="333333"/>
          <w:sz w:val="24"/>
          <w:szCs w:val="24"/>
          <w:lang w:eastAsia="en-IN"/>
        </w:rPr>
        <w:t>.</w:t>
      </w:r>
    </w:p>
    <w:p w14:paraId="1083D2D0" w14:textId="0E527EE2" w:rsidR="00B32E42" w:rsidRDefault="00B32E42" w:rsidP="002914CB"/>
    <w:p w14:paraId="5E538B5C" w14:textId="77777777" w:rsidR="00B32E42" w:rsidRPr="00B32E42" w:rsidRDefault="00B32E42" w:rsidP="00B32E42">
      <w:pPr>
        <w:shd w:val="clear" w:color="auto" w:fill="FFFFFF"/>
        <w:spacing w:after="225" w:line="570" w:lineRule="atLeast"/>
        <w:outlineLvl w:val="4"/>
        <w:rPr>
          <w:rFonts w:ascii="Helvetica" w:eastAsia="Times New Roman" w:hAnsi="Helvetica" w:cs="Helvetica"/>
          <w:color w:val="333333"/>
          <w:spacing w:val="15"/>
          <w:sz w:val="42"/>
          <w:szCs w:val="42"/>
          <w:lang w:eastAsia="en-IN"/>
        </w:rPr>
      </w:pPr>
      <w:r w:rsidRPr="00B32E42">
        <w:rPr>
          <w:rFonts w:ascii="Helvetica" w:eastAsia="Times New Roman" w:hAnsi="Helvetica" w:cs="Helvetica"/>
          <w:color w:val="333333"/>
          <w:spacing w:val="15"/>
          <w:sz w:val="42"/>
          <w:szCs w:val="42"/>
          <w:lang w:eastAsia="en-IN"/>
        </w:rPr>
        <w:t>CloudWatch Events</w:t>
      </w:r>
    </w:p>
    <w:p w14:paraId="46163D16" w14:textId="77777777" w:rsidR="00B32E42" w:rsidRPr="00B32E42" w:rsidRDefault="00B32E42" w:rsidP="00B32E42">
      <w:pPr>
        <w:shd w:val="clear" w:color="auto" w:fill="FFFFFF"/>
        <w:spacing w:after="150"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b/>
          <w:bCs/>
          <w:color w:val="333333"/>
          <w:sz w:val="24"/>
          <w:szCs w:val="24"/>
          <w:lang w:eastAsia="en-IN"/>
        </w:rPr>
        <w:t>Events</w:t>
      </w:r>
      <w:r w:rsidRPr="00B32E42">
        <w:rPr>
          <w:rFonts w:ascii="Helvetica" w:eastAsia="Times New Roman" w:hAnsi="Helvetica" w:cs="Helvetica"/>
          <w:color w:val="333333"/>
          <w:sz w:val="24"/>
          <w:szCs w:val="24"/>
          <w:lang w:eastAsia="en-IN"/>
        </w:rPr>
        <w:t> is also an importance feature of CloudWatch. It provides a near real-time event stream, as changes take place in the AWS resources present. The change of events can trigger predefined actions on targets, such as </w:t>
      </w:r>
      <w:r w:rsidRPr="00B32E42">
        <w:rPr>
          <w:rFonts w:ascii="Consolas" w:eastAsia="Times New Roman" w:hAnsi="Consolas" w:cs="Courier New"/>
          <w:color w:val="F32B88"/>
          <w:shd w:val="clear" w:color="auto" w:fill="F2F2F2"/>
          <w:lang w:eastAsia="en-IN"/>
        </w:rPr>
        <w:t xml:space="preserve">send notifications and emails, invoke lambda functions, change instance </w:t>
      </w:r>
      <w:proofErr w:type="spellStart"/>
      <w:proofErr w:type="gramStart"/>
      <w:r w:rsidRPr="00B32E42">
        <w:rPr>
          <w:rFonts w:ascii="Consolas" w:eastAsia="Times New Roman" w:hAnsi="Consolas" w:cs="Courier New"/>
          <w:color w:val="F32B88"/>
          <w:shd w:val="clear" w:color="auto" w:fill="F2F2F2"/>
          <w:lang w:eastAsia="en-IN"/>
        </w:rPr>
        <w:t>state,</w:t>
      </w:r>
      <w:r w:rsidRPr="00B32E42">
        <w:rPr>
          <w:rFonts w:ascii="Helvetica" w:eastAsia="Times New Roman" w:hAnsi="Helvetica" w:cs="Helvetica"/>
          <w:color w:val="333333"/>
          <w:sz w:val="24"/>
          <w:szCs w:val="24"/>
          <w:lang w:eastAsia="en-IN"/>
        </w:rPr>
        <w:t>and</w:t>
      </w:r>
      <w:proofErr w:type="spellEnd"/>
      <w:proofErr w:type="gramEnd"/>
      <w:r w:rsidRPr="00B32E42">
        <w:rPr>
          <w:rFonts w:ascii="Helvetica" w:eastAsia="Times New Roman" w:hAnsi="Helvetica" w:cs="Helvetica"/>
          <w:color w:val="333333"/>
          <w:sz w:val="24"/>
          <w:szCs w:val="24"/>
          <w:lang w:eastAsia="en-IN"/>
        </w:rPr>
        <w:t xml:space="preserve"> so on.</w:t>
      </w:r>
    </w:p>
    <w:p w14:paraId="5E3247B6" w14:textId="77777777" w:rsidR="00B32E42" w:rsidRPr="00B32E42" w:rsidRDefault="00B32E42" w:rsidP="00B32E42">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By using simple rules, you can match events, and route them to one or more targets, functions, or streams.</w:t>
      </w:r>
    </w:p>
    <w:p w14:paraId="49F5FF56" w14:textId="77777777" w:rsidR="00B32E42" w:rsidRPr="00B32E42" w:rsidRDefault="00B32E42" w:rsidP="00B32E42">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Helps to identify operational changes when they take place.</w:t>
      </w:r>
    </w:p>
    <w:p w14:paraId="7D51677F" w14:textId="77777777" w:rsidR="00B32E42" w:rsidRPr="00B32E42" w:rsidRDefault="00B32E42" w:rsidP="00B32E42">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Helvetica" w:eastAsia="Times New Roman" w:hAnsi="Helvetica" w:cs="Helvetica"/>
          <w:color w:val="333333"/>
          <w:sz w:val="24"/>
          <w:szCs w:val="24"/>
          <w:lang w:eastAsia="en-IN"/>
        </w:rPr>
        <w:t xml:space="preserve">Can be used to schedule automated actions that self-trigger at certain times, by using </w:t>
      </w:r>
      <w:proofErr w:type="spellStart"/>
      <w:r w:rsidRPr="00B32E42">
        <w:rPr>
          <w:rFonts w:ascii="Helvetica" w:eastAsia="Times New Roman" w:hAnsi="Helvetica" w:cs="Helvetica"/>
          <w:color w:val="333333"/>
          <w:sz w:val="24"/>
          <w:szCs w:val="24"/>
          <w:lang w:eastAsia="en-IN"/>
        </w:rPr>
        <w:t>cron</w:t>
      </w:r>
      <w:proofErr w:type="spellEnd"/>
      <w:r w:rsidRPr="00B32E42">
        <w:rPr>
          <w:rFonts w:ascii="Helvetica" w:eastAsia="Times New Roman" w:hAnsi="Helvetica" w:cs="Helvetica"/>
          <w:color w:val="333333"/>
          <w:sz w:val="24"/>
          <w:szCs w:val="24"/>
          <w:lang w:eastAsia="en-IN"/>
        </w:rPr>
        <w:t xml:space="preserve"> or rate expressions.</w:t>
      </w:r>
    </w:p>
    <w:p w14:paraId="36FC6A80" w14:textId="77777777" w:rsidR="00B32E42" w:rsidRPr="00B32E42" w:rsidRDefault="00B32E42" w:rsidP="00B32E42">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B32E42">
        <w:rPr>
          <w:rFonts w:ascii="Consolas" w:eastAsia="Times New Roman" w:hAnsi="Consolas" w:cs="Courier New"/>
          <w:color w:val="F32B88"/>
          <w:shd w:val="clear" w:color="auto" w:fill="F2F2F2"/>
          <w:lang w:eastAsia="en-IN"/>
        </w:rPr>
        <w:t>It supports many crucial services as its targets in AWS.</w:t>
      </w:r>
    </w:p>
    <w:p w14:paraId="0DDA60DF" w14:textId="06F97B06" w:rsidR="00B32E42" w:rsidRDefault="00B32E42" w:rsidP="002914CB"/>
    <w:p w14:paraId="7528F190" w14:textId="77777777" w:rsidR="0007554C" w:rsidRDefault="0007554C" w:rsidP="0007554C">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AWS CloudTrail</w:t>
      </w:r>
    </w:p>
    <w:p w14:paraId="3EC80E69" w14:textId="77777777" w:rsidR="0007554C" w:rsidRDefault="0007554C" w:rsidP="0007554C">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CloudTrail</w:t>
      </w:r>
      <w:r>
        <w:rPr>
          <w:rFonts w:ascii="Helvetica" w:hAnsi="Helvetica" w:cs="Helvetica"/>
          <w:color w:val="333333"/>
        </w:rPr>
        <w:t> is a security and management service which enables governance, compliance, and risk auditing of the AWS account. It continuously logs and monitors activities related to actions in your account.</w:t>
      </w:r>
    </w:p>
    <w:p w14:paraId="1BDD979B" w14:textId="77777777" w:rsidR="0007554C" w:rsidRDefault="0007554C" w:rsidP="0007554C">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Every action taken through console, AWS CLI, AWS SDK's, and other AWS services is logged. </w:t>
      </w:r>
      <w:r>
        <w:rPr>
          <w:rStyle w:val="HTMLCode"/>
          <w:rFonts w:ascii="Consolas" w:hAnsi="Consolas"/>
          <w:color w:val="F32B88"/>
          <w:sz w:val="22"/>
          <w:szCs w:val="22"/>
          <w:shd w:val="clear" w:color="auto" w:fill="F2F2F2"/>
        </w:rPr>
        <w:t>- The information logged contains the identity of the API caller, time of the call, the source IP, request parameters, and response of the call.</w:t>
      </w:r>
    </w:p>
    <w:p w14:paraId="1F0DD766" w14:textId="77777777" w:rsidR="0007554C" w:rsidRDefault="0007554C" w:rsidP="0007554C">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It helps in security analysis, resource change tracking, and compliance auditing.</w:t>
      </w:r>
    </w:p>
    <w:p w14:paraId="710D1F78" w14:textId="77777777" w:rsidR="0007554C" w:rsidRDefault="0007554C" w:rsidP="0007554C">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It is enabled by default when the AWS account is created.</w:t>
      </w:r>
    </w:p>
    <w:p w14:paraId="1F7D405F" w14:textId="77777777" w:rsidR="0007554C" w:rsidRDefault="0007554C" w:rsidP="0007554C">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the events are saved in event history in CloudTrail and saved for 90 days.</w:t>
      </w:r>
    </w:p>
    <w:p w14:paraId="231B4711" w14:textId="77777777" w:rsidR="0007554C" w:rsidRDefault="0007554C" w:rsidP="0007554C">
      <w:pPr>
        <w:pStyle w:val="NormalWeb"/>
        <w:numPr>
          <w:ilvl w:val="0"/>
          <w:numId w:val="20"/>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You can create a trail to archive, </w:t>
      </w:r>
      <w:proofErr w:type="spellStart"/>
      <w:r>
        <w:rPr>
          <w:rFonts w:ascii="Helvetica" w:hAnsi="Helvetica" w:cs="Helvetica"/>
          <w:color w:val="333333"/>
        </w:rPr>
        <w:t>analyze</w:t>
      </w:r>
      <w:proofErr w:type="spellEnd"/>
      <w:r>
        <w:rPr>
          <w:rFonts w:ascii="Helvetica" w:hAnsi="Helvetica" w:cs="Helvetica"/>
          <w:color w:val="333333"/>
        </w:rPr>
        <w:t>, and respond to changes, and log all of them to the S3 bucket you specify.</w:t>
      </w:r>
    </w:p>
    <w:p w14:paraId="2BF13DDE" w14:textId="38BBF9AD" w:rsidR="0007554C" w:rsidRDefault="0007554C" w:rsidP="002914CB"/>
    <w:p w14:paraId="51BA5C14" w14:textId="77777777" w:rsidR="0007554C" w:rsidRDefault="0007554C" w:rsidP="0007554C">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AWS CloudTrail</w:t>
      </w:r>
    </w:p>
    <w:p w14:paraId="756B5BE1" w14:textId="77777777" w:rsidR="0007554C" w:rsidRDefault="0007554C" w:rsidP="0007554C">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CloudTrail</w:t>
      </w:r>
      <w:r>
        <w:rPr>
          <w:rFonts w:ascii="Helvetica" w:hAnsi="Helvetica" w:cs="Helvetica"/>
          <w:color w:val="333333"/>
        </w:rPr>
        <w:t> is a security and management service which enables governance, compliance, and risk auditing of the AWS account. It continuously logs and monitors activities related to actions in your account.</w:t>
      </w:r>
    </w:p>
    <w:p w14:paraId="32B0C72B" w14:textId="77777777" w:rsidR="0007554C" w:rsidRDefault="0007554C" w:rsidP="0007554C">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Every action taken through console, AWS CLI, AWS SDK's, and other AWS services is logged. </w:t>
      </w:r>
      <w:r>
        <w:rPr>
          <w:rStyle w:val="HTMLCode"/>
          <w:rFonts w:ascii="Consolas" w:hAnsi="Consolas"/>
          <w:color w:val="F32B88"/>
          <w:sz w:val="22"/>
          <w:szCs w:val="22"/>
          <w:shd w:val="clear" w:color="auto" w:fill="F2F2F2"/>
        </w:rPr>
        <w:t xml:space="preserve">- The information logged contains the identity of </w:t>
      </w:r>
      <w:r>
        <w:rPr>
          <w:rStyle w:val="HTMLCode"/>
          <w:rFonts w:ascii="Consolas" w:hAnsi="Consolas"/>
          <w:color w:val="F32B88"/>
          <w:sz w:val="22"/>
          <w:szCs w:val="22"/>
          <w:shd w:val="clear" w:color="auto" w:fill="F2F2F2"/>
        </w:rPr>
        <w:lastRenderedPageBreak/>
        <w:t>the API caller, time of the call, the source IP, request parameters, and response of the call.</w:t>
      </w:r>
    </w:p>
    <w:p w14:paraId="42D57CFC" w14:textId="77777777" w:rsidR="0007554C" w:rsidRDefault="0007554C" w:rsidP="0007554C">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It helps in security analysis, resource change tracking, and compliance auditing.</w:t>
      </w:r>
    </w:p>
    <w:p w14:paraId="1328AA83" w14:textId="77777777" w:rsidR="0007554C" w:rsidRDefault="0007554C" w:rsidP="0007554C">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It is enabled by default when the AWS account is created.</w:t>
      </w:r>
    </w:p>
    <w:p w14:paraId="1A222AB3" w14:textId="77777777" w:rsidR="0007554C" w:rsidRDefault="0007554C" w:rsidP="0007554C">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the events are saved in event history in CloudTrail and saved for 90 days.</w:t>
      </w:r>
    </w:p>
    <w:p w14:paraId="2BCCD6F7" w14:textId="77777777" w:rsidR="0007554C" w:rsidRDefault="0007554C" w:rsidP="0007554C">
      <w:pPr>
        <w:pStyle w:val="NormalWeb"/>
        <w:numPr>
          <w:ilvl w:val="0"/>
          <w:numId w:val="2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You can create a trail to archive, </w:t>
      </w:r>
      <w:proofErr w:type="spellStart"/>
      <w:r>
        <w:rPr>
          <w:rFonts w:ascii="Helvetica" w:hAnsi="Helvetica" w:cs="Helvetica"/>
          <w:color w:val="333333"/>
        </w:rPr>
        <w:t>analyze</w:t>
      </w:r>
      <w:proofErr w:type="spellEnd"/>
      <w:r>
        <w:rPr>
          <w:rFonts w:ascii="Helvetica" w:hAnsi="Helvetica" w:cs="Helvetica"/>
          <w:color w:val="333333"/>
        </w:rPr>
        <w:t>, and respond to changes, and log all of them to the S3 bucket you specify.</w:t>
      </w:r>
    </w:p>
    <w:p w14:paraId="1E664069" w14:textId="340D2B49" w:rsidR="0007554C" w:rsidRDefault="0007554C" w:rsidP="002914CB"/>
    <w:p w14:paraId="3465C7B4" w14:textId="77777777" w:rsidR="0007554C" w:rsidRDefault="0007554C" w:rsidP="0007554C">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Validating CloudTrail Logs</w:t>
      </w:r>
    </w:p>
    <w:p w14:paraId="3FAB146A" w14:textId="77777777" w:rsidR="0007554C" w:rsidRDefault="0007554C" w:rsidP="0007554C">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an organization, many people may have access to CloudTrail logs, and also privileges to alter the log files. Therefore, to find out if a log has been edited, deleted, or left unchanged after CloudTrail delivery, you can use </w:t>
      </w:r>
      <w:r>
        <w:rPr>
          <w:rStyle w:val="Strong"/>
          <w:rFonts w:ascii="Helvetica" w:hAnsi="Helvetica" w:cs="Helvetica"/>
          <w:color w:val="333333"/>
        </w:rPr>
        <w:t>CloudTrail log file integrity validation</w:t>
      </w:r>
      <w:r>
        <w:rPr>
          <w:rFonts w:ascii="Helvetica" w:hAnsi="Helvetica" w:cs="Helvetica"/>
          <w:color w:val="333333"/>
        </w:rPr>
        <w:t>.</w:t>
      </w:r>
    </w:p>
    <w:p w14:paraId="213B000D" w14:textId="77777777" w:rsidR="0007554C" w:rsidRDefault="0007554C" w:rsidP="0007554C">
      <w:pPr>
        <w:pStyle w:val="NormalWeb"/>
        <w:numPr>
          <w:ilvl w:val="0"/>
          <w:numId w:val="2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This is built by using industry standard algorithms such as SHA-256 for hashing, and SHA-256 with RSA for digital signing, making it impossible to alter log files without detection.</w:t>
      </w:r>
    </w:p>
    <w:p w14:paraId="6F7DA885" w14:textId="77777777" w:rsidR="0007554C" w:rsidRDefault="0007554C" w:rsidP="0007554C">
      <w:pPr>
        <w:pStyle w:val="NormalWeb"/>
        <w:numPr>
          <w:ilvl w:val="0"/>
          <w:numId w:val="2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When CloudTrail log validation is enabled every hour, it also creates and delivers a file named </w:t>
      </w:r>
      <w:r>
        <w:rPr>
          <w:rStyle w:val="Strong"/>
          <w:rFonts w:ascii="Helvetica" w:hAnsi="Helvetica" w:cs="Helvetica"/>
          <w:color w:val="333333"/>
        </w:rPr>
        <w:t>digest file</w:t>
      </w:r>
      <w:r>
        <w:rPr>
          <w:rFonts w:ascii="Helvetica" w:hAnsi="Helvetica" w:cs="Helvetica"/>
          <w:color w:val="333333"/>
        </w:rPr>
        <w:t> that references the log files for the last hour, and contains a hash of each file.</w:t>
      </w:r>
    </w:p>
    <w:p w14:paraId="42B6E031" w14:textId="77777777" w:rsidR="0007554C" w:rsidRDefault="0007554C" w:rsidP="0007554C">
      <w:pPr>
        <w:pStyle w:val="NormalWeb"/>
        <w:numPr>
          <w:ilvl w:val="0"/>
          <w:numId w:val="22"/>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AWS CLI</w:t>
      </w:r>
      <w:r>
        <w:rPr>
          <w:rFonts w:ascii="Helvetica" w:hAnsi="Helvetica" w:cs="Helvetica"/>
          <w:color w:val="333333"/>
        </w:rPr>
        <w:t> is used to validate CloudTrail log integrity.</w:t>
      </w:r>
    </w:p>
    <w:p w14:paraId="78424E9B" w14:textId="75E84AD8" w:rsidR="0007554C" w:rsidRDefault="0007554C" w:rsidP="002914CB"/>
    <w:p w14:paraId="03F3ACF3" w14:textId="77777777" w:rsidR="00367624" w:rsidRDefault="00367624" w:rsidP="00367624">
      <w:pPr>
        <w:pStyle w:val="Heading5"/>
        <w:shd w:val="clear" w:color="auto" w:fill="FFFFFF"/>
        <w:spacing w:before="0" w:beforeAutospacing="0" w:after="225" w:afterAutospacing="0" w:line="570" w:lineRule="atLeast"/>
        <w:rPr>
          <w:rFonts w:ascii="Helvetica" w:hAnsi="Helvetica" w:cs="Helvetica"/>
          <w:b w:val="0"/>
          <w:bCs w:val="0"/>
          <w:color w:val="3C414E"/>
          <w:spacing w:val="15"/>
          <w:sz w:val="42"/>
          <w:szCs w:val="42"/>
        </w:rPr>
      </w:pPr>
      <w:r>
        <w:rPr>
          <w:rFonts w:ascii="Helvetica" w:hAnsi="Helvetica" w:cs="Helvetica"/>
          <w:b w:val="0"/>
          <w:bCs w:val="0"/>
          <w:color w:val="3C414E"/>
          <w:spacing w:val="15"/>
          <w:sz w:val="42"/>
          <w:szCs w:val="42"/>
        </w:rPr>
        <w:t>CloudFront</w:t>
      </w:r>
    </w:p>
    <w:p w14:paraId="5DB8A354" w14:textId="77777777" w:rsidR="00367624" w:rsidRPr="00367624" w:rsidRDefault="00367624" w:rsidP="00367624">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67624">
        <w:rPr>
          <w:rFonts w:ascii="Helvetica" w:eastAsia="Times New Roman" w:hAnsi="Helvetica" w:cs="Helvetica"/>
          <w:b/>
          <w:bCs/>
          <w:color w:val="4A4A4A"/>
          <w:sz w:val="24"/>
          <w:szCs w:val="24"/>
          <w:lang w:eastAsia="en-IN"/>
        </w:rPr>
        <w:t>CloudFront</w:t>
      </w:r>
      <w:r w:rsidRPr="00367624">
        <w:rPr>
          <w:rFonts w:ascii="Helvetica" w:eastAsia="Times New Roman" w:hAnsi="Helvetica" w:cs="Helvetica"/>
          <w:color w:val="4A4A4A"/>
          <w:sz w:val="24"/>
          <w:szCs w:val="24"/>
          <w:lang w:eastAsia="en-IN"/>
        </w:rPr>
        <w:t> is a content delivery network (CDN) service that offers low-latent, fast, secure, and high-speed static and dynamic content delivery to end-users, globally.</w:t>
      </w:r>
    </w:p>
    <w:p w14:paraId="0F5EC075" w14:textId="77777777" w:rsidR="00367624" w:rsidRPr="00367624" w:rsidRDefault="00367624" w:rsidP="00367624">
      <w:pPr>
        <w:numPr>
          <w:ilvl w:val="0"/>
          <w:numId w:val="23"/>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67624">
        <w:rPr>
          <w:rFonts w:ascii="Helvetica" w:eastAsia="Times New Roman" w:hAnsi="Helvetica" w:cs="Helvetica"/>
          <w:color w:val="4A4A4A"/>
          <w:sz w:val="24"/>
          <w:szCs w:val="24"/>
          <w:lang w:eastAsia="en-IN"/>
        </w:rPr>
        <w:t>Is integrated with AWS global infrastructure, and works with many services.</w:t>
      </w:r>
    </w:p>
    <w:p w14:paraId="410A1468" w14:textId="77777777" w:rsidR="00367624" w:rsidRPr="00367624" w:rsidRDefault="00367624" w:rsidP="00367624">
      <w:pPr>
        <w:numPr>
          <w:ilvl w:val="0"/>
          <w:numId w:val="23"/>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67624">
        <w:rPr>
          <w:rFonts w:ascii="Helvetica" w:eastAsia="Times New Roman" w:hAnsi="Helvetica" w:cs="Helvetica"/>
          <w:color w:val="4A4A4A"/>
          <w:sz w:val="24"/>
          <w:szCs w:val="24"/>
          <w:lang w:eastAsia="en-IN"/>
        </w:rPr>
        <w:t xml:space="preserve">Uses edge locations of AWS which are a distributed network of data </w:t>
      </w:r>
      <w:proofErr w:type="spellStart"/>
      <w:r w:rsidRPr="00367624">
        <w:rPr>
          <w:rFonts w:ascii="Helvetica" w:eastAsia="Times New Roman" w:hAnsi="Helvetica" w:cs="Helvetica"/>
          <w:color w:val="4A4A4A"/>
          <w:sz w:val="24"/>
          <w:szCs w:val="24"/>
          <w:lang w:eastAsia="en-IN"/>
        </w:rPr>
        <w:t>centers</w:t>
      </w:r>
      <w:proofErr w:type="spellEnd"/>
      <w:r w:rsidRPr="00367624">
        <w:rPr>
          <w:rFonts w:ascii="Helvetica" w:eastAsia="Times New Roman" w:hAnsi="Helvetica" w:cs="Helvetica"/>
          <w:color w:val="4A4A4A"/>
          <w:sz w:val="24"/>
          <w:szCs w:val="24"/>
          <w:lang w:eastAsia="en-IN"/>
        </w:rPr>
        <w:t>.</w:t>
      </w:r>
    </w:p>
    <w:p w14:paraId="3ABDB3B2" w14:textId="77777777" w:rsidR="00367624" w:rsidRPr="00367624" w:rsidRDefault="00367624" w:rsidP="00367624">
      <w:pPr>
        <w:numPr>
          <w:ilvl w:val="0"/>
          <w:numId w:val="23"/>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367624">
        <w:rPr>
          <w:rFonts w:ascii="Helvetica" w:eastAsia="Times New Roman" w:hAnsi="Helvetica" w:cs="Helvetica"/>
          <w:color w:val="4A4A4A"/>
          <w:sz w:val="24"/>
          <w:szCs w:val="24"/>
          <w:lang w:eastAsia="en-IN"/>
        </w:rPr>
        <w:t>Works seamlessly with services like S3, Elastic Load Balancer, EC2 instances, and AWS Shield for DDoS migration and AWS Lambda.</w:t>
      </w:r>
    </w:p>
    <w:p w14:paraId="33E0FBD6" w14:textId="77777777" w:rsidR="00367624" w:rsidRPr="00367624" w:rsidRDefault="00367624" w:rsidP="00367624">
      <w:pPr>
        <w:shd w:val="clear" w:color="auto" w:fill="FFFFFF"/>
        <w:spacing w:after="150"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b/>
          <w:bCs/>
          <w:color w:val="333333"/>
          <w:sz w:val="24"/>
          <w:szCs w:val="24"/>
          <w:lang w:eastAsia="en-IN"/>
        </w:rPr>
        <w:t>CloudFront</w:t>
      </w:r>
      <w:r w:rsidRPr="00367624">
        <w:rPr>
          <w:rFonts w:ascii="Helvetica" w:eastAsia="Times New Roman" w:hAnsi="Helvetica" w:cs="Helvetica"/>
          <w:color w:val="333333"/>
          <w:sz w:val="24"/>
          <w:szCs w:val="24"/>
          <w:lang w:eastAsia="en-IN"/>
        </w:rPr>
        <w:t> is one of the most used services of AWS. It has a huge customer base, and organizations like King, Prime Video, Rovio, Discovery, Supercell, Bandai Namco use it for its following iconic features:</w:t>
      </w:r>
    </w:p>
    <w:p w14:paraId="592A024E" w14:textId="77777777" w:rsidR="00367624" w:rsidRPr="00367624" w:rsidRDefault="00367624" w:rsidP="00367624">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The CloudFront network has 166 POP locations across the globe, aiding in superior performance and high-speed delivery to users.</w:t>
      </w:r>
    </w:p>
    <w:p w14:paraId="3BA741B4" w14:textId="77777777" w:rsidR="00367624" w:rsidRPr="00367624" w:rsidRDefault="00367624" w:rsidP="00367624">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CloudFront is a highly secure CDN, providing both application and network security at no extra cost. Also, users have the ability to configure AWS Certificate manager to manage SSL certificates.</w:t>
      </w:r>
    </w:p>
    <w:p w14:paraId="1A90684A" w14:textId="77777777" w:rsidR="00367624" w:rsidRPr="00367624" w:rsidRDefault="00367624" w:rsidP="00367624">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lastRenderedPageBreak/>
        <w:t xml:space="preserve">It works with many AWS services, and with </w:t>
      </w:r>
      <w:proofErr w:type="spellStart"/>
      <w:r w:rsidRPr="00367624">
        <w:rPr>
          <w:rFonts w:ascii="Helvetica" w:eastAsia="Times New Roman" w:hAnsi="Helvetica" w:cs="Helvetica"/>
          <w:color w:val="333333"/>
          <w:sz w:val="24"/>
          <w:szCs w:val="24"/>
          <w:lang w:eastAsia="en-IN"/>
        </w:rPr>
        <w:t>Lambda@Edge</w:t>
      </w:r>
      <w:proofErr w:type="spellEnd"/>
      <w:r w:rsidRPr="00367624">
        <w:rPr>
          <w:rFonts w:ascii="Helvetica" w:eastAsia="Times New Roman" w:hAnsi="Helvetica" w:cs="Helvetica"/>
          <w:color w:val="333333"/>
          <w:sz w:val="24"/>
          <w:szCs w:val="24"/>
          <w:lang w:eastAsia="en-IN"/>
        </w:rPr>
        <w:t xml:space="preserve"> functions triggered by CloudFront events, you can take your code closer to the user to improve responsiveness and serve private content.</w:t>
      </w:r>
    </w:p>
    <w:p w14:paraId="30FDA6D1" w14:textId="77777777" w:rsidR="00367624" w:rsidRPr="00367624" w:rsidRDefault="00367624" w:rsidP="00367624">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It is very useful in video streaming, both live and pre-recorded video.</w:t>
      </w:r>
    </w:p>
    <w:p w14:paraId="0DF561CB" w14:textId="77777777" w:rsidR="00367624" w:rsidRPr="00367624" w:rsidRDefault="00367624" w:rsidP="00367624">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It is a comparatively less-expensive service, and you are only charged for content delivered and requested.</w:t>
      </w:r>
    </w:p>
    <w:p w14:paraId="6B8C3CD9" w14:textId="228198F8" w:rsidR="0007554C" w:rsidRDefault="0007554C" w:rsidP="002914CB"/>
    <w:p w14:paraId="5DE6825D" w14:textId="77777777" w:rsidR="00367624" w:rsidRDefault="00367624" w:rsidP="00367624">
      <w:pPr>
        <w:pStyle w:val="NormalWeb"/>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Edge locations</w:t>
      </w:r>
      <w:r>
        <w:rPr>
          <w:rFonts w:ascii="Helvetica" w:hAnsi="Helvetica" w:cs="Helvetica"/>
          <w:color w:val="333333"/>
        </w:rPr>
        <w:t> also known as the </w:t>
      </w:r>
      <w:r>
        <w:rPr>
          <w:rStyle w:val="Strong"/>
          <w:rFonts w:ascii="Helvetica" w:hAnsi="Helvetica" w:cs="Helvetica"/>
          <w:color w:val="333333"/>
        </w:rPr>
        <w:t>POP locations</w:t>
      </w:r>
      <w:r>
        <w:rPr>
          <w:rFonts w:ascii="Helvetica" w:hAnsi="Helvetica" w:cs="Helvetica"/>
          <w:color w:val="333333"/>
        </w:rPr>
        <w:t>, are situated at almost all strategic locations, globally.</w:t>
      </w:r>
    </w:p>
    <w:p w14:paraId="6F242317" w14:textId="77777777" w:rsidR="00367624" w:rsidRDefault="00367624" w:rsidP="0036762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Therefore, when a user requests content from the origin server which might be an S3 Bucket or HTTP server, EC2 instance,</w:t>
      </w:r>
    </w:p>
    <w:p w14:paraId="58632C7B" w14:textId="77777777" w:rsidR="00367624" w:rsidRDefault="00367624" w:rsidP="00367624">
      <w:pPr>
        <w:pStyle w:val="NormalWeb"/>
        <w:numPr>
          <w:ilvl w:val="0"/>
          <w:numId w:val="2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request goes through the Edge location, and if the content is already cached there, it is provided to the requested user immediately.</w:t>
      </w:r>
    </w:p>
    <w:p w14:paraId="6FAE3FBA" w14:textId="77777777" w:rsidR="00367624" w:rsidRDefault="00367624" w:rsidP="00367624">
      <w:pPr>
        <w:pStyle w:val="NormalWeb"/>
        <w:numPr>
          <w:ilvl w:val="0"/>
          <w:numId w:val="2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not cached in the Edge location (first request by first user), the Edge location's (POP location's) request is routed to the origin. The content is then sent to the Edge location, and from there it is delivered to the user.</w:t>
      </w:r>
    </w:p>
    <w:p w14:paraId="0ACFA2A2" w14:textId="77777777" w:rsidR="00367624" w:rsidRDefault="00367624" w:rsidP="00367624">
      <w:pPr>
        <w:pStyle w:val="NormalWeb"/>
        <w:numPr>
          <w:ilvl w:val="0"/>
          <w:numId w:val="2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content is cached in the Edge location, and stays there as per the defined TTL.</w:t>
      </w:r>
    </w:p>
    <w:p w14:paraId="5A9ECF3B" w14:textId="77777777" w:rsidR="00367624" w:rsidRDefault="00367624" w:rsidP="00367624">
      <w:pPr>
        <w:pStyle w:val="NormalWeb"/>
        <w:numPr>
          <w:ilvl w:val="0"/>
          <w:numId w:val="25"/>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Another user who requests the same object is serviced from the Edge location, with low latency.</w:t>
      </w:r>
    </w:p>
    <w:p w14:paraId="60D61F02" w14:textId="7E5C5555" w:rsidR="00367624" w:rsidRDefault="00367624" w:rsidP="002914CB"/>
    <w:p w14:paraId="30D8652D" w14:textId="77777777" w:rsidR="00367624" w:rsidRDefault="00367624" w:rsidP="00367624">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Types of Origins</w:t>
      </w:r>
    </w:p>
    <w:p w14:paraId="78AE3195" w14:textId="77777777" w:rsidR="00367624" w:rsidRDefault="00367624" w:rsidP="0036762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previous example showed an S3 Bucket serving content to the CloudFront. However, it also supports various other services to act as an origin:</w:t>
      </w:r>
    </w:p>
    <w:p w14:paraId="4DB110D9" w14:textId="77777777" w:rsidR="00367624" w:rsidRDefault="00367624" w:rsidP="00367624">
      <w:pPr>
        <w:pStyle w:val="NormalWeb"/>
        <w:numPr>
          <w:ilvl w:val="0"/>
          <w:numId w:val="26"/>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Using </w:t>
      </w:r>
      <w:proofErr w:type="spellStart"/>
      <w:r>
        <w:rPr>
          <w:rStyle w:val="Strong"/>
          <w:rFonts w:ascii="Helvetica" w:hAnsi="Helvetica" w:cs="Helvetica"/>
          <w:color w:val="333333"/>
        </w:rPr>
        <w:t>MediaStore</w:t>
      </w:r>
      <w:proofErr w:type="spellEnd"/>
      <w:r>
        <w:rPr>
          <w:rStyle w:val="Strong"/>
          <w:rFonts w:ascii="Helvetica" w:hAnsi="Helvetica" w:cs="Helvetica"/>
          <w:color w:val="333333"/>
        </w:rPr>
        <w:t xml:space="preserve"> Container/Package </w:t>
      </w:r>
      <w:proofErr w:type="gramStart"/>
      <w:r>
        <w:rPr>
          <w:rStyle w:val="Strong"/>
          <w:rFonts w:ascii="Helvetica" w:hAnsi="Helvetica" w:cs="Helvetica"/>
          <w:color w:val="333333"/>
        </w:rPr>
        <w:t>Channel :</w:t>
      </w:r>
      <w:proofErr w:type="gramEnd"/>
      <w:r>
        <w:rPr>
          <w:rFonts w:ascii="Helvetica" w:hAnsi="Helvetica" w:cs="Helvetica"/>
          <w:color w:val="333333"/>
        </w:rPr>
        <w:t> This is used to stream video content to CloudFront, both on-demand and live streaming. On-demand video is streamed by using services like </w:t>
      </w:r>
      <w:r>
        <w:rPr>
          <w:rStyle w:val="Strong"/>
          <w:rFonts w:ascii="Helvetica" w:hAnsi="Helvetica" w:cs="Helvetica"/>
          <w:color w:val="333333"/>
        </w:rPr>
        <w:t>AWS Elemental Media Convert</w:t>
      </w:r>
      <w:r>
        <w:rPr>
          <w:rFonts w:ascii="Helvetica" w:hAnsi="Helvetica" w:cs="Helvetica"/>
          <w:color w:val="333333"/>
        </w:rPr>
        <w:t> to convert media files into streaming package and is stored in S3.</w:t>
      </w:r>
    </w:p>
    <w:p w14:paraId="1CE02814" w14:textId="77777777" w:rsidR="00367624" w:rsidRDefault="00367624" w:rsidP="00367624">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For live streaming, either a live-event or 24/7 live channel, encoders such as </w:t>
      </w:r>
      <w:r>
        <w:rPr>
          <w:rStyle w:val="Strong"/>
          <w:rFonts w:ascii="Helvetica" w:hAnsi="Helvetica" w:cs="Helvetica"/>
          <w:color w:val="333333"/>
        </w:rPr>
        <w:t>Media live or AWS Elemental Media Package</w:t>
      </w:r>
      <w:r>
        <w:rPr>
          <w:rFonts w:ascii="Helvetica" w:hAnsi="Helvetica" w:cs="Helvetica"/>
          <w:color w:val="333333"/>
        </w:rPr>
        <w:t> are used. Also, there are many third-party tools and servers too that does the encoding, converts the video to deliverable format, and uses CloudFront for delivery.</w:t>
      </w:r>
    </w:p>
    <w:p w14:paraId="5E6E5989" w14:textId="77777777" w:rsidR="00367624" w:rsidRDefault="00367624" w:rsidP="0036762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For the detailed steps and tasks involved in video streaming for both on-demand and live video streaming, refer to </w:t>
      </w:r>
      <w:hyperlink r:id="rId9" w:tgtFrame="_blank" w:history="1">
        <w:r>
          <w:rPr>
            <w:rStyle w:val="Hyperlink"/>
            <w:rFonts w:ascii="Helvetica" w:hAnsi="Helvetica" w:cs="Helvetica"/>
            <w:color w:val="337AB7"/>
          </w:rPr>
          <w:t>AWS Documentation</w:t>
        </w:r>
      </w:hyperlink>
      <w:r>
        <w:rPr>
          <w:rFonts w:ascii="Helvetica" w:hAnsi="Helvetica" w:cs="Helvetica"/>
          <w:color w:val="333333"/>
        </w:rPr>
        <w:t>.</w:t>
      </w:r>
    </w:p>
    <w:p w14:paraId="3742989D" w14:textId="4D43EF2C" w:rsidR="00367624" w:rsidRDefault="00367624" w:rsidP="002914CB"/>
    <w:p w14:paraId="159BA8DE" w14:textId="77777777" w:rsidR="00367624" w:rsidRPr="00367624" w:rsidRDefault="00367624" w:rsidP="00367624">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b/>
          <w:bCs/>
          <w:color w:val="333333"/>
          <w:sz w:val="24"/>
          <w:szCs w:val="24"/>
          <w:lang w:eastAsia="en-IN"/>
        </w:rPr>
        <w:t xml:space="preserve">EC2 Server or other HTTP </w:t>
      </w:r>
      <w:proofErr w:type="gramStart"/>
      <w:r w:rsidRPr="00367624">
        <w:rPr>
          <w:rFonts w:ascii="Helvetica" w:eastAsia="Times New Roman" w:hAnsi="Helvetica" w:cs="Helvetica"/>
          <w:b/>
          <w:bCs/>
          <w:color w:val="333333"/>
          <w:sz w:val="24"/>
          <w:szCs w:val="24"/>
          <w:lang w:eastAsia="en-IN"/>
        </w:rPr>
        <w:t>server :</w:t>
      </w:r>
      <w:proofErr w:type="gramEnd"/>
      <w:r w:rsidRPr="00367624">
        <w:rPr>
          <w:rFonts w:ascii="Helvetica" w:eastAsia="Times New Roman" w:hAnsi="Helvetica" w:cs="Helvetica"/>
          <w:color w:val="333333"/>
          <w:sz w:val="24"/>
          <w:szCs w:val="24"/>
          <w:lang w:eastAsia="en-IN"/>
        </w:rPr>
        <w:t xml:space="preserve"> In this, the origin is a custom HTTP server, or an EC2 instance that you manage. An S3 bucket that is configured for website hosting is also a custom origin. When you configure this HTTP </w:t>
      </w:r>
      <w:r w:rsidRPr="00367624">
        <w:rPr>
          <w:rFonts w:ascii="Helvetica" w:eastAsia="Times New Roman" w:hAnsi="Helvetica" w:cs="Helvetica"/>
          <w:color w:val="333333"/>
          <w:sz w:val="24"/>
          <w:szCs w:val="24"/>
          <w:lang w:eastAsia="en-IN"/>
        </w:rPr>
        <w:lastRenderedPageBreak/>
        <w:t>custom server as origin, you specify the DNS, HTTP, or HTTPS ports and protocol that CloudFront should use to fetch content.</w:t>
      </w:r>
    </w:p>
    <w:p w14:paraId="0FAA1854" w14:textId="77777777" w:rsidR="00367624" w:rsidRPr="00367624" w:rsidRDefault="00367624" w:rsidP="00367624">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 xml:space="preserve">In this custom HTTP origin server, CloudFront does not support Real-Time Messaging Protocol </w:t>
      </w:r>
      <w:proofErr w:type="gramStart"/>
      <w:r w:rsidRPr="00367624">
        <w:rPr>
          <w:rFonts w:ascii="Helvetica" w:eastAsia="Times New Roman" w:hAnsi="Helvetica" w:cs="Helvetica"/>
          <w:color w:val="333333"/>
          <w:sz w:val="24"/>
          <w:szCs w:val="24"/>
          <w:lang w:eastAsia="en-IN"/>
        </w:rPr>
        <w:t>Secure(</w:t>
      </w:r>
      <w:proofErr w:type="gramEnd"/>
      <w:r w:rsidRPr="00367624">
        <w:rPr>
          <w:rFonts w:ascii="Helvetica" w:eastAsia="Times New Roman" w:hAnsi="Helvetica" w:cs="Helvetica"/>
          <w:color w:val="333333"/>
          <w:sz w:val="24"/>
          <w:szCs w:val="24"/>
          <w:lang w:eastAsia="en-IN"/>
        </w:rPr>
        <w:t>RTMPS) and private content delivery.</w:t>
      </w:r>
    </w:p>
    <w:p w14:paraId="0B741387" w14:textId="77777777" w:rsidR="00367624" w:rsidRPr="00367624" w:rsidRDefault="00367624" w:rsidP="00367624">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b/>
          <w:bCs/>
          <w:color w:val="333333"/>
          <w:sz w:val="24"/>
          <w:szCs w:val="24"/>
          <w:lang w:eastAsia="en-IN"/>
        </w:rPr>
        <w:t xml:space="preserve">CloudFront origin </w:t>
      </w:r>
      <w:proofErr w:type="gramStart"/>
      <w:r w:rsidRPr="00367624">
        <w:rPr>
          <w:rFonts w:ascii="Helvetica" w:eastAsia="Times New Roman" w:hAnsi="Helvetica" w:cs="Helvetica"/>
          <w:b/>
          <w:bCs/>
          <w:color w:val="333333"/>
          <w:sz w:val="24"/>
          <w:szCs w:val="24"/>
          <w:lang w:eastAsia="en-IN"/>
        </w:rPr>
        <w:t>groups :</w:t>
      </w:r>
      <w:proofErr w:type="gramEnd"/>
      <w:r w:rsidRPr="00367624">
        <w:rPr>
          <w:rFonts w:ascii="Helvetica" w:eastAsia="Times New Roman" w:hAnsi="Helvetica" w:cs="Helvetica"/>
          <w:color w:val="333333"/>
          <w:sz w:val="24"/>
          <w:szCs w:val="24"/>
          <w:lang w:eastAsia="en-IN"/>
        </w:rPr>
        <w:t> These origin groups are used for failover scenarios when you need high availability. Use origin failover to designate a primary origin for CloudFront, and a secondary origin, so that CloudFront automatically switches to the secondary origin when the primary origin returns specific HTTP status code.</w:t>
      </w:r>
    </w:p>
    <w:p w14:paraId="423B4B58" w14:textId="7CDA1A5E" w:rsidR="00367624" w:rsidRDefault="00367624" w:rsidP="002914CB"/>
    <w:p w14:paraId="4E7E2021" w14:textId="77777777" w:rsidR="00367624" w:rsidRDefault="00367624" w:rsidP="00367624">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Security and Limiting Access to Content</w:t>
      </w:r>
    </w:p>
    <w:p w14:paraId="57A3714C" w14:textId="77777777" w:rsidR="00367624" w:rsidRDefault="00367624" w:rsidP="0036762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When data is transferred over the internet, there could be many unwanted threats. We must ensure that the data is not corrupted, and also restrict the content delivered to certain users, or users in a particular area.</w:t>
      </w:r>
    </w:p>
    <w:p w14:paraId="343E4C3F" w14:textId="77777777" w:rsidR="00367624" w:rsidRDefault="00367624" w:rsidP="00367624">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CloudFront provides a set of solutions for this:</w:t>
      </w:r>
    </w:p>
    <w:p w14:paraId="54FFEC58" w14:textId="77777777" w:rsidR="00367624" w:rsidRDefault="00367624" w:rsidP="00367624">
      <w:pPr>
        <w:pStyle w:val="NormalWeb"/>
        <w:numPr>
          <w:ilvl w:val="0"/>
          <w:numId w:val="30"/>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 xml:space="preserve">Using </w:t>
      </w:r>
      <w:proofErr w:type="gramStart"/>
      <w:r>
        <w:rPr>
          <w:rStyle w:val="Strong"/>
          <w:rFonts w:ascii="Helvetica" w:hAnsi="Helvetica" w:cs="Helvetica"/>
          <w:color w:val="333333"/>
        </w:rPr>
        <w:t>HTTPS :</w:t>
      </w:r>
      <w:proofErr w:type="gramEnd"/>
      <w:r>
        <w:rPr>
          <w:rFonts w:ascii="Helvetica" w:hAnsi="Helvetica" w:cs="Helvetica"/>
          <w:color w:val="333333"/>
        </w:rPr>
        <w:t> CloudFront users can utilize HTTPS protocols to request objects. It can also be used to make HTTPS requests to the origin. This makes the connections encrypted, and highly secure.</w:t>
      </w:r>
    </w:p>
    <w:p w14:paraId="0B4FAA5D" w14:textId="77777777" w:rsidR="00367624" w:rsidRDefault="00367624" w:rsidP="00367624">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This can be enabled in the </w:t>
      </w:r>
      <w:r>
        <w:rPr>
          <w:rStyle w:val="HTMLCode"/>
          <w:rFonts w:ascii="Consolas" w:hAnsi="Consolas"/>
          <w:color w:val="F32B88"/>
          <w:sz w:val="22"/>
          <w:szCs w:val="22"/>
          <w:shd w:val="clear" w:color="auto" w:fill="F2F2F2"/>
        </w:rPr>
        <w:t>viewer protocol policy</w:t>
      </w:r>
      <w:r>
        <w:rPr>
          <w:rFonts w:ascii="Helvetica" w:hAnsi="Helvetica" w:cs="Helvetica"/>
          <w:color w:val="333333"/>
        </w:rPr>
        <w:t> and </w:t>
      </w:r>
      <w:r>
        <w:rPr>
          <w:rStyle w:val="HTMLCode"/>
          <w:rFonts w:ascii="Consolas" w:hAnsi="Consolas"/>
          <w:color w:val="F32B88"/>
          <w:sz w:val="22"/>
          <w:szCs w:val="22"/>
          <w:shd w:val="clear" w:color="auto" w:fill="F2F2F2"/>
        </w:rPr>
        <w:t>origin protocol policy</w:t>
      </w:r>
      <w:r>
        <w:rPr>
          <w:rFonts w:ascii="Helvetica" w:hAnsi="Helvetica" w:cs="Helvetica"/>
          <w:color w:val="333333"/>
        </w:rPr>
        <w:t> sections of the dashboards respectively. You can also add your own certificates for other domains.</w:t>
      </w:r>
    </w:p>
    <w:p w14:paraId="0705A1D2" w14:textId="0CB15D29" w:rsidR="00367624" w:rsidRPr="00367624" w:rsidRDefault="00367624" w:rsidP="00367624">
      <w:pPr>
        <w:pStyle w:val="NormalWeb"/>
        <w:shd w:val="clear" w:color="auto" w:fill="FFFFFF"/>
        <w:spacing w:before="0" w:beforeAutospacing="0" w:after="150" w:afterAutospacing="0"/>
        <w:ind w:left="720"/>
        <w:rPr>
          <w:rFonts w:ascii="Helvetica" w:hAnsi="Helvetica" w:cs="Helvetica"/>
          <w:color w:val="333333"/>
        </w:rPr>
      </w:pPr>
      <w:r w:rsidRPr="00367624">
        <w:rPr>
          <w:rFonts w:ascii="Helvetica" w:hAnsi="Helvetica" w:cs="Helvetica"/>
          <w:b/>
          <w:bCs/>
          <w:color w:val="4A4A4A"/>
        </w:rPr>
        <w:t xml:space="preserve">Using </w:t>
      </w:r>
      <w:proofErr w:type="gramStart"/>
      <w:r w:rsidRPr="00367624">
        <w:rPr>
          <w:rFonts w:ascii="Helvetica" w:hAnsi="Helvetica" w:cs="Helvetica"/>
          <w:b/>
          <w:bCs/>
          <w:color w:val="4A4A4A"/>
        </w:rPr>
        <w:t>WAF :</w:t>
      </w:r>
      <w:proofErr w:type="gramEnd"/>
      <w:r w:rsidRPr="00367624">
        <w:rPr>
          <w:rFonts w:ascii="Helvetica" w:hAnsi="Helvetica" w:cs="Helvetica"/>
          <w:color w:val="4A4A4A"/>
        </w:rPr>
        <w:t> By using Web Application Firewall (WAF), you can restrict access to content, based on the request location, IP address, values of query strings, protocol used, and so on. After you create a web ACL with WAF, update the web distribution of CloudFront.</w:t>
      </w:r>
    </w:p>
    <w:p w14:paraId="7E1DAE3B" w14:textId="77777777" w:rsidR="00367624" w:rsidRPr="00367624" w:rsidRDefault="00367624" w:rsidP="00367624">
      <w:pPr>
        <w:shd w:val="clear" w:color="auto" w:fill="FFFFFF"/>
        <w:spacing w:after="300" w:line="360" w:lineRule="atLeast"/>
        <w:rPr>
          <w:rFonts w:ascii="Helvetica" w:eastAsia="Times New Roman" w:hAnsi="Helvetica" w:cs="Helvetica"/>
          <w:color w:val="4A4A4A"/>
          <w:sz w:val="24"/>
          <w:szCs w:val="24"/>
          <w:lang w:eastAsia="en-IN"/>
        </w:rPr>
      </w:pPr>
      <w:r w:rsidRPr="00367624">
        <w:rPr>
          <w:rFonts w:ascii="Helvetica" w:eastAsia="Times New Roman" w:hAnsi="Helvetica" w:cs="Helvetica"/>
          <w:color w:val="4A4A4A"/>
          <w:sz w:val="24"/>
          <w:szCs w:val="24"/>
          <w:lang w:eastAsia="en-IN"/>
        </w:rPr>
        <w:t>WAF is a very useful security service provided by AWS, and is associated with CloudFront for high-level security.</w:t>
      </w:r>
    </w:p>
    <w:p w14:paraId="173905B3" w14:textId="77777777" w:rsidR="00367624" w:rsidRPr="00367624" w:rsidRDefault="00367624" w:rsidP="00367624">
      <w:pPr>
        <w:numPr>
          <w:ilvl w:val="0"/>
          <w:numId w:val="31"/>
        </w:numPr>
        <w:spacing w:after="150" w:line="240" w:lineRule="auto"/>
        <w:rPr>
          <w:rFonts w:ascii="Times New Roman" w:eastAsia="Times New Roman" w:hAnsi="Times New Roman" w:cs="Times New Roman"/>
          <w:color w:val="333333"/>
          <w:sz w:val="24"/>
          <w:szCs w:val="24"/>
          <w:lang w:eastAsia="en-IN"/>
        </w:rPr>
      </w:pPr>
      <w:r w:rsidRPr="00367624">
        <w:rPr>
          <w:rFonts w:ascii="Times New Roman" w:eastAsia="Times New Roman" w:hAnsi="Times New Roman" w:cs="Times New Roman"/>
          <w:b/>
          <w:bCs/>
          <w:color w:val="333333"/>
          <w:sz w:val="24"/>
          <w:szCs w:val="24"/>
          <w:lang w:eastAsia="en-IN"/>
        </w:rPr>
        <w:t>Using Origin Access Identity (OAI</w:t>
      </w:r>
      <w:proofErr w:type="gramStart"/>
      <w:r w:rsidRPr="00367624">
        <w:rPr>
          <w:rFonts w:ascii="Times New Roman" w:eastAsia="Times New Roman" w:hAnsi="Times New Roman" w:cs="Times New Roman"/>
          <w:b/>
          <w:bCs/>
          <w:color w:val="333333"/>
          <w:sz w:val="24"/>
          <w:szCs w:val="24"/>
          <w:lang w:eastAsia="en-IN"/>
        </w:rPr>
        <w:t>) :</w:t>
      </w:r>
      <w:proofErr w:type="gramEnd"/>
      <w:r w:rsidRPr="00367624">
        <w:rPr>
          <w:rFonts w:ascii="Times New Roman" w:eastAsia="Times New Roman" w:hAnsi="Times New Roman" w:cs="Times New Roman"/>
          <w:color w:val="333333"/>
          <w:sz w:val="24"/>
          <w:szCs w:val="24"/>
          <w:lang w:eastAsia="en-IN"/>
        </w:rPr>
        <w:t> CloudFront does not expose the S3 URLs. However, users may know these URLs from previous S3 URLs. If these S3 links are used, the CloudFront-signed URLs become obsolete. Therefore, to ensure usage of CloudFront URLs only, the OAI feature is used.</w:t>
      </w:r>
    </w:p>
    <w:p w14:paraId="019C6CA3" w14:textId="77777777" w:rsidR="00367624" w:rsidRPr="00367624" w:rsidRDefault="00367624" w:rsidP="00367624">
      <w:pPr>
        <w:spacing w:after="150" w:line="240" w:lineRule="auto"/>
        <w:ind w:left="720"/>
        <w:rPr>
          <w:rFonts w:ascii="Times New Roman" w:eastAsia="Times New Roman" w:hAnsi="Times New Roman" w:cs="Times New Roman"/>
          <w:color w:val="333333"/>
          <w:sz w:val="24"/>
          <w:szCs w:val="24"/>
          <w:lang w:eastAsia="en-IN"/>
        </w:rPr>
      </w:pPr>
      <w:r w:rsidRPr="00367624">
        <w:rPr>
          <w:rFonts w:ascii="Times New Roman" w:eastAsia="Times New Roman" w:hAnsi="Times New Roman" w:cs="Times New Roman"/>
          <w:color w:val="333333"/>
          <w:sz w:val="24"/>
          <w:szCs w:val="24"/>
          <w:lang w:eastAsia="en-IN"/>
        </w:rPr>
        <w:t>You change the bucket policy such that only the OAI has permission to access the objects in the bucket.</w:t>
      </w:r>
    </w:p>
    <w:p w14:paraId="69005D10" w14:textId="77777777" w:rsidR="00367624" w:rsidRPr="00367624" w:rsidRDefault="00367624" w:rsidP="00367624">
      <w:pPr>
        <w:numPr>
          <w:ilvl w:val="0"/>
          <w:numId w:val="32"/>
        </w:num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367624">
        <w:rPr>
          <w:rFonts w:ascii="Times New Roman" w:eastAsia="Times New Roman" w:hAnsi="Times New Roman" w:cs="Times New Roman"/>
          <w:b/>
          <w:bCs/>
          <w:color w:val="333333"/>
          <w:sz w:val="24"/>
          <w:szCs w:val="24"/>
          <w:lang w:eastAsia="en-IN"/>
        </w:rPr>
        <w:t xml:space="preserve">Using Field-Level </w:t>
      </w:r>
      <w:proofErr w:type="gramStart"/>
      <w:r w:rsidRPr="00367624">
        <w:rPr>
          <w:rFonts w:ascii="Times New Roman" w:eastAsia="Times New Roman" w:hAnsi="Times New Roman" w:cs="Times New Roman"/>
          <w:b/>
          <w:bCs/>
          <w:color w:val="333333"/>
          <w:sz w:val="24"/>
          <w:szCs w:val="24"/>
          <w:lang w:eastAsia="en-IN"/>
        </w:rPr>
        <w:t>Encryption :</w:t>
      </w:r>
      <w:proofErr w:type="gramEnd"/>
      <w:r w:rsidRPr="00367624">
        <w:rPr>
          <w:rFonts w:ascii="Times New Roman" w:eastAsia="Times New Roman" w:hAnsi="Times New Roman" w:cs="Times New Roman"/>
          <w:color w:val="333333"/>
          <w:sz w:val="24"/>
          <w:szCs w:val="24"/>
          <w:lang w:eastAsia="en-IN"/>
        </w:rPr>
        <w:t> Although HTTPS allows you to enable end-to-end encryption, field-level encryption enables an additional level of security, which protects certain data throughout system processing. This is used for securing user-sensitive, and highly confidential information.</w:t>
      </w:r>
    </w:p>
    <w:p w14:paraId="56328E58" w14:textId="49FE5728" w:rsidR="00367624" w:rsidRDefault="00367624" w:rsidP="00367624">
      <w:pPr>
        <w:shd w:val="clear" w:color="auto" w:fill="FFFFFF"/>
        <w:spacing w:before="100" w:beforeAutospacing="1" w:after="100" w:afterAutospacing="1" w:line="240" w:lineRule="auto"/>
        <w:ind w:left="720" w:right="225"/>
        <w:rPr>
          <w:rFonts w:ascii="Helvetica" w:eastAsia="Times New Roman" w:hAnsi="Helvetica" w:cs="Helvetica"/>
          <w:color w:val="333333"/>
          <w:sz w:val="21"/>
          <w:szCs w:val="21"/>
          <w:lang w:eastAsia="en-IN"/>
        </w:rPr>
      </w:pPr>
    </w:p>
    <w:p w14:paraId="1D652D9F" w14:textId="77777777" w:rsidR="00367624" w:rsidRPr="00367624" w:rsidRDefault="00367624" w:rsidP="00367624">
      <w:pPr>
        <w:shd w:val="clear" w:color="auto" w:fill="FFFFFF"/>
        <w:spacing w:after="150"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lastRenderedPageBreak/>
        <w:t>Organizations that distribute content, may want to restrict a group of users from accessing some content, and provide access to users that have paid a fee. This can be achieved by using </w:t>
      </w:r>
      <w:proofErr w:type="spellStart"/>
      <w:r w:rsidRPr="00367624">
        <w:rPr>
          <w:rFonts w:ascii="Helvetica" w:eastAsia="Times New Roman" w:hAnsi="Helvetica" w:cs="Helvetica"/>
          <w:b/>
          <w:bCs/>
          <w:color w:val="333333"/>
          <w:sz w:val="24"/>
          <w:szCs w:val="24"/>
          <w:lang w:eastAsia="en-IN"/>
        </w:rPr>
        <w:t>Cloudfront</w:t>
      </w:r>
      <w:proofErr w:type="spellEnd"/>
      <w:r w:rsidRPr="00367624">
        <w:rPr>
          <w:rFonts w:ascii="Helvetica" w:eastAsia="Times New Roman" w:hAnsi="Helvetica" w:cs="Helvetica"/>
          <w:b/>
          <w:bCs/>
          <w:color w:val="333333"/>
          <w:sz w:val="24"/>
          <w:szCs w:val="24"/>
          <w:lang w:eastAsia="en-IN"/>
        </w:rPr>
        <w:t>-signed URLs</w:t>
      </w:r>
      <w:r w:rsidRPr="00367624">
        <w:rPr>
          <w:rFonts w:ascii="Helvetica" w:eastAsia="Times New Roman" w:hAnsi="Helvetica" w:cs="Helvetica"/>
          <w:color w:val="333333"/>
          <w:sz w:val="24"/>
          <w:szCs w:val="24"/>
          <w:lang w:eastAsia="en-IN"/>
        </w:rPr>
        <w:t> or </w:t>
      </w:r>
      <w:r w:rsidRPr="00367624">
        <w:rPr>
          <w:rFonts w:ascii="Helvetica" w:eastAsia="Times New Roman" w:hAnsi="Helvetica" w:cs="Helvetica"/>
          <w:b/>
          <w:bCs/>
          <w:color w:val="333333"/>
          <w:sz w:val="24"/>
          <w:szCs w:val="24"/>
          <w:lang w:eastAsia="en-IN"/>
        </w:rPr>
        <w:t>Signed Cookies</w:t>
      </w:r>
      <w:r w:rsidRPr="00367624">
        <w:rPr>
          <w:rFonts w:ascii="Helvetica" w:eastAsia="Times New Roman" w:hAnsi="Helvetica" w:cs="Helvetica"/>
          <w:color w:val="333333"/>
          <w:sz w:val="24"/>
          <w:szCs w:val="24"/>
          <w:lang w:eastAsia="en-IN"/>
        </w:rPr>
        <w:t>.</w:t>
      </w:r>
    </w:p>
    <w:p w14:paraId="4D93E136" w14:textId="77777777" w:rsidR="00367624" w:rsidRPr="00367624" w:rsidRDefault="00367624" w:rsidP="00367624">
      <w:pPr>
        <w:shd w:val="clear" w:color="auto" w:fill="FFFFFF"/>
        <w:spacing w:after="150"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This can be achieved in two ways:</w:t>
      </w:r>
    </w:p>
    <w:p w14:paraId="3D33B427" w14:textId="77777777" w:rsidR="00367624" w:rsidRPr="00367624" w:rsidRDefault="00367624" w:rsidP="00367624">
      <w:pPr>
        <w:numPr>
          <w:ilvl w:val="0"/>
          <w:numId w:val="34"/>
        </w:numPr>
        <w:shd w:val="clear" w:color="auto" w:fill="FFFFFF"/>
        <w:spacing w:after="150"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Restricting access to objects in S3 directly (unless it is configured as a website).</w:t>
      </w:r>
    </w:p>
    <w:p w14:paraId="0393065A" w14:textId="77777777" w:rsidR="00367624" w:rsidRPr="00367624" w:rsidRDefault="00367624" w:rsidP="00367624">
      <w:pPr>
        <w:numPr>
          <w:ilvl w:val="0"/>
          <w:numId w:val="34"/>
        </w:numPr>
        <w:shd w:val="clear" w:color="auto" w:fill="FFFFFF"/>
        <w:spacing w:after="150"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Restricting access to CloudFront edge cache content.</w:t>
      </w:r>
    </w:p>
    <w:p w14:paraId="3A67576E" w14:textId="77777777" w:rsidR="00367624" w:rsidRPr="00367624" w:rsidRDefault="00367624" w:rsidP="00367624">
      <w:pPr>
        <w:shd w:val="clear" w:color="auto" w:fill="FFFFFF"/>
        <w:spacing w:after="150"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When you develop your application, allow them to create and distribute signed URLs, or send Set-Cookie headers which set signed cookies on the viewers for authenticated users. Using this, you can specify restrictions such as:</w:t>
      </w:r>
    </w:p>
    <w:p w14:paraId="2991DB4C" w14:textId="77777777" w:rsidR="00367624" w:rsidRPr="00367624" w:rsidRDefault="00367624" w:rsidP="00367624">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An ending timestamp after which the URL is no longer valid.</w:t>
      </w:r>
    </w:p>
    <w:p w14:paraId="5B96BF42" w14:textId="77777777" w:rsidR="00367624" w:rsidRPr="00367624" w:rsidRDefault="00367624" w:rsidP="00367624">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The date and time the URL becomes valid.</w:t>
      </w:r>
    </w:p>
    <w:p w14:paraId="41344036" w14:textId="77777777" w:rsidR="00367624" w:rsidRPr="00367624" w:rsidRDefault="00367624" w:rsidP="00367624">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IP address or the range of IPs of devices that can access.</w:t>
      </w:r>
    </w:p>
    <w:p w14:paraId="0C902D6A" w14:textId="77777777" w:rsidR="00367624" w:rsidRPr="00367624" w:rsidRDefault="00367624" w:rsidP="00367624">
      <w:pPr>
        <w:shd w:val="clear" w:color="auto" w:fill="FFFFFF"/>
        <w:spacing w:after="150" w:line="240" w:lineRule="auto"/>
        <w:rPr>
          <w:rFonts w:ascii="Helvetica" w:eastAsia="Times New Roman" w:hAnsi="Helvetica" w:cs="Helvetica"/>
          <w:color w:val="333333"/>
          <w:sz w:val="24"/>
          <w:szCs w:val="24"/>
          <w:lang w:eastAsia="en-IN"/>
        </w:rPr>
      </w:pPr>
      <w:r w:rsidRPr="00367624">
        <w:rPr>
          <w:rFonts w:ascii="Helvetica" w:eastAsia="Times New Roman" w:hAnsi="Helvetica" w:cs="Helvetica"/>
          <w:color w:val="333333"/>
          <w:sz w:val="24"/>
          <w:szCs w:val="24"/>
          <w:lang w:eastAsia="en-IN"/>
        </w:rPr>
        <w:t>A part of a signed URL or a signed cookie is hashed and signed, using the private key from a public/private key pair. When a signed URL or signed cookie is used to access a file, CloudFront compares the signed and unsigned portions of the URL or cookie. If they do not match, CloudFront will not serve the file.</w:t>
      </w:r>
    </w:p>
    <w:p w14:paraId="3D626788" w14:textId="7C70B4B3" w:rsidR="00367624" w:rsidRDefault="00367624" w:rsidP="00367624">
      <w:pPr>
        <w:shd w:val="clear" w:color="auto" w:fill="FFFFFF"/>
        <w:spacing w:before="100" w:beforeAutospacing="1" w:after="100" w:afterAutospacing="1" w:line="240" w:lineRule="auto"/>
        <w:ind w:left="720" w:right="225"/>
        <w:rPr>
          <w:rFonts w:ascii="Helvetica" w:eastAsia="Times New Roman" w:hAnsi="Helvetica" w:cs="Helvetica"/>
          <w:color w:val="333333"/>
          <w:sz w:val="21"/>
          <w:szCs w:val="21"/>
          <w:lang w:eastAsia="en-IN"/>
        </w:rPr>
      </w:pPr>
    </w:p>
    <w:p w14:paraId="0AD12A92" w14:textId="155ADA1D" w:rsidR="009C2DE9" w:rsidRDefault="009C2DE9" w:rsidP="00367624">
      <w:pPr>
        <w:shd w:val="clear" w:color="auto" w:fill="FFFFFF"/>
        <w:spacing w:before="100" w:beforeAutospacing="1" w:after="100" w:afterAutospacing="1" w:line="240" w:lineRule="auto"/>
        <w:ind w:left="720" w:right="225"/>
        <w:rPr>
          <w:rFonts w:ascii="Helvetica" w:eastAsia="Times New Roman" w:hAnsi="Helvetica" w:cs="Helvetica"/>
          <w:color w:val="333333"/>
          <w:sz w:val="21"/>
          <w:szCs w:val="21"/>
          <w:lang w:eastAsia="en-IN"/>
        </w:rPr>
      </w:pPr>
    </w:p>
    <w:p w14:paraId="1B86EE8C" w14:textId="77777777" w:rsidR="009C2DE9" w:rsidRDefault="009C2DE9" w:rsidP="009C2DE9">
      <w:pPr>
        <w:pStyle w:val="Heading5"/>
        <w:shd w:val="clear" w:color="auto" w:fill="FFFFFF"/>
        <w:spacing w:before="0" w:beforeAutospacing="0" w:after="225" w:afterAutospacing="0" w:line="570" w:lineRule="atLeast"/>
        <w:rPr>
          <w:rFonts w:ascii="Helvetica" w:hAnsi="Helvetica" w:cs="Helvetica"/>
          <w:b w:val="0"/>
          <w:bCs w:val="0"/>
          <w:color w:val="3C414E"/>
          <w:spacing w:val="15"/>
          <w:sz w:val="42"/>
          <w:szCs w:val="42"/>
        </w:rPr>
      </w:pPr>
      <w:r>
        <w:rPr>
          <w:rFonts w:ascii="Helvetica" w:hAnsi="Helvetica" w:cs="Helvetica"/>
          <w:b w:val="0"/>
          <w:bCs w:val="0"/>
          <w:color w:val="3C414E"/>
          <w:spacing w:val="15"/>
          <w:sz w:val="42"/>
          <w:szCs w:val="42"/>
        </w:rPr>
        <w:t>AWS Simple Notification Service (SNS)</w:t>
      </w:r>
    </w:p>
    <w:p w14:paraId="396D2FF5" w14:textId="77777777" w:rsidR="009C2DE9" w:rsidRDefault="009C2DE9" w:rsidP="009C2DE9">
      <w:pPr>
        <w:pStyle w:val="NormalWeb"/>
        <w:shd w:val="clear" w:color="auto" w:fill="FFFFFF"/>
        <w:rPr>
          <w:rFonts w:ascii="Helvetica" w:hAnsi="Helvetica" w:cs="Helvetica"/>
          <w:color w:val="4A4A4A"/>
        </w:rPr>
      </w:pPr>
      <w:r>
        <w:rPr>
          <w:rStyle w:val="Strong"/>
          <w:rFonts w:ascii="Helvetica" w:hAnsi="Helvetica" w:cs="Helvetica"/>
          <w:color w:val="4A4A4A"/>
        </w:rPr>
        <w:t>AWS SNS</w:t>
      </w:r>
      <w:r>
        <w:rPr>
          <w:rFonts w:ascii="Helvetica" w:hAnsi="Helvetica" w:cs="Helvetica"/>
          <w:color w:val="4A4A4A"/>
        </w:rPr>
        <w:t xml:space="preserve"> is a highly available, secure, fully managed messaging service that helps you decouple microservices, distributed systems, and serverless </w:t>
      </w:r>
      <w:proofErr w:type="gramStart"/>
      <w:r>
        <w:rPr>
          <w:rFonts w:ascii="Helvetica" w:hAnsi="Helvetica" w:cs="Helvetica"/>
          <w:color w:val="4A4A4A"/>
        </w:rPr>
        <w:t>architecture.*</w:t>
      </w:r>
      <w:proofErr w:type="gramEnd"/>
    </w:p>
    <w:p w14:paraId="2CD5AE56" w14:textId="77777777" w:rsidR="009C2DE9" w:rsidRDefault="009C2DE9" w:rsidP="009C2DE9">
      <w:pPr>
        <w:pStyle w:val="NormalWeb"/>
        <w:numPr>
          <w:ilvl w:val="0"/>
          <w:numId w:val="36"/>
        </w:numPr>
        <w:shd w:val="clear" w:color="auto" w:fill="FFFFFF"/>
        <w:rPr>
          <w:rFonts w:ascii="Helvetica" w:hAnsi="Helvetica" w:cs="Helvetica"/>
          <w:color w:val="4A4A4A"/>
        </w:rPr>
      </w:pPr>
      <w:r>
        <w:rPr>
          <w:rFonts w:ascii="Helvetica" w:hAnsi="Helvetica" w:cs="Helvetica"/>
          <w:color w:val="4A4A4A"/>
        </w:rPr>
        <w:t>SNS provides topics for high-throughput, many-to-many, and push-based messaging.</w:t>
      </w:r>
    </w:p>
    <w:p w14:paraId="1C8DD50A" w14:textId="77777777" w:rsidR="009C2DE9" w:rsidRDefault="009C2DE9" w:rsidP="009C2DE9">
      <w:pPr>
        <w:pStyle w:val="NormalWeb"/>
        <w:numPr>
          <w:ilvl w:val="0"/>
          <w:numId w:val="36"/>
        </w:numPr>
        <w:shd w:val="clear" w:color="auto" w:fill="FFFFFF"/>
        <w:rPr>
          <w:rFonts w:ascii="Helvetica" w:hAnsi="Helvetica" w:cs="Helvetica"/>
          <w:color w:val="4A4A4A"/>
        </w:rPr>
      </w:pPr>
      <w:r>
        <w:rPr>
          <w:rFonts w:ascii="Helvetica" w:hAnsi="Helvetica" w:cs="Helvetica"/>
          <w:color w:val="4A4A4A"/>
        </w:rPr>
        <w:t>By using SNS topics, publisher systems can send messages to a large number of subscriber endpoints for parallel processing, including Amazon SQS queues, AWS Lambda functions, and HTTP/HTTPS webhooks.</w:t>
      </w:r>
    </w:p>
    <w:p w14:paraId="0832922A" w14:textId="77777777" w:rsidR="009C2DE9" w:rsidRDefault="009C2DE9" w:rsidP="009C2DE9">
      <w:pPr>
        <w:pStyle w:val="NormalWeb"/>
        <w:numPr>
          <w:ilvl w:val="0"/>
          <w:numId w:val="36"/>
        </w:numPr>
        <w:shd w:val="clear" w:color="auto" w:fill="FFFFFF"/>
        <w:rPr>
          <w:rFonts w:ascii="Helvetica" w:hAnsi="Helvetica" w:cs="Helvetica"/>
          <w:color w:val="4A4A4A"/>
        </w:rPr>
      </w:pPr>
      <w:r>
        <w:rPr>
          <w:rFonts w:ascii="Helvetica" w:hAnsi="Helvetica" w:cs="Helvetica"/>
          <w:color w:val="4A4A4A"/>
        </w:rPr>
        <w:t>SNS can be used to send notifications to end-users through mobile push, SMS, and email.</w:t>
      </w:r>
    </w:p>
    <w:p w14:paraId="171E0B36" w14:textId="77777777" w:rsidR="009C2DE9" w:rsidRDefault="009C2DE9" w:rsidP="009C2DE9">
      <w:pPr>
        <w:pStyle w:val="NormalWeb"/>
        <w:numPr>
          <w:ilvl w:val="0"/>
          <w:numId w:val="36"/>
        </w:numPr>
        <w:shd w:val="clear" w:color="auto" w:fill="FFFFFF"/>
        <w:rPr>
          <w:rFonts w:ascii="Helvetica" w:hAnsi="Helvetica" w:cs="Helvetica"/>
          <w:color w:val="4A4A4A"/>
        </w:rPr>
      </w:pPr>
      <w:r>
        <w:rPr>
          <w:rFonts w:ascii="Helvetica" w:hAnsi="Helvetica" w:cs="Helvetica"/>
          <w:color w:val="4A4A4A"/>
        </w:rPr>
        <w:t>SNS helps in filtering notifications, by dropping a filtering logic in the subscriber system, and message-routing policies in the publisher side. Thus, you receive notifications of your interest only.</w:t>
      </w:r>
    </w:p>
    <w:p w14:paraId="76A0C1B3" w14:textId="77777777" w:rsidR="009C2DE9" w:rsidRDefault="009C2DE9" w:rsidP="009C2DE9">
      <w:pPr>
        <w:pStyle w:val="NormalWeb"/>
        <w:numPr>
          <w:ilvl w:val="0"/>
          <w:numId w:val="36"/>
        </w:numPr>
        <w:shd w:val="clear" w:color="auto" w:fill="FFFFFF"/>
        <w:rPr>
          <w:rFonts w:ascii="Helvetica" w:hAnsi="Helvetica" w:cs="Helvetica"/>
          <w:color w:val="4A4A4A"/>
        </w:rPr>
      </w:pPr>
      <w:r>
        <w:rPr>
          <w:rStyle w:val="HTMLCode"/>
          <w:rFonts w:ascii="Consolas" w:hAnsi="Consolas"/>
          <w:color w:val="F32B88"/>
          <w:sz w:val="22"/>
          <w:szCs w:val="22"/>
          <w:shd w:val="clear" w:color="auto" w:fill="F2F2F2"/>
        </w:rPr>
        <w:t>With encryption, you can secure message content, and restrict the publisher and subscriber.</w:t>
      </w:r>
    </w:p>
    <w:p w14:paraId="596E516B" w14:textId="428E563D" w:rsidR="009C2DE9" w:rsidRDefault="009C2DE9" w:rsidP="00367624">
      <w:pPr>
        <w:shd w:val="clear" w:color="auto" w:fill="FFFFFF"/>
        <w:spacing w:before="100" w:beforeAutospacing="1" w:after="100" w:afterAutospacing="1" w:line="240" w:lineRule="auto"/>
        <w:ind w:left="720" w:right="225"/>
        <w:rPr>
          <w:rFonts w:ascii="Helvetica" w:eastAsia="Times New Roman" w:hAnsi="Helvetica" w:cs="Helvetica"/>
          <w:color w:val="333333"/>
          <w:sz w:val="21"/>
          <w:szCs w:val="21"/>
          <w:lang w:eastAsia="en-IN"/>
        </w:rPr>
      </w:pPr>
    </w:p>
    <w:p w14:paraId="6BE04423" w14:textId="77777777" w:rsidR="009C2DE9" w:rsidRDefault="009C2DE9" w:rsidP="009C2DE9">
      <w:pPr>
        <w:shd w:val="clear" w:color="auto" w:fill="FFFFFF"/>
        <w:spacing w:after="225" w:line="570" w:lineRule="atLeast"/>
        <w:outlineLvl w:val="4"/>
        <w:rPr>
          <w:rFonts w:ascii="Helvetica" w:eastAsia="Times New Roman" w:hAnsi="Helvetica" w:cs="Helvetica"/>
          <w:color w:val="333333"/>
          <w:spacing w:val="15"/>
          <w:sz w:val="42"/>
          <w:szCs w:val="42"/>
          <w:lang w:eastAsia="en-IN"/>
        </w:rPr>
      </w:pPr>
    </w:p>
    <w:p w14:paraId="245C7EBB" w14:textId="583106D7" w:rsidR="009C2DE9" w:rsidRPr="009C2DE9" w:rsidRDefault="009C2DE9" w:rsidP="009C2DE9">
      <w:pPr>
        <w:shd w:val="clear" w:color="auto" w:fill="FFFFFF"/>
        <w:spacing w:after="225" w:line="570" w:lineRule="atLeast"/>
        <w:outlineLvl w:val="4"/>
        <w:rPr>
          <w:rFonts w:ascii="Helvetica" w:eastAsia="Times New Roman" w:hAnsi="Helvetica" w:cs="Helvetica"/>
          <w:color w:val="333333"/>
          <w:spacing w:val="15"/>
          <w:sz w:val="42"/>
          <w:szCs w:val="42"/>
          <w:lang w:eastAsia="en-IN"/>
        </w:rPr>
      </w:pPr>
      <w:r w:rsidRPr="009C2DE9">
        <w:rPr>
          <w:rFonts w:ascii="Helvetica" w:eastAsia="Times New Roman" w:hAnsi="Helvetica" w:cs="Helvetica"/>
          <w:color w:val="333333"/>
          <w:spacing w:val="15"/>
          <w:sz w:val="42"/>
          <w:szCs w:val="42"/>
          <w:lang w:eastAsia="en-IN"/>
        </w:rPr>
        <w:lastRenderedPageBreak/>
        <w:t>SNS Pricing</w:t>
      </w:r>
    </w:p>
    <w:p w14:paraId="0B76924B" w14:textId="77777777" w:rsidR="009C2DE9" w:rsidRPr="009C2DE9" w:rsidRDefault="009C2DE9" w:rsidP="009C2DE9">
      <w:pPr>
        <w:shd w:val="clear" w:color="auto" w:fill="FFFFFF"/>
        <w:spacing w:after="150"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SNS uses a pay-as-you-go model. There are no upfront commitments.</w:t>
      </w:r>
    </w:p>
    <w:p w14:paraId="5ED7103A" w14:textId="77777777" w:rsidR="009C2DE9" w:rsidRPr="009C2DE9" w:rsidRDefault="009C2DE9" w:rsidP="009C2DE9">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With SNS free tier, your first million push notifications are free every month.</w:t>
      </w:r>
    </w:p>
    <w:p w14:paraId="7B9657C2" w14:textId="77777777" w:rsidR="009C2DE9" w:rsidRPr="009C2DE9" w:rsidRDefault="009C2DE9" w:rsidP="009C2DE9">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You pay based on the number of notifications you publish.</w:t>
      </w:r>
    </w:p>
    <w:p w14:paraId="51B1B3BF" w14:textId="77777777" w:rsidR="009C2DE9" w:rsidRPr="009C2DE9" w:rsidRDefault="009C2DE9" w:rsidP="009C2DE9">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SNS currently allows a maximum limit of 256 KB for published messages.</w:t>
      </w:r>
    </w:p>
    <w:p w14:paraId="29499369" w14:textId="77777777" w:rsidR="009C2DE9" w:rsidRPr="009C2DE9" w:rsidRDefault="009C2DE9" w:rsidP="009C2DE9">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Each 64 KB chunk of published data is billed as 1 request.</w:t>
      </w:r>
    </w:p>
    <w:p w14:paraId="631ED1B6" w14:textId="6621C246" w:rsidR="009C2DE9" w:rsidRDefault="009C2DE9" w:rsidP="009C2DE9">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Delivery prices vary depending on the end point, and SNS offers SMS services to more than 200 countries.</w:t>
      </w:r>
    </w:p>
    <w:p w14:paraId="3826D9D0" w14:textId="457EC6FF" w:rsidR="009C2DE9" w:rsidRDefault="009C2DE9" w:rsidP="009C2DE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14:paraId="1117E40B" w14:textId="77777777" w:rsidR="009C2DE9" w:rsidRPr="009C2DE9" w:rsidRDefault="009C2DE9" w:rsidP="009C2DE9">
      <w:pPr>
        <w:shd w:val="clear" w:color="auto" w:fill="FFFFFF"/>
        <w:spacing w:after="225" w:line="570" w:lineRule="atLeast"/>
        <w:outlineLvl w:val="4"/>
        <w:rPr>
          <w:rFonts w:ascii="Helvetica" w:eastAsia="Times New Roman" w:hAnsi="Helvetica" w:cs="Helvetica"/>
          <w:color w:val="333333"/>
          <w:spacing w:val="15"/>
          <w:sz w:val="42"/>
          <w:szCs w:val="42"/>
          <w:lang w:eastAsia="en-IN"/>
        </w:rPr>
      </w:pPr>
      <w:r w:rsidRPr="009C2DE9">
        <w:rPr>
          <w:rFonts w:ascii="Helvetica" w:eastAsia="Times New Roman" w:hAnsi="Helvetica" w:cs="Helvetica"/>
          <w:color w:val="333333"/>
          <w:spacing w:val="15"/>
          <w:sz w:val="42"/>
          <w:szCs w:val="42"/>
          <w:lang w:eastAsia="en-IN"/>
        </w:rPr>
        <w:t>Amazon SQS</w:t>
      </w:r>
    </w:p>
    <w:p w14:paraId="5C942B5F" w14:textId="77777777" w:rsidR="009C2DE9" w:rsidRPr="009C2DE9" w:rsidRDefault="009C2DE9" w:rsidP="009C2DE9">
      <w:pPr>
        <w:shd w:val="clear" w:color="auto" w:fill="FFFFFF"/>
        <w:spacing w:after="150"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Amazon Simple Queue Service (SQS) is a web service that enables web service applications quickly and reliably queue messages, that one component or application generates, to be used by another component or application.</w:t>
      </w:r>
    </w:p>
    <w:p w14:paraId="3B50D040" w14:textId="77777777" w:rsidR="009C2DE9" w:rsidRPr="009C2DE9" w:rsidRDefault="009C2DE9" w:rsidP="009C2DE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It is used to decouple microservices, serverless systems, and distributed systems.</w:t>
      </w:r>
    </w:p>
    <w:p w14:paraId="265200F1" w14:textId="77777777" w:rsidR="009C2DE9" w:rsidRPr="009C2DE9" w:rsidRDefault="009C2DE9" w:rsidP="009C2DE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It acts as a buffer between the component producing and saving the data, and the component receiving the data for processing.</w:t>
      </w:r>
    </w:p>
    <w:p w14:paraId="32FAE149" w14:textId="77777777" w:rsidR="009C2DE9" w:rsidRPr="009C2DE9" w:rsidRDefault="009C2DE9" w:rsidP="009C2DE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Messages can be 256 KB of text in any format, but are billed at 64 KB chunk size.</w:t>
      </w:r>
    </w:p>
    <w:p w14:paraId="5DA18F26" w14:textId="77777777" w:rsidR="009C2DE9" w:rsidRPr="009C2DE9" w:rsidRDefault="009C2DE9" w:rsidP="009C2DE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SQS ensures delivery of each message at least once.</w:t>
      </w:r>
    </w:p>
    <w:p w14:paraId="19FD98A5" w14:textId="77777777" w:rsidR="009C2DE9" w:rsidRPr="009C2DE9" w:rsidRDefault="009C2DE9" w:rsidP="009C2DE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A single queue can be used by multiple applications (on either side) simultaneously.</w:t>
      </w:r>
    </w:p>
    <w:p w14:paraId="30D5C4BD" w14:textId="77777777" w:rsidR="009C2DE9" w:rsidRPr="009C2DE9" w:rsidRDefault="009C2DE9" w:rsidP="009C2DE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The retention period for queue messages is 1 minute to 14 days, and the default is 4 days.</w:t>
      </w:r>
    </w:p>
    <w:p w14:paraId="13E9557D" w14:textId="77777777" w:rsidR="009C2DE9" w:rsidRPr="009C2DE9" w:rsidRDefault="009C2DE9" w:rsidP="009C2DE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SQS is a pull message service.</w:t>
      </w:r>
    </w:p>
    <w:p w14:paraId="7981532E" w14:textId="77777777" w:rsidR="009C2DE9" w:rsidRPr="009C2DE9" w:rsidRDefault="009C2DE9" w:rsidP="009C2DE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2DE9">
        <w:rPr>
          <w:rFonts w:ascii="Helvetica" w:eastAsia="Times New Roman" w:hAnsi="Helvetica" w:cs="Helvetica"/>
          <w:color w:val="333333"/>
          <w:sz w:val="24"/>
          <w:szCs w:val="24"/>
          <w:lang w:eastAsia="en-IN"/>
        </w:rPr>
        <w:t>There are two types of queues, </w:t>
      </w:r>
      <w:r w:rsidRPr="009C2DE9">
        <w:rPr>
          <w:rFonts w:ascii="Helvetica" w:eastAsia="Times New Roman" w:hAnsi="Helvetica" w:cs="Helvetica"/>
          <w:b/>
          <w:bCs/>
          <w:color w:val="333333"/>
          <w:sz w:val="24"/>
          <w:szCs w:val="24"/>
          <w:lang w:eastAsia="en-IN"/>
        </w:rPr>
        <w:t>Standard Queue</w:t>
      </w:r>
      <w:r w:rsidRPr="009C2DE9">
        <w:rPr>
          <w:rFonts w:ascii="Helvetica" w:eastAsia="Times New Roman" w:hAnsi="Helvetica" w:cs="Helvetica"/>
          <w:color w:val="333333"/>
          <w:sz w:val="24"/>
          <w:szCs w:val="24"/>
          <w:lang w:eastAsia="en-IN"/>
        </w:rPr>
        <w:t> and </w:t>
      </w:r>
      <w:r w:rsidRPr="009C2DE9">
        <w:rPr>
          <w:rFonts w:ascii="Helvetica" w:eastAsia="Times New Roman" w:hAnsi="Helvetica" w:cs="Helvetica"/>
          <w:b/>
          <w:bCs/>
          <w:color w:val="333333"/>
          <w:sz w:val="24"/>
          <w:szCs w:val="24"/>
          <w:lang w:eastAsia="en-IN"/>
        </w:rPr>
        <w:t>FIFO Queue</w:t>
      </w:r>
      <w:r w:rsidRPr="009C2DE9">
        <w:rPr>
          <w:rFonts w:ascii="Helvetica" w:eastAsia="Times New Roman" w:hAnsi="Helvetica" w:cs="Helvetica"/>
          <w:color w:val="333333"/>
          <w:sz w:val="24"/>
          <w:szCs w:val="24"/>
          <w:lang w:eastAsia="en-IN"/>
        </w:rPr>
        <w:t>.</w:t>
      </w:r>
    </w:p>
    <w:p w14:paraId="2BA4F496" w14:textId="671A80DE" w:rsidR="009C2DE9" w:rsidRDefault="009C2DE9" w:rsidP="009C2DE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
    <w:p w14:paraId="0B1934CB" w14:textId="77777777" w:rsidR="009C2DE9" w:rsidRDefault="009C2DE9" w:rsidP="009C2DE9">
      <w:pPr>
        <w:pStyle w:val="Heading5"/>
        <w:shd w:val="clear" w:color="auto" w:fill="FFFFFF"/>
        <w:spacing w:before="0" w:beforeAutospacing="0" w:after="225" w:afterAutospacing="0" w:line="570" w:lineRule="atLeast"/>
        <w:rPr>
          <w:rFonts w:ascii="Helvetica" w:hAnsi="Helvetica" w:cs="Helvetica"/>
          <w:b w:val="0"/>
          <w:bCs w:val="0"/>
          <w:color w:val="3C414E"/>
          <w:spacing w:val="15"/>
          <w:sz w:val="42"/>
          <w:szCs w:val="42"/>
        </w:rPr>
      </w:pPr>
      <w:r>
        <w:rPr>
          <w:rFonts w:ascii="Helvetica" w:hAnsi="Helvetica" w:cs="Helvetica"/>
          <w:b w:val="0"/>
          <w:bCs w:val="0"/>
          <w:color w:val="3C414E"/>
          <w:spacing w:val="15"/>
          <w:sz w:val="42"/>
          <w:szCs w:val="42"/>
        </w:rPr>
        <w:t>Standard Queue</w:t>
      </w:r>
    </w:p>
    <w:p w14:paraId="24078EE9" w14:textId="77777777" w:rsidR="009C2DE9" w:rsidRPr="009C2DE9" w:rsidRDefault="009C2DE9" w:rsidP="009C2DE9">
      <w:p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9C2DE9">
        <w:rPr>
          <w:rFonts w:ascii="Helvetica" w:eastAsia="Times New Roman" w:hAnsi="Helvetica" w:cs="Helvetica"/>
          <w:b/>
          <w:bCs/>
          <w:color w:val="4A4A4A"/>
          <w:sz w:val="24"/>
          <w:szCs w:val="24"/>
          <w:lang w:eastAsia="en-IN"/>
        </w:rPr>
        <w:t>Standard Queue</w:t>
      </w:r>
      <w:r w:rsidRPr="009C2DE9">
        <w:rPr>
          <w:rFonts w:ascii="Helvetica" w:eastAsia="Times New Roman" w:hAnsi="Helvetica" w:cs="Helvetica"/>
          <w:color w:val="4A4A4A"/>
          <w:sz w:val="24"/>
          <w:szCs w:val="24"/>
          <w:lang w:eastAsia="en-IN"/>
        </w:rPr>
        <w:t> is the general type of queue, and is used widely for many applications. It is categorized by the following:</w:t>
      </w:r>
    </w:p>
    <w:p w14:paraId="510253BD" w14:textId="77777777" w:rsidR="009C2DE9" w:rsidRPr="009C2DE9" w:rsidRDefault="009C2DE9" w:rsidP="009C2DE9">
      <w:pPr>
        <w:numPr>
          <w:ilvl w:val="0"/>
          <w:numId w:val="39"/>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 xml:space="preserve">They provide a loose First </w:t>
      </w:r>
      <w:proofErr w:type="gramStart"/>
      <w:r w:rsidRPr="009C2DE9">
        <w:rPr>
          <w:rFonts w:ascii="Helvetica" w:eastAsia="Times New Roman" w:hAnsi="Helvetica" w:cs="Helvetica"/>
          <w:color w:val="4A4A4A"/>
          <w:sz w:val="24"/>
          <w:szCs w:val="24"/>
          <w:lang w:eastAsia="en-IN"/>
        </w:rPr>
        <w:t>In</w:t>
      </w:r>
      <w:proofErr w:type="gramEnd"/>
      <w:r w:rsidRPr="009C2DE9">
        <w:rPr>
          <w:rFonts w:ascii="Helvetica" w:eastAsia="Times New Roman" w:hAnsi="Helvetica" w:cs="Helvetica"/>
          <w:color w:val="4A4A4A"/>
          <w:sz w:val="24"/>
          <w:szCs w:val="24"/>
          <w:lang w:eastAsia="en-IN"/>
        </w:rPr>
        <w:t xml:space="preserve"> First Out (FIFO) capability that does not guarantee preserving the order of messages.</w:t>
      </w:r>
    </w:p>
    <w:p w14:paraId="6153645B" w14:textId="77777777" w:rsidR="009C2DE9" w:rsidRPr="009C2DE9" w:rsidRDefault="009C2DE9" w:rsidP="009C2DE9">
      <w:pPr>
        <w:numPr>
          <w:ilvl w:val="0"/>
          <w:numId w:val="39"/>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These queues are designed to be highly scalable, and have unlimited throughput. This is a reason for it not being linear.</w:t>
      </w:r>
    </w:p>
    <w:p w14:paraId="573DEA13" w14:textId="77777777" w:rsidR="009C2DE9" w:rsidRPr="009C2DE9" w:rsidRDefault="009C2DE9" w:rsidP="009C2DE9">
      <w:pPr>
        <w:numPr>
          <w:ilvl w:val="0"/>
          <w:numId w:val="39"/>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Messages are delivered at least once, and sometimes more than once.</w:t>
      </w:r>
    </w:p>
    <w:p w14:paraId="7D49ADC5" w14:textId="77777777" w:rsidR="009C2DE9" w:rsidRPr="009C2DE9" w:rsidRDefault="009C2DE9" w:rsidP="009C2DE9">
      <w:pPr>
        <w:numPr>
          <w:ilvl w:val="0"/>
          <w:numId w:val="39"/>
        </w:numPr>
        <w:shd w:val="clear" w:color="auto" w:fill="FFFFFF"/>
        <w:spacing w:before="100" w:beforeAutospacing="1" w:after="100" w:afterAutospacing="1" w:line="240" w:lineRule="auto"/>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Is used when throughput between applications is important.</w:t>
      </w:r>
    </w:p>
    <w:p w14:paraId="514DECCE" w14:textId="77777777" w:rsidR="009C2DE9" w:rsidRDefault="009C2DE9" w:rsidP="009C2DE9">
      <w:pPr>
        <w:pStyle w:val="Heading5"/>
        <w:shd w:val="clear" w:color="auto" w:fill="FFFFFF"/>
        <w:spacing w:before="0" w:beforeAutospacing="0" w:after="225" w:afterAutospacing="0" w:line="570" w:lineRule="atLeast"/>
        <w:rPr>
          <w:rFonts w:ascii="Helvetica" w:hAnsi="Helvetica" w:cs="Helvetica"/>
          <w:b w:val="0"/>
          <w:bCs w:val="0"/>
          <w:color w:val="3C414E"/>
          <w:spacing w:val="15"/>
          <w:sz w:val="42"/>
          <w:szCs w:val="42"/>
        </w:rPr>
      </w:pPr>
      <w:r>
        <w:rPr>
          <w:rFonts w:ascii="Helvetica" w:hAnsi="Helvetica" w:cs="Helvetica"/>
          <w:b w:val="0"/>
          <w:bCs w:val="0"/>
          <w:color w:val="3C414E"/>
          <w:spacing w:val="15"/>
          <w:sz w:val="42"/>
          <w:szCs w:val="42"/>
        </w:rPr>
        <w:lastRenderedPageBreak/>
        <w:t>FIFO Queue</w:t>
      </w:r>
    </w:p>
    <w:p w14:paraId="45B74123" w14:textId="77777777" w:rsidR="009C2DE9" w:rsidRPr="009C2DE9" w:rsidRDefault="009C2DE9" w:rsidP="009C2DE9">
      <w:pPr>
        <w:spacing w:beforeAutospacing="1" w:after="100" w:afterAutospacing="1" w:line="360" w:lineRule="atLeast"/>
        <w:rPr>
          <w:rFonts w:ascii="Helvetica" w:eastAsia="Times New Roman" w:hAnsi="Helvetica" w:cs="Helvetica"/>
          <w:color w:val="4A4A4A"/>
          <w:sz w:val="24"/>
          <w:szCs w:val="24"/>
          <w:lang w:eastAsia="en-IN"/>
        </w:rPr>
      </w:pPr>
      <w:r w:rsidRPr="009C2DE9">
        <w:rPr>
          <w:rFonts w:ascii="Helvetica" w:eastAsia="Times New Roman" w:hAnsi="Helvetica" w:cs="Helvetica"/>
          <w:b/>
          <w:bCs/>
          <w:color w:val="4A4A4A"/>
          <w:sz w:val="24"/>
          <w:szCs w:val="24"/>
          <w:lang w:eastAsia="en-IN"/>
        </w:rPr>
        <w:t xml:space="preserve">First </w:t>
      </w:r>
      <w:proofErr w:type="gramStart"/>
      <w:r w:rsidRPr="009C2DE9">
        <w:rPr>
          <w:rFonts w:ascii="Helvetica" w:eastAsia="Times New Roman" w:hAnsi="Helvetica" w:cs="Helvetica"/>
          <w:b/>
          <w:bCs/>
          <w:color w:val="4A4A4A"/>
          <w:sz w:val="24"/>
          <w:szCs w:val="24"/>
          <w:lang w:eastAsia="en-IN"/>
        </w:rPr>
        <w:t>In</w:t>
      </w:r>
      <w:proofErr w:type="gramEnd"/>
      <w:r w:rsidRPr="009C2DE9">
        <w:rPr>
          <w:rFonts w:ascii="Helvetica" w:eastAsia="Times New Roman" w:hAnsi="Helvetica" w:cs="Helvetica"/>
          <w:b/>
          <w:bCs/>
          <w:color w:val="4A4A4A"/>
          <w:sz w:val="24"/>
          <w:szCs w:val="24"/>
          <w:lang w:eastAsia="en-IN"/>
        </w:rPr>
        <w:t xml:space="preserve"> First Out (FIFO) Queue</w:t>
      </w:r>
      <w:r w:rsidRPr="009C2DE9">
        <w:rPr>
          <w:rFonts w:ascii="Helvetica" w:eastAsia="Times New Roman" w:hAnsi="Helvetica" w:cs="Helvetica"/>
          <w:color w:val="4A4A4A"/>
          <w:sz w:val="24"/>
          <w:szCs w:val="24"/>
          <w:lang w:eastAsia="en-IN"/>
        </w:rPr>
        <w:t> is a new type of queue service introduced recently. In FIFO,</w:t>
      </w:r>
    </w:p>
    <w:p w14:paraId="224AC72A" w14:textId="77777777" w:rsidR="009C2DE9" w:rsidRPr="009C2DE9" w:rsidRDefault="009C2DE9" w:rsidP="009C2DE9">
      <w:pPr>
        <w:numPr>
          <w:ilvl w:val="0"/>
          <w:numId w:val="40"/>
        </w:numPr>
        <w:spacing w:before="100" w:beforeAutospacing="1" w:after="100" w:afterAutospacing="1" w:line="360" w:lineRule="atLeast"/>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The queue preserves the exact order in which messages are received.</w:t>
      </w:r>
    </w:p>
    <w:p w14:paraId="29C75BDE" w14:textId="77777777" w:rsidR="009C2DE9" w:rsidRPr="009C2DE9" w:rsidRDefault="009C2DE9" w:rsidP="009C2DE9">
      <w:pPr>
        <w:numPr>
          <w:ilvl w:val="0"/>
          <w:numId w:val="40"/>
        </w:numPr>
        <w:spacing w:before="100" w:beforeAutospacing="1" w:after="100" w:afterAutospacing="1" w:line="360" w:lineRule="atLeast"/>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 xml:space="preserve">The queue </w:t>
      </w:r>
      <w:proofErr w:type="gramStart"/>
      <w:r w:rsidRPr="009C2DE9">
        <w:rPr>
          <w:rFonts w:ascii="Helvetica" w:eastAsia="Times New Roman" w:hAnsi="Helvetica" w:cs="Helvetica"/>
          <w:color w:val="4A4A4A"/>
          <w:sz w:val="24"/>
          <w:szCs w:val="24"/>
          <w:lang w:eastAsia="en-IN"/>
        </w:rPr>
        <w:t>provide</w:t>
      </w:r>
      <w:proofErr w:type="gramEnd"/>
      <w:r w:rsidRPr="009C2DE9">
        <w:rPr>
          <w:rFonts w:ascii="Helvetica" w:eastAsia="Times New Roman" w:hAnsi="Helvetica" w:cs="Helvetica"/>
          <w:color w:val="4A4A4A"/>
          <w:sz w:val="24"/>
          <w:szCs w:val="24"/>
          <w:lang w:eastAsia="en-IN"/>
        </w:rPr>
        <w:t> </w:t>
      </w:r>
      <w:r w:rsidRPr="009C2DE9">
        <w:rPr>
          <w:rFonts w:ascii="Helvetica" w:eastAsia="Times New Roman" w:hAnsi="Helvetica" w:cs="Helvetica"/>
          <w:b/>
          <w:bCs/>
          <w:color w:val="4A4A4A"/>
          <w:sz w:val="24"/>
          <w:szCs w:val="24"/>
          <w:lang w:eastAsia="en-IN"/>
        </w:rPr>
        <w:t>exactly-once processing</w:t>
      </w:r>
      <w:r w:rsidRPr="009C2DE9">
        <w:rPr>
          <w:rFonts w:ascii="Helvetica" w:eastAsia="Times New Roman" w:hAnsi="Helvetica" w:cs="Helvetica"/>
          <w:color w:val="4A4A4A"/>
          <w:sz w:val="24"/>
          <w:szCs w:val="24"/>
          <w:lang w:eastAsia="en-IN"/>
        </w:rPr>
        <w:t>, which means that each message is delivered once, and is available until a consumer processes it and deletes it.</w:t>
      </w:r>
    </w:p>
    <w:p w14:paraId="601C23AC" w14:textId="77777777" w:rsidR="009C2DE9" w:rsidRPr="009C2DE9" w:rsidRDefault="009C2DE9" w:rsidP="009C2DE9">
      <w:pPr>
        <w:numPr>
          <w:ilvl w:val="0"/>
          <w:numId w:val="40"/>
        </w:numPr>
        <w:spacing w:before="100" w:beforeAutospacing="1" w:after="100" w:afterAutospacing="1" w:line="360" w:lineRule="atLeast"/>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The throughput in this queue is limited to 3000 messages per second with batching, and 300 messages per second without batching.</w:t>
      </w:r>
    </w:p>
    <w:p w14:paraId="32915706" w14:textId="77777777" w:rsidR="009C2DE9" w:rsidRPr="009C2DE9" w:rsidRDefault="009C2DE9" w:rsidP="009C2DE9">
      <w:pPr>
        <w:numPr>
          <w:ilvl w:val="0"/>
          <w:numId w:val="40"/>
        </w:numPr>
        <w:spacing w:before="100" w:beforeAutospacing="1" w:after="100" w:afterAutospacing="1" w:line="360" w:lineRule="atLeast"/>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Duplicates introduced into the queue are deleted within a 5-minute de-duplication interval.</w:t>
      </w:r>
    </w:p>
    <w:p w14:paraId="0CC45D58" w14:textId="77777777" w:rsidR="009C2DE9" w:rsidRPr="009C2DE9" w:rsidRDefault="009C2DE9" w:rsidP="009C2DE9">
      <w:pPr>
        <w:spacing w:before="100" w:beforeAutospacing="1" w:after="100" w:afterAutospacing="1" w:line="360" w:lineRule="atLeast"/>
        <w:rPr>
          <w:rFonts w:ascii="Helvetica" w:eastAsia="Times New Roman" w:hAnsi="Helvetica" w:cs="Helvetica"/>
          <w:color w:val="4A4A4A"/>
          <w:sz w:val="24"/>
          <w:szCs w:val="24"/>
          <w:lang w:eastAsia="en-IN"/>
        </w:rPr>
      </w:pPr>
      <w:r w:rsidRPr="009C2DE9">
        <w:rPr>
          <w:rFonts w:ascii="Helvetica" w:eastAsia="Times New Roman" w:hAnsi="Helvetica" w:cs="Helvetica"/>
          <w:color w:val="4A4A4A"/>
          <w:sz w:val="24"/>
          <w:szCs w:val="24"/>
          <w:lang w:eastAsia="en-IN"/>
        </w:rPr>
        <w:t>FIFO queue is used for applications where the events order is important.</w:t>
      </w:r>
    </w:p>
    <w:p w14:paraId="7ECEA3CE" w14:textId="6963DAA4" w:rsidR="009C2DE9" w:rsidRPr="009C2DE9" w:rsidRDefault="009C2DE9" w:rsidP="009C2DE9">
      <w:pPr>
        <w:spacing w:before="100" w:beforeAutospacing="1" w:after="100" w:afterAutospacing="1" w:line="240" w:lineRule="auto"/>
        <w:ind w:left="720" w:right="225"/>
        <w:rPr>
          <w:rFonts w:ascii="Helvetica" w:eastAsia="Times New Roman" w:hAnsi="Helvetica" w:cs="Helvetica"/>
          <w:color w:val="333333"/>
          <w:sz w:val="21"/>
          <w:szCs w:val="21"/>
          <w:lang w:eastAsia="en-IN"/>
        </w:rPr>
      </w:pPr>
    </w:p>
    <w:p w14:paraId="698F2777" w14:textId="77777777" w:rsidR="009C2DE9" w:rsidRPr="00367624" w:rsidRDefault="009C2DE9" w:rsidP="00367624">
      <w:pPr>
        <w:shd w:val="clear" w:color="auto" w:fill="FFFFFF"/>
        <w:spacing w:before="100" w:beforeAutospacing="1" w:after="100" w:afterAutospacing="1" w:line="240" w:lineRule="auto"/>
        <w:ind w:left="720" w:right="225"/>
        <w:rPr>
          <w:rFonts w:ascii="Helvetica" w:eastAsia="Times New Roman" w:hAnsi="Helvetica" w:cs="Helvetica"/>
          <w:color w:val="333333"/>
          <w:sz w:val="21"/>
          <w:szCs w:val="21"/>
          <w:lang w:eastAsia="en-IN"/>
        </w:rPr>
      </w:pPr>
    </w:p>
    <w:sectPr w:rsidR="009C2DE9" w:rsidRPr="00367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5ED"/>
    <w:multiLevelType w:val="multilevel"/>
    <w:tmpl w:val="B57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46A5"/>
    <w:multiLevelType w:val="multilevel"/>
    <w:tmpl w:val="C376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06CA4"/>
    <w:multiLevelType w:val="multilevel"/>
    <w:tmpl w:val="4AE2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77797"/>
    <w:multiLevelType w:val="multilevel"/>
    <w:tmpl w:val="3CC6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B58C6"/>
    <w:multiLevelType w:val="multilevel"/>
    <w:tmpl w:val="F11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41647"/>
    <w:multiLevelType w:val="multilevel"/>
    <w:tmpl w:val="C142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C77F3"/>
    <w:multiLevelType w:val="multilevel"/>
    <w:tmpl w:val="F984D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50363"/>
    <w:multiLevelType w:val="multilevel"/>
    <w:tmpl w:val="5140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D1247"/>
    <w:multiLevelType w:val="multilevel"/>
    <w:tmpl w:val="A12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54329"/>
    <w:multiLevelType w:val="multilevel"/>
    <w:tmpl w:val="7680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30A33"/>
    <w:multiLevelType w:val="multilevel"/>
    <w:tmpl w:val="0DA48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11AF9"/>
    <w:multiLevelType w:val="multilevel"/>
    <w:tmpl w:val="050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10313"/>
    <w:multiLevelType w:val="multilevel"/>
    <w:tmpl w:val="1B8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22E1B"/>
    <w:multiLevelType w:val="multilevel"/>
    <w:tmpl w:val="EBC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B6FC2"/>
    <w:multiLevelType w:val="multilevel"/>
    <w:tmpl w:val="78BC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3306A"/>
    <w:multiLevelType w:val="multilevel"/>
    <w:tmpl w:val="FA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3732C"/>
    <w:multiLevelType w:val="multilevel"/>
    <w:tmpl w:val="42F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217F1"/>
    <w:multiLevelType w:val="multilevel"/>
    <w:tmpl w:val="53E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64F5F"/>
    <w:multiLevelType w:val="multilevel"/>
    <w:tmpl w:val="548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9524C"/>
    <w:multiLevelType w:val="multilevel"/>
    <w:tmpl w:val="E22C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B5741"/>
    <w:multiLevelType w:val="multilevel"/>
    <w:tmpl w:val="232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A4033"/>
    <w:multiLevelType w:val="multilevel"/>
    <w:tmpl w:val="31EA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43932"/>
    <w:multiLevelType w:val="multilevel"/>
    <w:tmpl w:val="CAD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C0E2A"/>
    <w:multiLevelType w:val="multilevel"/>
    <w:tmpl w:val="244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703BA"/>
    <w:multiLevelType w:val="multilevel"/>
    <w:tmpl w:val="569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F4508"/>
    <w:multiLevelType w:val="multilevel"/>
    <w:tmpl w:val="1C2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B3C9C"/>
    <w:multiLevelType w:val="multilevel"/>
    <w:tmpl w:val="D3E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D594F"/>
    <w:multiLevelType w:val="multilevel"/>
    <w:tmpl w:val="E7D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420E0"/>
    <w:multiLevelType w:val="multilevel"/>
    <w:tmpl w:val="DFFE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F2B84"/>
    <w:multiLevelType w:val="multilevel"/>
    <w:tmpl w:val="2D86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278B7"/>
    <w:multiLevelType w:val="multilevel"/>
    <w:tmpl w:val="A2C02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935BE"/>
    <w:multiLevelType w:val="multilevel"/>
    <w:tmpl w:val="F4E8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A6675"/>
    <w:multiLevelType w:val="multilevel"/>
    <w:tmpl w:val="CDB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E1B3A"/>
    <w:multiLevelType w:val="multilevel"/>
    <w:tmpl w:val="69D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075B0"/>
    <w:multiLevelType w:val="multilevel"/>
    <w:tmpl w:val="476E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44F72"/>
    <w:multiLevelType w:val="multilevel"/>
    <w:tmpl w:val="F6C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C41D9"/>
    <w:multiLevelType w:val="multilevel"/>
    <w:tmpl w:val="D05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F1277E"/>
    <w:multiLevelType w:val="multilevel"/>
    <w:tmpl w:val="A5D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722D6F"/>
    <w:multiLevelType w:val="multilevel"/>
    <w:tmpl w:val="6B7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E463A"/>
    <w:multiLevelType w:val="multilevel"/>
    <w:tmpl w:val="B84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92166"/>
    <w:multiLevelType w:val="multilevel"/>
    <w:tmpl w:val="09E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9"/>
  </w:num>
  <w:num w:numId="4">
    <w:abstractNumId w:val="34"/>
  </w:num>
  <w:num w:numId="5">
    <w:abstractNumId w:val="13"/>
  </w:num>
  <w:num w:numId="6">
    <w:abstractNumId w:val="0"/>
  </w:num>
  <w:num w:numId="7">
    <w:abstractNumId w:val="19"/>
  </w:num>
  <w:num w:numId="8">
    <w:abstractNumId w:val="22"/>
  </w:num>
  <w:num w:numId="9">
    <w:abstractNumId w:val="3"/>
  </w:num>
  <w:num w:numId="10">
    <w:abstractNumId w:val="10"/>
  </w:num>
  <w:num w:numId="11">
    <w:abstractNumId w:val="30"/>
  </w:num>
  <w:num w:numId="12">
    <w:abstractNumId w:val="4"/>
  </w:num>
  <w:num w:numId="13">
    <w:abstractNumId w:val="40"/>
  </w:num>
  <w:num w:numId="14">
    <w:abstractNumId w:val="32"/>
  </w:num>
  <w:num w:numId="15">
    <w:abstractNumId w:val="38"/>
  </w:num>
  <w:num w:numId="16">
    <w:abstractNumId w:val="18"/>
  </w:num>
  <w:num w:numId="17">
    <w:abstractNumId w:val="37"/>
  </w:num>
  <w:num w:numId="18">
    <w:abstractNumId w:val="5"/>
  </w:num>
  <w:num w:numId="19">
    <w:abstractNumId w:val="33"/>
  </w:num>
  <w:num w:numId="20">
    <w:abstractNumId w:val="12"/>
  </w:num>
  <w:num w:numId="21">
    <w:abstractNumId w:val="7"/>
  </w:num>
  <w:num w:numId="22">
    <w:abstractNumId w:val="15"/>
  </w:num>
  <w:num w:numId="23">
    <w:abstractNumId w:val="24"/>
  </w:num>
  <w:num w:numId="24">
    <w:abstractNumId w:val="26"/>
  </w:num>
  <w:num w:numId="25">
    <w:abstractNumId w:val="21"/>
  </w:num>
  <w:num w:numId="26">
    <w:abstractNumId w:val="16"/>
  </w:num>
  <w:num w:numId="27">
    <w:abstractNumId w:val="17"/>
  </w:num>
  <w:num w:numId="28">
    <w:abstractNumId w:val="27"/>
  </w:num>
  <w:num w:numId="29">
    <w:abstractNumId w:val="23"/>
  </w:num>
  <w:num w:numId="30">
    <w:abstractNumId w:val="8"/>
  </w:num>
  <w:num w:numId="31">
    <w:abstractNumId w:val="25"/>
  </w:num>
  <w:num w:numId="32">
    <w:abstractNumId w:val="36"/>
  </w:num>
  <w:num w:numId="33">
    <w:abstractNumId w:val="11"/>
  </w:num>
  <w:num w:numId="34">
    <w:abstractNumId w:val="39"/>
  </w:num>
  <w:num w:numId="35">
    <w:abstractNumId w:val="28"/>
  </w:num>
  <w:num w:numId="36">
    <w:abstractNumId w:val="35"/>
  </w:num>
  <w:num w:numId="37">
    <w:abstractNumId w:val="20"/>
  </w:num>
  <w:num w:numId="38">
    <w:abstractNumId w:val="31"/>
  </w:num>
  <w:num w:numId="39">
    <w:abstractNumId w:val="2"/>
  </w:num>
  <w:num w:numId="40">
    <w:abstractNumId w:val="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CB"/>
    <w:rsid w:val="0007554C"/>
    <w:rsid w:val="002914CB"/>
    <w:rsid w:val="00367624"/>
    <w:rsid w:val="00492721"/>
    <w:rsid w:val="00944870"/>
    <w:rsid w:val="009C2DE9"/>
    <w:rsid w:val="00B3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C024"/>
  <w15:chartTrackingRefBased/>
  <w15:docId w15:val="{07C5A7F4-C760-4389-B5FC-AE27C43D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914C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914CB"/>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2914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14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914CB"/>
    <w:rPr>
      <w:rFonts w:ascii="Courier New" w:eastAsia="Times New Roman" w:hAnsi="Courier New" w:cs="Courier New"/>
      <w:sz w:val="20"/>
      <w:szCs w:val="20"/>
    </w:rPr>
  </w:style>
  <w:style w:type="character" w:styleId="Strong">
    <w:name w:val="Strong"/>
    <w:basedOn w:val="DefaultParagraphFont"/>
    <w:uiPriority w:val="22"/>
    <w:qFormat/>
    <w:rsid w:val="002914CB"/>
    <w:rPr>
      <w:b/>
      <w:bCs/>
    </w:rPr>
  </w:style>
  <w:style w:type="character" w:styleId="Emphasis">
    <w:name w:val="Emphasis"/>
    <w:basedOn w:val="DefaultParagraphFont"/>
    <w:uiPriority w:val="20"/>
    <w:qFormat/>
    <w:rsid w:val="00944870"/>
    <w:rPr>
      <w:i/>
      <w:iCs/>
    </w:rPr>
  </w:style>
  <w:style w:type="character" w:styleId="Hyperlink">
    <w:name w:val="Hyperlink"/>
    <w:basedOn w:val="DefaultParagraphFont"/>
    <w:uiPriority w:val="99"/>
    <w:semiHidden/>
    <w:unhideWhenUsed/>
    <w:rsid w:val="00944870"/>
    <w:rPr>
      <w:color w:val="0000FF"/>
      <w:u w:val="single"/>
    </w:rPr>
  </w:style>
  <w:style w:type="character" w:customStyle="1" w:styleId="cardcompletedindicator">
    <w:name w:val="cardcompletedindicator"/>
    <w:basedOn w:val="DefaultParagraphFont"/>
    <w:rsid w:val="009C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6513">
      <w:bodyDiv w:val="1"/>
      <w:marLeft w:val="0"/>
      <w:marRight w:val="0"/>
      <w:marTop w:val="0"/>
      <w:marBottom w:val="0"/>
      <w:divBdr>
        <w:top w:val="none" w:sz="0" w:space="0" w:color="auto"/>
        <w:left w:val="none" w:sz="0" w:space="0" w:color="auto"/>
        <w:bottom w:val="none" w:sz="0" w:space="0" w:color="auto"/>
        <w:right w:val="none" w:sz="0" w:space="0" w:color="auto"/>
      </w:divBdr>
      <w:divsChild>
        <w:div w:id="1790927225">
          <w:marLeft w:val="0"/>
          <w:marRight w:val="0"/>
          <w:marTop w:val="0"/>
          <w:marBottom w:val="0"/>
          <w:divBdr>
            <w:top w:val="none" w:sz="0" w:space="0" w:color="auto"/>
            <w:left w:val="none" w:sz="0" w:space="0" w:color="auto"/>
            <w:bottom w:val="none" w:sz="0" w:space="0" w:color="auto"/>
            <w:right w:val="none" w:sz="0" w:space="0" w:color="auto"/>
          </w:divBdr>
        </w:div>
      </w:divsChild>
    </w:div>
    <w:div w:id="287393117">
      <w:bodyDiv w:val="1"/>
      <w:marLeft w:val="0"/>
      <w:marRight w:val="0"/>
      <w:marTop w:val="0"/>
      <w:marBottom w:val="0"/>
      <w:divBdr>
        <w:top w:val="none" w:sz="0" w:space="0" w:color="auto"/>
        <w:left w:val="none" w:sz="0" w:space="0" w:color="auto"/>
        <w:bottom w:val="none" w:sz="0" w:space="0" w:color="auto"/>
        <w:right w:val="none" w:sz="0" w:space="0" w:color="auto"/>
      </w:divBdr>
      <w:divsChild>
        <w:div w:id="1704549823">
          <w:marLeft w:val="0"/>
          <w:marRight w:val="0"/>
          <w:marTop w:val="0"/>
          <w:marBottom w:val="0"/>
          <w:divBdr>
            <w:top w:val="none" w:sz="0" w:space="0" w:color="auto"/>
            <w:left w:val="none" w:sz="0" w:space="0" w:color="auto"/>
            <w:bottom w:val="none" w:sz="0" w:space="0" w:color="auto"/>
            <w:right w:val="none" w:sz="0" w:space="0" w:color="auto"/>
          </w:divBdr>
        </w:div>
      </w:divsChild>
    </w:div>
    <w:div w:id="332414334">
      <w:bodyDiv w:val="1"/>
      <w:marLeft w:val="0"/>
      <w:marRight w:val="0"/>
      <w:marTop w:val="0"/>
      <w:marBottom w:val="0"/>
      <w:divBdr>
        <w:top w:val="none" w:sz="0" w:space="0" w:color="auto"/>
        <w:left w:val="none" w:sz="0" w:space="0" w:color="auto"/>
        <w:bottom w:val="none" w:sz="0" w:space="0" w:color="auto"/>
        <w:right w:val="none" w:sz="0" w:space="0" w:color="auto"/>
      </w:divBdr>
    </w:div>
    <w:div w:id="350256528">
      <w:bodyDiv w:val="1"/>
      <w:marLeft w:val="0"/>
      <w:marRight w:val="0"/>
      <w:marTop w:val="0"/>
      <w:marBottom w:val="0"/>
      <w:divBdr>
        <w:top w:val="none" w:sz="0" w:space="0" w:color="auto"/>
        <w:left w:val="none" w:sz="0" w:space="0" w:color="auto"/>
        <w:bottom w:val="none" w:sz="0" w:space="0" w:color="auto"/>
        <w:right w:val="none" w:sz="0" w:space="0" w:color="auto"/>
      </w:divBdr>
      <w:divsChild>
        <w:div w:id="997154620">
          <w:marLeft w:val="0"/>
          <w:marRight w:val="0"/>
          <w:marTop w:val="0"/>
          <w:marBottom w:val="0"/>
          <w:divBdr>
            <w:top w:val="none" w:sz="0" w:space="0" w:color="auto"/>
            <w:left w:val="none" w:sz="0" w:space="0" w:color="auto"/>
            <w:bottom w:val="none" w:sz="0" w:space="0" w:color="auto"/>
            <w:right w:val="none" w:sz="0" w:space="0" w:color="auto"/>
          </w:divBdr>
        </w:div>
      </w:divsChild>
    </w:div>
    <w:div w:id="487283709">
      <w:bodyDiv w:val="1"/>
      <w:marLeft w:val="0"/>
      <w:marRight w:val="0"/>
      <w:marTop w:val="0"/>
      <w:marBottom w:val="0"/>
      <w:divBdr>
        <w:top w:val="none" w:sz="0" w:space="0" w:color="auto"/>
        <w:left w:val="none" w:sz="0" w:space="0" w:color="auto"/>
        <w:bottom w:val="none" w:sz="0" w:space="0" w:color="auto"/>
        <w:right w:val="none" w:sz="0" w:space="0" w:color="auto"/>
      </w:divBdr>
      <w:divsChild>
        <w:div w:id="1516923875">
          <w:marLeft w:val="0"/>
          <w:marRight w:val="0"/>
          <w:marTop w:val="0"/>
          <w:marBottom w:val="0"/>
          <w:divBdr>
            <w:top w:val="none" w:sz="0" w:space="0" w:color="auto"/>
            <w:left w:val="none" w:sz="0" w:space="0" w:color="auto"/>
            <w:bottom w:val="none" w:sz="0" w:space="0" w:color="auto"/>
            <w:right w:val="none" w:sz="0" w:space="0" w:color="auto"/>
          </w:divBdr>
        </w:div>
      </w:divsChild>
    </w:div>
    <w:div w:id="591090634">
      <w:bodyDiv w:val="1"/>
      <w:marLeft w:val="0"/>
      <w:marRight w:val="0"/>
      <w:marTop w:val="0"/>
      <w:marBottom w:val="0"/>
      <w:divBdr>
        <w:top w:val="none" w:sz="0" w:space="0" w:color="auto"/>
        <w:left w:val="none" w:sz="0" w:space="0" w:color="auto"/>
        <w:bottom w:val="none" w:sz="0" w:space="0" w:color="auto"/>
        <w:right w:val="none" w:sz="0" w:space="0" w:color="auto"/>
      </w:divBdr>
    </w:div>
    <w:div w:id="624314053">
      <w:bodyDiv w:val="1"/>
      <w:marLeft w:val="0"/>
      <w:marRight w:val="0"/>
      <w:marTop w:val="0"/>
      <w:marBottom w:val="0"/>
      <w:divBdr>
        <w:top w:val="none" w:sz="0" w:space="0" w:color="auto"/>
        <w:left w:val="none" w:sz="0" w:space="0" w:color="auto"/>
        <w:bottom w:val="none" w:sz="0" w:space="0" w:color="auto"/>
        <w:right w:val="none" w:sz="0" w:space="0" w:color="auto"/>
      </w:divBdr>
    </w:div>
    <w:div w:id="657150982">
      <w:bodyDiv w:val="1"/>
      <w:marLeft w:val="0"/>
      <w:marRight w:val="0"/>
      <w:marTop w:val="0"/>
      <w:marBottom w:val="0"/>
      <w:divBdr>
        <w:top w:val="none" w:sz="0" w:space="0" w:color="auto"/>
        <w:left w:val="none" w:sz="0" w:space="0" w:color="auto"/>
        <w:bottom w:val="none" w:sz="0" w:space="0" w:color="auto"/>
        <w:right w:val="none" w:sz="0" w:space="0" w:color="auto"/>
      </w:divBdr>
    </w:div>
    <w:div w:id="710811341">
      <w:bodyDiv w:val="1"/>
      <w:marLeft w:val="0"/>
      <w:marRight w:val="0"/>
      <w:marTop w:val="0"/>
      <w:marBottom w:val="0"/>
      <w:divBdr>
        <w:top w:val="none" w:sz="0" w:space="0" w:color="auto"/>
        <w:left w:val="none" w:sz="0" w:space="0" w:color="auto"/>
        <w:bottom w:val="none" w:sz="0" w:space="0" w:color="auto"/>
        <w:right w:val="none" w:sz="0" w:space="0" w:color="auto"/>
      </w:divBdr>
    </w:div>
    <w:div w:id="831918030">
      <w:bodyDiv w:val="1"/>
      <w:marLeft w:val="0"/>
      <w:marRight w:val="0"/>
      <w:marTop w:val="0"/>
      <w:marBottom w:val="0"/>
      <w:divBdr>
        <w:top w:val="none" w:sz="0" w:space="0" w:color="auto"/>
        <w:left w:val="none" w:sz="0" w:space="0" w:color="auto"/>
        <w:bottom w:val="none" w:sz="0" w:space="0" w:color="auto"/>
        <w:right w:val="none" w:sz="0" w:space="0" w:color="auto"/>
      </w:divBdr>
      <w:divsChild>
        <w:div w:id="872576837">
          <w:marLeft w:val="0"/>
          <w:marRight w:val="0"/>
          <w:marTop w:val="0"/>
          <w:marBottom w:val="0"/>
          <w:divBdr>
            <w:top w:val="none" w:sz="0" w:space="0" w:color="auto"/>
            <w:left w:val="none" w:sz="0" w:space="0" w:color="auto"/>
            <w:bottom w:val="none" w:sz="0" w:space="0" w:color="auto"/>
            <w:right w:val="none" w:sz="0" w:space="0" w:color="auto"/>
          </w:divBdr>
        </w:div>
      </w:divsChild>
    </w:div>
    <w:div w:id="844587656">
      <w:bodyDiv w:val="1"/>
      <w:marLeft w:val="0"/>
      <w:marRight w:val="0"/>
      <w:marTop w:val="0"/>
      <w:marBottom w:val="0"/>
      <w:divBdr>
        <w:top w:val="none" w:sz="0" w:space="0" w:color="auto"/>
        <w:left w:val="none" w:sz="0" w:space="0" w:color="auto"/>
        <w:bottom w:val="none" w:sz="0" w:space="0" w:color="auto"/>
        <w:right w:val="none" w:sz="0" w:space="0" w:color="auto"/>
      </w:divBdr>
      <w:divsChild>
        <w:div w:id="409275661">
          <w:marLeft w:val="0"/>
          <w:marRight w:val="0"/>
          <w:marTop w:val="0"/>
          <w:marBottom w:val="0"/>
          <w:divBdr>
            <w:top w:val="none" w:sz="0" w:space="0" w:color="auto"/>
            <w:left w:val="none" w:sz="0" w:space="0" w:color="auto"/>
            <w:bottom w:val="none" w:sz="0" w:space="0" w:color="auto"/>
            <w:right w:val="none" w:sz="0" w:space="0" w:color="auto"/>
          </w:divBdr>
        </w:div>
      </w:divsChild>
    </w:div>
    <w:div w:id="844634126">
      <w:bodyDiv w:val="1"/>
      <w:marLeft w:val="0"/>
      <w:marRight w:val="0"/>
      <w:marTop w:val="0"/>
      <w:marBottom w:val="0"/>
      <w:divBdr>
        <w:top w:val="none" w:sz="0" w:space="0" w:color="auto"/>
        <w:left w:val="none" w:sz="0" w:space="0" w:color="auto"/>
        <w:bottom w:val="none" w:sz="0" w:space="0" w:color="auto"/>
        <w:right w:val="none" w:sz="0" w:space="0" w:color="auto"/>
      </w:divBdr>
      <w:divsChild>
        <w:div w:id="984316897">
          <w:marLeft w:val="0"/>
          <w:marRight w:val="0"/>
          <w:marTop w:val="100"/>
          <w:marBottom w:val="100"/>
          <w:divBdr>
            <w:top w:val="none" w:sz="0" w:space="0" w:color="auto"/>
            <w:left w:val="none" w:sz="0" w:space="0" w:color="auto"/>
            <w:bottom w:val="none" w:sz="0" w:space="0" w:color="auto"/>
            <w:right w:val="none" w:sz="0" w:space="0" w:color="auto"/>
          </w:divBdr>
          <w:divsChild>
            <w:div w:id="353461927">
              <w:marLeft w:val="0"/>
              <w:marRight w:val="0"/>
              <w:marTop w:val="0"/>
              <w:marBottom w:val="0"/>
              <w:divBdr>
                <w:top w:val="none" w:sz="0" w:space="0" w:color="auto"/>
                <w:left w:val="none" w:sz="0" w:space="0" w:color="auto"/>
                <w:bottom w:val="none" w:sz="0" w:space="0" w:color="auto"/>
                <w:right w:val="none" w:sz="0" w:space="0" w:color="auto"/>
              </w:divBdr>
            </w:div>
          </w:divsChild>
        </w:div>
        <w:div w:id="289551602">
          <w:marLeft w:val="0"/>
          <w:marRight w:val="0"/>
          <w:marTop w:val="300"/>
          <w:marBottom w:val="0"/>
          <w:divBdr>
            <w:top w:val="none" w:sz="0" w:space="0" w:color="auto"/>
            <w:left w:val="none" w:sz="0" w:space="0" w:color="auto"/>
            <w:bottom w:val="none" w:sz="0" w:space="0" w:color="auto"/>
            <w:right w:val="none" w:sz="0" w:space="0" w:color="auto"/>
          </w:divBdr>
          <w:divsChild>
            <w:div w:id="1102802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4080074">
      <w:bodyDiv w:val="1"/>
      <w:marLeft w:val="0"/>
      <w:marRight w:val="0"/>
      <w:marTop w:val="0"/>
      <w:marBottom w:val="0"/>
      <w:divBdr>
        <w:top w:val="none" w:sz="0" w:space="0" w:color="auto"/>
        <w:left w:val="none" w:sz="0" w:space="0" w:color="auto"/>
        <w:bottom w:val="none" w:sz="0" w:space="0" w:color="auto"/>
        <w:right w:val="none" w:sz="0" w:space="0" w:color="auto"/>
      </w:divBdr>
    </w:div>
    <w:div w:id="899170605">
      <w:bodyDiv w:val="1"/>
      <w:marLeft w:val="0"/>
      <w:marRight w:val="0"/>
      <w:marTop w:val="0"/>
      <w:marBottom w:val="0"/>
      <w:divBdr>
        <w:top w:val="none" w:sz="0" w:space="0" w:color="auto"/>
        <w:left w:val="none" w:sz="0" w:space="0" w:color="auto"/>
        <w:bottom w:val="none" w:sz="0" w:space="0" w:color="auto"/>
        <w:right w:val="none" w:sz="0" w:space="0" w:color="auto"/>
      </w:divBdr>
      <w:divsChild>
        <w:div w:id="2036298562">
          <w:marLeft w:val="0"/>
          <w:marRight w:val="0"/>
          <w:marTop w:val="100"/>
          <w:marBottom w:val="100"/>
          <w:divBdr>
            <w:top w:val="none" w:sz="0" w:space="0" w:color="auto"/>
            <w:left w:val="none" w:sz="0" w:space="0" w:color="auto"/>
            <w:bottom w:val="none" w:sz="0" w:space="0" w:color="auto"/>
            <w:right w:val="none" w:sz="0" w:space="0" w:color="auto"/>
          </w:divBdr>
          <w:divsChild>
            <w:div w:id="502671292">
              <w:marLeft w:val="0"/>
              <w:marRight w:val="0"/>
              <w:marTop w:val="0"/>
              <w:marBottom w:val="0"/>
              <w:divBdr>
                <w:top w:val="none" w:sz="0" w:space="0" w:color="auto"/>
                <w:left w:val="none" w:sz="0" w:space="0" w:color="auto"/>
                <w:bottom w:val="none" w:sz="0" w:space="0" w:color="auto"/>
                <w:right w:val="none" w:sz="0" w:space="0" w:color="auto"/>
              </w:divBdr>
            </w:div>
          </w:divsChild>
        </w:div>
        <w:div w:id="1228565603">
          <w:marLeft w:val="0"/>
          <w:marRight w:val="0"/>
          <w:marTop w:val="300"/>
          <w:marBottom w:val="0"/>
          <w:divBdr>
            <w:top w:val="none" w:sz="0" w:space="0" w:color="auto"/>
            <w:left w:val="none" w:sz="0" w:space="0" w:color="auto"/>
            <w:bottom w:val="none" w:sz="0" w:space="0" w:color="auto"/>
            <w:right w:val="none" w:sz="0" w:space="0" w:color="auto"/>
          </w:divBdr>
          <w:divsChild>
            <w:div w:id="10236324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0743519">
      <w:bodyDiv w:val="1"/>
      <w:marLeft w:val="0"/>
      <w:marRight w:val="0"/>
      <w:marTop w:val="0"/>
      <w:marBottom w:val="0"/>
      <w:divBdr>
        <w:top w:val="none" w:sz="0" w:space="0" w:color="auto"/>
        <w:left w:val="none" w:sz="0" w:space="0" w:color="auto"/>
        <w:bottom w:val="none" w:sz="0" w:space="0" w:color="auto"/>
        <w:right w:val="none" w:sz="0" w:space="0" w:color="auto"/>
      </w:divBdr>
    </w:div>
    <w:div w:id="964772656">
      <w:bodyDiv w:val="1"/>
      <w:marLeft w:val="0"/>
      <w:marRight w:val="0"/>
      <w:marTop w:val="0"/>
      <w:marBottom w:val="0"/>
      <w:divBdr>
        <w:top w:val="none" w:sz="0" w:space="0" w:color="auto"/>
        <w:left w:val="none" w:sz="0" w:space="0" w:color="auto"/>
        <w:bottom w:val="none" w:sz="0" w:space="0" w:color="auto"/>
        <w:right w:val="none" w:sz="0" w:space="0" w:color="auto"/>
      </w:divBdr>
      <w:divsChild>
        <w:div w:id="1734506119">
          <w:marLeft w:val="0"/>
          <w:marRight w:val="0"/>
          <w:marTop w:val="0"/>
          <w:marBottom w:val="0"/>
          <w:divBdr>
            <w:top w:val="none" w:sz="0" w:space="0" w:color="auto"/>
            <w:left w:val="none" w:sz="0" w:space="0" w:color="auto"/>
            <w:bottom w:val="none" w:sz="0" w:space="0" w:color="auto"/>
            <w:right w:val="none" w:sz="0" w:space="0" w:color="auto"/>
          </w:divBdr>
        </w:div>
      </w:divsChild>
    </w:div>
    <w:div w:id="1054811674">
      <w:bodyDiv w:val="1"/>
      <w:marLeft w:val="0"/>
      <w:marRight w:val="0"/>
      <w:marTop w:val="0"/>
      <w:marBottom w:val="0"/>
      <w:divBdr>
        <w:top w:val="none" w:sz="0" w:space="0" w:color="auto"/>
        <w:left w:val="none" w:sz="0" w:space="0" w:color="auto"/>
        <w:bottom w:val="none" w:sz="0" w:space="0" w:color="auto"/>
        <w:right w:val="none" w:sz="0" w:space="0" w:color="auto"/>
      </w:divBdr>
      <w:divsChild>
        <w:div w:id="122961678">
          <w:marLeft w:val="0"/>
          <w:marRight w:val="0"/>
          <w:marTop w:val="100"/>
          <w:marBottom w:val="100"/>
          <w:divBdr>
            <w:top w:val="none" w:sz="0" w:space="0" w:color="auto"/>
            <w:left w:val="none" w:sz="0" w:space="0" w:color="auto"/>
            <w:bottom w:val="none" w:sz="0" w:space="0" w:color="auto"/>
            <w:right w:val="none" w:sz="0" w:space="0" w:color="auto"/>
          </w:divBdr>
          <w:divsChild>
            <w:div w:id="295139854">
              <w:marLeft w:val="0"/>
              <w:marRight w:val="0"/>
              <w:marTop w:val="0"/>
              <w:marBottom w:val="0"/>
              <w:divBdr>
                <w:top w:val="none" w:sz="0" w:space="0" w:color="auto"/>
                <w:left w:val="none" w:sz="0" w:space="0" w:color="auto"/>
                <w:bottom w:val="none" w:sz="0" w:space="0" w:color="auto"/>
                <w:right w:val="none" w:sz="0" w:space="0" w:color="auto"/>
              </w:divBdr>
            </w:div>
          </w:divsChild>
        </w:div>
        <w:div w:id="1546024086">
          <w:marLeft w:val="0"/>
          <w:marRight w:val="0"/>
          <w:marTop w:val="300"/>
          <w:marBottom w:val="0"/>
          <w:divBdr>
            <w:top w:val="none" w:sz="0" w:space="0" w:color="auto"/>
            <w:left w:val="none" w:sz="0" w:space="0" w:color="auto"/>
            <w:bottom w:val="none" w:sz="0" w:space="0" w:color="auto"/>
            <w:right w:val="none" w:sz="0" w:space="0" w:color="auto"/>
          </w:divBdr>
          <w:divsChild>
            <w:div w:id="2065525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5175002">
      <w:bodyDiv w:val="1"/>
      <w:marLeft w:val="0"/>
      <w:marRight w:val="0"/>
      <w:marTop w:val="0"/>
      <w:marBottom w:val="0"/>
      <w:divBdr>
        <w:top w:val="none" w:sz="0" w:space="0" w:color="auto"/>
        <w:left w:val="none" w:sz="0" w:space="0" w:color="auto"/>
        <w:bottom w:val="none" w:sz="0" w:space="0" w:color="auto"/>
        <w:right w:val="none" w:sz="0" w:space="0" w:color="auto"/>
      </w:divBdr>
    </w:div>
    <w:div w:id="1137916101">
      <w:bodyDiv w:val="1"/>
      <w:marLeft w:val="0"/>
      <w:marRight w:val="0"/>
      <w:marTop w:val="0"/>
      <w:marBottom w:val="0"/>
      <w:divBdr>
        <w:top w:val="none" w:sz="0" w:space="0" w:color="auto"/>
        <w:left w:val="none" w:sz="0" w:space="0" w:color="auto"/>
        <w:bottom w:val="none" w:sz="0" w:space="0" w:color="auto"/>
        <w:right w:val="none" w:sz="0" w:space="0" w:color="auto"/>
      </w:divBdr>
      <w:divsChild>
        <w:div w:id="1921715830">
          <w:marLeft w:val="0"/>
          <w:marRight w:val="0"/>
          <w:marTop w:val="0"/>
          <w:marBottom w:val="0"/>
          <w:divBdr>
            <w:top w:val="none" w:sz="0" w:space="0" w:color="auto"/>
            <w:left w:val="none" w:sz="0" w:space="0" w:color="auto"/>
            <w:bottom w:val="none" w:sz="0" w:space="0" w:color="auto"/>
            <w:right w:val="none" w:sz="0" w:space="0" w:color="auto"/>
          </w:divBdr>
        </w:div>
      </w:divsChild>
    </w:div>
    <w:div w:id="1260990662">
      <w:bodyDiv w:val="1"/>
      <w:marLeft w:val="0"/>
      <w:marRight w:val="0"/>
      <w:marTop w:val="0"/>
      <w:marBottom w:val="0"/>
      <w:divBdr>
        <w:top w:val="none" w:sz="0" w:space="0" w:color="auto"/>
        <w:left w:val="none" w:sz="0" w:space="0" w:color="auto"/>
        <w:bottom w:val="none" w:sz="0" w:space="0" w:color="auto"/>
        <w:right w:val="none" w:sz="0" w:space="0" w:color="auto"/>
      </w:divBdr>
    </w:div>
    <w:div w:id="1282686178">
      <w:bodyDiv w:val="1"/>
      <w:marLeft w:val="0"/>
      <w:marRight w:val="0"/>
      <w:marTop w:val="0"/>
      <w:marBottom w:val="0"/>
      <w:divBdr>
        <w:top w:val="none" w:sz="0" w:space="0" w:color="auto"/>
        <w:left w:val="none" w:sz="0" w:space="0" w:color="auto"/>
        <w:bottom w:val="none" w:sz="0" w:space="0" w:color="auto"/>
        <w:right w:val="none" w:sz="0" w:space="0" w:color="auto"/>
      </w:divBdr>
    </w:div>
    <w:div w:id="1338918880">
      <w:bodyDiv w:val="1"/>
      <w:marLeft w:val="0"/>
      <w:marRight w:val="0"/>
      <w:marTop w:val="0"/>
      <w:marBottom w:val="0"/>
      <w:divBdr>
        <w:top w:val="none" w:sz="0" w:space="0" w:color="auto"/>
        <w:left w:val="none" w:sz="0" w:space="0" w:color="auto"/>
        <w:bottom w:val="none" w:sz="0" w:space="0" w:color="auto"/>
        <w:right w:val="none" w:sz="0" w:space="0" w:color="auto"/>
      </w:divBdr>
    </w:div>
    <w:div w:id="1360357757">
      <w:bodyDiv w:val="1"/>
      <w:marLeft w:val="0"/>
      <w:marRight w:val="0"/>
      <w:marTop w:val="0"/>
      <w:marBottom w:val="0"/>
      <w:divBdr>
        <w:top w:val="none" w:sz="0" w:space="0" w:color="auto"/>
        <w:left w:val="none" w:sz="0" w:space="0" w:color="auto"/>
        <w:bottom w:val="none" w:sz="0" w:space="0" w:color="auto"/>
        <w:right w:val="none" w:sz="0" w:space="0" w:color="auto"/>
      </w:divBdr>
    </w:div>
    <w:div w:id="1464694708">
      <w:bodyDiv w:val="1"/>
      <w:marLeft w:val="0"/>
      <w:marRight w:val="0"/>
      <w:marTop w:val="0"/>
      <w:marBottom w:val="0"/>
      <w:divBdr>
        <w:top w:val="none" w:sz="0" w:space="0" w:color="auto"/>
        <w:left w:val="none" w:sz="0" w:space="0" w:color="auto"/>
        <w:bottom w:val="none" w:sz="0" w:space="0" w:color="auto"/>
        <w:right w:val="none" w:sz="0" w:space="0" w:color="auto"/>
      </w:divBdr>
    </w:div>
    <w:div w:id="1505389501">
      <w:bodyDiv w:val="1"/>
      <w:marLeft w:val="0"/>
      <w:marRight w:val="0"/>
      <w:marTop w:val="0"/>
      <w:marBottom w:val="0"/>
      <w:divBdr>
        <w:top w:val="none" w:sz="0" w:space="0" w:color="auto"/>
        <w:left w:val="none" w:sz="0" w:space="0" w:color="auto"/>
        <w:bottom w:val="none" w:sz="0" w:space="0" w:color="auto"/>
        <w:right w:val="none" w:sz="0" w:space="0" w:color="auto"/>
      </w:divBdr>
      <w:divsChild>
        <w:div w:id="915818760">
          <w:marLeft w:val="0"/>
          <w:marRight w:val="0"/>
          <w:marTop w:val="0"/>
          <w:marBottom w:val="0"/>
          <w:divBdr>
            <w:top w:val="none" w:sz="0" w:space="0" w:color="auto"/>
            <w:left w:val="none" w:sz="0" w:space="0" w:color="auto"/>
            <w:bottom w:val="none" w:sz="0" w:space="0" w:color="auto"/>
            <w:right w:val="none" w:sz="0" w:space="0" w:color="auto"/>
          </w:divBdr>
        </w:div>
      </w:divsChild>
    </w:div>
    <w:div w:id="1519195410">
      <w:bodyDiv w:val="1"/>
      <w:marLeft w:val="0"/>
      <w:marRight w:val="0"/>
      <w:marTop w:val="0"/>
      <w:marBottom w:val="0"/>
      <w:divBdr>
        <w:top w:val="none" w:sz="0" w:space="0" w:color="auto"/>
        <w:left w:val="none" w:sz="0" w:space="0" w:color="auto"/>
        <w:bottom w:val="none" w:sz="0" w:space="0" w:color="auto"/>
        <w:right w:val="none" w:sz="0" w:space="0" w:color="auto"/>
      </w:divBdr>
      <w:divsChild>
        <w:div w:id="930548148">
          <w:marLeft w:val="0"/>
          <w:marRight w:val="0"/>
          <w:marTop w:val="0"/>
          <w:marBottom w:val="0"/>
          <w:divBdr>
            <w:top w:val="none" w:sz="0" w:space="0" w:color="auto"/>
            <w:left w:val="none" w:sz="0" w:space="0" w:color="auto"/>
            <w:bottom w:val="none" w:sz="0" w:space="0" w:color="auto"/>
            <w:right w:val="none" w:sz="0" w:space="0" w:color="auto"/>
          </w:divBdr>
        </w:div>
      </w:divsChild>
    </w:div>
    <w:div w:id="1524785178">
      <w:bodyDiv w:val="1"/>
      <w:marLeft w:val="0"/>
      <w:marRight w:val="0"/>
      <w:marTop w:val="0"/>
      <w:marBottom w:val="0"/>
      <w:divBdr>
        <w:top w:val="none" w:sz="0" w:space="0" w:color="auto"/>
        <w:left w:val="none" w:sz="0" w:space="0" w:color="auto"/>
        <w:bottom w:val="none" w:sz="0" w:space="0" w:color="auto"/>
        <w:right w:val="none" w:sz="0" w:space="0" w:color="auto"/>
      </w:divBdr>
    </w:div>
    <w:div w:id="1625117644">
      <w:bodyDiv w:val="1"/>
      <w:marLeft w:val="0"/>
      <w:marRight w:val="0"/>
      <w:marTop w:val="0"/>
      <w:marBottom w:val="0"/>
      <w:divBdr>
        <w:top w:val="none" w:sz="0" w:space="0" w:color="auto"/>
        <w:left w:val="none" w:sz="0" w:space="0" w:color="auto"/>
        <w:bottom w:val="none" w:sz="0" w:space="0" w:color="auto"/>
        <w:right w:val="none" w:sz="0" w:space="0" w:color="auto"/>
      </w:divBdr>
    </w:div>
    <w:div w:id="1660769698">
      <w:bodyDiv w:val="1"/>
      <w:marLeft w:val="0"/>
      <w:marRight w:val="0"/>
      <w:marTop w:val="0"/>
      <w:marBottom w:val="0"/>
      <w:divBdr>
        <w:top w:val="none" w:sz="0" w:space="0" w:color="auto"/>
        <w:left w:val="none" w:sz="0" w:space="0" w:color="auto"/>
        <w:bottom w:val="none" w:sz="0" w:space="0" w:color="auto"/>
        <w:right w:val="none" w:sz="0" w:space="0" w:color="auto"/>
      </w:divBdr>
    </w:div>
    <w:div w:id="1663002408">
      <w:bodyDiv w:val="1"/>
      <w:marLeft w:val="0"/>
      <w:marRight w:val="0"/>
      <w:marTop w:val="0"/>
      <w:marBottom w:val="0"/>
      <w:divBdr>
        <w:top w:val="none" w:sz="0" w:space="0" w:color="auto"/>
        <w:left w:val="none" w:sz="0" w:space="0" w:color="auto"/>
        <w:bottom w:val="none" w:sz="0" w:space="0" w:color="auto"/>
        <w:right w:val="none" w:sz="0" w:space="0" w:color="auto"/>
      </w:divBdr>
      <w:divsChild>
        <w:div w:id="481510100">
          <w:marLeft w:val="0"/>
          <w:marRight w:val="0"/>
          <w:marTop w:val="0"/>
          <w:marBottom w:val="0"/>
          <w:divBdr>
            <w:top w:val="none" w:sz="0" w:space="0" w:color="auto"/>
            <w:left w:val="none" w:sz="0" w:space="0" w:color="auto"/>
            <w:bottom w:val="none" w:sz="0" w:space="0" w:color="auto"/>
            <w:right w:val="none" w:sz="0" w:space="0" w:color="auto"/>
          </w:divBdr>
        </w:div>
      </w:divsChild>
    </w:div>
    <w:div w:id="1674183911">
      <w:bodyDiv w:val="1"/>
      <w:marLeft w:val="0"/>
      <w:marRight w:val="0"/>
      <w:marTop w:val="0"/>
      <w:marBottom w:val="0"/>
      <w:divBdr>
        <w:top w:val="none" w:sz="0" w:space="0" w:color="auto"/>
        <w:left w:val="none" w:sz="0" w:space="0" w:color="auto"/>
        <w:bottom w:val="none" w:sz="0" w:space="0" w:color="auto"/>
        <w:right w:val="none" w:sz="0" w:space="0" w:color="auto"/>
      </w:divBdr>
    </w:div>
    <w:div w:id="1759054840">
      <w:bodyDiv w:val="1"/>
      <w:marLeft w:val="0"/>
      <w:marRight w:val="0"/>
      <w:marTop w:val="0"/>
      <w:marBottom w:val="0"/>
      <w:divBdr>
        <w:top w:val="none" w:sz="0" w:space="0" w:color="auto"/>
        <w:left w:val="none" w:sz="0" w:space="0" w:color="auto"/>
        <w:bottom w:val="none" w:sz="0" w:space="0" w:color="auto"/>
        <w:right w:val="none" w:sz="0" w:space="0" w:color="auto"/>
      </w:divBdr>
    </w:div>
    <w:div w:id="1769933768">
      <w:bodyDiv w:val="1"/>
      <w:marLeft w:val="0"/>
      <w:marRight w:val="0"/>
      <w:marTop w:val="0"/>
      <w:marBottom w:val="0"/>
      <w:divBdr>
        <w:top w:val="none" w:sz="0" w:space="0" w:color="auto"/>
        <w:left w:val="none" w:sz="0" w:space="0" w:color="auto"/>
        <w:bottom w:val="none" w:sz="0" w:space="0" w:color="auto"/>
        <w:right w:val="none" w:sz="0" w:space="0" w:color="auto"/>
      </w:divBdr>
      <w:divsChild>
        <w:div w:id="2054651138">
          <w:marLeft w:val="0"/>
          <w:marRight w:val="0"/>
          <w:marTop w:val="0"/>
          <w:marBottom w:val="0"/>
          <w:divBdr>
            <w:top w:val="none" w:sz="0" w:space="0" w:color="auto"/>
            <w:left w:val="none" w:sz="0" w:space="0" w:color="auto"/>
            <w:bottom w:val="none" w:sz="0" w:space="0" w:color="auto"/>
            <w:right w:val="none" w:sz="0" w:space="0" w:color="auto"/>
          </w:divBdr>
        </w:div>
      </w:divsChild>
    </w:div>
    <w:div w:id="1814902671">
      <w:bodyDiv w:val="1"/>
      <w:marLeft w:val="0"/>
      <w:marRight w:val="0"/>
      <w:marTop w:val="0"/>
      <w:marBottom w:val="0"/>
      <w:divBdr>
        <w:top w:val="none" w:sz="0" w:space="0" w:color="auto"/>
        <w:left w:val="none" w:sz="0" w:space="0" w:color="auto"/>
        <w:bottom w:val="none" w:sz="0" w:space="0" w:color="auto"/>
        <w:right w:val="none" w:sz="0" w:space="0" w:color="auto"/>
      </w:divBdr>
    </w:div>
    <w:div w:id="1884973473">
      <w:bodyDiv w:val="1"/>
      <w:marLeft w:val="0"/>
      <w:marRight w:val="0"/>
      <w:marTop w:val="0"/>
      <w:marBottom w:val="0"/>
      <w:divBdr>
        <w:top w:val="none" w:sz="0" w:space="0" w:color="auto"/>
        <w:left w:val="none" w:sz="0" w:space="0" w:color="auto"/>
        <w:bottom w:val="none" w:sz="0" w:space="0" w:color="auto"/>
        <w:right w:val="none" w:sz="0" w:space="0" w:color="auto"/>
      </w:divBdr>
    </w:div>
    <w:div w:id="1961258664">
      <w:bodyDiv w:val="1"/>
      <w:marLeft w:val="0"/>
      <w:marRight w:val="0"/>
      <w:marTop w:val="0"/>
      <w:marBottom w:val="0"/>
      <w:divBdr>
        <w:top w:val="none" w:sz="0" w:space="0" w:color="auto"/>
        <w:left w:val="none" w:sz="0" w:space="0" w:color="auto"/>
        <w:bottom w:val="none" w:sz="0" w:space="0" w:color="auto"/>
        <w:right w:val="none" w:sz="0" w:space="0" w:color="auto"/>
      </w:divBdr>
    </w:div>
    <w:div w:id="1992252872">
      <w:bodyDiv w:val="1"/>
      <w:marLeft w:val="0"/>
      <w:marRight w:val="0"/>
      <w:marTop w:val="0"/>
      <w:marBottom w:val="0"/>
      <w:divBdr>
        <w:top w:val="none" w:sz="0" w:space="0" w:color="auto"/>
        <w:left w:val="none" w:sz="0" w:space="0" w:color="auto"/>
        <w:bottom w:val="none" w:sz="0" w:space="0" w:color="auto"/>
        <w:right w:val="none" w:sz="0" w:space="0" w:color="auto"/>
      </w:divBdr>
    </w:div>
    <w:div w:id="2003585378">
      <w:bodyDiv w:val="1"/>
      <w:marLeft w:val="0"/>
      <w:marRight w:val="0"/>
      <w:marTop w:val="0"/>
      <w:marBottom w:val="0"/>
      <w:divBdr>
        <w:top w:val="none" w:sz="0" w:space="0" w:color="auto"/>
        <w:left w:val="none" w:sz="0" w:space="0" w:color="auto"/>
        <w:bottom w:val="none" w:sz="0" w:space="0" w:color="auto"/>
        <w:right w:val="none" w:sz="0" w:space="0" w:color="auto"/>
      </w:divBdr>
      <w:divsChild>
        <w:div w:id="1600943185">
          <w:marLeft w:val="0"/>
          <w:marRight w:val="0"/>
          <w:marTop w:val="0"/>
          <w:marBottom w:val="0"/>
          <w:divBdr>
            <w:top w:val="none" w:sz="0" w:space="0" w:color="auto"/>
            <w:left w:val="none" w:sz="0" w:space="0" w:color="auto"/>
            <w:bottom w:val="none" w:sz="0" w:space="0" w:color="auto"/>
            <w:right w:val="none" w:sz="0" w:space="0" w:color="auto"/>
          </w:divBdr>
        </w:div>
      </w:divsChild>
    </w:div>
    <w:div w:id="2027823709">
      <w:bodyDiv w:val="1"/>
      <w:marLeft w:val="0"/>
      <w:marRight w:val="0"/>
      <w:marTop w:val="0"/>
      <w:marBottom w:val="0"/>
      <w:divBdr>
        <w:top w:val="none" w:sz="0" w:space="0" w:color="auto"/>
        <w:left w:val="none" w:sz="0" w:space="0" w:color="auto"/>
        <w:bottom w:val="none" w:sz="0" w:space="0" w:color="auto"/>
        <w:right w:val="none" w:sz="0" w:space="0" w:color="auto"/>
      </w:divBdr>
    </w:div>
    <w:div w:id="2115440122">
      <w:bodyDiv w:val="1"/>
      <w:marLeft w:val="0"/>
      <w:marRight w:val="0"/>
      <w:marTop w:val="0"/>
      <w:marBottom w:val="0"/>
      <w:divBdr>
        <w:top w:val="none" w:sz="0" w:space="0" w:color="auto"/>
        <w:left w:val="none" w:sz="0" w:space="0" w:color="auto"/>
        <w:bottom w:val="none" w:sz="0" w:space="0" w:color="auto"/>
        <w:right w:val="none" w:sz="0" w:space="0" w:color="auto"/>
      </w:divBdr>
      <w:divsChild>
        <w:div w:id="1834225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Watch/latest/logs/AnalyzingLogData.html" TargetMode="External"/><Relationship Id="rId3" Type="http://schemas.openxmlformats.org/officeDocument/2006/relationships/settings" Target="settings.xml"/><Relationship Id="rId7" Type="http://schemas.openxmlformats.org/officeDocument/2006/relationships/hyperlink" Target="https://docs.aws.amazon.com/AWSCloudFormation/latest/UserGuide/cfn-helper-scripts-re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CloudFormation/latest/UserGuide/intrinsic-function-reference.html" TargetMode="External"/><Relationship Id="rId11" Type="http://schemas.openxmlformats.org/officeDocument/2006/relationships/theme" Target="theme/theme1.xml"/><Relationship Id="rId5" Type="http://schemas.openxmlformats.org/officeDocument/2006/relationships/hyperlink" Target="https://docs.aws.amazon.com/AWSCloudFormation/latest/UserGuide/intrinsic-function-reference-condi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mazonCloudFront/latest/DeveloperGuide/on-demand-streaming-vide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gupta.manvi0711@gmail.com</dc:creator>
  <cp:keywords/>
  <dc:description/>
  <cp:lastModifiedBy>gupta.manvi0711@gmail.com</cp:lastModifiedBy>
  <cp:revision>1</cp:revision>
  <dcterms:created xsi:type="dcterms:W3CDTF">2021-04-25T13:31:00Z</dcterms:created>
  <dcterms:modified xsi:type="dcterms:W3CDTF">2021-04-25T15:42:00Z</dcterms:modified>
</cp:coreProperties>
</file>