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highlight w:val="yellow"/>
          <w:u w:val="single"/>
        </w:rPr>
      </w:pPr>
      <w:hyperlink r:id="rId6">
        <w:r w:rsidDel="00000000" w:rsidR="00000000" w:rsidRPr="00000000">
          <w:rPr>
            <w:b w:val="1"/>
            <w:color w:val="0000ee"/>
            <w:sz w:val="38"/>
            <w:szCs w:val="38"/>
            <w:highlight w:val="yellow"/>
            <w:u w:val="single"/>
            <w:rtl w:val="0"/>
          </w:rPr>
          <w:t xml:space="preserve">WM_Paper</w:t>
        </w:r>
      </w:hyperlink>
      <w:r w:rsidDel="00000000" w:rsidR="00000000" w:rsidRPr="00000000">
        <w:rPr>
          <w:b w:val="1"/>
          <w:sz w:val="38"/>
          <w:szCs w:val="38"/>
          <w:highlight w:val="yellow"/>
          <w:u w:val="single"/>
          <w:rtl w:val="0"/>
        </w:rPr>
        <w:t xml:space="preserve">  This doc contains all steps clearly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Recommendation system for an e-commerce website</w:t>
      </w:r>
      <w:r w:rsidDel="00000000" w:rsidR="00000000" w:rsidRPr="00000000">
        <w:rPr>
          <w:rtl w:val="0"/>
        </w:rPr>
        <w:t xml:space="preserve"> that uses </w:t>
      </w:r>
      <w:r w:rsidDel="00000000" w:rsidR="00000000" w:rsidRPr="00000000">
        <w:rPr>
          <w:b w:val="1"/>
          <w:u w:val="single"/>
          <w:rtl w:val="0"/>
        </w:rPr>
        <w:t xml:space="preserve">web usage mining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techniques to analyze user behavior and suggest relevant products to users. The system includes several components, including a data generator, data cleaner, data analyzer, Apriori association algorithm, collaborative filtering algorithm, content-based filtering algorithm, hybrid filtering algorithm, and recommender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 link: 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https://github.com/yashaswiniravuri/Recommendation-system-using-web-usage-mining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33lpa9j9kq3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q8yhlw2quf6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5igowdgfwq30" w:id="2"/>
      <w:bookmarkEnd w:id="2"/>
      <w:r w:rsidDel="00000000" w:rsidR="00000000" w:rsidRPr="00000000">
        <w:rPr>
          <w:rtl w:val="0"/>
        </w:rPr>
        <w:t xml:space="preserve">Meeting-1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Tasks to do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Data collection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run the </w:t>
      </w:r>
      <w:r w:rsidDel="00000000" w:rsidR="00000000" w:rsidRPr="00000000">
        <w:rPr>
          <w:highlight w:val="yellow"/>
          <w:rtl w:val="0"/>
        </w:rPr>
        <w:t xml:space="preserve">data generato</w:t>
      </w:r>
      <w:r w:rsidDel="00000000" w:rsidR="00000000" w:rsidRPr="00000000">
        <w:rPr>
          <w:rtl w:val="0"/>
        </w:rPr>
        <w:t xml:space="preserve">r to collect and preprocess the web usage data generated by the e-commerce website.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 manvi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use the</w:t>
      </w:r>
      <w:r w:rsidDel="00000000" w:rsidR="00000000" w:rsidRPr="00000000">
        <w:rPr>
          <w:highlight w:val="yellow"/>
          <w:rtl w:val="0"/>
        </w:rPr>
        <w:t xml:space="preserve"> data cleaner</w:t>
      </w:r>
      <w:r w:rsidDel="00000000" w:rsidR="00000000" w:rsidRPr="00000000">
        <w:rPr>
          <w:rtl w:val="0"/>
        </w:rPr>
        <w:t xml:space="preserve"> to clean and preprocess the data to remove irrelevant information, handle missing values, and convert the data into a consistent format.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ishita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highlight w:val="yellow"/>
          <w:rtl w:val="0"/>
        </w:rPr>
        <w:t xml:space="preserve">data analyzer</w:t>
      </w:r>
      <w:r w:rsidDel="00000000" w:rsidR="00000000" w:rsidRPr="00000000">
        <w:rPr>
          <w:rtl w:val="0"/>
        </w:rPr>
        <w:t xml:space="preserve"> component is responsible for analyzing the data and extracting relevant patterns and associations using the Apriori association algorithm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sarim and sunaina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collaborative filtering algorithm</w:t>
      </w:r>
      <w:r w:rsidDel="00000000" w:rsidR="00000000" w:rsidRPr="00000000">
        <w:rPr>
          <w:rtl w:val="0"/>
        </w:rPr>
        <w:t xml:space="preserve"> uses the user-item rating matrix to identify similar users and make personalized recommendations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 priyesh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highlight w:val="yellow"/>
          <w:rtl w:val="0"/>
        </w:rPr>
        <w:t xml:space="preserve">content-based filtering algorithm</w:t>
      </w:r>
      <w:r w:rsidDel="00000000" w:rsidR="00000000" w:rsidRPr="00000000">
        <w:rPr>
          <w:rtl w:val="0"/>
        </w:rPr>
        <w:t xml:space="preserve"> recommends items that are similar to items a user has liked before based on cosine similarity matrix.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 vikas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highlight w:val="yellow"/>
          <w:rtl w:val="0"/>
        </w:rPr>
        <w:t xml:space="preserve"> hybrid filtering algorithm</w:t>
      </w:r>
      <w:r w:rsidDel="00000000" w:rsidR="00000000" w:rsidRPr="00000000">
        <w:rPr>
          <w:rtl w:val="0"/>
        </w:rPr>
        <w:t xml:space="preserve"> combines both collaborative and content-based filtering to produce more accurate recommendations, which are then presented to the user through the recommender system.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 gaurav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supriya - documents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python codes + data collection → 8 people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rsqs36e8tq4l" w:id="3"/>
      <w:bookmarkEnd w:id="3"/>
      <w:r w:rsidDel="00000000" w:rsidR="00000000" w:rsidRPr="00000000">
        <w:rPr>
          <w:rtl w:val="0"/>
        </w:rPr>
        <w:t xml:space="preserve">MEETING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https://www.kaggle.com/datasets/muhammadroshaanriaz/time-wasters-on-social-media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Analysis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Link prediction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Unreal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bookmarkStart w:colFirst="0" w:colLast="0" w:name="_6lvxzegakgw3" w:id="4"/>
      <w:bookmarkEnd w:id="4"/>
      <w:r w:rsidDel="00000000" w:rsidR="00000000" w:rsidRPr="00000000">
        <w:rPr>
          <w:rtl w:val="0"/>
        </w:rPr>
        <w:t xml:space="preserve">MEETING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Final Project Decided after discussing with sir:  to try and implement this paper for Indian cities</w:t>
      </w:r>
    </w:p>
    <w:p w:rsidR="00000000" w:rsidDel="00000000" w:rsidP="00000000" w:rsidRDefault="00000000" w:rsidRPr="00000000" w14:paraId="0000002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https://www.sciencedirect.com/science/article/pii/S026427512300402X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Step-1: Data Collection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Manvi, Sarim, Gaurav, Ishita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Try to scrape/mine data from official tourist websites of a few cities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~~~~~~~~~~~~~~~~~~~~~~~~~~~~~~~~~~~~~~~~~~~~~~~~~~~~~~~~~~~~~~~~~~~~~~~~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sweg5vm5rspy" w:id="5"/>
      <w:bookmarkEnd w:id="5"/>
      <w:r w:rsidDel="00000000" w:rsidR="00000000" w:rsidRPr="00000000">
        <w:rPr>
          <w:rtl w:val="0"/>
        </w:rPr>
        <w:t xml:space="preserve">Methodology in Paper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Step-1 Sustainable tourism dictionary development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first step (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Objective clarification</w:t>
      </w:r>
      <w:r w:rsidDel="00000000" w:rsidR="00000000" w:rsidRPr="00000000">
        <w:rPr>
          <w:sz w:val="28"/>
          <w:szCs w:val="28"/>
          <w:rtl w:val="0"/>
        </w:rPr>
        <w:t xml:space="preserve">) allowed us to clearly define the aim of the dictionary which is to assess online sustainability communication of tourism destinations providing a tool for fast and systematic processing of large amounts of text.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"To develop a dictionary that helps assess the presence and emphasis of themes like nature, sustainability, and safety on tourism websites to make personalized travel recommendations."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identification of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categories</w:t>
      </w:r>
      <w:r w:rsidDel="00000000" w:rsidR="00000000" w:rsidRPr="00000000">
        <w:rPr>
          <w:sz w:val="28"/>
          <w:szCs w:val="28"/>
          <w:rtl w:val="0"/>
        </w:rPr>
        <w:t xml:space="preserve"> and categorizing entries.  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Sub-categories</w:t>
      </w:r>
      <w:r w:rsidDel="00000000" w:rsidR="00000000" w:rsidRPr="00000000">
        <w:rPr>
          <w:sz w:val="28"/>
          <w:szCs w:val="28"/>
          <w:rtl w:val="0"/>
        </w:rPr>
        <w:t xml:space="preserve"> have been identified for each dimension to investigate and capture different aspects within the same category.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hyperlink r:id="rId17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WM_project_categories.ipynb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Nature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Focuses on the natural attractions and outdoor experiences a state offers.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Sub-categories</w:t>
      </w:r>
      <w:r w:rsidDel="00000000" w:rsidR="00000000" w:rsidRPr="00000000">
        <w:rPr>
          <w:sz w:val="28"/>
          <w:szCs w:val="28"/>
          <w:rtl w:val="0"/>
        </w:rPr>
        <w:t xml:space="preserve">: Flora and Fauna, Landscapes, Adventure, Water Activities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sz w:val="28"/>
          <w:szCs w:val="28"/>
          <w:rtl w:val="0"/>
        </w:rPr>
        <w:t xml:space="preserve">: Wildlife, national parks, mountains, beaches, rivers, hiking, camping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Sustainability</w:t>
      </w:r>
      <w:r w:rsidDel="00000000" w:rsidR="00000000" w:rsidRPr="00000000">
        <w:rPr>
          <w:sz w:val="28"/>
          <w:szCs w:val="28"/>
          <w:rtl w:val="0"/>
        </w:rPr>
        <w:t xml:space="preserve"> Emphasizes eco-friendly practices and sustainable tourism efforts.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Sub-categories</w:t>
      </w:r>
      <w:r w:rsidDel="00000000" w:rsidR="00000000" w:rsidRPr="00000000">
        <w:rPr>
          <w:sz w:val="28"/>
          <w:szCs w:val="28"/>
          <w:rtl w:val="0"/>
        </w:rPr>
        <w:t xml:space="preserve">: Environmental Initiatives, Community Support, Eco-friendly Travel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sz w:val="28"/>
          <w:szCs w:val="28"/>
          <w:rtl w:val="0"/>
        </w:rPr>
        <w:t xml:space="preserve">: Carbon-neutral, recycling, eco-tourism, local culture, renewable energy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Safety</w:t>
      </w:r>
      <w:r w:rsidDel="00000000" w:rsidR="00000000" w:rsidRPr="00000000">
        <w:rPr>
          <w:sz w:val="28"/>
          <w:szCs w:val="28"/>
          <w:rtl w:val="0"/>
        </w:rPr>
        <w:t xml:space="preserve"> Covers information about how safe or accessible a destination is, often important for families or solo travelers.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Sub-categories</w:t>
      </w:r>
      <w:r w:rsidDel="00000000" w:rsidR="00000000" w:rsidRPr="00000000">
        <w:rPr>
          <w:sz w:val="28"/>
          <w:szCs w:val="28"/>
          <w:rtl w:val="0"/>
        </w:rPr>
        <w:t xml:space="preserve">: Health and Hygiene, Security, Family-Friendliness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sz w:val="28"/>
          <w:szCs w:val="28"/>
          <w:rtl w:val="0"/>
        </w:rPr>
        <w:t xml:space="preserve">: Safety measures, clean, emergency services, family-friendly, safe trails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Culture &amp; Heritage</w:t>
      </w:r>
      <w:r w:rsidDel="00000000" w:rsidR="00000000" w:rsidRPr="00000000">
        <w:rPr>
          <w:sz w:val="28"/>
          <w:szCs w:val="28"/>
          <w:rtl w:val="0"/>
        </w:rPr>
        <w:t xml:space="preserve"> Highlights unique cultural aspects, historical sites, and local traditions.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Sub-categories</w:t>
      </w:r>
      <w:r w:rsidDel="00000000" w:rsidR="00000000" w:rsidRPr="00000000">
        <w:rPr>
          <w:sz w:val="28"/>
          <w:szCs w:val="28"/>
          <w:rtl w:val="0"/>
        </w:rPr>
        <w:t xml:space="preserve">: Historical Landmarks, Festivals, Local Traditions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sz w:val="28"/>
          <w:szCs w:val="28"/>
          <w:rtl w:val="0"/>
        </w:rPr>
        <w:t xml:space="preserve">: Museums, heritage sites, festivals, traditional crafts, local foods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Adventure &amp; Activities</w:t>
      </w:r>
      <w:r w:rsidDel="00000000" w:rsidR="00000000" w:rsidRPr="00000000">
        <w:rPr>
          <w:sz w:val="28"/>
          <w:szCs w:val="28"/>
          <w:rtl w:val="0"/>
        </w:rPr>
        <w:t xml:space="preserve"> Focuses on thrill-seeking opportunities and sports.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Sub-categories</w:t>
      </w:r>
      <w:r w:rsidDel="00000000" w:rsidR="00000000" w:rsidRPr="00000000">
        <w:rPr>
          <w:sz w:val="28"/>
          <w:szCs w:val="28"/>
          <w:rtl w:val="0"/>
        </w:rPr>
        <w:t xml:space="preserve">: Extreme Sports, Outdoor Activities, Guided Experiences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sz w:val="28"/>
          <w:szCs w:val="28"/>
          <w:rtl w:val="0"/>
        </w:rPr>
        <w:t xml:space="preserve">: Rafting, skydiving, mountain biking, scuba diving, safaris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 Cuisine &amp; Dining</w:t>
      </w:r>
      <w:r w:rsidDel="00000000" w:rsidR="00000000" w:rsidRPr="00000000">
        <w:rPr>
          <w:sz w:val="28"/>
          <w:szCs w:val="28"/>
          <w:rtl w:val="0"/>
        </w:rPr>
        <w:t xml:space="preserve"> Covers food-related aspects, a key interest for many tourists.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Sub-categories</w:t>
      </w:r>
      <w:r w:rsidDel="00000000" w:rsidR="00000000" w:rsidRPr="00000000">
        <w:rPr>
          <w:sz w:val="28"/>
          <w:szCs w:val="28"/>
          <w:rtl w:val="0"/>
        </w:rPr>
        <w:t xml:space="preserve">: Regional Dishes, Food Tours, Specialty Markets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sz w:val="28"/>
          <w:szCs w:val="28"/>
          <w:rtl w:val="0"/>
        </w:rPr>
        <w:t xml:space="preserve">: Street food, farm-to-table, wine tasting, regional dishes, food festivals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Accessibility</w:t>
      </w:r>
      <w:r w:rsidDel="00000000" w:rsidR="00000000" w:rsidRPr="00000000">
        <w:rPr>
          <w:sz w:val="28"/>
          <w:szCs w:val="28"/>
          <w:rtl w:val="0"/>
        </w:rPr>
        <w:t xml:space="preserve"> Focuses on ease of travel for all types of tourists, including those with mobility needs.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Sub-categories</w:t>
      </w:r>
      <w:r w:rsidDel="00000000" w:rsidR="00000000" w:rsidRPr="00000000">
        <w:rPr>
          <w:sz w:val="28"/>
          <w:szCs w:val="28"/>
          <w:rtl w:val="0"/>
        </w:rPr>
        <w:t xml:space="preserve">: Transportation, Facilities for Disabled, Infrastructure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sz w:val="28"/>
          <w:szCs w:val="28"/>
          <w:rtl w:val="0"/>
        </w:rPr>
        <w:t xml:space="preserve">: Accessible, public transport, ramps, walkways, visitor centers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Affordability</w:t>
      </w:r>
      <w:r w:rsidDel="00000000" w:rsidR="00000000" w:rsidRPr="00000000">
        <w:rPr>
          <w:sz w:val="28"/>
          <w:szCs w:val="28"/>
          <w:rtl w:val="0"/>
        </w:rPr>
        <w:t xml:space="preserve"> Emphasizes budget-friendly travel options.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Sub-categories</w:t>
      </w:r>
      <w:r w:rsidDel="00000000" w:rsidR="00000000" w:rsidRPr="00000000">
        <w:rPr>
          <w:sz w:val="28"/>
          <w:szCs w:val="28"/>
          <w:rtl w:val="0"/>
        </w:rPr>
        <w:t xml:space="preserve">: Budget Accommodations, Affordable Dining, Deals and Discounts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sz w:val="28"/>
          <w:szCs w:val="28"/>
          <w:rtl w:val="0"/>
        </w:rPr>
        <w:t xml:space="preserve">: Cheap, budget, affordable, discounts, hostels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identified the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corpus</w:t>
      </w:r>
      <w:r w:rsidDel="00000000" w:rsidR="00000000" w:rsidRPr="00000000">
        <w:rPr>
          <w:sz w:val="28"/>
          <w:szCs w:val="28"/>
          <w:rtl w:val="0"/>
        </w:rPr>
        <w:t xml:space="preserve"> on which the dictionary is developed. We adopted a set of documents that include textual content related to sustainable tourism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sustainable tourism dictionary (in Italian) previously developed by Marchi et al. (2021).....web content mining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guidelines and indicators systems recognized at the international level,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textual contents of the top 10 European tourism cities by the number of bed nights in 2019 (..... web scraping</w:t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Urls ready</w:t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Code almost ready  </w:t>
      </w:r>
      <w:hyperlink r:id="rId18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WM_crawler.ipynb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prepared the textual contents of the 10 European urban destinations for further analysis through the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preprocessing</w:t>
      </w:r>
      <w:r w:rsidDel="00000000" w:rsidR="00000000" w:rsidRPr="00000000">
        <w:rPr>
          <w:sz w:val="28"/>
          <w:szCs w:val="28"/>
          <w:rtl w:val="0"/>
        </w:rPr>
        <w:t xml:space="preserve"> operation (such as stop words removal, reduction of all words to lowercase).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After corpus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validation of the dictionary entries</w:t>
      </w:r>
      <w:r w:rsidDel="00000000" w:rsidR="00000000" w:rsidRPr="00000000">
        <w:rPr>
          <w:sz w:val="28"/>
          <w:szCs w:val="28"/>
          <w:rtl w:val="0"/>
        </w:rPr>
        <w:t xml:space="preserve">. This study adopted the keyword-in-context (KWIC) method, which is an automatic system that allows the search of a particular keyword in the text and analyzes its local meaning in relation to a number of words immediately preceding and following it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Step-2 Sustainable tourism dictionary application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Dictionary ready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Corpus ready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Rank these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https://scholarworks.lib.csusb.edu/jitim/vol27/iss3/7/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the paper </w:t>
      </w:r>
      <w:r w:rsidDel="00000000" w:rsidR="00000000" w:rsidRPr="00000000">
        <w:rPr>
          <w:b w:val="1"/>
          <w:rtl w:val="0"/>
        </w:rPr>
        <w:t xml:space="preserve">"Inside the Black Box of Dictionary Building for Text Analytics: A Design Science Approach"</w:t>
      </w:r>
      <w:r w:rsidDel="00000000" w:rsidR="00000000" w:rsidRPr="00000000">
        <w:rPr>
          <w:rtl w:val="0"/>
        </w:rPr>
        <w:t xml:space="preserve"> outlines a structured methodology for building dictionaries for text analytics. It focuses on using a </w:t>
      </w:r>
      <w:r w:rsidDel="00000000" w:rsidR="00000000" w:rsidRPr="00000000">
        <w:rPr>
          <w:b w:val="1"/>
          <w:rtl w:val="0"/>
        </w:rPr>
        <w:t xml:space="preserve">Design Science Research (DSR) approach</w:t>
      </w:r>
      <w:r w:rsidDel="00000000" w:rsidR="00000000" w:rsidRPr="00000000">
        <w:rPr>
          <w:rtl w:val="0"/>
        </w:rPr>
        <w:t xml:space="preserve"> and provides actionable steps to systematically develop and validate domain-specific dictionaries.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key steps typically outlined in the paper: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x4i98d9us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Clarify the Objective: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the purpose of the dictionary </w:t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different classes like : Nature, safety, culture, adventure, affordability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Specify the research questions or analytical goals the dictionary aims to address.</w:t>
      </w:r>
    </w:p>
    <w:p w:rsidR="00000000" w:rsidDel="00000000" w:rsidP="00000000" w:rsidRDefault="00000000" w:rsidRPr="00000000" w14:paraId="0000008C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 states based on these measures based on their official tourism websites’ content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hvj9laiew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Develop the Dictionary: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Keyword Identification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domain knowledge, literature reviews, or expert consultation to identify initial terms.</w:t>
      </w:r>
    </w:p>
    <w:p w:rsidR="00000000" w:rsidDel="00000000" w:rsidP="00000000" w:rsidRDefault="00000000" w:rsidRPr="00000000" w14:paraId="0000009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Nature: "forest," "beach," "waterfall," "wildlife," "national park," "eco-friendly," "flora."</w:t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"low crime," "security," "police," "emergency services," "safe zones," "family-friendly."</w:t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"heritage," "museum," "festival," "tradition," "local art," "historical sites."</w:t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"hiking," "rafting," "skydiving," "mountain climbing," "extreme sports," "safaris."</w:t>
      </w:r>
    </w:p>
    <w:p w:rsidR="00000000" w:rsidDel="00000000" w:rsidP="00000000" w:rsidRDefault="00000000" w:rsidRPr="00000000" w14:paraId="0000009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"cheap," "budget," "discounts," "cost-effective," "affordable hotels," "low-cost travel."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Mine existing datasets for relevant terms using techniques like word frequency analysis, topic modeling, or co-occurrence networks.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Sub-Categorization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Organize the dictionary into meaningful subcategories (e.g., group terms by themes like safety, sustainability, or adventure for tourism analysis).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Thesaurus Expansion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synonyms, variations, and related terms to ensure broader coverage.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 Refinement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Continuously revise the dictionary as new insights emerge.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ztwnbmgi9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Validate the Dictionary: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 Review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terms and categories with subject-matter experts.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Quantitative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dictionary on a sample dataset and assess its performance (e.g., precision, recall, and coverage metrics).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the dictionary to multiple datasets or contexts to ensure robustness and generalizability.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39l7hpduq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Apply the Dictionary: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dictionary in text mining or analytics tasks such as keyword extraction, sentiment scoring, or trend analysis.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dictionary performance with other analytical approaches to evaluate its effectiveness.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13ix3qi0m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Document the Process: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detailed documentation of all steps taken to ensure transparency and reproducibility.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record of sources, decisions, and any iterative refinements.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kq9r6e8sq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Insights: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process emphasizes both qualitative and quantitative validation to ensure the dictionary is relevant and effective for the intended purpose.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leverages the </w:t>
      </w:r>
      <w:r w:rsidDel="00000000" w:rsidR="00000000" w:rsidRPr="00000000">
        <w:rPr>
          <w:b w:val="1"/>
          <w:rtl w:val="0"/>
        </w:rPr>
        <w:t xml:space="preserve">design science paradigm</w:t>
      </w:r>
      <w:r w:rsidDel="00000000" w:rsidR="00000000" w:rsidRPr="00000000">
        <w:rPr>
          <w:rtl w:val="0"/>
        </w:rPr>
        <w:t xml:space="preserve">, which ensures the dictionary is a rigorously developed and practically useful artifact.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guidance on applying any specific step to your project?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Cultural Tourism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Guided Toursm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Stay &amp; Local Services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Adventure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Festivals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Religious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Trekking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Cuisines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Hill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Eco-tourism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Coastal Attractions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Beach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Waterfalls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ashaswiniravuri/Recommendation-system-using-web-usage-mining/blob/main/association_analysis.py" TargetMode="External"/><Relationship Id="rId10" Type="http://schemas.openxmlformats.org/officeDocument/2006/relationships/hyperlink" Target="https://github.com/yashaswiniravuri/Recommendation-system-using-web-usage-mining/blob/main/data%20analysis.py" TargetMode="External"/><Relationship Id="rId13" Type="http://schemas.openxmlformats.org/officeDocument/2006/relationships/hyperlink" Target="https://github.com/yashaswiniravuri/Recommendation-system-using-web-usage-mining/blob/main/content.py" TargetMode="External"/><Relationship Id="rId12" Type="http://schemas.openxmlformats.org/officeDocument/2006/relationships/hyperlink" Target="https://github.com/yashaswiniravuri/Recommendation-system-using-web-usage-mining/blob/main/collaborative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ashaswiniravuri/Recommendation-system-using-web-usage-mining/blob/main/data_cleaning.py" TargetMode="External"/><Relationship Id="rId15" Type="http://schemas.openxmlformats.org/officeDocument/2006/relationships/hyperlink" Target="https://www.kaggle.com/datasets/muhammadroshaanriaz/time-wasters-on-social-media" TargetMode="External"/><Relationship Id="rId14" Type="http://schemas.openxmlformats.org/officeDocument/2006/relationships/hyperlink" Target="https://github.com/yashaswiniravuri/Recommendation-system-using-web-usage-mining/blob/main/hybrid.py" TargetMode="External"/><Relationship Id="rId17" Type="http://schemas.openxmlformats.org/officeDocument/2006/relationships/hyperlink" Target="https://colab.research.google.com/drive/1bBuqrnZc0rJjb5YW2CA_HyU1z7-7H1Kc#scrollTo=r3cxOmpLXq50" TargetMode="External"/><Relationship Id="rId16" Type="http://schemas.openxmlformats.org/officeDocument/2006/relationships/hyperlink" Target="https://www.sciencedirect.com/science/article/pii/S026427512300402X" TargetMode="External"/><Relationship Id="rId5" Type="http://schemas.openxmlformats.org/officeDocument/2006/relationships/styles" Target="styles.xml"/><Relationship Id="rId19" Type="http://schemas.openxmlformats.org/officeDocument/2006/relationships/hyperlink" Target="https://scholarworks.lib.csusb.edu/jitim/vol27/iss3/7/" TargetMode="External"/><Relationship Id="rId6" Type="http://schemas.openxmlformats.org/officeDocument/2006/relationships/hyperlink" Target="https://docs.google.com/document/d/1pScl9BYPOuO5x8eytv5jMAL8JpuG9ULLsPpgjflPpz8/edit?usp=sharing" TargetMode="External"/><Relationship Id="rId18" Type="http://schemas.openxmlformats.org/officeDocument/2006/relationships/hyperlink" Target="https://colab.research.google.com/drive/1YkD073VPRJFZPI6vStB-xSZBa7OqbnT_" TargetMode="External"/><Relationship Id="rId7" Type="http://schemas.openxmlformats.org/officeDocument/2006/relationships/hyperlink" Target="https://github.com/yashaswiniravuri/Recommendation-system-using-web-usage-mining" TargetMode="External"/><Relationship Id="rId8" Type="http://schemas.openxmlformats.org/officeDocument/2006/relationships/hyperlink" Target="https://github.com/yashaswiniravuri/Recommendation-system-using-web-usage-mining/blob/main/data_ge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