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745E5E99" w14:textId="77777777" w:rsidR="00B94480" w:rsidRDefault="00B94480" w:rsidP="00B94480">
      <w:pPr>
        <w:jc w:val="right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G.SAMBASIVA</w:t>
      </w:r>
      <w:proofErr w:type="gramEnd"/>
      <w:r>
        <w:rPr>
          <w:b/>
          <w:bCs/>
          <w:lang w:val="en-GB"/>
        </w:rPr>
        <w:t xml:space="preserve"> (192011089)</w:t>
      </w:r>
    </w:p>
    <w:p w14:paraId="1EEF6E56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3C855E11" w14:textId="70C3B479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proofErr w:type="spellStart"/>
      <w:r w:rsidR="007304DC">
        <w:t>Umbrello</w:t>
      </w:r>
      <w:proofErr w:type="spellEnd"/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proofErr w:type="gramStart"/>
      <w:r>
        <w:rPr>
          <w:color w:val="444444"/>
        </w:rPr>
        <w:t>Hence</w:t>
      </w:r>
      <w:proofErr w:type="gramEnd"/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e-commerce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r>
        <w:rPr>
          <w:color w:val="444444"/>
        </w:rPr>
        <w:t>system.Admin</w:t>
      </w:r>
      <w:proofErr w:type="spell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proofErr w:type="gramStart"/>
      <w:r>
        <w:rPr>
          <w:color w:val="444444"/>
          <w:sz w:val="24"/>
        </w:rPr>
        <w:t>return</w:t>
      </w:r>
      <w:proofErr w:type="gramEnd"/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</w:t>
      </w:r>
      <w:proofErr w:type="gramEnd"/>
      <w:r w:rsidR="0008116B">
        <w:rPr>
          <w:b/>
          <w:color w:val="444444"/>
          <w:sz w:val="24"/>
        </w:rPr>
        <w:t>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B94480"/>
    <w:rsid w:val="00C74E3B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dcterms:created xsi:type="dcterms:W3CDTF">2023-05-02T07:46:00Z</dcterms:created>
  <dcterms:modified xsi:type="dcterms:W3CDTF">2023-05-02T07:46:00Z</dcterms:modified>
</cp:coreProperties>
</file>