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EE4E" w14:textId="2C6B97F6" w:rsidR="00CD212C" w:rsidRPr="00CD212C" w:rsidRDefault="00CD212C" w:rsidP="00CD212C">
      <w:pPr>
        <w:jc w:val="both"/>
        <w:rPr>
          <w:rFonts w:ascii="Times New Roman" w:hAnsi="Times New Roman" w:cs="Times New Roman"/>
          <w:b/>
          <w:bCs/>
          <w:color w:val="00B050"/>
          <w:lang w:val="en-US"/>
        </w:rPr>
      </w:pPr>
      <w:r w:rsidRPr="00CD212C">
        <w:rPr>
          <w:rFonts w:ascii="Times New Roman" w:hAnsi="Times New Roman" w:cs="Times New Roman"/>
          <w:b/>
          <w:bCs/>
          <w:color w:val="EE0000"/>
          <w:lang w:val="en-US"/>
        </w:rPr>
        <w:t>File:</w:t>
      </w:r>
      <w:r w:rsidRPr="00CD212C">
        <w:rPr>
          <w:rFonts w:ascii="Times New Roman" w:hAnsi="Times New Roman" w:cs="Times New Roman"/>
          <w:color w:val="EE0000"/>
          <w:lang w:val="en-US"/>
        </w:rPr>
        <w:t xml:space="preserve"> </w:t>
      </w:r>
      <w:r w:rsidRPr="00CD212C">
        <w:rPr>
          <w:rFonts w:ascii="Times New Roman" w:hAnsi="Times New Roman" w:cs="Times New Roman"/>
          <w:b/>
          <w:bCs/>
          <w:color w:val="00B050"/>
          <w:lang w:val="en-US"/>
        </w:rPr>
        <w:t>autoload.py</w:t>
      </w:r>
    </w:p>
    <w:p w14:paraId="73A98275" w14:textId="4B0515EB" w:rsidR="00CD212C" w:rsidRPr="00CD212C" w:rsidRDefault="00CD212C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D212C">
        <w:rPr>
          <w:rFonts w:ascii="Times New Roman" w:hAnsi="Times New Roman" w:cs="Times New Roman"/>
          <w:b/>
          <w:bCs/>
          <w:color w:val="000000" w:themeColor="text1"/>
          <w:lang w:val="en-US"/>
        </w:rPr>
        <w:t>This will:</w:t>
      </w:r>
    </w:p>
    <w:p w14:paraId="04D9A702" w14:textId="7480376C" w:rsidR="00CD212C" w:rsidRPr="00CD212C" w:rsidRDefault="00CD212C" w:rsidP="00CD212C">
      <w:pPr>
        <w:jc w:val="both"/>
        <w:rPr>
          <w:rFonts w:ascii="Times New Roman" w:hAnsi="Times New Roman" w:cs="Times New Roman"/>
          <w:b/>
          <w:bCs/>
        </w:rPr>
      </w:pPr>
      <w:r w:rsidRPr="00CD212C">
        <w:rPr>
          <w:rFonts w:ascii="Times New Roman" w:hAnsi="Times New Roman" w:cs="Times New Roman"/>
          <w:b/>
          <w:bCs/>
        </w:rPr>
        <w:t>It automatically builds and updates complete historical candle data for multiple crypto pairs and timeframes, using Binance’s monthly files + API, then saves everything neatly compressed.</w:t>
      </w:r>
    </w:p>
    <w:p w14:paraId="3E61D615" w14:textId="6D4B76C6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Symbols &amp; Timeframes</w:t>
      </w:r>
      <w:r w:rsidRPr="00CD212C">
        <w:t>: Works on 7 pairs (BTC/USDT, ETH/USDT, etc.) across multiple timeframes (1m → 1d).</w:t>
      </w:r>
    </w:p>
    <w:p w14:paraId="4A5EB959" w14:textId="0EB1C6F6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Retention</w:t>
      </w:r>
      <w:r w:rsidRPr="00CD212C">
        <w:t>: Keeps up to 2 years of data (5 years for daily).</w:t>
      </w:r>
    </w:p>
    <w:p w14:paraId="2EF95D61" w14:textId="552A7F11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Historical Data</w:t>
      </w:r>
      <w:r w:rsidRPr="00CD212C">
        <w:t xml:space="preserve">: Downloads </w:t>
      </w:r>
      <w:r w:rsidRPr="00CD212C">
        <w:rPr>
          <w:rStyle w:val="Strong"/>
          <w:rFonts w:eastAsiaTheme="majorEastAsia"/>
        </w:rPr>
        <w:t>monthly ZIP files</w:t>
      </w:r>
      <w:r w:rsidRPr="00CD212C">
        <w:t xml:space="preserve"> from Binance Data Vision (older than 30 days).</w:t>
      </w:r>
    </w:p>
    <w:p w14:paraId="2F80281C" w14:textId="5A5995C0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Recent Data</w:t>
      </w:r>
      <w:r w:rsidRPr="00CD212C">
        <w:t xml:space="preserve">: Uses Binance API (via </w:t>
      </w:r>
      <w:proofErr w:type="spellStart"/>
      <w:r w:rsidRPr="00CD212C">
        <w:rPr>
          <w:rStyle w:val="HTMLCode"/>
          <w:rFonts w:ascii="Times New Roman" w:eastAsiaTheme="majorEastAsia" w:hAnsi="Times New Roman" w:cs="Times New Roman"/>
        </w:rPr>
        <w:t>ccxt</w:t>
      </w:r>
      <w:proofErr w:type="spellEnd"/>
      <w:r w:rsidRPr="00CD212C">
        <w:t>) to fetch the last 30 days.</w:t>
      </w:r>
    </w:p>
    <w:p w14:paraId="628F73CA" w14:textId="39D2DA24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Merging</w:t>
      </w:r>
      <w:r w:rsidRPr="00CD212C">
        <w:t>: Combines historical ZIP data + recent API data → removes duplicates → sorts by timestamp.</w:t>
      </w:r>
    </w:p>
    <w:p w14:paraId="345A005F" w14:textId="6907666D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Saving</w:t>
      </w:r>
      <w:r w:rsidRPr="00CD212C">
        <w:t xml:space="preserve">: Stores result in </w:t>
      </w:r>
      <w:r w:rsidRPr="00CD212C">
        <w:rPr>
          <w:rStyle w:val="HTMLCode"/>
          <w:rFonts w:ascii="Times New Roman" w:eastAsiaTheme="majorEastAsia" w:hAnsi="Times New Roman" w:cs="Times New Roman"/>
        </w:rPr>
        <w:t>data/&lt;symbol&gt;/&lt;timeframe&gt;.zip</w:t>
      </w:r>
      <w:r w:rsidRPr="00CD212C">
        <w:t xml:space="preserve"> containing </w:t>
      </w:r>
      <w:r w:rsidRPr="00CD212C">
        <w:rPr>
          <w:rStyle w:val="HTMLCode"/>
          <w:rFonts w:ascii="Times New Roman" w:eastAsiaTheme="majorEastAsia" w:hAnsi="Times New Roman" w:cs="Times New Roman"/>
        </w:rPr>
        <w:t>full_history.csv</w:t>
      </w:r>
      <w:r w:rsidRPr="00CD212C">
        <w:t>.</w:t>
      </w:r>
    </w:p>
    <w:p w14:paraId="7BCD1D3E" w14:textId="5BF14B26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Raw ZIPs</w:t>
      </w:r>
      <w:r w:rsidRPr="00CD212C">
        <w:t xml:space="preserve">: Also saves untouched monthly ZIPs in </w:t>
      </w:r>
      <w:r w:rsidRPr="00CD212C">
        <w:rPr>
          <w:rStyle w:val="HTMLCode"/>
          <w:rFonts w:ascii="Times New Roman" w:eastAsiaTheme="majorEastAsia" w:hAnsi="Times New Roman" w:cs="Times New Roman"/>
        </w:rPr>
        <w:t>data/&lt;symbol&gt;/&lt;timeframe&gt;/&lt;YYYY-MM&gt;.zip</w:t>
      </w:r>
      <w:r w:rsidRPr="00CD212C">
        <w:t>.</w:t>
      </w:r>
    </w:p>
    <w:p w14:paraId="06E7C079" w14:textId="52DCCBB1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Logging</w:t>
      </w:r>
      <w:r w:rsidRPr="00CD212C">
        <w:t xml:space="preserve">: Records progress/errors to console and </w:t>
      </w:r>
      <w:r w:rsidRPr="00CD212C">
        <w:rPr>
          <w:rStyle w:val="HTMLCode"/>
          <w:rFonts w:ascii="Times New Roman" w:eastAsiaTheme="majorEastAsia" w:hAnsi="Times New Roman" w:cs="Times New Roman"/>
        </w:rPr>
        <w:t>download_log.txt</w:t>
      </w:r>
      <w:r w:rsidRPr="00CD212C">
        <w:t>.</w:t>
      </w:r>
    </w:p>
    <w:p w14:paraId="03CF99A2" w14:textId="7B7F2BCD" w:rsidR="00CD212C" w:rsidRPr="00CD212C" w:rsidRDefault="00CD212C" w:rsidP="00CD212C">
      <w:pPr>
        <w:pStyle w:val="NormalWeb"/>
        <w:numPr>
          <w:ilvl w:val="0"/>
          <w:numId w:val="2"/>
        </w:numPr>
        <w:spacing w:line="276" w:lineRule="auto"/>
        <w:jc w:val="both"/>
      </w:pPr>
      <w:r w:rsidRPr="00CD212C">
        <w:rPr>
          <w:rStyle w:val="Strong"/>
          <w:rFonts w:eastAsiaTheme="majorEastAsia"/>
        </w:rPr>
        <w:t>Output</w:t>
      </w:r>
      <w:r w:rsidRPr="00CD212C">
        <w:t>: Final dataset = one ZIP per symbol &amp; timeframe with full OHLCV history (open, high, low, close, volume).</w:t>
      </w:r>
    </w:p>
    <w:p w14:paraId="1BD70BCD" w14:textId="493E9F8D" w:rsidR="00CD212C" w:rsidRDefault="00CD212C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Code: (autoload.py)</w:t>
      </w:r>
    </w:p>
    <w:p w14:paraId="394890C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ccxt</w:t>
      </w:r>
      <w:proofErr w:type="spellEnd"/>
    </w:p>
    <w:p w14:paraId="2FE6F27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9F0A6B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03841A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93C4E1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</w:p>
    <w:p w14:paraId="198D4DD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5CF0A1B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678336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proofErr w:type="spellEnd"/>
    </w:p>
    <w:p w14:paraId="1C580AE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proofErr w:type="spellEnd"/>
    </w:p>
    <w:p w14:paraId="78A6DA4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tempfile</w:t>
      </w:r>
      <w:proofErr w:type="spellEnd"/>
    </w:p>
    <w:p w14:paraId="341146B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1A6E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up logging</w:t>
      </w:r>
    </w:p>
    <w:p w14:paraId="26FBD08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7B3C6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A380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D540B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handlers</w:t>
      </w:r>
      <w:proofErr w:type="gramStart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3321495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FileHandler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'download_log.txt'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0818F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StreamHandler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B2FE6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31D63EC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3738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E4831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71E1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</w:t>
      </w:r>
    </w:p>
    <w:p w14:paraId="0E9B5E4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SYMBOLS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'BTC/USDT'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'ETH/USDT'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'BNB/USDT'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'SOL/USDT'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'XRP/USDT'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'DOGE/USDT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7 symbols</w:t>
      </w:r>
    </w:p>
    <w:p w14:paraId="797CD3E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'1m'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'5m'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'15m'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'1d'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D97C3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'data'</w:t>
      </w:r>
    </w:p>
    <w:p w14:paraId="668002C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LIMIT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Binance API limit per request (fixed max; optimal for all timeframes)</w:t>
      </w:r>
    </w:p>
    <w:p w14:paraId="57F8801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'https://data.binance.vision/data/spot/monthly/klines'</w:t>
      </w:r>
    </w:p>
    <w:p w14:paraId="7356B15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F5A2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Timeframe to retention period mapping (in days)</w:t>
      </w:r>
    </w:p>
    <w:p w14:paraId="1691B54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RETENTION_DAYS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41FF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'1d'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</w:p>
    <w:p w14:paraId="40ABF36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A626D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DC1B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updates, use API for last 30 days to bridge to ZIP historical</w:t>
      </w:r>
    </w:p>
    <w:p w14:paraId="2A6CF2E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HISTORICAL_CUTOFF_DAYS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30B0547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49E4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create_symbol_dir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584C0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"""Create directory for symbol if it doesn't exist."""</w:t>
      </w:r>
    </w:p>
    <w:p w14:paraId="336A752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1D184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87F1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FA4A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</w:p>
    <w:p w14:paraId="3D0B708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7F1A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2EB05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"""Get start date based on retention period."""</w:t>
      </w:r>
    </w:p>
    <w:p w14:paraId="2D2FF29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retention_days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RETENTION_</w:t>
      </w:r>
      <w:proofErr w:type="gramStart"/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7B584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retention_days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F6CDE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</w:p>
    <w:p w14:paraId="1045C12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0C64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load_existing_data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9326A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"""Load CSV from ZIP and return the last timestamp."""</w:t>
      </w:r>
    </w:p>
    <w:p w14:paraId="253D8EA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95B3C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1E5B0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96891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'.csv'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)][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16DD2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2EDCE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CC16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F3D36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last_ts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01C12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last_ts</w:t>
      </w:r>
      <w:proofErr w:type="spellEnd"/>
    </w:p>
    <w:p w14:paraId="465AD6F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F6BD7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loading existing data from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F6D5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1A2D77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175F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download_monthly_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zip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86FD8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"""Download monthly ZIP from Binance data vision and save as-is."""</w:t>
      </w:r>
    </w:p>
    <w:p w14:paraId="60B96BA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63BB5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zip_filename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:02d}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.zip"</w:t>
      </w:r>
    </w:p>
    <w:p w14:paraId="4115B72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zip_filename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1FBA1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31FDC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E1D92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5159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A534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CA2D6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raw ZIP to disk (in timeframe subdir)</w:t>
      </w:r>
    </w:p>
    <w:p w14:paraId="183BA08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94C8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49C4D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:02d}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.zip"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103D6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0F4F3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5F95F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_content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chunk_size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8192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086D5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58335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5BB6A2D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"Downloaded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raw ZIP: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local_zip_path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2E7B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local_zip_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Return path for potential use</w:t>
      </w:r>
    </w:p>
    <w:p w14:paraId="06CFC20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exceptions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HTTPError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4488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E90A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 (normal for future months):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zip_filename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AF051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6341B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downloading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zip_filename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BBA0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7B939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saving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zip_filename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DB444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7D6577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55E1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fetch_historical_zip_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589D7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"""Download historical monthly ZIPs (saved as-is)."""</w:t>
      </w:r>
    </w:p>
    <w:p w14:paraId="389D754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HISTORICAL_CUTOFF_DAYS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A2F7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EAD06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.year</w:t>
      </w:r>
      <w:proofErr w:type="spellEnd"/>
      <w:proofErr w:type="gramEnd"/>
    </w:p>
    <w:p w14:paraId="3D4ABF4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.month</w:t>
      </w:r>
      <w:proofErr w:type="spellEnd"/>
      <w:proofErr w:type="gramEnd"/>
    </w:p>
    <w:p w14:paraId="77993D9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DDB80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E9D87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downloaded_zips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621DA4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BF53E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download_monthly_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zip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0349D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33C30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downloaded_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CE815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43F81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Next month</w:t>
      </w:r>
    </w:p>
    <w:p w14:paraId="429140E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73C0B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B64FA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519B11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AAFAB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B61565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AE86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F1ACB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"Downloaded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downloaded_zips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historical ZIPs for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C2D1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downloaded_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List of ZIP paths</w:t>
      </w:r>
    </w:p>
    <w:p w14:paraId="1EDABD2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8177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fetch_ohlcv_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882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"""Fetch recent OHLCV data from Binance API, handling chunking."""</w:t>
      </w:r>
    </w:p>
    <w:p w14:paraId="611BC67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199809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E73E5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4FFB8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.fetch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LIMIT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25B8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2DA42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8FE634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353B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0554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"Fetched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recent candles for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up to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fromtimestamp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5241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589C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7B261F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LIMIT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65368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2EA967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A310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 limit respect</w:t>
      </w:r>
    </w:p>
    <w:p w14:paraId="7257104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7C1F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7902A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fetching recent data for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7F6B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771BFB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4065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</w:p>
    <w:p w14:paraId="4E0479B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F601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process_recent_data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D5312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"""Process raw API OHLCV into 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."""</w:t>
      </w:r>
    </w:p>
    <w:p w14:paraId="31CCBD1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7E7C6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77A15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4336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gramStart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1E40EB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H:%M:%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573B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3045F1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C1A12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FD87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3026C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4C2FB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</w:p>
    <w:p w14:paraId="15CFDC7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8CE2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extract_and_merge_zips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1914E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"""Extract and merge 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DataFrames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list of ZIP paths."""</w:t>
      </w:r>
    </w:p>
    <w:p w14:paraId="43444D0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E4C786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B33C3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18EF8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AAE69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'.csv'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)][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5C033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F369A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2A343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open_time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E22136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quote_asset_volume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number_of_trades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4FF03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taker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_buy_base_asset_volume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taker_buy_quote_asset_volume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BF9A5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open_time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3E8FE69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open_time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H:%M:%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D646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1850A1F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1B06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96A6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415D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df_month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593F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7A6EE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extracting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zip_path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FD7DA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C9E1B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E5A50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85B6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6524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071C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980F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</w:p>
    <w:p w14:paraId="3794401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6BA87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9DB1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merge_and_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C67AE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"""Merge historical + recent data, save uncompressed CSV inside a ZIP (compressed storage, text content)."""</w:t>
      </w:r>
    </w:p>
    <w:p w14:paraId="1F66250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recent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A70BB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F78DEE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BBD3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df_combined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</w:p>
    <w:p w14:paraId="0C6813B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recent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9612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recent to avoid overlap</w:t>
      </w:r>
    </w:p>
    <w:p w14:paraId="3BA19AF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hist_last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proofErr w:type="gram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1C2E89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df_recent_filtered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.strftime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H:%M:%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D61FA8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df_combined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df_recent_filtered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477F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BFD4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F600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30BC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8F14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DB61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0E92A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BE60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55906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uncompressed CSV to temp</w:t>
      </w:r>
    </w:p>
    <w:p w14:paraId="6692DAF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NamedTemporaryFile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suffix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'.csv'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E85F5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DC23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5230109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F8760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ZIP and add the CSV</w:t>
      </w:r>
    </w:p>
    <w:p w14:paraId="0ED58F5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ZIP_DEFLATED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E9B6E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'full_history.csv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as 'full_history.csv' inside ZIP</w:t>
      </w:r>
    </w:p>
    <w:p w14:paraId="6E1BA1A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1456C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Clean up temp</w:t>
      </w:r>
    </w:p>
    <w:p w14:paraId="68531B6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temp_csv_path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4E9D2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EFA22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df_combined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rows in ZIP: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(uncompressed CSV inside, ~70% size reduction via ZIP)"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BB85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B87E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A92F2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"""Main function: Download raw ZIPs for historical + API for recent, merge into ZIP with text CSV."""</w:t>
      </w:r>
    </w:p>
    <w:p w14:paraId="3A822E7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DD33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CB71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ccxt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binance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enableRateLimit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B693D4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0CF1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SYMBOLS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F5A0B0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create_symbol_dir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2590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symbol: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E3A4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DD23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06527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symbol_dir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.zip</w:t>
      </w:r>
      <w:proofErr w:type="gram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Final merged ZIP</w:t>
      </w:r>
    </w:p>
    <w:p w14:paraId="3D96417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existing_last_ts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load_existing_data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5A993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5DB0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F9C64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HISTORICAL_CUTOFF_DAYS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3F78C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since_for_api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A2D7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ECB4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Download historical raw ZIPs</w:t>
      </w:r>
    </w:p>
    <w:p w14:paraId="2D4A351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"Downloading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historical ZIPs for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cutoff_date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3B7A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fetch_historical_zip_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A5F8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EDB2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Extract/merge historical</w:t>
      </w:r>
    </w:p>
    <w:p w14:paraId="0129B08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extract_and_merge_zips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historical_zips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6B4B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0943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Fetch recent via API from cutoff to now</w:t>
      </w:r>
    </w:p>
    <w:p w14:paraId="34B4152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"Fetching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recent API data for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cutoff_date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9CFC3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fetch_ohlcv_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since_for_api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3E161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process_recent_data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A308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5D47C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existing data, merge with it only if newer</w:t>
      </w:r>
    </w:p>
    <w:p w14:paraId="784580A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existing_last_ts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66286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"Existing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up to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existing_last_ts</w:t>
      </w:r>
      <w:proofErr w:type="spellEnd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merging if needed"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953EE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85C11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4DF52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'.csv'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)][</w:t>
      </w:r>
      <w:r w:rsidRPr="00CD21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C3034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csv_name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60BAE5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existing_df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E945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df_combined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existing_df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DEAC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ts'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E5BDD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00B2A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A916FD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D21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Reuse for save</w:t>
      </w:r>
    </w:p>
    <w:p w14:paraId="63E39B62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CCF6A3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merging existing: 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21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EA49B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D9C8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merge_and_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df_historical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df_recent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AFF86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83A8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download completed."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BCA4E9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F7987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1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B605AF" w14:textId="77777777" w:rsidR="00CD212C" w:rsidRPr="00CD212C" w:rsidRDefault="00CD212C" w:rsidP="00CD2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21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1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17E94C" w14:textId="77777777" w:rsidR="00CD212C" w:rsidRDefault="00CD212C" w:rsidP="00CD212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A2D1254" w14:textId="77777777" w:rsidR="00603CC1" w:rsidRDefault="00603CC1" w:rsidP="00CD212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A32776B" w14:textId="77777777" w:rsidR="00603CC1" w:rsidRDefault="00603CC1" w:rsidP="00CD212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40CAD17" w14:textId="5F6941E5" w:rsidR="00603CC1" w:rsidRDefault="00603CC1" w:rsidP="00CD212C">
      <w:pPr>
        <w:jc w:val="both"/>
        <w:rPr>
          <w:rFonts w:ascii="Times New Roman" w:hAnsi="Times New Roman" w:cs="Times New Roman"/>
          <w:b/>
          <w:bCs/>
          <w:color w:val="00B050"/>
          <w:lang w:val="en-US"/>
        </w:rPr>
      </w:pPr>
      <w:r w:rsidRPr="00603CC1">
        <w:rPr>
          <w:rFonts w:ascii="Times New Roman" w:hAnsi="Times New Roman" w:cs="Times New Roman"/>
          <w:b/>
          <w:bCs/>
          <w:color w:val="EE0000"/>
          <w:lang w:val="en-US"/>
        </w:rPr>
        <w:t>File:</w:t>
      </w:r>
      <w:r>
        <w:rPr>
          <w:rFonts w:ascii="Times New Roman" w:hAnsi="Times New Roman" w:cs="Times New Roman"/>
          <w:b/>
          <w:bCs/>
          <w:color w:val="EE0000"/>
          <w:lang w:val="en-US"/>
        </w:rPr>
        <w:t xml:space="preserve"> </w:t>
      </w:r>
      <w:r w:rsidR="004E5791" w:rsidRPr="004E5791">
        <w:rPr>
          <w:rFonts w:ascii="Times New Roman" w:hAnsi="Times New Roman" w:cs="Times New Roman"/>
          <w:b/>
          <w:bCs/>
          <w:color w:val="00B050"/>
          <w:lang w:val="en-US"/>
        </w:rPr>
        <w:t>agent.py</w:t>
      </w:r>
    </w:p>
    <w:p w14:paraId="313E8CD9" w14:textId="6F4A149D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E5791">
        <w:rPr>
          <w:rFonts w:ascii="Times New Roman" w:hAnsi="Times New Roman" w:cs="Times New Roman"/>
          <w:b/>
          <w:bCs/>
          <w:color w:val="000000" w:themeColor="text1"/>
          <w:lang w:val="en-US"/>
        </w:rPr>
        <w:t>This will:</w:t>
      </w:r>
    </w:p>
    <w:p w14:paraId="30465DDE" w14:textId="77777777" w:rsidR="004E5791" w:rsidRDefault="004E5791" w:rsidP="004E57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sources</w:t>
      </w:r>
      <w:r>
        <w:t>:</w:t>
      </w:r>
    </w:p>
    <w:p w14:paraId="168BDDE6" w14:textId="77777777" w:rsidR="004E5791" w:rsidRDefault="004E5791" w:rsidP="004E5791">
      <w:pPr>
        <w:pStyle w:val="NormalWeb"/>
        <w:numPr>
          <w:ilvl w:val="1"/>
          <w:numId w:val="3"/>
        </w:numPr>
      </w:pPr>
      <w:r>
        <w:t xml:space="preserve">Uses </w:t>
      </w:r>
      <w:r>
        <w:rPr>
          <w:rStyle w:val="Strong"/>
          <w:rFonts w:eastAsiaTheme="majorEastAsia"/>
        </w:rPr>
        <w:t>only Binance API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ccxt</w:t>
      </w:r>
      <w:proofErr w:type="spellEnd"/>
      <w:r>
        <w:t>) to fetch candles.</w:t>
      </w:r>
    </w:p>
    <w:p w14:paraId="0ECC88A4" w14:textId="77777777" w:rsidR="004E5791" w:rsidRDefault="004E5791" w:rsidP="004E57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Retention</w:t>
      </w:r>
      <w:r>
        <w:t>:</w:t>
      </w:r>
    </w:p>
    <w:p w14:paraId="57A2A503" w14:textId="77777777" w:rsidR="004E5791" w:rsidRDefault="004E5791" w:rsidP="004E5791">
      <w:pPr>
        <w:pStyle w:val="NormalWeb"/>
        <w:numPr>
          <w:ilvl w:val="1"/>
          <w:numId w:val="3"/>
        </w:numPr>
      </w:pPr>
      <w:r>
        <w:t xml:space="preserve">Keeps </w:t>
      </w:r>
      <w:r>
        <w:rPr>
          <w:rStyle w:val="Strong"/>
          <w:rFonts w:eastAsiaTheme="majorEastAsia"/>
        </w:rPr>
        <w:t>only recent days</w:t>
      </w:r>
      <w:r>
        <w:t xml:space="preserve"> per timeframe (e.g. 30 days for 5m, 60 for 15m, 365 for 12h).</w:t>
      </w:r>
    </w:p>
    <w:p w14:paraId="15A14F17" w14:textId="77777777" w:rsidR="004E5791" w:rsidRDefault="004E5791" w:rsidP="004E57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Storage format</w:t>
      </w:r>
      <w:r>
        <w:t>:</w:t>
      </w:r>
    </w:p>
    <w:p w14:paraId="6863E784" w14:textId="77777777" w:rsidR="004E5791" w:rsidRDefault="004E5791" w:rsidP="004E5791">
      <w:pPr>
        <w:pStyle w:val="NormalWeb"/>
        <w:numPr>
          <w:ilvl w:val="1"/>
          <w:numId w:val="3"/>
        </w:numPr>
      </w:pPr>
      <w:r>
        <w:t xml:space="preserve">Saves each timeframe as a </w:t>
      </w:r>
      <w:r>
        <w:rPr>
          <w:rStyle w:val="Strong"/>
          <w:rFonts w:eastAsiaTheme="majorEastAsia"/>
        </w:rPr>
        <w:t>CSV</w:t>
      </w:r>
      <w:r>
        <w:t xml:space="preserve"> (not zipped).</w:t>
      </w:r>
    </w:p>
    <w:p w14:paraId="5BB59BB4" w14:textId="77777777" w:rsidR="004E5791" w:rsidRDefault="004E5791" w:rsidP="004E5791">
      <w:pPr>
        <w:pStyle w:val="NormalWeb"/>
        <w:numPr>
          <w:ilvl w:val="1"/>
          <w:numId w:val="3"/>
        </w:numPr>
      </w:pPr>
      <w:r>
        <w:t xml:space="preserve">Creates an extra </w:t>
      </w:r>
      <w:r>
        <w:rPr>
          <w:rStyle w:val="HTMLCode"/>
          <w:rFonts w:eastAsiaTheme="majorEastAsia"/>
        </w:rPr>
        <w:t>merged_multi_tf.csv</w:t>
      </w:r>
      <w:r>
        <w:t xml:space="preserve"> aligning multiple timeframes into one file.</w:t>
      </w:r>
    </w:p>
    <w:p w14:paraId="61231FAE" w14:textId="77777777" w:rsidR="004E5791" w:rsidRDefault="004E5791" w:rsidP="004E57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Goal</w:t>
      </w:r>
      <w:r>
        <w:t xml:space="preserve">: Maintain a </w:t>
      </w:r>
      <w:r>
        <w:rPr>
          <w:rStyle w:val="Strong"/>
          <w:rFonts w:eastAsiaTheme="majorEastAsia"/>
        </w:rPr>
        <w:t>short rolling window</w:t>
      </w:r>
      <w:r>
        <w:t xml:space="preserve"> of recent data, optimized for daily updates &amp; multi-timeframe analysis.</w:t>
      </w:r>
    </w:p>
    <w:p w14:paraId="25EE05DA" w14:textId="0425CACC" w:rsidR="004E5791" w:rsidRDefault="004E5791" w:rsidP="004E5791">
      <w:pPr>
        <w:pStyle w:val="NormalWeb"/>
        <w:ind w:left="720"/>
        <w:rPr>
          <w:b/>
          <w:bCs/>
        </w:rPr>
      </w:pPr>
      <w:r w:rsidRPr="004E5791">
        <w:rPr>
          <w:rStyle w:val="Strong"/>
          <w:rFonts w:eastAsiaTheme="majorEastAsia"/>
        </w:rPr>
        <w:t>Differences between 1</w:t>
      </w:r>
      <w:r w:rsidRPr="004E5791">
        <w:rPr>
          <w:rStyle w:val="Strong"/>
          <w:rFonts w:eastAsiaTheme="majorEastAsia"/>
          <w:vertAlign w:val="superscript"/>
        </w:rPr>
        <w:t>st</w:t>
      </w:r>
      <w:r w:rsidRPr="004E5791">
        <w:rPr>
          <w:rStyle w:val="Strong"/>
          <w:rFonts w:eastAsiaTheme="majorEastAsia"/>
        </w:rPr>
        <w:t xml:space="preserve"> (autoload</w:t>
      </w:r>
      <w:r w:rsidRPr="004E5791">
        <w:rPr>
          <w:b/>
          <w:bCs/>
        </w:rPr>
        <w:t>.py) and 2</w:t>
      </w:r>
      <w:r w:rsidRPr="004E5791">
        <w:rPr>
          <w:b/>
          <w:bCs/>
          <w:vertAlign w:val="superscript"/>
        </w:rPr>
        <w:t>nd</w:t>
      </w:r>
      <w:r w:rsidRPr="004E5791">
        <w:rPr>
          <w:b/>
          <w:bCs/>
        </w:rPr>
        <w:t xml:space="preserve"> (agent.py)</w:t>
      </w:r>
    </w:p>
    <w:tbl>
      <w:tblPr>
        <w:tblW w:w="0" w:type="auto"/>
        <w:tblCellSpacing w:w="15" w:type="dxa"/>
        <w:tblInd w:w="1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473"/>
        <w:gridCol w:w="3415"/>
      </w:tblGrid>
      <w:tr w:rsidR="004E5791" w:rsidRPr="004E5791" w14:paraId="72AABA57" w14:textId="77777777" w:rsidTr="004E5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B7953" w14:textId="77777777" w:rsidR="004E5791" w:rsidRPr="004E5791" w:rsidRDefault="004E5791" w:rsidP="004E5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BA54F1" w14:textId="355B6AFD" w:rsidR="004E5791" w:rsidRPr="004E5791" w:rsidRDefault="004E5791" w:rsidP="004E5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First Code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</w:t>
            </w: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utoload.py</w:t>
            </w: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59A20D" w14:textId="77777777" w:rsidR="004E5791" w:rsidRPr="004E5791" w:rsidRDefault="004E5791" w:rsidP="004E5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Second Code (</w:t>
            </w:r>
            <w:r w:rsidRPr="004E579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agent.py</w:t>
            </w:r>
            <w:r w:rsidRPr="004E579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</w:tr>
      <w:tr w:rsidR="004E5791" w:rsidRPr="004E5791" w14:paraId="481B0DC5" w14:textId="77777777" w:rsidTr="004E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91EB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8D9B705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API + Binance archives</w:t>
            </w:r>
          </w:p>
        </w:tc>
        <w:tc>
          <w:tcPr>
            <w:tcW w:w="0" w:type="auto"/>
            <w:vAlign w:val="center"/>
            <w:hideMark/>
          </w:tcPr>
          <w:p w14:paraId="434EFBB4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API only</w:t>
            </w:r>
          </w:p>
        </w:tc>
      </w:tr>
      <w:tr w:rsidR="004E5791" w:rsidRPr="004E5791" w14:paraId="45E86CB1" w14:textId="77777777" w:rsidTr="004E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0F30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0B0F8F5D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Multi-year (2–5 yrs)</w:t>
            </w:r>
          </w:p>
        </w:tc>
        <w:tc>
          <w:tcPr>
            <w:tcW w:w="0" w:type="auto"/>
            <w:vAlign w:val="center"/>
            <w:hideMark/>
          </w:tcPr>
          <w:p w14:paraId="6EFB9DFA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Few </w:t>
            </w:r>
            <w:proofErr w:type="spellStart"/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days</w:t>
            </w:r>
            <w:proofErr w:type="spellEnd"/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–1 year (rolling)</w:t>
            </w:r>
          </w:p>
        </w:tc>
      </w:tr>
      <w:tr w:rsidR="004E5791" w:rsidRPr="004E5791" w14:paraId="279A8C10" w14:textId="77777777" w:rsidTr="004E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994C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F6BA7AA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ZIPs with CSV inside</w:t>
            </w:r>
          </w:p>
        </w:tc>
        <w:tc>
          <w:tcPr>
            <w:tcW w:w="0" w:type="auto"/>
            <w:vAlign w:val="center"/>
            <w:hideMark/>
          </w:tcPr>
          <w:p w14:paraId="400C014C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Plain CSVs</w:t>
            </w:r>
          </w:p>
        </w:tc>
      </w:tr>
      <w:tr w:rsidR="004E5791" w:rsidRPr="004E5791" w14:paraId="00F2049D" w14:textId="77777777" w:rsidTr="004E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1847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583C4D29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Historical reconstruction</w:t>
            </w:r>
          </w:p>
        </w:tc>
        <w:tc>
          <w:tcPr>
            <w:tcW w:w="0" w:type="auto"/>
            <w:vAlign w:val="center"/>
            <w:hideMark/>
          </w:tcPr>
          <w:p w14:paraId="1C68F0FE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Multi-timeframe merge</w:t>
            </w:r>
          </w:p>
        </w:tc>
      </w:tr>
      <w:tr w:rsidR="004E5791" w:rsidRPr="004E5791" w14:paraId="6C03A4AF" w14:textId="77777777" w:rsidTr="004E5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A152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CE4C006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Research / </w:t>
            </w:r>
            <w:proofErr w:type="spellStart"/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backtesting</w:t>
            </w:r>
            <w:proofErr w:type="spellEnd"/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(big history)</w:t>
            </w:r>
          </w:p>
        </w:tc>
        <w:tc>
          <w:tcPr>
            <w:tcW w:w="0" w:type="auto"/>
            <w:vAlign w:val="center"/>
            <w:hideMark/>
          </w:tcPr>
          <w:p w14:paraId="2EA78770" w14:textId="77777777" w:rsidR="004E5791" w:rsidRPr="004E5791" w:rsidRDefault="004E5791" w:rsidP="004E5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E579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Daily live updates / trading signals</w:t>
            </w:r>
          </w:p>
        </w:tc>
      </w:tr>
    </w:tbl>
    <w:p w14:paraId="4196D1CE" w14:textId="58C0D081" w:rsidR="004E5791" w:rsidRPr="004E5791" w:rsidRDefault="004E5791" w:rsidP="004E5791">
      <w:pPr>
        <w:pStyle w:val="NormalWeb"/>
        <w:ind w:left="720"/>
        <w:rPr>
          <w:b/>
          <w:bCs/>
        </w:rPr>
      </w:pPr>
      <w:r>
        <w:rPr>
          <w:b/>
          <w:bCs/>
        </w:rPr>
        <w:t>Code (agent.py)</w:t>
      </w:r>
    </w:p>
    <w:p w14:paraId="4ED6056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agent.py</w:t>
      </w:r>
    </w:p>
    <w:p w14:paraId="039A864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F2D2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9145B0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1CF5134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0F16ED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ccxt</w:t>
      </w:r>
      <w:proofErr w:type="spellEnd"/>
    </w:p>
    <w:p w14:paraId="49355AE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</w:p>
    <w:p w14:paraId="1EEE6B3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369C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214EDB5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</w:t>
      </w:r>
    </w:p>
    <w:p w14:paraId="6941EB8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20F5801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SYMBOLS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"BTC/USDT"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"ETH/USDT"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"BNB/USDT"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4001B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"5m"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"15m"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8DCF8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</w:p>
    <w:p w14:paraId="725E201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max candles per fetch</w:t>
      </w:r>
    </w:p>
    <w:p w14:paraId="2000F95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ACF2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KEEP_DAYS_MAP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9123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"5m"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5D5B3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"15m"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80471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33DA2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43F43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D903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36A5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ccxt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enableRateLimit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062B6C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B258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34AC2E3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HELPERS</w:t>
      </w:r>
    </w:p>
    <w:p w14:paraId="4C76FE2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0C01F5A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3960A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3CE85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AA2200" w14:textId="77777777" w:rsidR="004E5791" w:rsidRPr="004E5791" w:rsidRDefault="004E5791" w:rsidP="004E57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566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9B52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"""Fetch OHLCV data from Binance with pagination"""</w:t>
      </w:r>
    </w:p>
    <w:p w14:paraId="07D7AB4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7D2A44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F4F75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candles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exchange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C152E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candles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96CF7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9A12C9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candles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8977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candles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1683D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BEAD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candles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FD85B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CFE83B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all_data</w:t>
      </w:r>
      <w:proofErr w:type="spellEnd"/>
    </w:p>
    <w:p w14:paraId="5B10921F" w14:textId="77777777" w:rsidR="004E5791" w:rsidRPr="004E5791" w:rsidRDefault="004E5791" w:rsidP="004E57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28C6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load_existing_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90F66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4A977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.csv"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2020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34B72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parse_dates</w:t>
      </w:r>
      <w:proofErr w:type="spellEnd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A6379F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</w:p>
    <w:p w14:paraId="054A92B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</w:p>
    <w:p w14:paraId="18EBEAE6" w14:textId="77777777" w:rsidR="004E5791" w:rsidRPr="004E5791" w:rsidRDefault="004E5791" w:rsidP="004E57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F40A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07BB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"""Update CSV with latest candles + auto-clean"""</w:t>
      </w:r>
    </w:p>
    <w:p w14:paraId="49162F8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df_old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load_existing_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971E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2B4E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2FEF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df_old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].timestamp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C765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35BAC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F4C55B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02D8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ohlcv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since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5EB5B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6DC6A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"[SKIP]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already up-to-date."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AF61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df_old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</w:p>
    <w:p w14:paraId="026EDEB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1F11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gramStart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26AA91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5CED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4B3DE99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3863D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AD1E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23CA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df_old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df_new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D373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D334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auto-clean</w:t>
      </w:r>
    </w:p>
    <w:p w14:paraId="45B5A20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keep_days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KEEP_DAYS_MAP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16DCC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timedelta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keep_days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1D65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291CC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1CF3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CB7516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B209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"[OK]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updated -&gt;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rows (kept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keep_days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days)"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DDBC2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</w:p>
    <w:p w14:paraId="2D87538C" w14:textId="77777777" w:rsidR="004E5791" w:rsidRPr="004E5791" w:rsidRDefault="004E5791" w:rsidP="004E57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CEA9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timeframes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timeframes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E1713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"""Merge multiple timeframe CSVs into one aligned dataset"""</w:t>
      </w:r>
    </w:p>
    <w:p w14:paraId="1CC0045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DATA_DIR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D738FD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6300B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ED70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timeframes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2CE98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.csv"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070D9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A26E1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016666B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E2AD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parse_dates</w:t>
      </w:r>
      <w:proofErr w:type="spellEnd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33EE0E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E4634C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rename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gramStart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]})</w:t>
      </w:r>
    </w:p>
    <w:p w14:paraId="1663F86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E861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AA793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4FFA206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BA0A4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asof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2A019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_values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8CD57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_values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E6835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4858C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"backward"</w:t>
      </w:r>
    </w:p>
    <w:p w14:paraId="2C826D1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229EBD1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896E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53338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symbol_dir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"merged_multi_tf.csv"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ECA0A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CF67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"[MERGED]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out_path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rows)"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9445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EEFAF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"[WARN] No data to merge for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1FD01D" w14:textId="77777777" w:rsidR="004E5791" w:rsidRPr="004E5791" w:rsidRDefault="004E5791" w:rsidP="004E57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FF3A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01B4198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</w:t>
      </w:r>
    </w:p>
    <w:p w14:paraId="7544162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======================</w:t>
      </w:r>
    </w:p>
    <w:p w14:paraId="5013ADC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FECA8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"=== Daily Update Started @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==="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AC034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SYMBOLS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06355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TIMEFRAMES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38810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BAB52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430D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92B79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"[ERR]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A15F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After all timeframes updated → merge them</w:t>
      </w:r>
    </w:p>
    <w:p w14:paraId="124A679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merge_timeframes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75268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"=== Update Finished @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==="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31F7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552CD" w14:textId="77777777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62A0BEE" w14:textId="77777777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D1752DD" w14:textId="69752F9F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B050"/>
          <w:lang w:val="en-US"/>
        </w:rPr>
      </w:pPr>
      <w:r w:rsidRPr="004E5791">
        <w:rPr>
          <w:rFonts w:ascii="Times New Roman" w:hAnsi="Times New Roman" w:cs="Times New Roman"/>
          <w:b/>
          <w:bCs/>
          <w:color w:val="EE0000"/>
          <w:lang w:val="en-US"/>
        </w:rPr>
        <w:t xml:space="preserve">File: </w:t>
      </w:r>
      <w:r w:rsidRPr="004E5791">
        <w:rPr>
          <w:rFonts w:ascii="Times New Roman" w:hAnsi="Times New Roman" w:cs="Times New Roman"/>
          <w:b/>
          <w:bCs/>
          <w:color w:val="00B050"/>
          <w:lang w:val="en-US"/>
        </w:rPr>
        <w:t>backtester.py</w:t>
      </w:r>
    </w:p>
    <w:p w14:paraId="426E24DC" w14:textId="317DE6F8" w:rsidR="004E5791" w:rsidRP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E579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This will: </w:t>
      </w:r>
    </w:p>
    <w:p w14:paraId="058131D8" w14:textId="1C3E6D8C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E5791">
        <w:rPr>
          <w:rFonts w:ascii="Times New Roman" w:hAnsi="Times New Roman" w:cs="Times New Roman"/>
          <w:b/>
          <w:bCs/>
          <w:color w:val="000000" w:themeColor="text1"/>
        </w:rPr>
        <w:t xml:space="preserve">This code </w:t>
      </w:r>
      <w:proofErr w:type="spellStart"/>
      <w:r w:rsidRPr="004E5791">
        <w:rPr>
          <w:rFonts w:ascii="Times New Roman" w:hAnsi="Times New Roman" w:cs="Times New Roman"/>
          <w:b/>
          <w:bCs/>
          <w:color w:val="000000" w:themeColor="text1"/>
        </w:rPr>
        <w:t>backtests</w:t>
      </w:r>
      <w:proofErr w:type="spellEnd"/>
      <w:r w:rsidRPr="004E5791">
        <w:rPr>
          <w:rFonts w:ascii="Times New Roman" w:hAnsi="Times New Roman" w:cs="Times New Roman"/>
          <w:b/>
          <w:bCs/>
          <w:color w:val="000000" w:themeColor="text1"/>
        </w:rPr>
        <w:t xml:space="preserve"> a trading strategy by simulating entries/exits with SL &amp; TP, updating balance, and reporting performance stats.</w:t>
      </w:r>
    </w:p>
    <w:p w14:paraId="4C80B6B0" w14:textId="2D871E7F" w:rsidR="004E5791" w:rsidRDefault="004E5791" w:rsidP="004E5791">
      <w:pPr>
        <w:pStyle w:val="NormalWeb"/>
        <w:numPr>
          <w:ilvl w:val="0"/>
          <w:numId w:val="3"/>
        </w:numPr>
      </w:pPr>
      <w:r>
        <w:t>It simulates trading a strategy on historical OHLCV data.</w:t>
      </w:r>
    </w:p>
    <w:p w14:paraId="00ED6ABD" w14:textId="33A9B505" w:rsidR="004E5791" w:rsidRDefault="004E5791" w:rsidP="004E5791">
      <w:pPr>
        <w:pStyle w:val="NormalWeb"/>
        <w:numPr>
          <w:ilvl w:val="0"/>
          <w:numId w:val="3"/>
        </w:numPr>
      </w:pPr>
      <w:r>
        <w:t xml:space="preserve">Starts with an </w:t>
      </w:r>
      <w:r>
        <w:rPr>
          <w:rStyle w:val="Strong"/>
          <w:rFonts w:eastAsiaTheme="majorEastAsia"/>
        </w:rPr>
        <w:t>initial balance</w:t>
      </w:r>
      <w:r>
        <w:t xml:space="preserve"> (default 10,000).</w:t>
      </w:r>
    </w:p>
    <w:p w14:paraId="2F247E3F" w14:textId="10925437" w:rsidR="004E5791" w:rsidRDefault="004E5791" w:rsidP="004E5791">
      <w:pPr>
        <w:pStyle w:val="NormalWeb"/>
        <w:numPr>
          <w:ilvl w:val="0"/>
          <w:numId w:val="3"/>
        </w:numPr>
      </w:pPr>
      <w:r>
        <w:t>Each trade risks a fixed fraction of balance (</w:t>
      </w:r>
      <w:r>
        <w:rPr>
          <w:rStyle w:val="HTMLCode"/>
          <w:rFonts w:eastAsiaTheme="majorEastAsia"/>
        </w:rPr>
        <w:t>risk = 0.02</w:t>
      </w:r>
      <w:r>
        <w:t xml:space="preserve"> → 2%).</w:t>
      </w:r>
    </w:p>
    <w:p w14:paraId="260C0976" w14:textId="58B57BD3" w:rsidR="004E5791" w:rsidRDefault="004E5791" w:rsidP="004E57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Strategy function</w:t>
      </w:r>
      <w:r>
        <w:t xml:space="preserve"> decides when to open a trade and gives </w:t>
      </w:r>
      <w:r>
        <w:rPr>
          <w:rStyle w:val="HTMLCode"/>
          <w:rFonts w:eastAsiaTheme="majorEastAsia"/>
        </w:rPr>
        <w:t>(side, SL, TP)</w:t>
      </w:r>
      <w:r>
        <w:t>.</w:t>
      </w:r>
    </w:p>
    <w:p w14:paraId="36D3B94A" w14:textId="455C302F" w:rsidR="004E5791" w:rsidRDefault="004E5791" w:rsidP="004E5791">
      <w:pPr>
        <w:pStyle w:val="NormalWeb"/>
        <w:numPr>
          <w:ilvl w:val="0"/>
          <w:numId w:val="8"/>
        </w:numPr>
      </w:pPr>
      <w:r>
        <w:t>When a trade is open:</w:t>
      </w:r>
    </w:p>
    <w:p w14:paraId="73781DAA" w14:textId="77777777" w:rsidR="004E5791" w:rsidRDefault="004E5791" w:rsidP="004E5791">
      <w:pPr>
        <w:pStyle w:val="NormalWeb"/>
        <w:numPr>
          <w:ilvl w:val="0"/>
          <w:numId w:val="8"/>
        </w:numPr>
      </w:pPr>
      <w:r>
        <w:t xml:space="preserve">If price hits </w:t>
      </w:r>
      <w:r>
        <w:rPr>
          <w:rStyle w:val="Strong"/>
          <w:rFonts w:eastAsiaTheme="majorEastAsia"/>
        </w:rPr>
        <w:t>SL</w:t>
      </w:r>
      <w:r>
        <w:t xml:space="preserve"> → balance decreases by the fixed risk amount.</w:t>
      </w:r>
    </w:p>
    <w:p w14:paraId="6216F9BE" w14:textId="77777777" w:rsidR="004E5791" w:rsidRDefault="004E5791" w:rsidP="004E5791">
      <w:pPr>
        <w:pStyle w:val="NormalWeb"/>
        <w:numPr>
          <w:ilvl w:val="0"/>
          <w:numId w:val="8"/>
        </w:numPr>
      </w:pPr>
      <w:r>
        <w:t xml:space="preserve">If price hits </w:t>
      </w:r>
      <w:r>
        <w:rPr>
          <w:rStyle w:val="Strong"/>
          <w:rFonts w:eastAsiaTheme="majorEastAsia"/>
        </w:rPr>
        <w:t>TP</w:t>
      </w:r>
      <w:r>
        <w:t xml:space="preserve"> → balance increases by a “reward amount” (based on TP/SL distance).</w:t>
      </w:r>
    </w:p>
    <w:p w14:paraId="2677D8F3" w14:textId="629D9D1C" w:rsidR="004E5791" w:rsidRDefault="004E5791" w:rsidP="004E5791">
      <w:pPr>
        <w:pStyle w:val="NormalWeb"/>
        <w:numPr>
          <w:ilvl w:val="0"/>
          <w:numId w:val="4"/>
        </w:numPr>
      </w:pPr>
      <w:r>
        <w:t xml:space="preserve">Records each trade in </w:t>
      </w:r>
      <w:proofErr w:type="spellStart"/>
      <w:r>
        <w:rPr>
          <w:rStyle w:val="HTMLCode"/>
          <w:rFonts w:eastAsiaTheme="majorEastAsia"/>
        </w:rPr>
        <w:t>trade_history</w:t>
      </w:r>
      <w:proofErr w:type="spellEnd"/>
      <w:r>
        <w:t>.</w:t>
      </w:r>
    </w:p>
    <w:p w14:paraId="5ECA9D78" w14:textId="53A11409" w:rsidR="004E5791" w:rsidRDefault="004E5791" w:rsidP="004E5791">
      <w:pPr>
        <w:pStyle w:val="NormalWeb"/>
        <w:numPr>
          <w:ilvl w:val="0"/>
          <w:numId w:val="4"/>
        </w:numPr>
      </w:pPr>
      <w:r>
        <w:t xml:space="preserve">Builds an </w:t>
      </w:r>
      <w:r>
        <w:rPr>
          <w:rStyle w:val="Strong"/>
          <w:rFonts w:eastAsiaTheme="majorEastAsia"/>
        </w:rPr>
        <w:t>equity curve</w:t>
      </w:r>
      <w:r>
        <w:t xml:space="preserve"> (balance over time).</w:t>
      </w:r>
    </w:p>
    <w:p w14:paraId="1E07F178" w14:textId="658A8771" w:rsidR="004E5791" w:rsidRDefault="004E5791" w:rsidP="004E5791">
      <w:pPr>
        <w:pStyle w:val="NormalWeb"/>
        <w:numPr>
          <w:ilvl w:val="0"/>
          <w:numId w:val="4"/>
        </w:numPr>
      </w:pPr>
      <w:r>
        <w:t xml:space="preserve">Tracks </w:t>
      </w:r>
      <w:r>
        <w:rPr>
          <w:rStyle w:val="Strong"/>
          <w:rFonts w:eastAsiaTheme="majorEastAsia"/>
        </w:rPr>
        <w:t>take-profit hits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tp_hits</w:t>
      </w:r>
      <w:proofErr w:type="spellEnd"/>
      <w:r>
        <w:t xml:space="preserve">) and </w:t>
      </w:r>
      <w:r>
        <w:rPr>
          <w:rStyle w:val="Strong"/>
          <w:rFonts w:eastAsiaTheme="majorEastAsia"/>
        </w:rPr>
        <w:t>stop-loss hits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sl_hits</w:t>
      </w:r>
      <w:proofErr w:type="spellEnd"/>
      <w:r>
        <w:t>).</w:t>
      </w:r>
    </w:p>
    <w:p w14:paraId="31C73926" w14:textId="0E7AE2A7" w:rsidR="004E5791" w:rsidRDefault="004E5791" w:rsidP="004E5791">
      <w:pPr>
        <w:pStyle w:val="NormalWeb"/>
        <w:numPr>
          <w:ilvl w:val="0"/>
          <w:numId w:val="4"/>
        </w:numPr>
      </w:pPr>
      <w:r>
        <w:t xml:space="preserve">Calculates </w:t>
      </w:r>
      <w:r>
        <w:rPr>
          <w:rStyle w:val="Strong"/>
          <w:rFonts w:eastAsiaTheme="majorEastAsia"/>
        </w:rPr>
        <w:t>win rate</w:t>
      </w:r>
      <w:r>
        <w:t xml:space="preserve"> = % of trades hitting TP.</w:t>
      </w:r>
    </w:p>
    <w:p w14:paraId="42E83541" w14:textId="1B55EA06" w:rsidR="004E5791" w:rsidRDefault="004E5791" w:rsidP="004E5791">
      <w:pPr>
        <w:pStyle w:val="NormalWeb"/>
        <w:numPr>
          <w:ilvl w:val="0"/>
          <w:numId w:val="4"/>
        </w:numPr>
      </w:pPr>
      <w:r>
        <w:t xml:space="preserve">Tracks </w:t>
      </w:r>
      <w:r>
        <w:rPr>
          <w:rStyle w:val="Strong"/>
          <w:rFonts w:eastAsiaTheme="majorEastAsia"/>
        </w:rPr>
        <w:t>max drawdown</w:t>
      </w:r>
      <w:r>
        <w:t xml:space="preserve"> (peak balance – lowest balance after).</w:t>
      </w:r>
    </w:p>
    <w:p w14:paraId="614FDF45" w14:textId="49FFBB5A" w:rsidR="004E5791" w:rsidRDefault="004E5791" w:rsidP="004E5791">
      <w:pPr>
        <w:pStyle w:val="NormalWeb"/>
        <w:numPr>
          <w:ilvl w:val="0"/>
          <w:numId w:val="4"/>
        </w:numPr>
      </w:pPr>
      <w:r>
        <w:t>At the end, returns a summary:</w:t>
      </w:r>
    </w:p>
    <w:p w14:paraId="5035400B" w14:textId="77777777" w:rsidR="004E5791" w:rsidRDefault="004E5791" w:rsidP="004E5791">
      <w:pPr>
        <w:pStyle w:val="NormalWeb"/>
        <w:numPr>
          <w:ilvl w:val="0"/>
          <w:numId w:val="6"/>
        </w:numPr>
      </w:pPr>
      <w:r>
        <w:t>Final balance</w:t>
      </w:r>
    </w:p>
    <w:p w14:paraId="25E6C801" w14:textId="77777777" w:rsidR="004E5791" w:rsidRDefault="004E5791" w:rsidP="004E5791">
      <w:pPr>
        <w:pStyle w:val="NormalWeb"/>
        <w:numPr>
          <w:ilvl w:val="0"/>
          <w:numId w:val="6"/>
        </w:numPr>
      </w:pPr>
      <w:r>
        <w:t>Net profit</w:t>
      </w:r>
    </w:p>
    <w:p w14:paraId="21939852" w14:textId="77777777" w:rsidR="004E5791" w:rsidRDefault="004E5791" w:rsidP="004E5791">
      <w:pPr>
        <w:pStyle w:val="NormalWeb"/>
        <w:numPr>
          <w:ilvl w:val="0"/>
          <w:numId w:val="6"/>
        </w:numPr>
      </w:pPr>
      <w:r>
        <w:t>Trade list</w:t>
      </w:r>
    </w:p>
    <w:p w14:paraId="36473FFB" w14:textId="77777777" w:rsidR="004E5791" w:rsidRDefault="004E5791" w:rsidP="004E5791">
      <w:pPr>
        <w:pStyle w:val="NormalWeb"/>
        <w:numPr>
          <w:ilvl w:val="0"/>
          <w:numId w:val="6"/>
        </w:numPr>
      </w:pPr>
      <w:r>
        <w:t>Equity curve</w:t>
      </w:r>
    </w:p>
    <w:p w14:paraId="666E50E1" w14:textId="77777777" w:rsidR="004E5791" w:rsidRDefault="004E5791" w:rsidP="004E5791">
      <w:pPr>
        <w:pStyle w:val="NormalWeb"/>
        <w:numPr>
          <w:ilvl w:val="0"/>
          <w:numId w:val="6"/>
        </w:numPr>
      </w:pPr>
      <w:r>
        <w:t>TP/SL stats</w:t>
      </w:r>
    </w:p>
    <w:p w14:paraId="3121B9A1" w14:textId="77777777" w:rsidR="004E5791" w:rsidRDefault="004E5791" w:rsidP="004E5791">
      <w:pPr>
        <w:pStyle w:val="NormalWeb"/>
        <w:numPr>
          <w:ilvl w:val="0"/>
          <w:numId w:val="6"/>
        </w:numPr>
      </w:pPr>
      <w:r>
        <w:t>Win rate</w:t>
      </w:r>
    </w:p>
    <w:p w14:paraId="75DB32EC" w14:textId="77777777" w:rsidR="004E5791" w:rsidRDefault="004E5791" w:rsidP="004E5791">
      <w:pPr>
        <w:pStyle w:val="NormalWeb"/>
        <w:numPr>
          <w:ilvl w:val="0"/>
          <w:numId w:val="6"/>
        </w:numPr>
      </w:pPr>
      <w:r>
        <w:t>Max drawdown</w:t>
      </w:r>
    </w:p>
    <w:p w14:paraId="2E0A4007" w14:textId="2B989553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Code (backtester.py)</w:t>
      </w:r>
    </w:p>
    <w:p w14:paraId="55E0C40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ACDA81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EB59EB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6CD1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Backtester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45BEF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initial_balance</w:t>
      </w:r>
      <w:proofErr w:type="spellEnd"/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BB257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.copy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9991D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</w:p>
    <w:p w14:paraId="767B9FE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_balance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initial_balance</w:t>
      </w:r>
      <w:proofErr w:type="spellEnd"/>
    </w:p>
    <w:p w14:paraId="7FB1EB0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initial_balance</w:t>
      </w:r>
      <w:proofErr w:type="spellEnd"/>
    </w:p>
    <w:p w14:paraId="67927FD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</w:t>
      </w:r>
    </w:p>
    <w:p w14:paraId="7A3EAD7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equity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_curve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191E36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trade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_history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4CDEEB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4BA57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7AEE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9DCA9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B726B5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8D741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max_drawdown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ABCE7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</w:p>
    <w:p w14:paraId="1A1C1D2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6E89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F659BA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115BB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F8539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BDF70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 Manage Open Trade ---</w:t>
      </w:r>
    </w:p>
    <w:p w14:paraId="05A790C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69C18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329B2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77271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222B9B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3AF1E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5EF7A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74F4EC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E205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B0FE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1E059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DC8F7E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C0DE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20EF3D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2AE836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32A7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AB18F6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6DFF2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 Entry Logic ---</w:t>
      </w:r>
    </w:p>
    <w:p w14:paraId="465A20F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AFFD6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98FF1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7E97F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99395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ACC6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equity</w:t>
      </w:r>
    </w:p>
    <w:p w14:paraId="06C04BA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equity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252E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D2511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drawdown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peak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</w:p>
    <w:p w14:paraId="6C7DA08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drawdown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max_drawdown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84CF6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max_drawdown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drawdown</w:t>
      </w:r>
    </w:p>
    <w:p w14:paraId="4414C92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6B6B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win rate</w:t>
      </w:r>
    </w:p>
    <w:p w14:paraId="214D400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win_rate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trade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_history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trade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_history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B9D745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5828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E3D9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_balance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BE29B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_profit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_balance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42DF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"trades"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trade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_history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47C0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equity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_curve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equity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_curve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C6F8D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tp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_hits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4A02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_hits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sl_hits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C0C86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win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_rate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win_rate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D5790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_drawdown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max_drawdown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0D84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9C7359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F314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F33C3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</w:p>
    <w:p w14:paraId="1E595994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risk_amt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</w:t>
      </w:r>
      <w:proofErr w:type="spellEnd"/>
      <w:proofErr w:type="gramEnd"/>
    </w:p>
    <w:p w14:paraId="64CE4F9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F4E7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2B89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09F5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9DE40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2163E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5C34B9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"TP"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5F5BC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risk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_amt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risk_amt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50881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reward</w:t>
      </w:r>
      <w:proofErr w:type="gram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_amt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risk_amt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76825117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6DE50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8192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close_</w:t>
      </w:r>
      <w:proofErr w:type="gramStart"/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trade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exit_price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exit_time</w:t>
      </w:r>
      <w:proofErr w:type="spell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EAD92C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9A3BB3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risk_amt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F10191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D5F2B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reward_amt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CD248F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03FEB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50A0D62A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exit_price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exit_price</w:t>
      </w:r>
      <w:proofErr w:type="spellEnd"/>
    </w:p>
    <w:p w14:paraId="4544E126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exit_time</w:t>
      </w:r>
      <w:proofErr w:type="spellEnd"/>
      <w:r w:rsidRPr="004E5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exit_time</w:t>
      </w:r>
      <w:proofErr w:type="spellEnd"/>
    </w:p>
    <w:p w14:paraId="7E7E4B1D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trade</w:t>
      </w:r>
      <w:proofErr w:type="gramEnd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148F58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5CC0DE5" w14:textId="77777777" w:rsidR="004E5791" w:rsidRPr="004E5791" w:rsidRDefault="004E5791" w:rsidP="004E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D7DDE" w14:textId="77777777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83CE7D7" w14:textId="77777777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621772B" w14:textId="1115B3B3" w:rsidR="004E5791" w:rsidRDefault="004E5791" w:rsidP="00CD212C">
      <w:pPr>
        <w:jc w:val="both"/>
        <w:rPr>
          <w:rFonts w:ascii="Times New Roman" w:hAnsi="Times New Roman" w:cs="Times New Roman"/>
          <w:b/>
          <w:bCs/>
          <w:color w:val="00B050"/>
          <w:lang w:val="en-US"/>
        </w:rPr>
      </w:pPr>
      <w:r w:rsidRPr="003D38C5">
        <w:rPr>
          <w:rFonts w:ascii="Times New Roman" w:hAnsi="Times New Roman" w:cs="Times New Roman"/>
          <w:b/>
          <w:bCs/>
          <w:color w:val="EE0000"/>
          <w:lang w:val="en-US"/>
        </w:rPr>
        <w:t xml:space="preserve">File: </w:t>
      </w:r>
      <w:r w:rsidR="003D38C5" w:rsidRPr="003D38C5">
        <w:rPr>
          <w:rFonts w:ascii="Times New Roman" w:hAnsi="Times New Roman" w:cs="Times New Roman"/>
          <w:b/>
          <w:bCs/>
          <w:color w:val="00B050"/>
          <w:lang w:val="en-US"/>
        </w:rPr>
        <w:t>ema_rsi.py</w:t>
      </w:r>
    </w:p>
    <w:p w14:paraId="5B3ADDB5" w14:textId="7C5849A2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D38C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This will </w:t>
      </w:r>
    </w:p>
    <w:p w14:paraId="4D6AC92B" w14:textId="1D545524" w:rsidR="003D38C5" w:rsidRDefault="003D38C5" w:rsidP="003D38C5">
      <w:pPr>
        <w:pStyle w:val="NormalWeb"/>
        <w:numPr>
          <w:ilvl w:val="0"/>
          <w:numId w:val="14"/>
        </w:numPr>
      </w:pPr>
      <w:r>
        <w:t xml:space="preserve">Basic </w:t>
      </w:r>
      <w:r>
        <w:rPr>
          <w:rStyle w:val="Strong"/>
          <w:rFonts w:eastAsiaTheme="majorEastAsia"/>
        </w:rPr>
        <w:t>EMA + RSI + ADX + ATR</w:t>
      </w:r>
      <w:r>
        <w:t xml:space="preserve"> strategy.</w:t>
      </w:r>
    </w:p>
    <w:p w14:paraId="14B449DF" w14:textId="47531966" w:rsidR="003D38C5" w:rsidRDefault="003D38C5" w:rsidP="003D38C5">
      <w:pPr>
        <w:pStyle w:val="NormalWeb"/>
        <w:numPr>
          <w:ilvl w:val="0"/>
          <w:numId w:val="14"/>
        </w:numPr>
      </w:pPr>
      <w:r>
        <w:t xml:space="preserve">Trades only when </w:t>
      </w:r>
      <w:r>
        <w:rPr>
          <w:rStyle w:val="Strong"/>
          <w:rFonts w:eastAsiaTheme="majorEastAsia"/>
        </w:rPr>
        <w:t>ADX &gt; 20</w:t>
      </w:r>
      <w:r>
        <w:t xml:space="preserve"> (trend filter).</w:t>
      </w:r>
    </w:p>
    <w:p w14:paraId="63829BEB" w14:textId="5A02374B" w:rsidR="003D38C5" w:rsidRDefault="003D38C5" w:rsidP="003D38C5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Long entry</w:t>
      </w:r>
      <w:r>
        <w:t xml:space="preserve">: </w:t>
      </w:r>
      <w:r>
        <w:rPr>
          <w:rStyle w:val="HTMLCode"/>
          <w:rFonts w:eastAsiaTheme="majorEastAsia"/>
        </w:rPr>
        <w:t>EMA50 &gt; EMA200</w:t>
      </w:r>
      <w:r>
        <w:t xml:space="preserve"> and </w:t>
      </w:r>
      <w:r>
        <w:rPr>
          <w:rStyle w:val="HTMLCode"/>
          <w:rFonts w:eastAsiaTheme="majorEastAsia"/>
        </w:rPr>
        <w:t>RSI &lt; 70</w:t>
      </w:r>
      <w:r>
        <w:t>.</w:t>
      </w:r>
    </w:p>
    <w:p w14:paraId="24A47125" w14:textId="77777777" w:rsidR="003D38C5" w:rsidRDefault="003D38C5" w:rsidP="003D38C5">
      <w:pPr>
        <w:pStyle w:val="NormalWeb"/>
        <w:numPr>
          <w:ilvl w:val="1"/>
          <w:numId w:val="14"/>
        </w:numPr>
      </w:pPr>
      <w:r>
        <w:t xml:space="preserve">SL = </w:t>
      </w:r>
      <w:r>
        <w:rPr>
          <w:rStyle w:val="HTMLCode"/>
          <w:rFonts w:eastAsiaTheme="majorEastAsia"/>
        </w:rPr>
        <w:t>price – 1 × ATR</w:t>
      </w:r>
      <w:r>
        <w:t>.</w:t>
      </w:r>
    </w:p>
    <w:p w14:paraId="53956C0F" w14:textId="77777777" w:rsidR="003D38C5" w:rsidRDefault="003D38C5" w:rsidP="003D38C5">
      <w:pPr>
        <w:pStyle w:val="NormalWeb"/>
        <w:numPr>
          <w:ilvl w:val="1"/>
          <w:numId w:val="14"/>
        </w:numPr>
      </w:pPr>
      <w:r>
        <w:t xml:space="preserve">TP = </w:t>
      </w:r>
      <w:r>
        <w:rPr>
          <w:rStyle w:val="HTMLCode"/>
          <w:rFonts w:eastAsiaTheme="majorEastAsia"/>
        </w:rPr>
        <w:t>price + 2 × ATR</w:t>
      </w:r>
      <w:r>
        <w:t>.</w:t>
      </w:r>
    </w:p>
    <w:p w14:paraId="265F7090" w14:textId="059F917B" w:rsidR="003D38C5" w:rsidRDefault="003D38C5" w:rsidP="003D38C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Short entry</w:t>
      </w:r>
      <w:r>
        <w:t xml:space="preserve">: </w:t>
      </w:r>
      <w:r>
        <w:rPr>
          <w:rStyle w:val="HTMLCode"/>
          <w:rFonts w:eastAsiaTheme="majorEastAsia"/>
        </w:rPr>
        <w:t>EMA50 &lt; EMA200</w:t>
      </w:r>
      <w:r>
        <w:t xml:space="preserve"> and </w:t>
      </w:r>
      <w:r>
        <w:rPr>
          <w:rStyle w:val="HTMLCode"/>
          <w:rFonts w:eastAsiaTheme="majorEastAsia"/>
        </w:rPr>
        <w:t>RSI &gt; 30</w:t>
      </w:r>
      <w:r>
        <w:t>.</w:t>
      </w:r>
    </w:p>
    <w:p w14:paraId="366E1A7B" w14:textId="77777777" w:rsidR="003D38C5" w:rsidRDefault="003D38C5" w:rsidP="003D38C5">
      <w:pPr>
        <w:pStyle w:val="NormalWeb"/>
        <w:numPr>
          <w:ilvl w:val="1"/>
          <w:numId w:val="11"/>
        </w:numPr>
      </w:pPr>
      <w:r>
        <w:t xml:space="preserve">SL = </w:t>
      </w:r>
      <w:r>
        <w:rPr>
          <w:rStyle w:val="HTMLCode"/>
          <w:rFonts w:eastAsiaTheme="majorEastAsia"/>
        </w:rPr>
        <w:t>price + 1 × ATR</w:t>
      </w:r>
      <w:r>
        <w:t>.</w:t>
      </w:r>
    </w:p>
    <w:p w14:paraId="38FAB62D" w14:textId="77777777" w:rsidR="003D38C5" w:rsidRDefault="003D38C5" w:rsidP="003D38C5">
      <w:pPr>
        <w:pStyle w:val="NormalWeb"/>
        <w:numPr>
          <w:ilvl w:val="1"/>
          <w:numId w:val="11"/>
        </w:numPr>
      </w:pPr>
      <w:r>
        <w:t xml:space="preserve">TP = </w:t>
      </w:r>
      <w:r>
        <w:rPr>
          <w:rStyle w:val="HTMLCode"/>
          <w:rFonts w:eastAsiaTheme="majorEastAsia"/>
        </w:rPr>
        <w:t>price – 2 × ATR</w:t>
      </w:r>
      <w:r>
        <w:t>.</w:t>
      </w:r>
    </w:p>
    <w:p w14:paraId="052BBFDB" w14:textId="37222EB6" w:rsidR="003D38C5" w:rsidRDefault="003D38C5" w:rsidP="003D38C5">
      <w:pPr>
        <w:pStyle w:val="NormalWeb"/>
        <w:numPr>
          <w:ilvl w:val="0"/>
          <w:numId w:val="11"/>
        </w:numPr>
      </w:pPr>
      <w:r>
        <w:t>Simple implementation, no extra checks.</w:t>
      </w:r>
    </w:p>
    <w:p w14:paraId="7A6BF06C" w14:textId="3566C672" w:rsidR="003D38C5" w:rsidRDefault="003D38C5" w:rsidP="003D38C5">
      <w:pPr>
        <w:pStyle w:val="NormalWeb"/>
        <w:numPr>
          <w:ilvl w:val="0"/>
          <w:numId w:val="11"/>
        </w:numPr>
      </w:pPr>
      <w:r>
        <w:t xml:space="preserve">Risk–reward ratio = </w:t>
      </w:r>
      <w:r>
        <w:rPr>
          <w:rStyle w:val="Strong"/>
          <w:rFonts w:eastAsiaTheme="majorEastAsia"/>
        </w:rPr>
        <w:t>1:2</w:t>
      </w:r>
      <w:r>
        <w:t>.</w:t>
      </w:r>
    </w:p>
    <w:p w14:paraId="5B4EF97A" w14:textId="77777777" w:rsidR="003D38C5" w:rsidRDefault="003D38C5" w:rsidP="003D38C5">
      <w:pPr>
        <w:pStyle w:val="NormalWeb"/>
        <w:ind w:left="720"/>
      </w:pPr>
    </w:p>
    <w:p w14:paraId="5BAC2166" w14:textId="77777777" w:rsidR="003D38C5" w:rsidRDefault="003D38C5" w:rsidP="003D38C5">
      <w:pPr>
        <w:pStyle w:val="NormalWeb"/>
        <w:ind w:left="720"/>
      </w:pPr>
    </w:p>
    <w:p w14:paraId="5232409E" w14:textId="4EC35CD0" w:rsidR="003D38C5" w:rsidRDefault="003D38C5" w:rsidP="003D38C5">
      <w:pPr>
        <w:pStyle w:val="NormalWeb"/>
        <w:ind w:left="720"/>
      </w:pPr>
      <w:r>
        <w:lastRenderedPageBreak/>
        <w:t>Code (ema_rsi.py)</w:t>
      </w:r>
      <w:r>
        <w:br/>
      </w:r>
    </w:p>
    <w:p w14:paraId="73FC85EE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ema_rsi.py</w:t>
      </w:r>
    </w:p>
    <w:p w14:paraId="39AAF8F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DFF2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</w:p>
    <w:p w14:paraId="6CD2A32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A18A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ema_rsi_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20F13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D2EBC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(side, SL, TP) or None</w:t>
      </w:r>
    </w:p>
    <w:p w14:paraId="5FAC037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Dynamic ATR-based SL/TP + trend confirmation</w:t>
      </w:r>
    </w:p>
    <w:p w14:paraId="650EB636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07133BA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indicators only once</w:t>
      </w:r>
    </w:p>
    <w:p w14:paraId="11DA0E96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6E43D1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.trend.ema_indicator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C9E8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"EMA200"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.trend.ema_indicator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A6B0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"RSI"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.momentum.rsi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79D3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"ATR"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.volatility</w:t>
      </w:r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.average_true_range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6317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"ADX"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5C70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134F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FA481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"ATR"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9AB879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"ADX"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7CCC3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46F6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Only trade strong trends (ADX &gt; 20)</w:t>
      </w:r>
    </w:p>
    <w:p w14:paraId="6F23303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FE823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5D6E4D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5793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Dynamic SL/TP</w:t>
      </w:r>
    </w:p>
    <w:p w14:paraId="32D8623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"EMA200"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"RSI"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3D928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tighter SL</w:t>
      </w:r>
    </w:p>
    <w:p w14:paraId="7F2B331C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wider TP</w:t>
      </w:r>
    </w:p>
    <w:p w14:paraId="3754B2D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E54CC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7FCC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"EMA200"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"RSI"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D898D6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</w:p>
    <w:p w14:paraId="7E6C14F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</w:p>
    <w:p w14:paraId="136D5606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9D541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71DD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FD0AB4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048F9" w14:textId="77777777" w:rsidR="003D38C5" w:rsidRDefault="003D38C5" w:rsidP="003D38C5">
      <w:pPr>
        <w:pStyle w:val="NormalWeb"/>
        <w:ind w:left="720"/>
      </w:pPr>
    </w:p>
    <w:p w14:paraId="73BFFE3D" w14:textId="7DFC10C3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B050"/>
          <w:lang w:val="en-US"/>
        </w:rPr>
      </w:pPr>
      <w:r w:rsidRPr="003D38C5">
        <w:rPr>
          <w:rFonts w:ascii="Times New Roman" w:hAnsi="Times New Roman" w:cs="Times New Roman"/>
          <w:b/>
          <w:bCs/>
          <w:color w:val="EE0000"/>
          <w:lang w:val="en-US"/>
        </w:rPr>
        <w:t>File: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3D38C5">
        <w:rPr>
          <w:rFonts w:ascii="Times New Roman" w:hAnsi="Times New Roman" w:cs="Times New Roman"/>
          <w:b/>
          <w:bCs/>
          <w:color w:val="00B050"/>
          <w:lang w:val="en-US"/>
        </w:rPr>
        <w:t>e</w:t>
      </w:r>
      <w:r>
        <w:rPr>
          <w:rFonts w:ascii="Times New Roman" w:hAnsi="Times New Roman" w:cs="Times New Roman"/>
          <w:b/>
          <w:bCs/>
          <w:color w:val="00B050"/>
          <w:lang w:val="en-US"/>
        </w:rPr>
        <w:t>m</w:t>
      </w:r>
      <w:r w:rsidRPr="003D38C5">
        <w:rPr>
          <w:rFonts w:ascii="Times New Roman" w:hAnsi="Times New Roman" w:cs="Times New Roman"/>
          <w:b/>
          <w:bCs/>
          <w:color w:val="00B050"/>
          <w:lang w:val="en-US"/>
        </w:rPr>
        <w:t>a_rsi_stage2.py</w:t>
      </w:r>
    </w:p>
    <w:p w14:paraId="2062E47B" w14:textId="77EDF2D6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D38C5">
        <w:rPr>
          <w:rFonts w:ascii="Times New Roman" w:hAnsi="Times New Roman" w:cs="Times New Roman"/>
          <w:b/>
          <w:bCs/>
          <w:color w:val="000000" w:themeColor="text1"/>
          <w:lang w:val="en-US"/>
        </w:rPr>
        <w:t>This will</w:t>
      </w:r>
    </w:p>
    <w:p w14:paraId="6AB4D6EB" w14:textId="32A0F78D" w:rsidR="003D38C5" w:rsidRDefault="003D38C5" w:rsidP="003D38C5">
      <w:pPr>
        <w:pStyle w:val="NormalWeb"/>
        <w:numPr>
          <w:ilvl w:val="0"/>
          <w:numId w:val="11"/>
        </w:numPr>
      </w:pPr>
      <w:r>
        <w:t xml:space="preserve">Adds </w:t>
      </w:r>
      <w:r>
        <w:rPr>
          <w:rStyle w:val="Strong"/>
          <w:rFonts w:eastAsiaTheme="majorEastAsia"/>
        </w:rPr>
        <w:t>helper function</w:t>
      </w:r>
      <w:r>
        <w:t xml:space="preserve"> </w:t>
      </w:r>
      <w:proofErr w:type="spellStart"/>
      <w:r>
        <w:rPr>
          <w:rStyle w:val="HTMLCode"/>
          <w:rFonts w:eastAsiaTheme="majorEastAsia"/>
        </w:rPr>
        <w:t>ensure_sl_tp_</w:t>
      </w:r>
      <w:proofErr w:type="gramStart"/>
      <w:r>
        <w:rPr>
          <w:rStyle w:val="HTMLCode"/>
          <w:rFonts w:eastAsiaTheme="majorEastAsia"/>
        </w:rPr>
        <w:t>orientation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guarantees SL/TP are always on the correct side of entry.</w:t>
      </w:r>
    </w:p>
    <w:p w14:paraId="36A5F400" w14:textId="6445AE0B" w:rsidR="003D38C5" w:rsidRDefault="003D38C5" w:rsidP="003D38C5">
      <w:pPr>
        <w:pStyle w:val="NormalWeb"/>
        <w:numPr>
          <w:ilvl w:val="0"/>
          <w:numId w:val="11"/>
        </w:numPr>
      </w:pPr>
      <w:r>
        <w:t xml:space="preserve">Computes indicators with explicit </w:t>
      </w:r>
      <w:r>
        <w:rPr>
          <w:rStyle w:val="HTMLCode"/>
          <w:rFonts w:eastAsiaTheme="majorEastAsia"/>
        </w:rPr>
        <w:t>window</w:t>
      </w:r>
      <w:r>
        <w:t xml:space="preserve"> params and </w:t>
      </w:r>
      <w:r>
        <w:rPr>
          <w:rStyle w:val="Strong"/>
          <w:rFonts w:eastAsiaTheme="majorEastAsia"/>
        </w:rPr>
        <w:t xml:space="preserve">fills </w:t>
      </w:r>
      <w:proofErr w:type="spellStart"/>
      <w:r>
        <w:rPr>
          <w:rStyle w:val="Strong"/>
          <w:rFonts w:eastAsiaTheme="majorEastAsia"/>
        </w:rPr>
        <w:t>NaNs</w:t>
      </w:r>
      <w:proofErr w:type="spellEnd"/>
      <w:r>
        <w:t xml:space="preserve"> for </w:t>
      </w:r>
      <w:r>
        <w:rPr>
          <w:rStyle w:val="HTMLCode"/>
          <w:rFonts w:eastAsiaTheme="majorEastAsia"/>
        </w:rPr>
        <w:t>ADX</w:t>
      </w:r>
      <w:r>
        <w:t xml:space="preserve"> with 0.</w:t>
      </w:r>
    </w:p>
    <w:p w14:paraId="178E7CCB" w14:textId="6032C352" w:rsidR="003D38C5" w:rsidRDefault="003D38C5" w:rsidP="003D38C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Extra safety checks</w:t>
      </w:r>
      <w:r>
        <w:t xml:space="preserve">: skips trading if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200</w:t>
      </w:r>
      <w:r>
        <w:t xml:space="preserve"> or indicators are </w:t>
      </w:r>
      <w:proofErr w:type="spellStart"/>
      <w:r>
        <w:t>NaN</w:t>
      </w:r>
      <w:proofErr w:type="spellEnd"/>
      <w:r>
        <w:t>.</w:t>
      </w:r>
    </w:p>
    <w:p w14:paraId="50563496" w14:textId="167C0D23" w:rsidR="003D38C5" w:rsidRDefault="003D38C5" w:rsidP="003D38C5">
      <w:pPr>
        <w:pStyle w:val="NormalWeb"/>
        <w:numPr>
          <w:ilvl w:val="0"/>
          <w:numId w:val="11"/>
        </w:numPr>
      </w:pPr>
      <w:r>
        <w:t xml:space="preserve">Makes </w:t>
      </w:r>
      <w:r>
        <w:rPr>
          <w:rStyle w:val="Strong"/>
          <w:rFonts w:eastAsiaTheme="majorEastAsia"/>
        </w:rPr>
        <w:t>ADX threshold configurable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adx_threshold</w:t>
      </w:r>
      <w:proofErr w:type="spellEnd"/>
      <w:r>
        <w:rPr>
          <w:rStyle w:val="HTMLCode"/>
          <w:rFonts w:eastAsiaTheme="majorEastAsia"/>
        </w:rPr>
        <w:t>=20</w:t>
      </w:r>
      <w:r>
        <w:t xml:space="preserve"> by default).</w:t>
      </w:r>
    </w:p>
    <w:p w14:paraId="162C4B37" w14:textId="3010C438" w:rsidR="003D38C5" w:rsidRDefault="003D38C5" w:rsidP="003D38C5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>Long entry</w:t>
      </w:r>
      <w:r>
        <w:t xml:space="preserve">: </w:t>
      </w:r>
      <w:r>
        <w:rPr>
          <w:rStyle w:val="HTMLCode"/>
          <w:rFonts w:eastAsiaTheme="majorEastAsia"/>
        </w:rPr>
        <w:t>EMA50 &gt; EMA200</w:t>
      </w:r>
      <w:r>
        <w:t xml:space="preserve"> and </w:t>
      </w:r>
      <w:r>
        <w:rPr>
          <w:rStyle w:val="HTMLCode"/>
          <w:rFonts w:eastAsiaTheme="majorEastAsia"/>
        </w:rPr>
        <w:t>RSI &lt; 75</w:t>
      </w:r>
      <w:r>
        <w:t xml:space="preserve"> (slightly looser).</w:t>
      </w:r>
    </w:p>
    <w:p w14:paraId="3C4E45F6" w14:textId="77777777" w:rsidR="003D38C5" w:rsidRDefault="003D38C5" w:rsidP="003D38C5">
      <w:pPr>
        <w:pStyle w:val="NormalWeb"/>
        <w:numPr>
          <w:ilvl w:val="1"/>
          <w:numId w:val="15"/>
        </w:numPr>
      </w:pPr>
      <w:r>
        <w:t xml:space="preserve">SL = </w:t>
      </w:r>
      <w:r>
        <w:rPr>
          <w:rStyle w:val="HTMLCode"/>
          <w:rFonts w:eastAsiaTheme="majorEastAsia"/>
        </w:rPr>
        <w:t>price – 1 × ATR</w:t>
      </w:r>
      <w:r>
        <w:t>.</w:t>
      </w:r>
    </w:p>
    <w:p w14:paraId="21DEC510" w14:textId="77777777" w:rsidR="003D38C5" w:rsidRDefault="003D38C5" w:rsidP="003D38C5">
      <w:pPr>
        <w:pStyle w:val="NormalWeb"/>
        <w:numPr>
          <w:ilvl w:val="1"/>
          <w:numId w:val="15"/>
        </w:numPr>
      </w:pPr>
      <w:r>
        <w:t xml:space="preserve">TP = </w:t>
      </w:r>
      <w:r>
        <w:rPr>
          <w:rStyle w:val="HTMLCode"/>
          <w:rFonts w:eastAsiaTheme="majorEastAsia"/>
        </w:rPr>
        <w:t>price + 1.8 × ATR</w:t>
      </w:r>
      <w:r>
        <w:t xml:space="preserve"> (tighter than Stage-1’s 2.0).</w:t>
      </w:r>
    </w:p>
    <w:p w14:paraId="7A3AB05B" w14:textId="7EA47ECA" w:rsidR="003D38C5" w:rsidRDefault="003D38C5" w:rsidP="003D38C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Short entry</w:t>
      </w:r>
      <w:r>
        <w:t xml:space="preserve">: </w:t>
      </w:r>
      <w:r>
        <w:rPr>
          <w:rStyle w:val="HTMLCode"/>
          <w:rFonts w:eastAsiaTheme="majorEastAsia"/>
        </w:rPr>
        <w:t>EMA50 &lt; EMA200</w:t>
      </w:r>
      <w:r>
        <w:t xml:space="preserve"> and </w:t>
      </w:r>
      <w:r>
        <w:rPr>
          <w:rStyle w:val="HTMLCode"/>
          <w:rFonts w:eastAsiaTheme="majorEastAsia"/>
        </w:rPr>
        <w:t>RSI &gt; 25</w:t>
      </w:r>
      <w:r>
        <w:t xml:space="preserve"> (slightly looser).</w:t>
      </w:r>
    </w:p>
    <w:p w14:paraId="388C8014" w14:textId="77777777" w:rsidR="003D38C5" w:rsidRDefault="003D38C5" w:rsidP="003D38C5">
      <w:pPr>
        <w:pStyle w:val="NormalWeb"/>
        <w:numPr>
          <w:ilvl w:val="1"/>
          <w:numId w:val="16"/>
        </w:numPr>
      </w:pPr>
      <w:r>
        <w:t xml:space="preserve">SL = </w:t>
      </w:r>
      <w:r>
        <w:rPr>
          <w:rStyle w:val="HTMLCode"/>
          <w:rFonts w:eastAsiaTheme="majorEastAsia"/>
        </w:rPr>
        <w:t>price + 1 × ATR</w:t>
      </w:r>
      <w:r>
        <w:t>.</w:t>
      </w:r>
    </w:p>
    <w:p w14:paraId="011A6433" w14:textId="77777777" w:rsidR="003D38C5" w:rsidRDefault="003D38C5" w:rsidP="003D38C5">
      <w:pPr>
        <w:pStyle w:val="NormalWeb"/>
        <w:numPr>
          <w:ilvl w:val="1"/>
          <w:numId w:val="16"/>
        </w:numPr>
      </w:pPr>
      <w:r>
        <w:t xml:space="preserve">TP = </w:t>
      </w:r>
      <w:r>
        <w:rPr>
          <w:rStyle w:val="HTMLCode"/>
          <w:rFonts w:eastAsiaTheme="majorEastAsia"/>
        </w:rPr>
        <w:t>price – 1.8 × ATR</w:t>
      </w:r>
      <w:r>
        <w:t>.</w:t>
      </w:r>
    </w:p>
    <w:p w14:paraId="6C829F56" w14:textId="74B7ED2D" w:rsidR="003D38C5" w:rsidRDefault="003D38C5" w:rsidP="003D38C5">
      <w:pPr>
        <w:pStyle w:val="NormalWeb"/>
        <w:numPr>
          <w:ilvl w:val="0"/>
          <w:numId w:val="16"/>
        </w:numPr>
      </w:pPr>
      <w:r>
        <w:t xml:space="preserve">Casts all indicator values to </w:t>
      </w:r>
      <w:r>
        <w:rPr>
          <w:rStyle w:val="HTMLCode"/>
          <w:rFonts w:eastAsiaTheme="majorEastAsia"/>
        </w:rPr>
        <w:t>float</w:t>
      </w:r>
      <w:r>
        <w:t xml:space="preserve"> to avoid </w:t>
      </w:r>
      <w:proofErr w:type="spellStart"/>
      <w:r>
        <w:t>dtype</w:t>
      </w:r>
      <w:proofErr w:type="spellEnd"/>
      <w:r>
        <w:t xml:space="preserve"> issues.</w:t>
      </w:r>
    </w:p>
    <w:p w14:paraId="099C6499" w14:textId="5DFB5630" w:rsidR="003D38C5" w:rsidRDefault="003D38C5" w:rsidP="003D38C5">
      <w:pPr>
        <w:pStyle w:val="NormalWeb"/>
        <w:numPr>
          <w:ilvl w:val="0"/>
          <w:numId w:val="16"/>
        </w:numPr>
      </w:pPr>
      <w:r>
        <w:t xml:space="preserve">Risk–reward ratio = </w:t>
      </w:r>
      <w:r>
        <w:rPr>
          <w:rStyle w:val="Strong"/>
          <w:rFonts w:eastAsiaTheme="majorEastAsia"/>
        </w:rPr>
        <w:t>~1:1.8</w:t>
      </w:r>
      <w:r>
        <w:t>.</w:t>
      </w:r>
    </w:p>
    <w:p w14:paraId="5C09CEB3" w14:textId="3DDE6ACA" w:rsidR="003D38C5" w:rsidRPr="003D38C5" w:rsidRDefault="003D38C5" w:rsidP="003D38C5">
      <w:pPr>
        <w:pStyle w:val="NormalWeb"/>
        <w:ind w:left="360"/>
        <w:rPr>
          <w:b/>
          <w:bCs/>
        </w:rPr>
      </w:pPr>
      <w:r w:rsidRPr="003D38C5">
        <w:rPr>
          <w:b/>
          <w:bCs/>
        </w:rPr>
        <w:t xml:space="preserve">Difference between (ema_rsi.py) </w:t>
      </w:r>
      <w:proofErr w:type="gramStart"/>
      <w:r w:rsidRPr="003D38C5">
        <w:rPr>
          <w:b/>
          <w:bCs/>
        </w:rPr>
        <w:t>and  (</w:t>
      </w:r>
      <w:proofErr w:type="gramEnd"/>
      <w:r w:rsidRPr="003D38C5">
        <w:rPr>
          <w:b/>
          <w:bCs/>
        </w:rPr>
        <w:t>ema_rsi_stage2.py)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284"/>
        <w:gridCol w:w="5325"/>
      </w:tblGrid>
      <w:tr w:rsidR="003D38C5" w:rsidRPr="003D38C5" w14:paraId="1968B5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24B58" w14:textId="77777777" w:rsidR="003D38C5" w:rsidRPr="003D38C5" w:rsidRDefault="003D38C5" w:rsidP="003D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 / Rule</w:t>
            </w:r>
          </w:p>
        </w:tc>
        <w:tc>
          <w:tcPr>
            <w:tcW w:w="0" w:type="auto"/>
            <w:vAlign w:val="center"/>
            <w:hideMark/>
          </w:tcPr>
          <w:p w14:paraId="20F15B51" w14:textId="77777777" w:rsidR="003D38C5" w:rsidRPr="003D38C5" w:rsidRDefault="003D38C5" w:rsidP="003D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Stage-1 (</w:t>
            </w:r>
            <w:r w:rsidRPr="003D38C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ema_rsi.py</w:t>
            </w: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48FEED" w14:textId="77777777" w:rsidR="003D38C5" w:rsidRPr="003D38C5" w:rsidRDefault="003D38C5" w:rsidP="003D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Stage-2 (</w:t>
            </w:r>
            <w:r w:rsidRPr="003D38C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ema_rsi_stage2.py</w:t>
            </w: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</w:tr>
      <w:tr w:rsidR="003D38C5" w:rsidRPr="003D38C5" w14:paraId="771BB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C1BA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Indicators Used</w:t>
            </w:r>
          </w:p>
        </w:tc>
        <w:tc>
          <w:tcPr>
            <w:tcW w:w="0" w:type="auto"/>
            <w:vAlign w:val="center"/>
            <w:hideMark/>
          </w:tcPr>
          <w:p w14:paraId="682BD4D5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EMA50, EMA200, </w:t>
            </w: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RSI(</w:t>
            </w:r>
            <w:proofErr w:type="gram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14), </w:t>
            </w: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ATR(</w:t>
            </w:r>
            <w:proofErr w:type="gram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14), </w:t>
            </w: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ADX(</w:t>
            </w:r>
            <w:proofErr w:type="gram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14:paraId="7490EE88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Same indicators, but with explicit </w:t>
            </w:r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window=</w:t>
            </w: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ADX </w:t>
            </w:r>
            <w:proofErr w:type="spell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NaNs</w:t>
            </w:r>
            <w:proofErr w:type="spell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filled with 0</w:t>
            </w:r>
          </w:p>
        </w:tc>
      </w:tr>
      <w:tr w:rsidR="003D38C5" w:rsidRPr="003D38C5" w14:paraId="5C72C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DF64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ADX Threshold</w:t>
            </w:r>
          </w:p>
        </w:tc>
        <w:tc>
          <w:tcPr>
            <w:tcW w:w="0" w:type="auto"/>
            <w:vAlign w:val="center"/>
            <w:hideMark/>
          </w:tcPr>
          <w:p w14:paraId="1DD0EEC0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Hard-coded </w:t>
            </w:r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 20</w:t>
            </w:r>
          </w:p>
        </w:tc>
        <w:tc>
          <w:tcPr>
            <w:tcW w:w="0" w:type="auto"/>
            <w:vAlign w:val="center"/>
            <w:hideMark/>
          </w:tcPr>
          <w:p w14:paraId="7363F31F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Configurable (</w:t>
            </w:r>
            <w:proofErr w:type="spellStart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adx_threshold</w:t>
            </w:r>
            <w:proofErr w:type="spellEnd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=20</w:t>
            </w: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default)</w:t>
            </w:r>
          </w:p>
        </w:tc>
      </w:tr>
      <w:tr w:rsidR="003D38C5" w:rsidRPr="003D38C5" w14:paraId="23593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B5E1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RSI Condition (Long)</w:t>
            </w:r>
          </w:p>
        </w:tc>
        <w:tc>
          <w:tcPr>
            <w:tcW w:w="0" w:type="auto"/>
            <w:vAlign w:val="center"/>
            <w:hideMark/>
          </w:tcPr>
          <w:p w14:paraId="3A5A4205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RSI &lt; 70</w:t>
            </w:r>
          </w:p>
        </w:tc>
        <w:tc>
          <w:tcPr>
            <w:tcW w:w="0" w:type="auto"/>
            <w:vAlign w:val="center"/>
            <w:hideMark/>
          </w:tcPr>
          <w:p w14:paraId="33A38605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RSI &lt; 75 (slightly more lenient)</w:t>
            </w:r>
          </w:p>
        </w:tc>
      </w:tr>
      <w:tr w:rsidR="003D38C5" w:rsidRPr="003D38C5" w14:paraId="57B77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3BAE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RSI Condition (Short)</w:t>
            </w:r>
          </w:p>
        </w:tc>
        <w:tc>
          <w:tcPr>
            <w:tcW w:w="0" w:type="auto"/>
            <w:vAlign w:val="center"/>
            <w:hideMark/>
          </w:tcPr>
          <w:p w14:paraId="5EF158FA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RSI &gt; 30</w:t>
            </w:r>
          </w:p>
        </w:tc>
        <w:tc>
          <w:tcPr>
            <w:tcW w:w="0" w:type="auto"/>
            <w:vAlign w:val="center"/>
            <w:hideMark/>
          </w:tcPr>
          <w:p w14:paraId="6BEF55B2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RSI &gt; 25 (slightly more lenient)</w:t>
            </w:r>
          </w:p>
        </w:tc>
      </w:tr>
      <w:tr w:rsidR="003D38C5" w:rsidRPr="003D38C5" w14:paraId="049DC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578B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Long SL/TP</w:t>
            </w:r>
          </w:p>
        </w:tc>
        <w:tc>
          <w:tcPr>
            <w:tcW w:w="0" w:type="auto"/>
            <w:vAlign w:val="center"/>
            <w:hideMark/>
          </w:tcPr>
          <w:p w14:paraId="6FC7322E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 = price – 1×ATR TP = price + 2×ATR</w:t>
            </w:r>
          </w:p>
        </w:tc>
        <w:tc>
          <w:tcPr>
            <w:tcW w:w="0" w:type="auto"/>
            <w:vAlign w:val="center"/>
            <w:hideMark/>
          </w:tcPr>
          <w:p w14:paraId="47DD01E0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 = price – 1×ATR TP = price + 1.8×ATR</w:t>
            </w:r>
          </w:p>
        </w:tc>
      </w:tr>
      <w:tr w:rsidR="003D38C5" w:rsidRPr="003D38C5" w14:paraId="1A21F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4EB7F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Short SL/TP</w:t>
            </w:r>
          </w:p>
        </w:tc>
        <w:tc>
          <w:tcPr>
            <w:tcW w:w="0" w:type="auto"/>
            <w:vAlign w:val="center"/>
            <w:hideMark/>
          </w:tcPr>
          <w:p w14:paraId="646B3CC7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 = price + 1×ATR TP = price – 2×ATR</w:t>
            </w:r>
          </w:p>
        </w:tc>
        <w:tc>
          <w:tcPr>
            <w:tcW w:w="0" w:type="auto"/>
            <w:vAlign w:val="center"/>
            <w:hideMark/>
          </w:tcPr>
          <w:p w14:paraId="01078FBD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 = price + 1×ATR TP = price – 1.8×ATR</w:t>
            </w:r>
          </w:p>
        </w:tc>
      </w:tr>
      <w:tr w:rsidR="003D38C5" w:rsidRPr="003D38C5" w14:paraId="4BA7F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4522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Risk-Reward Ratio</w:t>
            </w:r>
          </w:p>
        </w:tc>
        <w:tc>
          <w:tcPr>
            <w:tcW w:w="0" w:type="auto"/>
            <w:vAlign w:val="center"/>
            <w:hideMark/>
          </w:tcPr>
          <w:p w14:paraId="5C19DFA3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:</w:t>
            </w:r>
            <w:proofErr w:type="gram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14:paraId="67A54DD6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:</w:t>
            </w:r>
            <w:proofErr w:type="gram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1.8</w:t>
            </w:r>
          </w:p>
        </w:tc>
      </w:tr>
      <w:tr w:rsidR="003D38C5" w:rsidRPr="003D38C5" w14:paraId="5C239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7B6A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Safety Checks</w:t>
            </w:r>
          </w:p>
        </w:tc>
        <w:tc>
          <w:tcPr>
            <w:tcW w:w="0" w:type="auto"/>
            <w:vAlign w:val="center"/>
            <w:hideMark/>
          </w:tcPr>
          <w:p w14:paraId="5F373B2B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None (can return </w:t>
            </w:r>
            <w:proofErr w:type="spell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NaN</w:t>
            </w:r>
            <w:proofErr w:type="spell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signals early)</w:t>
            </w:r>
          </w:p>
        </w:tc>
        <w:tc>
          <w:tcPr>
            <w:tcW w:w="0" w:type="auto"/>
            <w:vAlign w:val="center"/>
            <w:hideMark/>
          </w:tcPr>
          <w:p w14:paraId="64E5BA29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Skips signals if </w:t>
            </w:r>
            <w:proofErr w:type="spellStart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 200</w:t>
            </w: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proofErr w:type="spell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NaNs</w:t>
            </w:r>
            <w:proofErr w:type="spell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present</w:t>
            </w:r>
          </w:p>
        </w:tc>
      </w:tr>
      <w:tr w:rsidR="003D38C5" w:rsidRPr="003D38C5" w14:paraId="0B933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69F5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SL/TP Validation</w:t>
            </w:r>
          </w:p>
        </w:tc>
        <w:tc>
          <w:tcPr>
            <w:tcW w:w="0" w:type="auto"/>
            <w:vAlign w:val="center"/>
            <w:hideMark/>
          </w:tcPr>
          <w:p w14:paraId="7266CF17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None (could place wrong side of entry)</w:t>
            </w:r>
          </w:p>
        </w:tc>
        <w:tc>
          <w:tcPr>
            <w:tcW w:w="0" w:type="auto"/>
            <w:vAlign w:val="center"/>
            <w:hideMark/>
          </w:tcPr>
          <w:p w14:paraId="6D23A58E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ensure_sl_tp_</w:t>
            </w:r>
            <w:proofErr w:type="gramStart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orientation</w:t>
            </w:r>
            <w:proofErr w:type="spellEnd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auto-correct</w:t>
            </w:r>
          </w:p>
        </w:tc>
      </w:tr>
      <w:tr w:rsidR="003D38C5" w:rsidRPr="003D38C5" w14:paraId="75106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FD19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 Casting</w:t>
            </w:r>
          </w:p>
        </w:tc>
        <w:tc>
          <w:tcPr>
            <w:tcW w:w="0" w:type="auto"/>
            <w:vAlign w:val="center"/>
            <w:hideMark/>
          </w:tcPr>
          <w:p w14:paraId="685D7927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Implicit (keeps pandas </w:t>
            </w:r>
            <w:proofErr w:type="spell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dtype</w:t>
            </w:r>
            <w:proofErr w:type="spellEnd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FDBB89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Explicit </w:t>
            </w:r>
            <w:proofErr w:type="gramStart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float(</w:t>
            </w:r>
            <w:proofErr w:type="gramEnd"/>
            <w:r w:rsidRPr="003D38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casting for indicators</w:t>
            </w:r>
          </w:p>
        </w:tc>
      </w:tr>
      <w:tr w:rsidR="003D38C5" w:rsidRPr="003D38C5" w14:paraId="13EB1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7D7D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Robustness</w:t>
            </w:r>
          </w:p>
        </w:tc>
        <w:tc>
          <w:tcPr>
            <w:tcW w:w="0" w:type="auto"/>
            <w:vAlign w:val="center"/>
            <w:hideMark/>
          </w:tcPr>
          <w:p w14:paraId="3FEEE646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Simpler, </w:t>
            </w:r>
            <w:proofErr w:type="gramStart"/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more “raw”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04D84E" w14:textId="77777777" w:rsidR="003D38C5" w:rsidRPr="003D38C5" w:rsidRDefault="003D38C5" w:rsidP="003D38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38C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Safer, more production-ready</w:t>
            </w:r>
          </w:p>
        </w:tc>
      </w:tr>
    </w:tbl>
    <w:p w14:paraId="69D7393E" w14:textId="77777777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52536B8" w14:textId="6A6D064C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Code: (ema_rsi_stage2.py)</w:t>
      </w:r>
    </w:p>
    <w:p w14:paraId="13B8A59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ema_rsi_stage2.py</w:t>
      </w:r>
    </w:p>
    <w:p w14:paraId="2DB4817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</w:p>
    <w:p w14:paraId="00D7B19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DC57F6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60C3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ensure_sl_tp_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orientation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000913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690F5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Ensure SL/TP follow convention:</w:t>
      </w:r>
    </w:p>
    <w:p w14:paraId="3C7E7D1C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- LONG:  SL &lt; entry &lt; TP</w:t>
      </w:r>
    </w:p>
    <w:p w14:paraId="5B92625A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- SHORT: TP &lt; entry &lt; SL</w:t>
      </w:r>
    </w:p>
    <w:p w14:paraId="19D405F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If not, fix automatically (swap or nudge slightly).</w:t>
      </w:r>
    </w:p>
    <w:p w14:paraId="75F5A47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BB2DA2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68905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SL &gt;= entry or TP &lt;= entry, correct them</w:t>
      </w:r>
    </w:p>
    <w:p w14:paraId="1176490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DC48D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</w:p>
    <w:p w14:paraId="7AE33BE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7D873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</w:p>
    <w:p w14:paraId="3CB98E1E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short</w:t>
      </w:r>
    </w:p>
    <w:p w14:paraId="358DEAD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77210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</w:p>
    <w:p w14:paraId="153C05F5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BD42C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</w:p>
    <w:p w14:paraId="09B682D1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</w:p>
    <w:p w14:paraId="39C52ED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2E0A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ema_rsi_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adx_threshold</w:t>
      </w:r>
      <w:proofErr w:type="spellEnd"/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91F5E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D93B3C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Stage-2 EMA+RSI strategy with ADX filter and ATR-based dynamic SL/TP.</w:t>
      </w:r>
    </w:p>
    <w:p w14:paraId="36659651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(side, SL, TP) or None.</w:t>
      </w:r>
    </w:p>
    <w:p w14:paraId="724468E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579710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indicators once</w:t>
      </w:r>
    </w:p>
    <w:p w14:paraId="5EF3322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D6E21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.trend.ema_indicator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AD99B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"EMA200"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.trend.ema_indicator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EE4B15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"RSI"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.momentum.rsi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3438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"ATR"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.volatility</w:t>
      </w:r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.average_true_range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3CA7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"ADX"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.trend.adx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7B51C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E417A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protect</w:t>
      </w:r>
      <w:proofErr w:type="gramEnd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against </w:t>
      </w:r>
      <w:proofErr w:type="spellStart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NaNs</w:t>
      </w:r>
      <w:proofErr w:type="spellEnd"/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early in series</w:t>
      </w:r>
    </w:p>
    <w:p w14:paraId="06229F8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"ATR"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794F502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2C25B3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1C9E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21BB86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"ATR"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C7E093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"ADX"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33FC2B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"RSI"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5DB3CC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ema50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"EMA50"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C75919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"EMA200"</w:t>
      </w:r>
      <w:proofErr w:type="gram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AB1F29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38063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Trend strength filter</w:t>
      </w:r>
    </w:p>
    <w:p w14:paraId="4C513C6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adx_threshold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86ADC7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0C5A93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ABCA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LONG rules</w:t>
      </w:r>
    </w:p>
    <w:p w14:paraId="23258DD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ema50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C0671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tighter SL for stage-2</w:t>
      </w:r>
    </w:p>
    <w:p w14:paraId="5A3F0D2E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</w:p>
    <w:p w14:paraId="3FE9906D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ensure_sl_tp_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orientation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5682F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AD748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1BCB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SHORT rules</w:t>
      </w:r>
    </w:p>
    <w:p w14:paraId="45C2D23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ema50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ema200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rsi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065D5E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</w:p>
    <w:p w14:paraId="3538C880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atr</w:t>
      </w:r>
      <w:proofErr w:type="spellEnd"/>
    </w:p>
    <w:p w14:paraId="5E7098CF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ensure_sl_tp_</w:t>
      </w:r>
      <w:proofErr w:type="gramStart"/>
      <w:r w:rsidRPr="003D3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orientation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333E3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3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3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tp</w:t>
      </w:r>
      <w:proofErr w:type="spellEnd"/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A5A84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F45A2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3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3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3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E5F1CDC" w14:textId="77777777" w:rsidR="003D38C5" w:rsidRPr="003D38C5" w:rsidRDefault="003D38C5" w:rsidP="003D3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57877" w14:textId="77777777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176973" w14:textId="57752485" w:rsidR="003D38C5" w:rsidRDefault="003D38C5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File: </w:t>
      </w:r>
      <w:r w:rsidR="00E003A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merge, run files, </w:t>
      </w:r>
      <w:proofErr w:type="spellStart"/>
      <w:r w:rsidR="00E003A9">
        <w:rPr>
          <w:rFonts w:ascii="Times New Roman" w:hAnsi="Times New Roman" w:cs="Times New Roman"/>
          <w:b/>
          <w:bCs/>
          <w:color w:val="000000" w:themeColor="text1"/>
          <w:lang w:val="en-US"/>
        </w:rPr>
        <w:t>startergy</w:t>
      </w:r>
      <w:proofErr w:type="spellEnd"/>
      <w:r w:rsidR="00E003A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test files left </w:t>
      </w:r>
    </w:p>
    <w:p w14:paraId="59189B18" w14:textId="77777777" w:rsidR="00E003A9" w:rsidRPr="003D38C5" w:rsidRDefault="00E003A9" w:rsidP="00CD212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sectPr w:rsidR="00E003A9" w:rsidRPr="003D38C5" w:rsidSect="00CD2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7BAB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B07"/>
    <w:multiLevelType w:val="hybridMultilevel"/>
    <w:tmpl w:val="1AAEED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E5D47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781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72A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516C6"/>
    <w:multiLevelType w:val="hybridMultilevel"/>
    <w:tmpl w:val="315C228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E099E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53F7B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A186E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C7138"/>
    <w:multiLevelType w:val="multilevel"/>
    <w:tmpl w:val="687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7512"/>
    <w:multiLevelType w:val="hybridMultilevel"/>
    <w:tmpl w:val="2A5ED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8164A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6CC5"/>
    <w:multiLevelType w:val="hybridMultilevel"/>
    <w:tmpl w:val="21088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877D2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77960"/>
    <w:multiLevelType w:val="multilevel"/>
    <w:tmpl w:val="52C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B3C54"/>
    <w:multiLevelType w:val="hybridMultilevel"/>
    <w:tmpl w:val="62EE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2CD9"/>
    <w:multiLevelType w:val="multilevel"/>
    <w:tmpl w:val="5B5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332487">
    <w:abstractNumId w:val="10"/>
  </w:num>
  <w:num w:numId="2" w16cid:durableId="202786714">
    <w:abstractNumId w:val="5"/>
  </w:num>
  <w:num w:numId="3" w16cid:durableId="1269122833">
    <w:abstractNumId w:val="14"/>
  </w:num>
  <w:num w:numId="4" w16cid:durableId="852959502">
    <w:abstractNumId w:val="2"/>
  </w:num>
  <w:num w:numId="5" w16cid:durableId="306056946">
    <w:abstractNumId w:val="9"/>
  </w:num>
  <w:num w:numId="6" w16cid:durableId="50421399">
    <w:abstractNumId w:val="1"/>
  </w:num>
  <w:num w:numId="7" w16cid:durableId="253707167">
    <w:abstractNumId w:val="12"/>
  </w:num>
  <w:num w:numId="8" w16cid:durableId="567960229">
    <w:abstractNumId w:val="0"/>
  </w:num>
  <w:num w:numId="9" w16cid:durableId="605698384">
    <w:abstractNumId w:val="13"/>
  </w:num>
  <w:num w:numId="10" w16cid:durableId="1220630678">
    <w:abstractNumId w:val="4"/>
  </w:num>
  <w:num w:numId="11" w16cid:durableId="2071223228">
    <w:abstractNumId w:val="8"/>
  </w:num>
  <w:num w:numId="12" w16cid:durableId="1228539676">
    <w:abstractNumId w:val="16"/>
  </w:num>
  <w:num w:numId="13" w16cid:durableId="1573850448">
    <w:abstractNumId w:val="15"/>
  </w:num>
  <w:num w:numId="14" w16cid:durableId="1189636211">
    <w:abstractNumId w:val="11"/>
  </w:num>
  <w:num w:numId="15" w16cid:durableId="541480532">
    <w:abstractNumId w:val="7"/>
  </w:num>
  <w:num w:numId="16" w16cid:durableId="2118670280">
    <w:abstractNumId w:val="3"/>
  </w:num>
  <w:num w:numId="17" w16cid:durableId="2037533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C"/>
    <w:rsid w:val="00016335"/>
    <w:rsid w:val="003D38C5"/>
    <w:rsid w:val="004E5791"/>
    <w:rsid w:val="00603CC1"/>
    <w:rsid w:val="00CD212C"/>
    <w:rsid w:val="00E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729A"/>
  <w15:chartTrackingRefBased/>
  <w15:docId w15:val="{532391BA-0611-40E1-B31A-6DF1AF91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1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21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212C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D212C"/>
  </w:style>
  <w:style w:type="paragraph" w:customStyle="1" w:styleId="msonormal0">
    <w:name w:val="msonormal"/>
    <w:basedOn w:val="Normal"/>
    <w:rsid w:val="00CD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4126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Karthik Reddy Oddula</dc:creator>
  <cp:keywords/>
  <dc:description/>
  <cp:lastModifiedBy>Sri Karthik Reddy Oddula</cp:lastModifiedBy>
  <cp:revision>2</cp:revision>
  <dcterms:created xsi:type="dcterms:W3CDTF">2025-10-01T16:41:00Z</dcterms:created>
  <dcterms:modified xsi:type="dcterms:W3CDTF">2025-10-01T17:13:00Z</dcterms:modified>
</cp:coreProperties>
</file>