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23DB" w:rsidRDefault="00EB3E86"/>
    <w:p w:rsidR="00EB3E86" w:rsidRDefault="00EB3E86"/>
    <w:p w:rsidR="00EB3E86" w:rsidRDefault="00EB3E86">
      <w:pPr>
        <w:rPr>
          <w:rStyle w:val="hljs-comment"/>
        </w:rPr>
      </w:pPr>
      <w:proofErr w:type="gramStart"/>
      <w:r>
        <w:rPr>
          <w:rStyle w:val="hljs-keyword"/>
        </w:rPr>
        <w:t>uniform</w:t>
      </w:r>
      <w:proofErr w:type="gramEnd"/>
      <w:r>
        <w:t xml:space="preserve"> </w:t>
      </w:r>
      <w:proofErr w:type="spellStart"/>
      <w:r>
        <w:rPr>
          <w:rStyle w:val="hljs-type"/>
        </w:rPr>
        <w:t>i</w:t>
      </w:r>
      <w:bookmarkStart w:id="0" w:name="_GoBack"/>
      <w:bookmarkEnd w:id="0"/>
      <w:r>
        <w:rPr>
          <w:rStyle w:val="hljs-type"/>
        </w:rPr>
        <w:t>nt</w:t>
      </w:r>
      <w:proofErr w:type="spellEnd"/>
      <w:r>
        <w:t xml:space="preserve"> </w:t>
      </w:r>
      <w:proofErr w:type="spellStart"/>
      <w:r>
        <w:t>materialType</w:t>
      </w:r>
      <w:proofErr w:type="spellEnd"/>
      <w:r>
        <w:t xml:space="preserve"> = </w:t>
      </w:r>
      <w:r>
        <w:rPr>
          <w:rStyle w:val="hljs-number"/>
        </w:rPr>
        <w:t>0</w:t>
      </w:r>
      <w:r>
        <w:t xml:space="preserve">; </w:t>
      </w:r>
    </w:p>
    <w:p w:rsidR="00EB3E86" w:rsidRDefault="00EB3E86">
      <w:r>
        <w:t xml:space="preserve"> </w:t>
      </w:r>
      <w:r>
        <w:rPr>
          <w:rStyle w:val="hljs-comment"/>
        </w:rPr>
        <w:t>// 0: Simple Material (</w:t>
      </w:r>
      <w:proofErr w:type="spellStart"/>
      <w:r>
        <w:rPr>
          <w:rStyle w:val="hljs-comment"/>
        </w:rPr>
        <w:t>mtl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struct</w:t>
      </w:r>
      <w:proofErr w:type="spellEnd"/>
      <w:r>
        <w:rPr>
          <w:rStyle w:val="hljs-comment"/>
        </w:rPr>
        <w:t>)</w:t>
      </w:r>
      <w:r>
        <w:t xml:space="preserve"> </w:t>
      </w:r>
    </w:p>
    <w:p w:rsidR="00EB3E86" w:rsidRDefault="00EB3E86">
      <w:r>
        <w:rPr>
          <w:rStyle w:val="hljs-comment"/>
        </w:rPr>
        <w:t>// 1: Terrain/Lake Textures</w:t>
      </w:r>
      <w:r>
        <w:t xml:space="preserve"> </w:t>
      </w:r>
    </w:p>
    <w:p w:rsidR="00EB3E86" w:rsidRDefault="00EB3E86">
      <w:r>
        <w:rPr>
          <w:rStyle w:val="hljs-comment"/>
        </w:rPr>
        <w:t>// 2: Sun Sphere Texture (new)</w:t>
      </w:r>
    </w:p>
    <w:sectPr w:rsidR="00EB3E8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C62"/>
    <w:rsid w:val="00137537"/>
    <w:rsid w:val="002D037E"/>
    <w:rsid w:val="00304199"/>
    <w:rsid w:val="00507C62"/>
    <w:rsid w:val="00EB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BAA52C"/>
  <w14:defaultImageDpi w14:val="330"/>
  <w15:chartTrackingRefBased/>
  <w15:docId w15:val="{6C2A4CA7-5689-41F2-868B-52484DE47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B3E86"/>
  </w:style>
  <w:style w:type="character" w:customStyle="1" w:styleId="hljs-type">
    <w:name w:val="hljs-type"/>
    <w:basedOn w:val="DefaultParagraphFont"/>
    <w:rsid w:val="00EB3E86"/>
  </w:style>
  <w:style w:type="character" w:customStyle="1" w:styleId="hljs-number">
    <w:name w:val="hljs-number"/>
    <w:basedOn w:val="DefaultParagraphFont"/>
    <w:rsid w:val="00EB3E86"/>
  </w:style>
  <w:style w:type="character" w:customStyle="1" w:styleId="hljs-comment">
    <w:name w:val="hljs-comment"/>
    <w:basedOn w:val="DefaultParagraphFont"/>
    <w:rsid w:val="00EB3E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19</Words>
  <Characters>111</Characters>
  <Application>Microsoft Office Word</Application>
  <DocSecurity>0</DocSecurity>
  <Lines>1</Lines>
  <Paragraphs>1</Paragraphs>
  <ScaleCrop>false</ScaleCrop>
  <Company>HP</Company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2025-12-06T13:02:00Z</dcterms:created>
  <dcterms:modified xsi:type="dcterms:W3CDTF">2025-12-06T13:23:00Z</dcterms:modified>
</cp:coreProperties>
</file>