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99DDC" w14:textId="77777777" w:rsidR="00221054" w:rsidRPr="00221054" w:rsidRDefault="00221054" w:rsidP="00221054">
      <w:pPr>
        <w:jc w:val="center"/>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1054">
        <w:rPr>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Bias Detection &amp; Audit Report</w:t>
      </w:r>
    </w:p>
    <w:p w14:paraId="0459C0D7" w14:textId="77777777" w:rsidR="00221054" w:rsidRPr="00221054" w:rsidRDefault="00221054" w:rsidP="00221054">
      <w:pPr>
        <w:rPr>
          <w:b/>
          <w:bCs/>
        </w:rPr>
      </w:pPr>
      <w:r w:rsidRPr="00221054">
        <w:rPr>
          <w:b/>
          <w:bCs/>
        </w:rPr>
        <w:t>AI-Powered Smart Recruitment System</w:t>
      </w:r>
    </w:p>
    <w:p w14:paraId="0247A943" w14:textId="0743FE3A" w:rsidR="00221054" w:rsidRPr="00221054" w:rsidRDefault="00221054" w:rsidP="00221054">
      <w:r w:rsidRPr="00221054">
        <w:rPr>
          <w:b/>
          <w:bCs/>
        </w:rPr>
        <w:t>Prepared By:</w:t>
      </w:r>
      <w:r w:rsidRPr="00221054">
        <w:t xml:space="preserve"> </w:t>
      </w:r>
      <w:proofErr w:type="spellStart"/>
      <w:r w:rsidRPr="00221054">
        <w:t>Nov</w:t>
      </w:r>
      <w:r>
        <w:t>a</w:t>
      </w:r>
      <w:r w:rsidRPr="00221054">
        <w:t>Tech</w:t>
      </w:r>
      <w:proofErr w:type="spellEnd"/>
      <w:r w:rsidRPr="00221054">
        <w:t xml:space="preserve"> Solutions Pvt. Ltd.</w:t>
      </w:r>
    </w:p>
    <w:p w14:paraId="123528D0" w14:textId="77777777" w:rsidR="00221054" w:rsidRPr="00221054" w:rsidRDefault="00221054" w:rsidP="00221054">
      <w:r w:rsidRPr="00221054">
        <w:rPr>
          <w:b/>
          <w:bCs/>
        </w:rPr>
        <w:t>AI Tool Used:</w:t>
      </w:r>
      <w:r w:rsidRPr="00221054">
        <w:t xml:space="preserve"> Claude</w:t>
      </w:r>
    </w:p>
    <w:p w14:paraId="0DA5C343" w14:textId="4156FD5B" w:rsidR="00221054" w:rsidRPr="00221054" w:rsidRDefault="00221054" w:rsidP="00221054"/>
    <w:p w14:paraId="2B40914C" w14:textId="60DAB4CD" w:rsidR="00221054" w:rsidRPr="00221054" w:rsidRDefault="00221054" w:rsidP="00221054">
      <w:pPr>
        <w:rPr>
          <w:b/>
          <w:bCs/>
        </w:rPr>
      </w:pPr>
      <w:r>
        <w:rPr>
          <w:b/>
          <w:bCs/>
        </w:rPr>
        <w:t>1</w:t>
      </w:r>
      <w:r w:rsidRPr="00221054">
        <w:rPr>
          <w:b/>
          <w:bCs/>
        </w:rPr>
        <w:t>. Objective</w:t>
      </w:r>
    </w:p>
    <w:p w14:paraId="6712CDAD" w14:textId="77777777" w:rsidR="00221054" w:rsidRPr="00221054" w:rsidRDefault="00221054" w:rsidP="00221054">
      <w:r w:rsidRPr="00221054">
        <w:t>The objective of this audit is to evaluate whether the recruitment pipeline demonstrates any potential bias that could unfairly disadvantage particular groups of applicants.</w:t>
      </w:r>
    </w:p>
    <w:p w14:paraId="5769411C" w14:textId="77777777" w:rsidR="00221054" w:rsidRPr="00221054" w:rsidRDefault="00221054" w:rsidP="00221054">
      <w:r w:rsidRPr="00221054">
        <w:t>The audit specifically aims to:</w:t>
      </w:r>
    </w:p>
    <w:p w14:paraId="7BF3B226" w14:textId="77777777" w:rsidR="00221054" w:rsidRPr="00221054" w:rsidRDefault="00221054" w:rsidP="00221054">
      <w:pPr>
        <w:numPr>
          <w:ilvl w:val="0"/>
          <w:numId w:val="1"/>
        </w:numPr>
      </w:pPr>
      <w:r w:rsidRPr="00221054">
        <w:t xml:space="preserve">Review job descriptions for biased or exclusionary language. </w:t>
      </w:r>
    </w:p>
    <w:p w14:paraId="4F0659FC" w14:textId="77777777" w:rsidR="00221054" w:rsidRPr="00221054" w:rsidRDefault="00221054" w:rsidP="00221054">
      <w:pPr>
        <w:numPr>
          <w:ilvl w:val="0"/>
          <w:numId w:val="1"/>
        </w:numPr>
      </w:pPr>
      <w:r w:rsidRPr="00221054">
        <w:t xml:space="preserve">Examine resume screening decisions for fairness. </w:t>
      </w:r>
    </w:p>
    <w:p w14:paraId="41B6EDE4" w14:textId="77777777" w:rsidR="00221054" w:rsidRPr="00221054" w:rsidRDefault="00221054" w:rsidP="00221054">
      <w:pPr>
        <w:numPr>
          <w:ilvl w:val="0"/>
          <w:numId w:val="1"/>
        </w:numPr>
      </w:pPr>
      <w:r w:rsidRPr="00221054">
        <w:t xml:space="preserve">Identify potential gender, age, education, university, and career gap bias. </w:t>
      </w:r>
    </w:p>
    <w:p w14:paraId="21D11966" w14:textId="77777777" w:rsidR="00221054" w:rsidRPr="00221054" w:rsidRDefault="00221054" w:rsidP="00221054">
      <w:pPr>
        <w:numPr>
          <w:ilvl w:val="0"/>
          <w:numId w:val="1"/>
        </w:numPr>
      </w:pPr>
      <w:r w:rsidRPr="00221054">
        <w:t xml:space="preserve">Assess the overall risk level associated with each category. </w:t>
      </w:r>
    </w:p>
    <w:p w14:paraId="6DC82229" w14:textId="77777777" w:rsidR="00221054" w:rsidRPr="00221054" w:rsidRDefault="00221054" w:rsidP="00221054">
      <w:pPr>
        <w:numPr>
          <w:ilvl w:val="0"/>
          <w:numId w:val="1"/>
        </w:numPr>
      </w:pPr>
      <w:r w:rsidRPr="00221054">
        <w:t xml:space="preserve">Recommend improvements to create a more inclusive recruitment process. </w:t>
      </w:r>
    </w:p>
    <w:p w14:paraId="31D3835E" w14:textId="41426094" w:rsidR="00221054" w:rsidRPr="00221054" w:rsidRDefault="00221054" w:rsidP="00221054"/>
    <w:p w14:paraId="1A638C63" w14:textId="3A2530B0" w:rsidR="00221054" w:rsidRPr="00221054" w:rsidRDefault="00230270" w:rsidP="00221054">
      <w:pPr>
        <w:rPr>
          <w:b/>
          <w:bCs/>
        </w:rPr>
      </w:pPr>
      <w:r>
        <w:rPr>
          <w:b/>
          <w:bCs/>
        </w:rPr>
        <w:t>2</w:t>
      </w:r>
      <w:r w:rsidR="00221054" w:rsidRPr="00221054">
        <w:rPr>
          <w:b/>
          <w:bCs/>
        </w:rPr>
        <w:t>. AI Tool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4948"/>
      </w:tblGrid>
      <w:tr w:rsidR="00221054" w:rsidRPr="00221054" w14:paraId="27921538" w14:textId="77777777">
        <w:trPr>
          <w:tblHeader/>
          <w:tblCellSpacing w:w="15" w:type="dxa"/>
        </w:trPr>
        <w:tc>
          <w:tcPr>
            <w:tcW w:w="0" w:type="auto"/>
            <w:vAlign w:val="center"/>
            <w:hideMark/>
          </w:tcPr>
          <w:p w14:paraId="780D6044" w14:textId="77777777" w:rsidR="00221054" w:rsidRPr="00221054" w:rsidRDefault="00221054" w:rsidP="00221054">
            <w:pPr>
              <w:rPr>
                <w:b/>
                <w:bCs/>
              </w:rPr>
            </w:pPr>
            <w:r w:rsidRPr="00221054">
              <w:rPr>
                <w:b/>
                <w:bCs/>
              </w:rPr>
              <w:t>Attribute</w:t>
            </w:r>
          </w:p>
        </w:tc>
        <w:tc>
          <w:tcPr>
            <w:tcW w:w="0" w:type="auto"/>
            <w:vAlign w:val="center"/>
            <w:hideMark/>
          </w:tcPr>
          <w:p w14:paraId="34331AA6" w14:textId="77777777" w:rsidR="00221054" w:rsidRPr="00221054" w:rsidRDefault="00221054" w:rsidP="00221054">
            <w:pPr>
              <w:rPr>
                <w:b/>
                <w:bCs/>
              </w:rPr>
            </w:pPr>
            <w:r w:rsidRPr="00221054">
              <w:rPr>
                <w:b/>
                <w:bCs/>
              </w:rPr>
              <w:t>Description</w:t>
            </w:r>
          </w:p>
        </w:tc>
      </w:tr>
      <w:tr w:rsidR="00221054" w:rsidRPr="00221054" w14:paraId="7BCC2246" w14:textId="77777777">
        <w:trPr>
          <w:tblCellSpacing w:w="15" w:type="dxa"/>
        </w:trPr>
        <w:tc>
          <w:tcPr>
            <w:tcW w:w="0" w:type="auto"/>
            <w:vAlign w:val="center"/>
            <w:hideMark/>
          </w:tcPr>
          <w:p w14:paraId="2A44C0B0" w14:textId="77777777" w:rsidR="00221054" w:rsidRPr="00221054" w:rsidRDefault="00221054" w:rsidP="00221054">
            <w:r w:rsidRPr="00221054">
              <w:t>AI Model</w:t>
            </w:r>
          </w:p>
        </w:tc>
        <w:tc>
          <w:tcPr>
            <w:tcW w:w="0" w:type="auto"/>
            <w:vAlign w:val="center"/>
            <w:hideMark/>
          </w:tcPr>
          <w:p w14:paraId="2AA0F462" w14:textId="77777777" w:rsidR="00221054" w:rsidRPr="00221054" w:rsidRDefault="00221054" w:rsidP="00221054">
            <w:r w:rsidRPr="00221054">
              <w:t>Claude</w:t>
            </w:r>
          </w:p>
        </w:tc>
      </w:tr>
      <w:tr w:rsidR="00221054" w:rsidRPr="00221054" w14:paraId="19659878" w14:textId="77777777">
        <w:trPr>
          <w:tblCellSpacing w:w="15" w:type="dxa"/>
        </w:trPr>
        <w:tc>
          <w:tcPr>
            <w:tcW w:w="0" w:type="auto"/>
            <w:vAlign w:val="center"/>
            <w:hideMark/>
          </w:tcPr>
          <w:p w14:paraId="614BCCFE" w14:textId="77777777" w:rsidR="00221054" w:rsidRPr="00221054" w:rsidRDefault="00221054" w:rsidP="00221054">
            <w:r w:rsidRPr="00221054">
              <w:t>AI Role</w:t>
            </w:r>
          </w:p>
        </w:tc>
        <w:tc>
          <w:tcPr>
            <w:tcW w:w="0" w:type="auto"/>
            <w:vAlign w:val="center"/>
            <w:hideMark/>
          </w:tcPr>
          <w:p w14:paraId="340405F7" w14:textId="77777777" w:rsidR="00221054" w:rsidRPr="00221054" w:rsidRDefault="00221054" w:rsidP="00221054">
            <w:r w:rsidRPr="00221054">
              <w:t>AI Ethics Auditor</w:t>
            </w:r>
          </w:p>
        </w:tc>
      </w:tr>
      <w:tr w:rsidR="00221054" w:rsidRPr="00221054" w14:paraId="32F148A3" w14:textId="77777777">
        <w:trPr>
          <w:tblCellSpacing w:w="15" w:type="dxa"/>
        </w:trPr>
        <w:tc>
          <w:tcPr>
            <w:tcW w:w="0" w:type="auto"/>
            <w:vAlign w:val="center"/>
            <w:hideMark/>
          </w:tcPr>
          <w:p w14:paraId="6996EEDC" w14:textId="77777777" w:rsidR="00221054" w:rsidRPr="00221054" w:rsidRDefault="00221054" w:rsidP="00221054">
            <w:r w:rsidRPr="00221054">
              <w:t>Input</w:t>
            </w:r>
          </w:p>
        </w:tc>
        <w:tc>
          <w:tcPr>
            <w:tcW w:w="0" w:type="auto"/>
            <w:vAlign w:val="center"/>
            <w:hideMark/>
          </w:tcPr>
          <w:p w14:paraId="5E5661C2" w14:textId="77777777" w:rsidR="00221054" w:rsidRPr="00221054" w:rsidRDefault="00221054" w:rsidP="00221054">
            <w:r w:rsidRPr="00221054">
              <w:t>Job Descriptions, Resume Screening Results</w:t>
            </w:r>
          </w:p>
        </w:tc>
      </w:tr>
      <w:tr w:rsidR="00221054" w:rsidRPr="00221054" w14:paraId="79884703" w14:textId="77777777">
        <w:trPr>
          <w:tblCellSpacing w:w="15" w:type="dxa"/>
        </w:trPr>
        <w:tc>
          <w:tcPr>
            <w:tcW w:w="0" w:type="auto"/>
            <w:vAlign w:val="center"/>
            <w:hideMark/>
          </w:tcPr>
          <w:p w14:paraId="6D7C6409" w14:textId="77777777" w:rsidR="00221054" w:rsidRPr="00221054" w:rsidRDefault="00221054" w:rsidP="00221054">
            <w:r w:rsidRPr="00221054">
              <w:t>Output</w:t>
            </w:r>
          </w:p>
        </w:tc>
        <w:tc>
          <w:tcPr>
            <w:tcW w:w="0" w:type="auto"/>
            <w:vAlign w:val="center"/>
            <w:hideMark/>
          </w:tcPr>
          <w:p w14:paraId="5816B0C4" w14:textId="77777777" w:rsidR="00221054" w:rsidRPr="00221054" w:rsidRDefault="00221054" w:rsidP="00221054">
            <w:r w:rsidRPr="00221054">
              <w:t>Bias Analysis, Risk Assessment, Recommendations</w:t>
            </w:r>
          </w:p>
        </w:tc>
      </w:tr>
      <w:tr w:rsidR="00221054" w:rsidRPr="00221054" w14:paraId="153AB1BE" w14:textId="77777777">
        <w:trPr>
          <w:tblCellSpacing w:w="15" w:type="dxa"/>
        </w:trPr>
        <w:tc>
          <w:tcPr>
            <w:tcW w:w="0" w:type="auto"/>
            <w:vAlign w:val="center"/>
            <w:hideMark/>
          </w:tcPr>
          <w:p w14:paraId="7C1928EF" w14:textId="77777777" w:rsidR="00221054" w:rsidRPr="00221054" w:rsidRDefault="00221054" w:rsidP="00221054">
            <w:r w:rsidRPr="00221054">
              <w:t>Purpose</w:t>
            </w:r>
          </w:p>
        </w:tc>
        <w:tc>
          <w:tcPr>
            <w:tcW w:w="0" w:type="auto"/>
            <w:vAlign w:val="center"/>
            <w:hideMark/>
          </w:tcPr>
          <w:p w14:paraId="6C4459EC" w14:textId="77777777" w:rsidR="00221054" w:rsidRPr="00221054" w:rsidRDefault="00221054" w:rsidP="00221054">
            <w:r w:rsidRPr="00221054">
              <w:t>Fairness Evaluation of AI Recruitment Process</w:t>
            </w:r>
          </w:p>
        </w:tc>
      </w:tr>
    </w:tbl>
    <w:p w14:paraId="07C17502" w14:textId="2A7FE369" w:rsidR="00221054" w:rsidRPr="00221054" w:rsidRDefault="00221054" w:rsidP="00221054"/>
    <w:p w14:paraId="23B27CEF" w14:textId="33BFE8C8" w:rsidR="00221054" w:rsidRPr="00221054" w:rsidRDefault="00230270" w:rsidP="00221054">
      <w:pPr>
        <w:rPr>
          <w:b/>
          <w:bCs/>
        </w:rPr>
      </w:pPr>
      <w:r>
        <w:rPr>
          <w:b/>
          <w:bCs/>
        </w:rPr>
        <w:t>3</w:t>
      </w:r>
      <w:r w:rsidR="00221054" w:rsidRPr="00221054">
        <w:rPr>
          <w:b/>
          <w:bCs/>
        </w:rPr>
        <w:t>. Prompt Used</w:t>
      </w:r>
    </w:p>
    <w:p w14:paraId="116FA0F0" w14:textId="77777777" w:rsidR="00221054" w:rsidRPr="00221054" w:rsidRDefault="00221054" w:rsidP="00221054">
      <w:r w:rsidRPr="00221054">
        <w:t>The following prompt was used to instruct Claude to perform the audit.</w:t>
      </w:r>
    </w:p>
    <w:p w14:paraId="027DCEF0" w14:textId="77777777" w:rsidR="00221054" w:rsidRPr="00221054" w:rsidRDefault="00221054" w:rsidP="00221054">
      <w:r w:rsidRPr="00221054">
        <w:rPr>
          <w:b/>
          <w:bCs/>
        </w:rPr>
        <w:lastRenderedPageBreak/>
        <w:t>Prompt:</w:t>
      </w:r>
    </w:p>
    <w:p w14:paraId="2F78860F" w14:textId="77777777" w:rsidR="00221054" w:rsidRDefault="00221054" w:rsidP="00221054">
      <w:pPr>
        <w:rPr>
          <w:i/>
          <w:iCs/>
        </w:rPr>
      </w:pPr>
      <w:r w:rsidRPr="00221054">
        <w:rPr>
          <w:i/>
          <w:iCs/>
        </w:rPr>
        <w:t>Act as an AI Ethics Auditor. Review the job descriptions and resume screening process used in the AI-Powered Smart Recruitment System. Identify potential bias related to gender, age, education, university preference, career gaps, and language. Assess the risk level for each category, provide examples where applicable, and recommend improvements to ensure a fair, transparent, and inclusive recruitment process.</w:t>
      </w:r>
    </w:p>
    <w:p w14:paraId="4A6A044A" w14:textId="77777777" w:rsidR="00E039B0" w:rsidRDefault="00E039B0" w:rsidP="00E039B0">
      <w:r>
        <w:t>Job Descriptions + Resume Screening Results</w:t>
      </w:r>
    </w:p>
    <w:p w14:paraId="603373DB" w14:textId="77777777" w:rsidR="00E039B0" w:rsidRDefault="00E039B0" w:rsidP="00E039B0">
      <w:r>
        <w:t xml:space="preserve">                    │</w:t>
      </w:r>
    </w:p>
    <w:p w14:paraId="30F084C2" w14:textId="77777777" w:rsidR="00E039B0" w:rsidRDefault="00E039B0" w:rsidP="00E039B0">
      <w:r>
        <w:t xml:space="preserve">                    </w:t>
      </w:r>
      <w:r>
        <w:rPr>
          <w:rFonts w:ascii="Arial" w:hAnsi="Arial" w:cs="Arial"/>
        </w:rPr>
        <w:t>▼</w:t>
      </w:r>
    </w:p>
    <w:p w14:paraId="1621C50B" w14:textId="77777777" w:rsidR="00E039B0" w:rsidRDefault="00E039B0" w:rsidP="00E039B0">
      <w:r>
        <w:t xml:space="preserve">         Claude AI Ethics Auditor</w:t>
      </w:r>
    </w:p>
    <w:p w14:paraId="2891042D" w14:textId="77777777" w:rsidR="00E039B0" w:rsidRDefault="00E039B0" w:rsidP="00E039B0">
      <w:r>
        <w:t xml:space="preserve">                    │</w:t>
      </w:r>
    </w:p>
    <w:p w14:paraId="5E59E945" w14:textId="77777777" w:rsidR="00E039B0" w:rsidRDefault="00E039B0" w:rsidP="00E039B0">
      <w:r>
        <w:t xml:space="preserve">                    </w:t>
      </w:r>
      <w:r>
        <w:rPr>
          <w:rFonts w:ascii="Arial" w:hAnsi="Arial" w:cs="Arial"/>
        </w:rPr>
        <w:t>▼</w:t>
      </w:r>
    </w:p>
    <w:p w14:paraId="3A56DB60" w14:textId="77777777" w:rsidR="00E039B0" w:rsidRDefault="00E039B0" w:rsidP="00E039B0">
      <w:r>
        <w:t xml:space="preserve">        Bias Identification &amp; Analysis</w:t>
      </w:r>
    </w:p>
    <w:p w14:paraId="312ACD83" w14:textId="77777777" w:rsidR="00E039B0" w:rsidRDefault="00E039B0" w:rsidP="00E039B0">
      <w:r>
        <w:t xml:space="preserve">                    │</w:t>
      </w:r>
    </w:p>
    <w:p w14:paraId="521AFA0C" w14:textId="77777777" w:rsidR="00E039B0" w:rsidRDefault="00E039B0" w:rsidP="00E039B0">
      <w:r>
        <w:t xml:space="preserve">                    </w:t>
      </w:r>
      <w:r>
        <w:rPr>
          <w:rFonts w:ascii="Arial" w:hAnsi="Arial" w:cs="Arial"/>
        </w:rPr>
        <w:t>▼</w:t>
      </w:r>
    </w:p>
    <w:p w14:paraId="6FF787EE" w14:textId="77777777" w:rsidR="00E039B0" w:rsidRDefault="00E039B0" w:rsidP="00E039B0">
      <w:r>
        <w:t xml:space="preserve">         Risk Assessment &amp; Recommendations</w:t>
      </w:r>
    </w:p>
    <w:p w14:paraId="0626B30B" w14:textId="77777777" w:rsidR="00E039B0" w:rsidRDefault="00E039B0" w:rsidP="00E039B0">
      <w:r>
        <w:t xml:space="preserve">                    │</w:t>
      </w:r>
    </w:p>
    <w:p w14:paraId="15AF70F5" w14:textId="77777777" w:rsidR="00E039B0" w:rsidRDefault="00E039B0" w:rsidP="00E039B0">
      <w:r>
        <w:t xml:space="preserve">                    </w:t>
      </w:r>
      <w:r>
        <w:rPr>
          <w:rFonts w:ascii="Arial" w:hAnsi="Arial" w:cs="Arial"/>
        </w:rPr>
        <w:t>▼</w:t>
      </w:r>
    </w:p>
    <w:p w14:paraId="12957B1B" w14:textId="068D372E" w:rsidR="00E039B0" w:rsidRPr="00E039B0" w:rsidRDefault="00E039B0" w:rsidP="00E039B0">
      <w:r>
        <w:t xml:space="preserve">            Final Bias Audit Report</w:t>
      </w:r>
    </w:p>
    <w:p w14:paraId="3DBBC21F" w14:textId="567CAAB2" w:rsidR="00221054" w:rsidRPr="00221054" w:rsidRDefault="00221054" w:rsidP="00221054"/>
    <w:p w14:paraId="6712F37B" w14:textId="3970F29B" w:rsidR="00221054" w:rsidRPr="00221054" w:rsidRDefault="00230270" w:rsidP="00221054">
      <w:pPr>
        <w:rPr>
          <w:b/>
          <w:bCs/>
        </w:rPr>
      </w:pPr>
      <w:r>
        <w:rPr>
          <w:b/>
          <w:bCs/>
        </w:rPr>
        <w:t>4</w:t>
      </w:r>
      <w:r w:rsidR="00221054" w:rsidRPr="00221054">
        <w:rPr>
          <w:b/>
          <w:bCs/>
        </w:rPr>
        <w:t>. Bias Evaluation Criteria</w:t>
      </w:r>
    </w:p>
    <w:p w14:paraId="5D1395D1" w14:textId="77777777" w:rsidR="00221054" w:rsidRPr="00221054" w:rsidRDefault="00221054" w:rsidP="00221054">
      <w:r w:rsidRPr="00221054">
        <w:t>Claude evaluated the recruitment system using the following fairness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7805"/>
      </w:tblGrid>
      <w:tr w:rsidR="00221054" w:rsidRPr="00221054" w14:paraId="182C0A41" w14:textId="77777777">
        <w:trPr>
          <w:tblHeader/>
          <w:tblCellSpacing w:w="15" w:type="dxa"/>
        </w:trPr>
        <w:tc>
          <w:tcPr>
            <w:tcW w:w="0" w:type="auto"/>
            <w:vAlign w:val="center"/>
            <w:hideMark/>
          </w:tcPr>
          <w:p w14:paraId="53674E7D" w14:textId="77777777" w:rsidR="00221054" w:rsidRPr="00221054" w:rsidRDefault="00221054" w:rsidP="00221054">
            <w:pPr>
              <w:rPr>
                <w:b/>
                <w:bCs/>
              </w:rPr>
            </w:pPr>
            <w:r w:rsidRPr="00221054">
              <w:rPr>
                <w:b/>
                <w:bCs/>
              </w:rPr>
              <w:t>Bias Category</w:t>
            </w:r>
          </w:p>
        </w:tc>
        <w:tc>
          <w:tcPr>
            <w:tcW w:w="0" w:type="auto"/>
            <w:vAlign w:val="center"/>
            <w:hideMark/>
          </w:tcPr>
          <w:p w14:paraId="3D3AE9E7" w14:textId="77777777" w:rsidR="00221054" w:rsidRPr="00221054" w:rsidRDefault="00221054" w:rsidP="00221054">
            <w:pPr>
              <w:rPr>
                <w:b/>
                <w:bCs/>
              </w:rPr>
            </w:pPr>
            <w:r w:rsidRPr="00221054">
              <w:rPr>
                <w:b/>
                <w:bCs/>
              </w:rPr>
              <w:t>Description</w:t>
            </w:r>
          </w:p>
        </w:tc>
      </w:tr>
      <w:tr w:rsidR="00221054" w:rsidRPr="00221054" w14:paraId="62C5F974" w14:textId="77777777">
        <w:trPr>
          <w:tblCellSpacing w:w="15" w:type="dxa"/>
        </w:trPr>
        <w:tc>
          <w:tcPr>
            <w:tcW w:w="0" w:type="auto"/>
            <w:vAlign w:val="center"/>
            <w:hideMark/>
          </w:tcPr>
          <w:p w14:paraId="6C921017" w14:textId="77777777" w:rsidR="00221054" w:rsidRPr="00221054" w:rsidRDefault="00221054" w:rsidP="00221054">
            <w:r w:rsidRPr="00221054">
              <w:t>Gender Bias</w:t>
            </w:r>
          </w:p>
        </w:tc>
        <w:tc>
          <w:tcPr>
            <w:tcW w:w="0" w:type="auto"/>
            <w:vAlign w:val="center"/>
            <w:hideMark/>
          </w:tcPr>
          <w:p w14:paraId="3A803033" w14:textId="77777777" w:rsidR="00221054" w:rsidRPr="00221054" w:rsidRDefault="00221054" w:rsidP="00221054">
            <w:r w:rsidRPr="00221054">
              <w:t xml:space="preserve">Ensures that recruitment language does not </w:t>
            </w:r>
            <w:proofErr w:type="spellStart"/>
            <w:r w:rsidRPr="00221054">
              <w:t>favour</w:t>
            </w:r>
            <w:proofErr w:type="spellEnd"/>
            <w:r w:rsidRPr="00221054">
              <w:t xml:space="preserve"> any gender.</w:t>
            </w:r>
          </w:p>
        </w:tc>
      </w:tr>
      <w:tr w:rsidR="00221054" w:rsidRPr="00221054" w14:paraId="2DDCB172" w14:textId="77777777">
        <w:trPr>
          <w:tblCellSpacing w:w="15" w:type="dxa"/>
        </w:trPr>
        <w:tc>
          <w:tcPr>
            <w:tcW w:w="0" w:type="auto"/>
            <w:vAlign w:val="center"/>
            <w:hideMark/>
          </w:tcPr>
          <w:p w14:paraId="5FFFCAAE" w14:textId="77777777" w:rsidR="00221054" w:rsidRPr="00221054" w:rsidRDefault="00221054" w:rsidP="00221054">
            <w:r w:rsidRPr="00221054">
              <w:t>Age Bias</w:t>
            </w:r>
          </w:p>
        </w:tc>
        <w:tc>
          <w:tcPr>
            <w:tcW w:w="0" w:type="auto"/>
            <w:vAlign w:val="center"/>
            <w:hideMark/>
          </w:tcPr>
          <w:p w14:paraId="730F527E" w14:textId="77777777" w:rsidR="00221054" w:rsidRPr="00221054" w:rsidRDefault="00221054" w:rsidP="00221054">
            <w:r w:rsidRPr="00221054">
              <w:t>Detects age-related wording or screening decisions.</w:t>
            </w:r>
          </w:p>
        </w:tc>
      </w:tr>
      <w:tr w:rsidR="00221054" w:rsidRPr="00221054" w14:paraId="09A8C64A" w14:textId="77777777">
        <w:trPr>
          <w:tblCellSpacing w:w="15" w:type="dxa"/>
        </w:trPr>
        <w:tc>
          <w:tcPr>
            <w:tcW w:w="0" w:type="auto"/>
            <w:vAlign w:val="center"/>
            <w:hideMark/>
          </w:tcPr>
          <w:p w14:paraId="06903E0E" w14:textId="77777777" w:rsidR="00221054" w:rsidRPr="00221054" w:rsidRDefault="00221054" w:rsidP="00221054">
            <w:r w:rsidRPr="00221054">
              <w:t>Educational Bias</w:t>
            </w:r>
          </w:p>
        </w:tc>
        <w:tc>
          <w:tcPr>
            <w:tcW w:w="0" w:type="auto"/>
            <w:vAlign w:val="center"/>
            <w:hideMark/>
          </w:tcPr>
          <w:p w14:paraId="66A9582E" w14:textId="77777777" w:rsidR="00221054" w:rsidRPr="00221054" w:rsidRDefault="00221054" w:rsidP="00221054">
            <w:r w:rsidRPr="00221054">
              <w:t>Evaluates whether candidates from different educational backgrounds receive equal consideration.</w:t>
            </w:r>
          </w:p>
        </w:tc>
      </w:tr>
      <w:tr w:rsidR="00221054" w:rsidRPr="00221054" w14:paraId="1BE7BEF0" w14:textId="77777777">
        <w:trPr>
          <w:tblCellSpacing w:w="15" w:type="dxa"/>
        </w:trPr>
        <w:tc>
          <w:tcPr>
            <w:tcW w:w="0" w:type="auto"/>
            <w:vAlign w:val="center"/>
            <w:hideMark/>
          </w:tcPr>
          <w:p w14:paraId="2ACBB5BD" w14:textId="77777777" w:rsidR="00221054" w:rsidRPr="00221054" w:rsidRDefault="00221054" w:rsidP="00221054">
            <w:r w:rsidRPr="00221054">
              <w:lastRenderedPageBreak/>
              <w:t>University Bias</w:t>
            </w:r>
          </w:p>
        </w:tc>
        <w:tc>
          <w:tcPr>
            <w:tcW w:w="0" w:type="auto"/>
            <w:vAlign w:val="center"/>
            <w:hideMark/>
          </w:tcPr>
          <w:p w14:paraId="6407D79E" w14:textId="77777777" w:rsidR="00221054" w:rsidRPr="00221054" w:rsidRDefault="00221054" w:rsidP="00221054">
            <w:r w:rsidRPr="00221054">
              <w:t>Reviews preference for specific institutions or rankings.</w:t>
            </w:r>
          </w:p>
        </w:tc>
      </w:tr>
      <w:tr w:rsidR="00221054" w:rsidRPr="00221054" w14:paraId="5BE60C73" w14:textId="77777777">
        <w:trPr>
          <w:tblCellSpacing w:w="15" w:type="dxa"/>
        </w:trPr>
        <w:tc>
          <w:tcPr>
            <w:tcW w:w="0" w:type="auto"/>
            <w:vAlign w:val="center"/>
            <w:hideMark/>
          </w:tcPr>
          <w:p w14:paraId="2494BE4D" w14:textId="77777777" w:rsidR="00221054" w:rsidRPr="00221054" w:rsidRDefault="00221054" w:rsidP="00221054">
            <w:r w:rsidRPr="00221054">
              <w:t>Career Gap Bias</w:t>
            </w:r>
          </w:p>
        </w:tc>
        <w:tc>
          <w:tcPr>
            <w:tcW w:w="0" w:type="auto"/>
            <w:vAlign w:val="center"/>
            <w:hideMark/>
          </w:tcPr>
          <w:p w14:paraId="795563E4" w14:textId="77777777" w:rsidR="00221054" w:rsidRPr="00221054" w:rsidRDefault="00221054" w:rsidP="00221054">
            <w:r w:rsidRPr="00221054">
              <w:t>Examines whether employment gaps unfairly affect candidate evaluation.</w:t>
            </w:r>
          </w:p>
        </w:tc>
      </w:tr>
      <w:tr w:rsidR="00221054" w:rsidRPr="00221054" w14:paraId="11465541" w14:textId="77777777">
        <w:trPr>
          <w:tblCellSpacing w:w="15" w:type="dxa"/>
        </w:trPr>
        <w:tc>
          <w:tcPr>
            <w:tcW w:w="0" w:type="auto"/>
            <w:vAlign w:val="center"/>
            <w:hideMark/>
          </w:tcPr>
          <w:p w14:paraId="237883E7" w14:textId="77777777" w:rsidR="00221054" w:rsidRPr="00221054" w:rsidRDefault="00221054" w:rsidP="00221054">
            <w:r w:rsidRPr="00221054">
              <w:t>Language Bias</w:t>
            </w:r>
          </w:p>
        </w:tc>
        <w:tc>
          <w:tcPr>
            <w:tcW w:w="0" w:type="auto"/>
            <w:vAlign w:val="center"/>
            <w:hideMark/>
          </w:tcPr>
          <w:p w14:paraId="6168EC83" w14:textId="77777777" w:rsidR="00221054" w:rsidRPr="00221054" w:rsidRDefault="00221054" w:rsidP="00221054">
            <w:r w:rsidRPr="00221054">
              <w:t>Identifies wording that may unintentionally discourage certain applicants.</w:t>
            </w:r>
          </w:p>
        </w:tc>
      </w:tr>
    </w:tbl>
    <w:p w14:paraId="52415529" w14:textId="3D180664" w:rsidR="00221054" w:rsidRPr="00221054" w:rsidRDefault="00221054" w:rsidP="00221054"/>
    <w:p w14:paraId="2F6CE8BA" w14:textId="42E8A6AF" w:rsidR="00221054" w:rsidRPr="00221054" w:rsidRDefault="00230270" w:rsidP="00221054">
      <w:pPr>
        <w:rPr>
          <w:b/>
          <w:bCs/>
        </w:rPr>
      </w:pPr>
      <w:r>
        <w:rPr>
          <w:b/>
          <w:bCs/>
        </w:rPr>
        <w:t>5</w:t>
      </w:r>
      <w:r w:rsidR="00221054" w:rsidRPr="00221054">
        <w:rPr>
          <w:b/>
          <w:bCs/>
        </w:rPr>
        <w:t>. Bias Audit Findings</w:t>
      </w:r>
    </w:p>
    <w:p w14:paraId="0028F174" w14:textId="77777777" w:rsidR="00221054" w:rsidRPr="00221054" w:rsidRDefault="00221054" w:rsidP="00221054">
      <w:pPr>
        <w:rPr>
          <w:b/>
          <w:bCs/>
        </w:rPr>
      </w:pPr>
      <w:r w:rsidRPr="00221054">
        <w:rPr>
          <w:b/>
          <w:bCs/>
        </w:rPr>
        <w:t>Gender Bias</w:t>
      </w:r>
    </w:p>
    <w:p w14:paraId="3DC3A65D" w14:textId="77777777" w:rsidR="00221054" w:rsidRPr="00221054" w:rsidRDefault="00221054" w:rsidP="00221054">
      <w:r w:rsidRPr="00221054">
        <w:rPr>
          <w:b/>
          <w:bCs/>
        </w:rPr>
        <w:t>Risk Level:</w:t>
      </w:r>
      <w:r w:rsidRPr="00221054">
        <w:t xml:space="preserve"> </w:t>
      </w:r>
      <w:r w:rsidRPr="00221054">
        <w:rPr>
          <w:b/>
          <w:bCs/>
        </w:rPr>
        <w:t>Low</w:t>
      </w:r>
    </w:p>
    <w:p w14:paraId="15D2129C" w14:textId="77777777" w:rsidR="00221054" w:rsidRPr="00221054" w:rsidRDefault="00221054" w:rsidP="00221054">
      <w:r w:rsidRPr="00221054">
        <w:rPr>
          <w:b/>
          <w:bCs/>
        </w:rPr>
        <w:t>Observation</w:t>
      </w:r>
    </w:p>
    <w:p w14:paraId="37209DD9" w14:textId="77777777" w:rsidR="00221054" w:rsidRPr="00221054" w:rsidRDefault="00221054" w:rsidP="00221054">
      <w:r w:rsidRPr="00221054">
        <w:t xml:space="preserve">The reviewed job descriptions used inclusive terminology such as </w:t>
      </w:r>
      <w:r w:rsidRPr="00221054">
        <w:rPr>
          <w:i/>
          <w:iCs/>
        </w:rPr>
        <w:t>candidate</w:t>
      </w:r>
      <w:r w:rsidRPr="00221054">
        <w:t xml:space="preserve">, </w:t>
      </w:r>
      <w:r w:rsidRPr="00221054">
        <w:rPr>
          <w:i/>
          <w:iCs/>
        </w:rPr>
        <w:t>applicant</w:t>
      </w:r>
      <w:r w:rsidRPr="00221054">
        <w:t xml:space="preserve">, and </w:t>
      </w:r>
      <w:r w:rsidRPr="00221054">
        <w:rPr>
          <w:i/>
          <w:iCs/>
        </w:rPr>
        <w:t>professional</w:t>
      </w:r>
      <w:r w:rsidRPr="00221054">
        <w:t xml:space="preserve"> instead of gender-specific words. No evidence of explicit gender preference was identified during the resume screening process.</w:t>
      </w:r>
    </w:p>
    <w:p w14:paraId="795469FE" w14:textId="77777777" w:rsidR="00221054" w:rsidRPr="00221054" w:rsidRDefault="00221054" w:rsidP="00221054">
      <w:r w:rsidRPr="00221054">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8"/>
        <w:gridCol w:w="5592"/>
      </w:tblGrid>
      <w:tr w:rsidR="00221054" w:rsidRPr="00221054" w14:paraId="0ED6381F" w14:textId="77777777">
        <w:trPr>
          <w:tblHeader/>
          <w:tblCellSpacing w:w="15" w:type="dxa"/>
        </w:trPr>
        <w:tc>
          <w:tcPr>
            <w:tcW w:w="0" w:type="auto"/>
            <w:vAlign w:val="center"/>
            <w:hideMark/>
          </w:tcPr>
          <w:p w14:paraId="36731F26" w14:textId="77777777" w:rsidR="00221054" w:rsidRPr="00221054" w:rsidRDefault="00221054" w:rsidP="00221054">
            <w:pPr>
              <w:rPr>
                <w:b/>
                <w:bCs/>
              </w:rPr>
            </w:pPr>
            <w:r w:rsidRPr="00221054">
              <w:rPr>
                <w:b/>
                <w:bCs/>
              </w:rPr>
              <w:t>Before</w:t>
            </w:r>
          </w:p>
        </w:tc>
        <w:tc>
          <w:tcPr>
            <w:tcW w:w="0" w:type="auto"/>
            <w:vAlign w:val="center"/>
            <w:hideMark/>
          </w:tcPr>
          <w:p w14:paraId="797EC19A" w14:textId="77777777" w:rsidR="00221054" w:rsidRPr="00221054" w:rsidRDefault="00221054" w:rsidP="00221054">
            <w:pPr>
              <w:rPr>
                <w:b/>
                <w:bCs/>
              </w:rPr>
            </w:pPr>
            <w:r w:rsidRPr="00221054">
              <w:rPr>
                <w:b/>
                <w:bCs/>
              </w:rPr>
              <w:t>Improved Version</w:t>
            </w:r>
          </w:p>
        </w:tc>
      </w:tr>
      <w:tr w:rsidR="00221054" w:rsidRPr="00221054" w14:paraId="73CD0432" w14:textId="77777777">
        <w:trPr>
          <w:tblCellSpacing w:w="15" w:type="dxa"/>
        </w:trPr>
        <w:tc>
          <w:tcPr>
            <w:tcW w:w="0" w:type="auto"/>
            <w:vAlign w:val="center"/>
            <w:hideMark/>
          </w:tcPr>
          <w:p w14:paraId="4B33A473" w14:textId="77777777" w:rsidR="00221054" w:rsidRPr="00221054" w:rsidRDefault="00221054" w:rsidP="00221054">
            <w:r w:rsidRPr="00221054">
              <w:t>He should have strong leadership skills.</w:t>
            </w:r>
          </w:p>
        </w:tc>
        <w:tc>
          <w:tcPr>
            <w:tcW w:w="0" w:type="auto"/>
            <w:vAlign w:val="center"/>
            <w:hideMark/>
          </w:tcPr>
          <w:p w14:paraId="1738A98B" w14:textId="77777777" w:rsidR="00221054" w:rsidRPr="00221054" w:rsidRDefault="00221054" w:rsidP="00221054">
            <w:r w:rsidRPr="00221054">
              <w:t>The candidate should demonstrate strong leadership skills.</w:t>
            </w:r>
          </w:p>
        </w:tc>
      </w:tr>
      <w:tr w:rsidR="00221054" w:rsidRPr="00221054" w14:paraId="2DF48353" w14:textId="77777777">
        <w:trPr>
          <w:tblCellSpacing w:w="15" w:type="dxa"/>
        </w:trPr>
        <w:tc>
          <w:tcPr>
            <w:tcW w:w="0" w:type="auto"/>
            <w:vAlign w:val="center"/>
            <w:hideMark/>
          </w:tcPr>
          <w:p w14:paraId="1B26F60A" w14:textId="77777777" w:rsidR="00221054" w:rsidRPr="00221054" w:rsidRDefault="00221054" w:rsidP="00221054">
            <w:r w:rsidRPr="00221054">
              <w:t>Male Software Engineer</w:t>
            </w:r>
          </w:p>
        </w:tc>
        <w:tc>
          <w:tcPr>
            <w:tcW w:w="0" w:type="auto"/>
            <w:vAlign w:val="center"/>
            <w:hideMark/>
          </w:tcPr>
          <w:p w14:paraId="40B9AB7C" w14:textId="77777777" w:rsidR="00221054" w:rsidRPr="00221054" w:rsidRDefault="00221054" w:rsidP="00221054">
            <w:r w:rsidRPr="00221054">
              <w:t>Software Engineer</w:t>
            </w:r>
          </w:p>
        </w:tc>
      </w:tr>
    </w:tbl>
    <w:p w14:paraId="185EC160" w14:textId="724F58A5" w:rsidR="00221054" w:rsidRPr="00221054" w:rsidRDefault="00221054" w:rsidP="00221054"/>
    <w:p w14:paraId="062D3886" w14:textId="77777777" w:rsidR="00221054" w:rsidRPr="00221054" w:rsidRDefault="00221054" w:rsidP="00221054">
      <w:pPr>
        <w:rPr>
          <w:b/>
          <w:bCs/>
        </w:rPr>
      </w:pPr>
      <w:r w:rsidRPr="00221054">
        <w:rPr>
          <w:b/>
          <w:bCs/>
        </w:rPr>
        <w:t>Age Bias</w:t>
      </w:r>
    </w:p>
    <w:p w14:paraId="0FDE2C72" w14:textId="77777777" w:rsidR="00221054" w:rsidRPr="00221054" w:rsidRDefault="00221054" w:rsidP="00221054">
      <w:r w:rsidRPr="00221054">
        <w:rPr>
          <w:b/>
          <w:bCs/>
        </w:rPr>
        <w:t>Risk Level:</w:t>
      </w:r>
      <w:r w:rsidRPr="00221054">
        <w:t xml:space="preserve"> </w:t>
      </w:r>
      <w:r w:rsidRPr="00221054">
        <w:rPr>
          <w:b/>
          <w:bCs/>
        </w:rPr>
        <w:t>Low</w:t>
      </w:r>
    </w:p>
    <w:p w14:paraId="595BDAFE" w14:textId="77777777" w:rsidR="00221054" w:rsidRPr="00221054" w:rsidRDefault="00221054" w:rsidP="00221054">
      <w:r w:rsidRPr="00221054">
        <w:rPr>
          <w:b/>
          <w:bCs/>
        </w:rPr>
        <w:t>Observation</w:t>
      </w:r>
    </w:p>
    <w:p w14:paraId="33ED2A5A" w14:textId="77777777" w:rsidR="00221054" w:rsidRPr="00221054" w:rsidRDefault="00221054" w:rsidP="00221054">
      <w:r w:rsidRPr="00221054">
        <w:t xml:space="preserve">The job descriptions did not contain age-specific requirements such as </w:t>
      </w:r>
      <w:r w:rsidRPr="00221054">
        <w:rPr>
          <w:i/>
          <w:iCs/>
        </w:rPr>
        <w:t>young</w:t>
      </w:r>
      <w:r w:rsidRPr="00221054">
        <w:t xml:space="preserve">, </w:t>
      </w:r>
      <w:r w:rsidRPr="00221054">
        <w:rPr>
          <w:i/>
          <w:iCs/>
        </w:rPr>
        <w:t>fresh graduate only</w:t>
      </w:r>
      <w:r w:rsidRPr="00221054">
        <w:t xml:space="preserve">, or </w:t>
      </w:r>
      <w:r w:rsidRPr="00221054">
        <w:rPr>
          <w:i/>
          <w:iCs/>
        </w:rPr>
        <w:t>maximum age limit</w:t>
      </w:r>
      <w:r w:rsidRPr="00221054">
        <w:t>. Candidate evaluations were based on qualifications, technical competencies, and experience rather than age.</w:t>
      </w:r>
    </w:p>
    <w:p w14:paraId="2C7E7DA3" w14:textId="77777777" w:rsidR="00221054" w:rsidRPr="00221054" w:rsidRDefault="00221054" w:rsidP="00221054">
      <w:r w:rsidRPr="00221054">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6256"/>
      </w:tblGrid>
      <w:tr w:rsidR="00221054" w:rsidRPr="00221054" w14:paraId="20B7C57C" w14:textId="77777777">
        <w:trPr>
          <w:tblHeader/>
          <w:tblCellSpacing w:w="15" w:type="dxa"/>
        </w:trPr>
        <w:tc>
          <w:tcPr>
            <w:tcW w:w="0" w:type="auto"/>
            <w:vAlign w:val="center"/>
            <w:hideMark/>
          </w:tcPr>
          <w:p w14:paraId="0BA69FDF" w14:textId="77777777" w:rsidR="00221054" w:rsidRPr="00221054" w:rsidRDefault="00221054" w:rsidP="00221054">
            <w:pPr>
              <w:rPr>
                <w:b/>
                <w:bCs/>
              </w:rPr>
            </w:pPr>
            <w:r w:rsidRPr="00221054">
              <w:rPr>
                <w:b/>
                <w:bCs/>
              </w:rPr>
              <w:lastRenderedPageBreak/>
              <w:t>Before</w:t>
            </w:r>
          </w:p>
        </w:tc>
        <w:tc>
          <w:tcPr>
            <w:tcW w:w="0" w:type="auto"/>
            <w:vAlign w:val="center"/>
            <w:hideMark/>
          </w:tcPr>
          <w:p w14:paraId="124FF6B2" w14:textId="77777777" w:rsidR="00221054" w:rsidRPr="00221054" w:rsidRDefault="00221054" w:rsidP="00221054">
            <w:pPr>
              <w:rPr>
                <w:b/>
                <w:bCs/>
              </w:rPr>
            </w:pPr>
            <w:r w:rsidRPr="00221054">
              <w:rPr>
                <w:b/>
                <w:bCs/>
              </w:rPr>
              <w:t>Improved Version</w:t>
            </w:r>
          </w:p>
        </w:tc>
      </w:tr>
      <w:tr w:rsidR="00221054" w:rsidRPr="00221054" w14:paraId="3132C62D" w14:textId="77777777">
        <w:trPr>
          <w:tblCellSpacing w:w="15" w:type="dxa"/>
        </w:trPr>
        <w:tc>
          <w:tcPr>
            <w:tcW w:w="0" w:type="auto"/>
            <w:vAlign w:val="center"/>
            <w:hideMark/>
          </w:tcPr>
          <w:p w14:paraId="451FF013" w14:textId="77777777" w:rsidR="00221054" w:rsidRPr="00221054" w:rsidRDefault="00221054" w:rsidP="00221054">
            <w:r w:rsidRPr="00221054">
              <w:t>Young energetic developer</w:t>
            </w:r>
          </w:p>
        </w:tc>
        <w:tc>
          <w:tcPr>
            <w:tcW w:w="0" w:type="auto"/>
            <w:vAlign w:val="center"/>
            <w:hideMark/>
          </w:tcPr>
          <w:p w14:paraId="7549F46C" w14:textId="77777777" w:rsidR="00221054" w:rsidRPr="00221054" w:rsidRDefault="00221054" w:rsidP="00221054">
            <w:r w:rsidRPr="00221054">
              <w:t>Motivated Software Engineer</w:t>
            </w:r>
          </w:p>
        </w:tc>
      </w:tr>
      <w:tr w:rsidR="00221054" w:rsidRPr="00221054" w14:paraId="1B743CAF" w14:textId="77777777">
        <w:trPr>
          <w:tblCellSpacing w:w="15" w:type="dxa"/>
        </w:trPr>
        <w:tc>
          <w:tcPr>
            <w:tcW w:w="0" w:type="auto"/>
            <w:vAlign w:val="center"/>
            <w:hideMark/>
          </w:tcPr>
          <w:p w14:paraId="03E97867" w14:textId="77777777" w:rsidR="00221054" w:rsidRPr="00221054" w:rsidRDefault="00221054" w:rsidP="00221054">
            <w:r w:rsidRPr="00221054">
              <w:t>Fresh candidates preferred</w:t>
            </w:r>
          </w:p>
        </w:tc>
        <w:tc>
          <w:tcPr>
            <w:tcW w:w="0" w:type="auto"/>
            <w:vAlign w:val="center"/>
            <w:hideMark/>
          </w:tcPr>
          <w:p w14:paraId="2EBCC8E8" w14:textId="77777777" w:rsidR="00221054" w:rsidRPr="00221054" w:rsidRDefault="00221054" w:rsidP="00221054">
            <w:r w:rsidRPr="00221054">
              <w:t>Candidates meeting the required skills are encouraged to apply.</w:t>
            </w:r>
          </w:p>
        </w:tc>
      </w:tr>
    </w:tbl>
    <w:p w14:paraId="5548B53A" w14:textId="6908A04F" w:rsidR="00221054" w:rsidRPr="00221054" w:rsidRDefault="00221054" w:rsidP="00221054"/>
    <w:p w14:paraId="615D5FFD" w14:textId="77777777" w:rsidR="00221054" w:rsidRPr="00221054" w:rsidRDefault="00221054" w:rsidP="00221054">
      <w:pPr>
        <w:rPr>
          <w:b/>
          <w:bCs/>
        </w:rPr>
      </w:pPr>
      <w:r w:rsidRPr="00221054">
        <w:rPr>
          <w:b/>
          <w:bCs/>
        </w:rPr>
        <w:t>Educational Bias</w:t>
      </w:r>
    </w:p>
    <w:p w14:paraId="563858A8" w14:textId="77777777" w:rsidR="00221054" w:rsidRPr="00221054" w:rsidRDefault="00221054" w:rsidP="00221054">
      <w:r w:rsidRPr="00221054">
        <w:rPr>
          <w:b/>
          <w:bCs/>
        </w:rPr>
        <w:t>Risk Level:</w:t>
      </w:r>
      <w:r w:rsidRPr="00221054">
        <w:t xml:space="preserve"> </w:t>
      </w:r>
      <w:r w:rsidRPr="00221054">
        <w:rPr>
          <w:b/>
          <w:bCs/>
        </w:rPr>
        <w:t>Medium</w:t>
      </w:r>
    </w:p>
    <w:p w14:paraId="4AAE0683" w14:textId="77777777" w:rsidR="00221054" w:rsidRPr="00221054" w:rsidRDefault="00221054" w:rsidP="00221054">
      <w:r w:rsidRPr="00221054">
        <w:rPr>
          <w:b/>
          <w:bCs/>
        </w:rPr>
        <w:t>Observation</w:t>
      </w:r>
    </w:p>
    <w:p w14:paraId="113CB57F" w14:textId="77777777" w:rsidR="00221054" w:rsidRPr="00221054" w:rsidRDefault="00221054" w:rsidP="00221054">
      <w:r w:rsidRPr="00221054">
        <w:t>The recruitment process considered academic qualifications as one evaluation criterion; however, excessive emphasis on CGPA or degree reputation could unintentionally disadvantage skilled candidates from alternative educational backgrounds.</w:t>
      </w:r>
    </w:p>
    <w:p w14:paraId="610B7DCF" w14:textId="77777777" w:rsidR="00221054" w:rsidRDefault="00221054" w:rsidP="00221054">
      <w:r w:rsidRPr="00221054">
        <w:t>Claude recommends balancing academic performance with practical experience, projects, certifications, and demonstrated technical skills.</w:t>
      </w:r>
    </w:p>
    <w:p w14:paraId="1A62E339" w14:textId="77777777" w:rsidR="00C241A8" w:rsidRPr="00C241A8" w:rsidRDefault="00C241A8" w:rsidP="00C241A8">
      <w:pPr>
        <w:rPr>
          <w:b/>
          <w:bCs/>
        </w:rPr>
      </w:pPr>
      <w:r w:rsidRPr="00C241A8">
        <w:rPr>
          <w:b/>
          <w:bCs/>
        </w:rPr>
        <w:t>University Bias</w:t>
      </w:r>
    </w:p>
    <w:p w14:paraId="5EB3C8F6" w14:textId="77777777" w:rsidR="00C241A8" w:rsidRPr="00C241A8" w:rsidRDefault="00C241A8" w:rsidP="00C241A8">
      <w:r w:rsidRPr="00C241A8">
        <w:rPr>
          <w:b/>
          <w:bCs/>
        </w:rPr>
        <w:t>Risk Level:</w:t>
      </w:r>
      <w:r w:rsidRPr="00C241A8">
        <w:t xml:space="preserve"> </w:t>
      </w:r>
      <w:r w:rsidRPr="00C241A8">
        <w:rPr>
          <w:b/>
          <w:bCs/>
        </w:rPr>
        <w:t>Low</w:t>
      </w:r>
    </w:p>
    <w:p w14:paraId="32317B9B" w14:textId="77777777" w:rsidR="00C241A8" w:rsidRPr="00C241A8" w:rsidRDefault="00C241A8" w:rsidP="00C241A8">
      <w:pPr>
        <w:rPr>
          <w:b/>
          <w:bCs/>
        </w:rPr>
      </w:pPr>
      <w:r w:rsidRPr="00C241A8">
        <w:rPr>
          <w:b/>
          <w:bCs/>
        </w:rPr>
        <w:t>Observation</w:t>
      </w:r>
    </w:p>
    <w:p w14:paraId="2F5FB4EA" w14:textId="77777777" w:rsidR="00C241A8" w:rsidRPr="00C241A8" w:rsidRDefault="00C241A8" w:rsidP="00C241A8">
      <w:r w:rsidRPr="00C241A8">
        <w:t>The AI screening process did not prioritize candidates solely based on the reputation of their educational institution. Candidates from different universities were evaluated using standardized criteria that focused on technical skills, projects, internship experience, and overall competency rather than institutional prestige.</w:t>
      </w:r>
    </w:p>
    <w:p w14:paraId="05AC330D" w14:textId="77777777" w:rsidR="00C241A8" w:rsidRPr="00C241A8" w:rsidRDefault="00C241A8" w:rsidP="00C241A8">
      <w:r w:rsidRPr="00C241A8">
        <w:t>Claude determined that the recruitment process provides equal consideration to candidates from diverse educational institutions.</w:t>
      </w:r>
    </w:p>
    <w:p w14:paraId="3A2F3C7C" w14:textId="77777777" w:rsidR="00C241A8" w:rsidRPr="00C241A8" w:rsidRDefault="00C241A8" w:rsidP="00C241A8">
      <w:pPr>
        <w:rPr>
          <w:b/>
          <w:bCs/>
        </w:rPr>
      </w:pPr>
      <w:r w:rsidRPr="00C241A8">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6366"/>
      </w:tblGrid>
      <w:tr w:rsidR="00C241A8" w:rsidRPr="00C241A8" w14:paraId="1A41DEF7" w14:textId="77777777">
        <w:trPr>
          <w:tblHeader/>
          <w:tblCellSpacing w:w="15" w:type="dxa"/>
        </w:trPr>
        <w:tc>
          <w:tcPr>
            <w:tcW w:w="0" w:type="auto"/>
            <w:vAlign w:val="center"/>
            <w:hideMark/>
          </w:tcPr>
          <w:p w14:paraId="413034D1" w14:textId="77777777" w:rsidR="00C241A8" w:rsidRPr="00C241A8" w:rsidRDefault="00C241A8" w:rsidP="00C241A8">
            <w:pPr>
              <w:rPr>
                <w:b/>
                <w:bCs/>
              </w:rPr>
            </w:pPr>
            <w:r w:rsidRPr="00C241A8">
              <w:rPr>
                <w:b/>
                <w:bCs/>
              </w:rPr>
              <w:t>Potentially Biased Practice</w:t>
            </w:r>
          </w:p>
        </w:tc>
        <w:tc>
          <w:tcPr>
            <w:tcW w:w="0" w:type="auto"/>
            <w:vAlign w:val="center"/>
            <w:hideMark/>
          </w:tcPr>
          <w:p w14:paraId="7167129C" w14:textId="77777777" w:rsidR="00C241A8" w:rsidRPr="00C241A8" w:rsidRDefault="00C241A8" w:rsidP="00C241A8">
            <w:pPr>
              <w:rPr>
                <w:b/>
                <w:bCs/>
              </w:rPr>
            </w:pPr>
            <w:r w:rsidRPr="00C241A8">
              <w:rPr>
                <w:b/>
                <w:bCs/>
              </w:rPr>
              <w:t>Recommended Practice</w:t>
            </w:r>
          </w:p>
        </w:tc>
      </w:tr>
      <w:tr w:rsidR="00C241A8" w:rsidRPr="00C241A8" w14:paraId="633001E2" w14:textId="77777777">
        <w:trPr>
          <w:tblCellSpacing w:w="15" w:type="dxa"/>
        </w:trPr>
        <w:tc>
          <w:tcPr>
            <w:tcW w:w="0" w:type="auto"/>
            <w:vAlign w:val="center"/>
            <w:hideMark/>
          </w:tcPr>
          <w:p w14:paraId="6C13599B" w14:textId="77777777" w:rsidR="00C241A8" w:rsidRPr="00C241A8" w:rsidRDefault="00C241A8" w:rsidP="00C241A8">
            <w:r w:rsidRPr="00C241A8">
              <w:t>Prefer candidates from Tier-1 universities only.</w:t>
            </w:r>
          </w:p>
        </w:tc>
        <w:tc>
          <w:tcPr>
            <w:tcW w:w="0" w:type="auto"/>
            <w:vAlign w:val="center"/>
            <w:hideMark/>
          </w:tcPr>
          <w:p w14:paraId="3D619222" w14:textId="77777777" w:rsidR="00C241A8" w:rsidRPr="00C241A8" w:rsidRDefault="00C241A8" w:rsidP="00C241A8">
            <w:r w:rsidRPr="00C241A8">
              <w:t>Evaluate candidates based on demonstrated skills, projects, and relevant experience regardless of university.</w:t>
            </w:r>
          </w:p>
        </w:tc>
      </w:tr>
    </w:tbl>
    <w:p w14:paraId="43C52BA5" w14:textId="42AAE7C4" w:rsidR="00C241A8" w:rsidRPr="00C241A8" w:rsidRDefault="00C241A8" w:rsidP="00C241A8"/>
    <w:p w14:paraId="7E282C09" w14:textId="77777777" w:rsidR="00C241A8" w:rsidRPr="00C241A8" w:rsidRDefault="00C241A8" w:rsidP="00C241A8">
      <w:pPr>
        <w:rPr>
          <w:b/>
          <w:bCs/>
        </w:rPr>
      </w:pPr>
      <w:r w:rsidRPr="00C241A8">
        <w:rPr>
          <w:b/>
          <w:bCs/>
        </w:rPr>
        <w:t>Career Gap Bias</w:t>
      </w:r>
    </w:p>
    <w:p w14:paraId="662E3FF7" w14:textId="77777777" w:rsidR="00C241A8" w:rsidRPr="00C241A8" w:rsidRDefault="00C241A8" w:rsidP="00C241A8">
      <w:r w:rsidRPr="00C241A8">
        <w:rPr>
          <w:b/>
          <w:bCs/>
        </w:rPr>
        <w:t>Risk Level:</w:t>
      </w:r>
      <w:r w:rsidRPr="00C241A8">
        <w:t xml:space="preserve"> </w:t>
      </w:r>
      <w:r w:rsidRPr="00C241A8">
        <w:rPr>
          <w:b/>
          <w:bCs/>
        </w:rPr>
        <w:t>Medium</w:t>
      </w:r>
    </w:p>
    <w:p w14:paraId="1758D9C0" w14:textId="77777777" w:rsidR="00C241A8" w:rsidRPr="00C241A8" w:rsidRDefault="00C241A8" w:rsidP="00C241A8">
      <w:pPr>
        <w:rPr>
          <w:b/>
          <w:bCs/>
        </w:rPr>
      </w:pPr>
      <w:r w:rsidRPr="00C241A8">
        <w:rPr>
          <w:b/>
          <w:bCs/>
        </w:rPr>
        <w:lastRenderedPageBreak/>
        <w:t>Observation</w:t>
      </w:r>
    </w:p>
    <w:p w14:paraId="46A64742" w14:textId="77777777" w:rsidR="00C241A8" w:rsidRPr="00C241A8" w:rsidRDefault="00C241A8" w:rsidP="00C241A8">
      <w:r w:rsidRPr="00C241A8">
        <w:t>Career gaps may sometimes be interpreted negatively during resume screening. Claude identified that employment gaps should not automatically reduce a candidate's evaluation score unless they directly affect the required competencies for the role.</w:t>
      </w:r>
    </w:p>
    <w:p w14:paraId="740884C4" w14:textId="77777777" w:rsidR="00C241A8" w:rsidRPr="00C241A8" w:rsidRDefault="00C241A8" w:rsidP="00C241A8">
      <w:r w:rsidRPr="00C241A8">
        <w:t>The AI recommends considering the reasons behind career gaps, such as higher education, medical leave, caregiving responsibilities, skill development, or career transitions, before making hiring decisions.</w:t>
      </w:r>
    </w:p>
    <w:p w14:paraId="05DA5296" w14:textId="77777777" w:rsidR="00C241A8" w:rsidRPr="00C241A8" w:rsidRDefault="00C241A8" w:rsidP="00C241A8">
      <w:pPr>
        <w:rPr>
          <w:b/>
          <w:bCs/>
        </w:rPr>
      </w:pPr>
      <w:r w:rsidRPr="00C241A8">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7"/>
        <w:gridCol w:w="5873"/>
      </w:tblGrid>
      <w:tr w:rsidR="00C241A8" w:rsidRPr="00C241A8" w14:paraId="7F0AAA66" w14:textId="77777777">
        <w:trPr>
          <w:tblHeader/>
          <w:tblCellSpacing w:w="15" w:type="dxa"/>
        </w:trPr>
        <w:tc>
          <w:tcPr>
            <w:tcW w:w="0" w:type="auto"/>
            <w:vAlign w:val="center"/>
            <w:hideMark/>
          </w:tcPr>
          <w:p w14:paraId="239EEFE1" w14:textId="77777777" w:rsidR="00C241A8" w:rsidRPr="00C241A8" w:rsidRDefault="00C241A8" w:rsidP="00C241A8">
            <w:pPr>
              <w:rPr>
                <w:b/>
                <w:bCs/>
              </w:rPr>
            </w:pPr>
            <w:r w:rsidRPr="00C241A8">
              <w:rPr>
                <w:b/>
                <w:bCs/>
              </w:rPr>
              <w:t>Potentially Biased Practice</w:t>
            </w:r>
          </w:p>
        </w:tc>
        <w:tc>
          <w:tcPr>
            <w:tcW w:w="0" w:type="auto"/>
            <w:vAlign w:val="center"/>
            <w:hideMark/>
          </w:tcPr>
          <w:p w14:paraId="236544BC" w14:textId="77777777" w:rsidR="00C241A8" w:rsidRPr="00C241A8" w:rsidRDefault="00C241A8" w:rsidP="00C241A8">
            <w:pPr>
              <w:rPr>
                <w:b/>
                <w:bCs/>
              </w:rPr>
            </w:pPr>
            <w:r w:rsidRPr="00C241A8">
              <w:rPr>
                <w:b/>
                <w:bCs/>
              </w:rPr>
              <w:t>Recommended Practice</w:t>
            </w:r>
          </w:p>
        </w:tc>
      </w:tr>
      <w:tr w:rsidR="00C241A8" w:rsidRPr="00C241A8" w14:paraId="0D0D6BB5" w14:textId="77777777">
        <w:trPr>
          <w:tblCellSpacing w:w="15" w:type="dxa"/>
        </w:trPr>
        <w:tc>
          <w:tcPr>
            <w:tcW w:w="0" w:type="auto"/>
            <w:vAlign w:val="center"/>
            <w:hideMark/>
          </w:tcPr>
          <w:p w14:paraId="5737FD8B" w14:textId="77777777" w:rsidR="00C241A8" w:rsidRPr="00C241A8" w:rsidRDefault="00C241A8" w:rsidP="00C241A8">
            <w:r w:rsidRPr="00C241A8">
              <w:t>Reject candidates due to employment gaps.</w:t>
            </w:r>
          </w:p>
        </w:tc>
        <w:tc>
          <w:tcPr>
            <w:tcW w:w="0" w:type="auto"/>
            <w:vAlign w:val="center"/>
            <w:hideMark/>
          </w:tcPr>
          <w:p w14:paraId="1A06AC51" w14:textId="77777777" w:rsidR="00C241A8" w:rsidRPr="00C241A8" w:rsidRDefault="00C241A8" w:rsidP="00C241A8">
            <w:r w:rsidRPr="00C241A8">
              <w:t>Evaluate the reason for the gap and focus on current skills and qualifications.</w:t>
            </w:r>
          </w:p>
        </w:tc>
      </w:tr>
    </w:tbl>
    <w:p w14:paraId="56E9AEC8" w14:textId="318A2099" w:rsidR="00C241A8" w:rsidRPr="00C241A8" w:rsidRDefault="00C241A8" w:rsidP="00C241A8"/>
    <w:p w14:paraId="5DE3190E" w14:textId="77777777" w:rsidR="00C241A8" w:rsidRPr="00C241A8" w:rsidRDefault="00C241A8" w:rsidP="00C241A8">
      <w:pPr>
        <w:rPr>
          <w:b/>
          <w:bCs/>
        </w:rPr>
      </w:pPr>
      <w:r w:rsidRPr="00C241A8">
        <w:rPr>
          <w:b/>
          <w:bCs/>
        </w:rPr>
        <w:t>Language Bias</w:t>
      </w:r>
    </w:p>
    <w:p w14:paraId="6C45053A" w14:textId="77777777" w:rsidR="00C241A8" w:rsidRPr="00C241A8" w:rsidRDefault="00C241A8" w:rsidP="00C241A8">
      <w:r w:rsidRPr="00C241A8">
        <w:rPr>
          <w:b/>
          <w:bCs/>
        </w:rPr>
        <w:t>Risk Level:</w:t>
      </w:r>
      <w:r w:rsidRPr="00C241A8">
        <w:t xml:space="preserve"> </w:t>
      </w:r>
      <w:r w:rsidRPr="00C241A8">
        <w:rPr>
          <w:b/>
          <w:bCs/>
        </w:rPr>
        <w:t>Low</w:t>
      </w:r>
    </w:p>
    <w:p w14:paraId="2EE6656D" w14:textId="77777777" w:rsidR="00C241A8" w:rsidRPr="00C241A8" w:rsidRDefault="00C241A8" w:rsidP="00C241A8">
      <w:pPr>
        <w:rPr>
          <w:b/>
          <w:bCs/>
        </w:rPr>
      </w:pPr>
      <w:r w:rsidRPr="00C241A8">
        <w:rPr>
          <w:b/>
          <w:bCs/>
        </w:rPr>
        <w:t>Observation</w:t>
      </w:r>
    </w:p>
    <w:p w14:paraId="57CDDB0A" w14:textId="77777777" w:rsidR="00C241A8" w:rsidRPr="00C241A8" w:rsidRDefault="00C241A8" w:rsidP="00C241A8">
      <w:r w:rsidRPr="00C241A8">
        <w:t xml:space="preserve">The reviewed job descriptions used professional and inclusive language throughout the recruitment process. Gender-neutral terminology such as </w:t>
      </w:r>
      <w:r w:rsidRPr="00C241A8">
        <w:rPr>
          <w:i/>
          <w:iCs/>
        </w:rPr>
        <w:t>candidate</w:t>
      </w:r>
      <w:r w:rsidRPr="00C241A8">
        <w:t xml:space="preserve">, </w:t>
      </w:r>
      <w:r w:rsidRPr="00C241A8">
        <w:rPr>
          <w:i/>
          <w:iCs/>
        </w:rPr>
        <w:t>applicant</w:t>
      </w:r>
      <w:r w:rsidRPr="00C241A8">
        <w:t xml:space="preserve">, and </w:t>
      </w:r>
      <w:r w:rsidRPr="00C241A8">
        <w:rPr>
          <w:i/>
          <w:iCs/>
        </w:rPr>
        <w:t>professional</w:t>
      </w:r>
      <w:r w:rsidRPr="00C241A8">
        <w:t xml:space="preserve"> was consistently used instead of exclusive wording.</w:t>
      </w:r>
    </w:p>
    <w:p w14:paraId="0F5903AD" w14:textId="77777777" w:rsidR="00C241A8" w:rsidRPr="00C241A8" w:rsidRDefault="00C241A8" w:rsidP="00C241A8">
      <w:r w:rsidRPr="00C241A8">
        <w:t>Claude recommends maintaining simple, inclusive, and accessible language to encourage applications from candidates with diverse backgrounds.</w:t>
      </w:r>
    </w:p>
    <w:p w14:paraId="64EEACAF" w14:textId="77777777" w:rsidR="00C241A8" w:rsidRPr="00C241A8" w:rsidRDefault="00C241A8" w:rsidP="00C241A8">
      <w:pPr>
        <w:rPr>
          <w:b/>
          <w:bCs/>
        </w:rPr>
      </w:pPr>
      <w:r w:rsidRPr="00C241A8">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4628"/>
      </w:tblGrid>
      <w:tr w:rsidR="00C241A8" w:rsidRPr="00C241A8" w14:paraId="77242B6D" w14:textId="77777777">
        <w:trPr>
          <w:tblHeader/>
          <w:tblCellSpacing w:w="15" w:type="dxa"/>
        </w:trPr>
        <w:tc>
          <w:tcPr>
            <w:tcW w:w="0" w:type="auto"/>
            <w:vAlign w:val="center"/>
            <w:hideMark/>
          </w:tcPr>
          <w:p w14:paraId="33638F31" w14:textId="77777777" w:rsidR="00C241A8" w:rsidRPr="00C241A8" w:rsidRDefault="00C241A8" w:rsidP="00C241A8">
            <w:pPr>
              <w:rPr>
                <w:b/>
                <w:bCs/>
              </w:rPr>
            </w:pPr>
            <w:r w:rsidRPr="00C241A8">
              <w:rPr>
                <w:b/>
                <w:bCs/>
              </w:rPr>
              <w:t>Less Inclusive Language</w:t>
            </w:r>
          </w:p>
        </w:tc>
        <w:tc>
          <w:tcPr>
            <w:tcW w:w="0" w:type="auto"/>
            <w:vAlign w:val="center"/>
            <w:hideMark/>
          </w:tcPr>
          <w:p w14:paraId="0D790792" w14:textId="77777777" w:rsidR="00C241A8" w:rsidRPr="00C241A8" w:rsidRDefault="00C241A8" w:rsidP="00C241A8">
            <w:pPr>
              <w:rPr>
                <w:b/>
                <w:bCs/>
              </w:rPr>
            </w:pPr>
            <w:r w:rsidRPr="00C241A8">
              <w:rPr>
                <w:b/>
                <w:bCs/>
              </w:rPr>
              <w:t>Improved Inclusive Language</w:t>
            </w:r>
          </w:p>
        </w:tc>
      </w:tr>
      <w:tr w:rsidR="00C241A8" w:rsidRPr="00C241A8" w14:paraId="18B5A94B" w14:textId="77777777">
        <w:trPr>
          <w:tblCellSpacing w:w="15" w:type="dxa"/>
        </w:trPr>
        <w:tc>
          <w:tcPr>
            <w:tcW w:w="0" w:type="auto"/>
            <w:vAlign w:val="center"/>
            <w:hideMark/>
          </w:tcPr>
          <w:p w14:paraId="41A2E810" w14:textId="77777777" w:rsidR="00C241A8" w:rsidRPr="00C241A8" w:rsidRDefault="00C241A8" w:rsidP="00C241A8">
            <w:r w:rsidRPr="00C241A8">
              <w:t>Aggressive developer</w:t>
            </w:r>
          </w:p>
        </w:tc>
        <w:tc>
          <w:tcPr>
            <w:tcW w:w="0" w:type="auto"/>
            <w:vAlign w:val="center"/>
            <w:hideMark/>
          </w:tcPr>
          <w:p w14:paraId="21AD8435" w14:textId="77777777" w:rsidR="00C241A8" w:rsidRPr="00C241A8" w:rsidRDefault="00C241A8" w:rsidP="00C241A8">
            <w:r w:rsidRPr="00C241A8">
              <w:t>Motivated software professional</w:t>
            </w:r>
          </w:p>
        </w:tc>
      </w:tr>
      <w:tr w:rsidR="00C241A8" w:rsidRPr="00C241A8" w14:paraId="300D8C11" w14:textId="77777777">
        <w:trPr>
          <w:tblCellSpacing w:w="15" w:type="dxa"/>
        </w:trPr>
        <w:tc>
          <w:tcPr>
            <w:tcW w:w="0" w:type="auto"/>
            <w:vAlign w:val="center"/>
            <w:hideMark/>
          </w:tcPr>
          <w:p w14:paraId="0C2C5307" w14:textId="77777777" w:rsidR="00C241A8" w:rsidRPr="00C241A8" w:rsidRDefault="00C241A8" w:rsidP="00C241A8">
            <w:r w:rsidRPr="00C241A8">
              <w:t>Digital native</w:t>
            </w:r>
          </w:p>
        </w:tc>
        <w:tc>
          <w:tcPr>
            <w:tcW w:w="0" w:type="auto"/>
            <w:vAlign w:val="center"/>
            <w:hideMark/>
          </w:tcPr>
          <w:p w14:paraId="1B79F08A" w14:textId="77777777" w:rsidR="00C241A8" w:rsidRPr="00C241A8" w:rsidRDefault="00C241A8" w:rsidP="00C241A8">
            <w:r w:rsidRPr="00C241A8">
              <w:t>Candidate with relevant technical skills</w:t>
            </w:r>
          </w:p>
        </w:tc>
      </w:tr>
      <w:tr w:rsidR="00C241A8" w:rsidRPr="00C241A8" w14:paraId="3FB7C4A5" w14:textId="77777777">
        <w:trPr>
          <w:tblCellSpacing w:w="15" w:type="dxa"/>
        </w:trPr>
        <w:tc>
          <w:tcPr>
            <w:tcW w:w="0" w:type="auto"/>
            <w:vAlign w:val="center"/>
            <w:hideMark/>
          </w:tcPr>
          <w:p w14:paraId="12C328EB" w14:textId="77777777" w:rsidR="00C241A8" w:rsidRPr="00C241A8" w:rsidRDefault="00C241A8" w:rsidP="00C241A8">
            <w:r w:rsidRPr="00C241A8">
              <w:t>Must work under pressure</w:t>
            </w:r>
          </w:p>
        </w:tc>
        <w:tc>
          <w:tcPr>
            <w:tcW w:w="0" w:type="auto"/>
            <w:vAlign w:val="center"/>
            <w:hideMark/>
          </w:tcPr>
          <w:p w14:paraId="64057072" w14:textId="77777777" w:rsidR="00C241A8" w:rsidRPr="00C241A8" w:rsidRDefault="00C241A8" w:rsidP="00C241A8">
            <w:r w:rsidRPr="00C241A8">
              <w:t>Ability to manage multiple priorities effectively</w:t>
            </w:r>
          </w:p>
        </w:tc>
      </w:tr>
    </w:tbl>
    <w:p w14:paraId="07FFB1C1" w14:textId="1B11519F" w:rsidR="00C241A8" w:rsidRPr="00C241A8" w:rsidRDefault="00C241A8" w:rsidP="00C241A8"/>
    <w:p w14:paraId="7752FB59" w14:textId="5B631E7D" w:rsidR="00C241A8" w:rsidRPr="00C241A8" w:rsidRDefault="00C241A8" w:rsidP="00C241A8">
      <w:pPr>
        <w:rPr>
          <w:b/>
          <w:bCs/>
        </w:rPr>
      </w:pPr>
      <w:r>
        <w:rPr>
          <w:b/>
          <w:bCs/>
        </w:rPr>
        <w:t>6</w:t>
      </w:r>
      <w:r w:rsidRPr="00C241A8">
        <w:rPr>
          <w:b/>
          <w:bCs/>
        </w:rPr>
        <w:t>. Risk Assessment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004"/>
        <w:gridCol w:w="6796"/>
      </w:tblGrid>
      <w:tr w:rsidR="00C241A8" w:rsidRPr="00C241A8" w14:paraId="76A45C8E" w14:textId="77777777">
        <w:trPr>
          <w:tblHeader/>
          <w:tblCellSpacing w:w="15" w:type="dxa"/>
        </w:trPr>
        <w:tc>
          <w:tcPr>
            <w:tcW w:w="0" w:type="auto"/>
            <w:vAlign w:val="center"/>
            <w:hideMark/>
          </w:tcPr>
          <w:p w14:paraId="4581750D" w14:textId="77777777" w:rsidR="00C241A8" w:rsidRPr="00C241A8" w:rsidRDefault="00C241A8" w:rsidP="00C241A8">
            <w:pPr>
              <w:rPr>
                <w:b/>
                <w:bCs/>
              </w:rPr>
            </w:pPr>
            <w:r w:rsidRPr="00C241A8">
              <w:rPr>
                <w:b/>
                <w:bCs/>
              </w:rPr>
              <w:lastRenderedPageBreak/>
              <w:t>Bias Category</w:t>
            </w:r>
          </w:p>
        </w:tc>
        <w:tc>
          <w:tcPr>
            <w:tcW w:w="0" w:type="auto"/>
            <w:vAlign w:val="center"/>
            <w:hideMark/>
          </w:tcPr>
          <w:p w14:paraId="127446F9" w14:textId="77777777" w:rsidR="00C241A8" w:rsidRPr="00C241A8" w:rsidRDefault="00C241A8" w:rsidP="00C241A8">
            <w:pPr>
              <w:rPr>
                <w:b/>
                <w:bCs/>
              </w:rPr>
            </w:pPr>
            <w:r w:rsidRPr="00C241A8">
              <w:rPr>
                <w:b/>
                <w:bCs/>
              </w:rPr>
              <w:t>Risk Level</w:t>
            </w:r>
          </w:p>
        </w:tc>
        <w:tc>
          <w:tcPr>
            <w:tcW w:w="0" w:type="auto"/>
            <w:vAlign w:val="center"/>
            <w:hideMark/>
          </w:tcPr>
          <w:p w14:paraId="11D36A5E" w14:textId="77777777" w:rsidR="00C241A8" w:rsidRPr="00C241A8" w:rsidRDefault="00C241A8" w:rsidP="00C241A8">
            <w:pPr>
              <w:rPr>
                <w:b/>
                <w:bCs/>
              </w:rPr>
            </w:pPr>
            <w:r w:rsidRPr="00C241A8">
              <w:rPr>
                <w:b/>
                <w:bCs/>
              </w:rPr>
              <w:t>AI Observation</w:t>
            </w:r>
          </w:p>
        </w:tc>
      </w:tr>
      <w:tr w:rsidR="00C241A8" w:rsidRPr="00C241A8" w14:paraId="34E18DB8" w14:textId="77777777">
        <w:trPr>
          <w:tblCellSpacing w:w="15" w:type="dxa"/>
        </w:trPr>
        <w:tc>
          <w:tcPr>
            <w:tcW w:w="0" w:type="auto"/>
            <w:vAlign w:val="center"/>
            <w:hideMark/>
          </w:tcPr>
          <w:p w14:paraId="1A7FAD92" w14:textId="77777777" w:rsidR="00C241A8" w:rsidRPr="00C241A8" w:rsidRDefault="00C241A8" w:rsidP="00C241A8">
            <w:r w:rsidRPr="00C241A8">
              <w:t>Gender Bias</w:t>
            </w:r>
          </w:p>
        </w:tc>
        <w:tc>
          <w:tcPr>
            <w:tcW w:w="0" w:type="auto"/>
            <w:vAlign w:val="center"/>
            <w:hideMark/>
          </w:tcPr>
          <w:p w14:paraId="2F3288CA" w14:textId="77777777" w:rsidR="00C241A8" w:rsidRPr="00C241A8" w:rsidRDefault="00C241A8" w:rsidP="00C241A8">
            <w:r w:rsidRPr="00C241A8">
              <w:rPr>
                <w:b/>
                <w:bCs/>
              </w:rPr>
              <w:t>Low</w:t>
            </w:r>
          </w:p>
        </w:tc>
        <w:tc>
          <w:tcPr>
            <w:tcW w:w="0" w:type="auto"/>
            <w:vAlign w:val="center"/>
            <w:hideMark/>
          </w:tcPr>
          <w:p w14:paraId="40B6838D" w14:textId="77777777" w:rsidR="00C241A8" w:rsidRPr="00C241A8" w:rsidRDefault="00C241A8" w:rsidP="00C241A8">
            <w:r w:rsidRPr="00C241A8">
              <w:t>Inclusive terminology used throughout the recruitment process.</w:t>
            </w:r>
          </w:p>
        </w:tc>
      </w:tr>
      <w:tr w:rsidR="00C241A8" w:rsidRPr="00C241A8" w14:paraId="57D0325C" w14:textId="77777777">
        <w:trPr>
          <w:tblCellSpacing w:w="15" w:type="dxa"/>
        </w:trPr>
        <w:tc>
          <w:tcPr>
            <w:tcW w:w="0" w:type="auto"/>
            <w:vAlign w:val="center"/>
            <w:hideMark/>
          </w:tcPr>
          <w:p w14:paraId="4C0688FC" w14:textId="77777777" w:rsidR="00C241A8" w:rsidRPr="00C241A8" w:rsidRDefault="00C241A8" w:rsidP="00C241A8">
            <w:r w:rsidRPr="00C241A8">
              <w:t>Age Bias</w:t>
            </w:r>
          </w:p>
        </w:tc>
        <w:tc>
          <w:tcPr>
            <w:tcW w:w="0" w:type="auto"/>
            <w:vAlign w:val="center"/>
            <w:hideMark/>
          </w:tcPr>
          <w:p w14:paraId="31C20DC7" w14:textId="77777777" w:rsidR="00C241A8" w:rsidRPr="00C241A8" w:rsidRDefault="00C241A8" w:rsidP="00C241A8">
            <w:r w:rsidRPr="00C241A8">
              <w:rPr>
                <w:b/>
                <w:bCs/>
              </w:rPr>
              <w:t>Low</w:t>
            </w:r>
          </w:p>
        </w:tc>
        <w:tc>
          <w:tcPr>
            <w:tcW w:w="0" w:type="auto"/>
            <w:vAlign w:val="center"/>
            <w:hideMark/>
          </w:tcPr>
          <w:p w14:paraId="7C976A26" w14:textId="77777777" w:rsidR="00C241A8" w:rsidRPr="00C241A8" w:rsidRDefault="00C241A8" w:rsidP="00C241A8">
            <w:r w:rsidRPr="00C241A8">
              <w:t>No age-related hiring criteria identified.</w:t>
            </w:r>
          </w:p>
        </w:tc>
      </w:tr>
      <w:tr w:rsidR="00C241A8" w:rsidRPr="00C241A8" w14:paraId="38F5606B" w14:textId="77777777">
        <w:trPr>
          <w:tblCellSpacing w:w="15" w:type="dxa"/>
        </w:trPr>
        <w:tc>
          <w:tcPr>
            <w:tcW w:w="0" w:type="auto"/>
            <w:vAlign w:val="center"/>
            <w:hideMark/>
          </w:tcPr>
          <w:p w14:paraId="6928C551" w14:textId="77777777" w:rsidR="00C241A8" w:rsidRPr="00C241A8" w:rsidRDefault="00C241A8" w:rsidP="00C241A8">
            <w:r w:rsidRPr="00C241A8">
              <w:t>Educational Bias</w:t>
            </w:r>
          </w:p>
        </w:tc>
        <w:tc>
          <w:tcPr>
            <w:tcW w:w="0" w:type="auto"/>
            <w:vAlign w:val="center"/>
            <w:hideMark/>
          </w:tcPr>
          <w:p w14:paraId="5C26A2B8" w14:textId="77777777" w:rsidR="00C241A8" w:rsidRPr="00C241A8" w:rsidRDefault="00C241A8" w:rsidP="00C241A8">
            <w:r w:rsidRPr="00C241A8">
              <w:rPr>
                <w:b/>
                <w:bCs/>
              </w:rPr>
              <w:t>Medium</w:t>
            </w:r>
          </w:p>
        </w:tc>
        <w:tc>
          <w:tcPr>
            <w:tcW w:w="0" w:type="auto"/>
            <w:vAlign w:val="center"/>
            <w:hideMark/>
          </w:tcPr>
          <w:p w14:paraId="513D5511" w14:textId="77777777" w:rsidR="00C241A8" w:rsidRPr="00C241A8" w:rsidRDefault="00C241A8" w:rsidP="00C241A8">
            <w:r w:rsidRPr="00C241A8">
              <w:t>Academic performance should be balanced with practical skills and experience.</w:t>
            </w:r>
          </w:p>
        </w:tc>
      </w:tr>
      <w:tr w:rsidR="00C241A8" w:rsidRPr="00C241A8" w14:paraId="59A3170D" w14:textId="77777777">
        <w:trPr>
          <w:tblCellSpacing w:w="15" w:type="dxa"/>
        </w:trPr>
        <w:tc>
          <w:tcPr>
            <w:tcW w:w="0" w:type="auto"/>
            <w:vAlign w:val="center"/>
            <w:hideMark/>
          </w:tcPr>
          <w:p w14:paraId="3880AA49" w14:textId="77777777" w:rsidR="00C241A8" w:rsidRPr="00C241A8" w:rsidRDefault="00C241A8" w:rsidP="00C241A8">
            <w:r w:rsidRPr="00C241A8">
              <w:t>University Bias</w:t>
            </w:r>
          </w:p>
        </w:tc>
        <w:tc>
          <w:tcPr>
            <w:tcW w:w="0" w:type="auto"/>
            <w:vAlign w:val="center"/>
            <w:hideMark/>
          </w:tcPr>
          <w:p w14:paraId="3B117BF3" w14:textId="77777777" w:rsidR="00C241A8" w:rsidRPr="00C241A8" w:rsidRDefault="00C241A8" w:rsidP="00C241A8">
            <w:r w:rsidRPr="00C241A8">
              <w:rPr>
                <w:b/>
                <w:bCs/>
              </w:rPr>
              <w:t>Low</w:t>
            </w:r>
          </w:p>
        </w:tc>
        <w:tc>
          <w:tcPr>
            <w:tcW w:w="0" w:type="auto"/>
            <w:vAlign w:val="center"/>
            <w:hideMark/>
          </w:tcPr>
          <w:p w14:paraId="28CCF36B" w14:textId="77777777" w:rsidR="00C241A8" w:rsidRPr="00C241A8" w:rsidRDefault="00C241A8" w:rsidP="00C241A8">
            <w:r w:rsidRPr="00C241A8">
              <w:t>University reputation was not used as a primary evaluation factor.</w:t>
            </w:r>
          </w:p>
        </w:tc>
      </w:tr>
      <w:tr w:rsidR="00C241A8" w:rsidRPr="00C241A8" w14:paraId="23A01B68" w14:textId="77777777">
        <w:trPr>
          <w:tblCellSpacing w:w="15" w:type="dxa"/>
        </w:trPr>
        <w:tc>
          <w:tcPr>
            <w:tcW w:w="0" w:type="auto"/>
            <w:vAlign w:val="center"/>
            <w:hideMark/>
          </w:tcPr>
          <w:p w14:paraId="60B83CFD" w14:textId="77777777" w:rsidR="00C241A8" w:rsidRPr="00C241A8" w:rsidRDefault="00C241A8" w:rsidP="00C241A8">
            <w:r w:rsidRPr="00C241A8">
              <w:t>Career Gap Bias</w:t>
            </w:r>
          </w:p>
        </w:tc>
        <w:tc>
          <w:tcPr>
            <w:tcW w:w="0" w:type="auto"/>
            <w:vAlign w:val="center"/>
            <w:hideMark/>
          </w:tcPr>
          <w:p w14:paraId="1708AC00" w14:textId="77777777" w:rsidR="00C241A8" w:rsidRPr="00C241A8" w:rsidRDefault="00C241A8" w:rsidP="00C241A8">
            <w:r w:rsidRPr="00C241A8">
              <w:rPr>
                <w:b/>
                <w:bCs/>
              </w:rPr>
              <w:t>Medium</w:t>
            </w:r>
          </w:p>
        </w:tc>
        <w:tc>
          <w:tcPr>
            <w:tcW w:w="0" w:type="auto"/>
            <w:vAlign w:val="center"/>
            <w:hideMark/>
          </w:tcPr>
          <w:p w14:paraId="42BB39AB" w14:textId="77777777" w:rsidR="00C241A8" w:rsidRPr="00C241A8" w:rsidRDefault="00C241A8" w:rsidP="00C241A8">
            <w:r w:rsidRPr="00C241A8">
              <w:t>Career gaps should be reviewed in context rather than treated as negative indicators.</w:t>
            </w:r>
          </w:p>
        </w:tc>
      </w:tr>
      <w:tr w:rsidR="00C241A8" w:rsidRPr="00C241A8" w14:paraId="50C40C4D" w14:textId="77777777">
        <w:trPr>
          <w:tblCellSpacing w:w="15" w:type="dxa"/>
        </w:trPr>
        <w:tc>
          <w:tcPr>
            <w:tcW w:w="0" w:type="auto"/>
            <w:vAlign w:val="center"/>
            <w:hideMark/>
          </w:tcPr>
          <w:p w14:paraId="504826CB" w14:textId="77777777" w:rsidR="00C241A8" w:rsidRPr="00C241A8" w:rsidRDefault="00C241A8" w:rsidP="00C241A8">
            <w:r w:rsidRPr="00C241A8">
              <w:t>Language Bias</w:t>
            </w:r>
          </w:p>
        </w:tc>
        <w:tc>
          <w:tcPr>
            <w:tcW w:w="0" w:type="auto"/>
            <w:vAlign w:val="center"/>
            <w:hideMark/>
          </w:tcPr>
          <w:p w14:paraId="7B05148E" w14:textId="77777777" w:rsidR="00C241A8" w:rsidRPr="00C241A8" w:rsidRDefault="00C241A8" w:rsidP="00C241A8">
            <w:r w:rsidRPr="00C241A8">
              <w:rPr>
                <w:b/>
                <w:bCs/>
              </w:rPr>
              <w:t>Low</w:t>
            </w:r>
          </w:p>
        </w:tc>
        <w:tc>
          <w:tcPr>
            <w:tcW w:w="0" w:type="auto"/>
            <w:vAlign w:val="center"/>
            <w:hideMark/>
          </w:tcPr>
          <w:p w14:paraId="0CF2917C" w14:textId="77777777" w:rsidR="00C241A8" w:rsidRPr="00C241A8" w:rsidRDefault="00C241A8" w:rsidP="00C241A8">
            <w:r w:rsidRPr="00C241A8">
              <w:t>Job descriptions use professional and inclusive language.</w:t>
            </w:r>
          </w:p>
        </w:tc>
      </w:tr>
    </w:tbl>
    <w:p w14:paraId="0C18C00A" w14:textId="049575B6" w:rsidR="00C241A8" w:rsidRPr="00C241A8" w:rsidRDefault="00C241A8" w:rsidP="00C241A8"/>
    <w:p w14:paraId="2C8BFFD9" w14:textId="23086E84" w:rsidR="00C241A8" w:rsidRPr="00C241A8" w:rsidRDefault="00C241A8" w:rsidP="00C241A8">
      <w:pPr>
        <w:rPr>
          <w:b/>
          <w:bCs/>
        </w:rPr>
      </w:pPr>
      <w:r>
        <w:rPr>
          <w:b/>
          <w:bCs/>
        </w:rPr>
        <w:t>7</w:t>
      </w:r>
      <w:r w:rsidRPr="00C241A8">
        <w:rPr>
          <w:b/>
          <w:bCs/>
        </w:rPr>
        <w:t>. Recommendations</w:t>
      </w:r>
    </w:p>
    <w:p w14:paraId="11E2F4DD" w14:textId="77777777" w:rsidR="00C241A8" w:rsidRPr="00C241A8" w:rsidRDefault="00C241A8" w:rsidP="00C241A8">
      <w:r w:rsidRPr="00C241A8">
        <w:t>Based on the audit findings, Claude recommends the following improvements to further strengthen fairness and transparency within the recruitment process:</w:t>
      </w:r>
    </w:p>
    <w:p w14:paraId="4AD86B45" w14:textId="77777777" w:rsidR="00C241A8" w:rsidRPr="00C241A8" w:rsidRDefault="00C241A8" w:rsidP="00C241A8">
      <w:pPr>
        <w:numPr>
          <w:ilvl w:val="0"/>
          <w:numId w:val="2"/>
        </w:numPr>
      </w:pPr>
      <w:r w:rsidRPr="00C241A8">
        <w:t xml:space="preserve">Continue using gender-neutral and inclusive language in all job descriptions. </w:t>
      </w:r>
    </w:p>
    <w:p w14:paraId="6B981D9D" w14:textId="77777777" w:rsidR="00C241A8" w:rsidRPr="00C241A8" w:rsidRDefault="00C241A8" w:rsidP="00C241A8">
      <w:pPr>
        <w:numPr>
          <w:ilvl w:val="0"/>
          <w:numId w:val="2"/>
        </w:numPr>
      </w:pPr>
      <w:r w:rsidRPr="00C241A8">
        <w:t xml:space="preserve">Focus candidate evaluation on demonstrated technical skills, projects, certifications, and relevant experience rather than educational prestige. </w:t>
      </w:r>
    </w:p>
    <w:p w14:paraId="45B51149" w14:textId="77777777" w:rsidR="00C241A8" w:rsidRPr="00C241A8" w:rsidRDefault="00C241A8" w:rsidP="00C241A8">
      <w:pPr>
        <w:numPr>
          <w:ilvl w:val="0"/>
          <w:numId w:val="2"/>
        </w:numPr>
      </w:pPr>
      <w:r w:rsidRPr="00C241A8">
        <w:t xml:space="preserve">Assess career gaps in the context of individual circumstances instead of applying automatic penalties. </w:t>
      </w:r>
    </w:p>
    <w:p w14:paraId="4E650419" w14:textId="77777777" w:rsidR="00C241A8" w:rsidRPr="00C241A8" w:rsidRDefault="00C241A8" w:rsidP="00C241A8">
      <w:pPr>
        <w:numPr>
          <w:ilvl w:val="0"/>
          <w:numId w:val="2"/>
        </w:numPr>
      </w:pPr>
      <w:r w:rsidRPr="00C241A8">
        <w:t xml:space="preserve">Regularly review AI-generated screening decisions to ensure fairness across different candidate groups. </w:t>
      </w:r>
    </w:p>
    <w:p w14:paraId="145B001C" w14:textId="77777777" w:rsidR="00C241A8" w:rsidRPr="00C241A8" w:rsidRDefault="00C241A8" w:rsidP="00C241A8">
      <w:pPr>
        <w:numPr>
          <w:ilvl w:val="0"/>
          <w:numId w:val="2"/>
        </w:numPr>
      </w:pPr>
      <w:r w:rsidRPr="00C241A8">
        <w:t xml:space="preserve">Periodically update evaluation criteria to reflect evolving industry requirements and responsible AI practices. </w:t>
      </w:r>
    </w:p>
    <w:p w14:paraId="02200186" w14:textId="77777777" w:rsidR="00C241A8" w:rsidRPr="00C241A8" w:rsidRDefault="00C241A8" w:rsidP="00C241A8">
      <w:pPr>
        <w:numPr>
          <w:ilvl w:val="0"/>
          <w:numId w:val="2"/>
        </w:numPr>
      </w:pPr>
      <w:r w:rsidRPr="00C241A8">
        <w:t xml:space="preserve">Incorporate human review for final hiring decisions to complement AI-assisted screening and reduce the risk of unintended bias. </w:t>
      </w:r>
    </w:p>
    <w:p w14:paraId="20E732DF" w14:textId="1584716F" w:rsidR="00C241A8" w:rsidRPr="00C241A8" w:rsidRDefault="00C241A8" w:rsidP="00C241A8"/>
    <w:p w14:paraId="6097498A" w14:textId="49A1D23E" w:rsidR="00C241A8" w:rsidRPr="00C241A8" w:rsidRDefault="00C241A8" w:rsidP="00C241A8">
      <w:pPr>
        <w:rPr>
          <w:b/>
          <w:bCs/>
        </w:rPr>
      </w:pPr>
      <w:r>
        <w:rPr>
          <w:b/>
          <w:bCs/>
        </w:rPr>
        <w:t>8</w:t>
      </w:r>
      <w:r w:rsidRPr="00C241A8">
        <w:rPr>
          <w:b/>
          <w:bCs/>
        </w:rPr>
        <w:t>. Conclusion</w:t>
      </w:r>
    </w:p>
    <w:p w14:paraId="26ED0A47" w14:textId="77777777" w:rsidR="00C241A8" w:rsidRPr="00C241A8" w:rsidRDefault="00C241A8" w:rsidP="00C241A8">
      <w:r w:rsidRPr="00C241A8">
        <w:lastRenderedPageBreak/>
        <w:t xml:space="preserve">The AI Bias Detection and Audit module successfully evaluated the recruitment workflow for potential sources of bias using Claude as an AI Ethics Auditor. The audit identified </w:t>
      </w:r>
      <w:r w:rsidRPr="00C241A8">
        <w:rPr>
          <w:b/>
          <w:bCs/>
        </w:rPr>
        <w:t>low overall risk</w:t>
      </w:r>
      <w:r w:rsidRPr="00C241A8">
        <w:t xml:space="preserve"> across most evaluation categories while highlighting opportunities to further improve fairness in educational assessment and career gap evaluation.</w:t>
      </w:r>
    </w:p>
    <w:p w14:paraId="6EB002C8" w14:textId="77777777" w:rsidR="00C241A8" w:rsidRPr="00C241A8" w:rsidRDefault="00C241A8" w:rsidP="00C241A8">
      <w:r w:rsidRPr="00C241A8">
        <w:t>The findings demonstrate that combining AI-assisted recruitment with periodic bias audits can improve transparency, promote inclusive hiring practices, and support more consistent recruitment decisions. By implementing the recommended improvements, the AI-Powered Smart Recruitment System can better align with responsible AI principles and modern HR best practices.</w:t>
      </w:r>
    </w:p>
    <w:p w14:paraId="7167AD50" w14:textId="600B62BF" w:rsidR="00C241A8" w:rsidRPr="00C241A8" w:rsidRDefault="00C241A8" w:rsidP="00C241A8"/>
    <w:p w14:paraId="3170BD3D" w14:textId="1EF58F7D" w:rsidR="00C241A8" w:rsidRPr="00C241A8" w:rsidRDefault="00C241A8" w:rsidP="00C241A8">
      <w:pPr>
        <w:rPr>
          <w:b/>
          <w:bCs/>
        </w:rPr>
      </w:pPr>
      <w:r w:rsidRPr="00C241A8">
        <w:rPr>
          <w:b/>
          <w:bCs/>
        </w:rPr>
        <w:t>Overall Bias Audit Outcome</w:t>
      </w:r>
    </w:p>
    <w:p w14:paraId="4D18ABA5" w14:textId="77777777" w:rsidR="00C241A8" w:rsidRPr="00C241A8" w:rsidRDefault="00C241A8" w:rsidP="00C241A8">
      <w:r w:rsidRPr="00C241A8">
        <w:rPr>
          <w:b/>
          <w:bCs/>
        </w:rPr>
        <w:t>Overall System Risk Level:</w:t>
      </w:r>
      <w:r w:rsidRPr="00C241A8">
        <w:t xml:space="preserve"> </w:t>
      </w:r>
      <w:r w:rsidRPr="00C241A8">
        <w:rPr>
          <w:b/>
          <w:bCs/>
        </w:rPr>
        <w:t>Low</w:t>
      </w:r>
    </w:p>
    <w:p w14:paraId="467DB4A7" w14:textId="77777777" w:rsidR="00C241A8" w:rsidRPr="00C241A8" w:rsidRDefault="00C241A8" w:rsidP="00C241A8">
      <w:r w:rsidRPr="00C241A8">
        <w:rPr>
          <w:b/>
          <w:bCs/>
        </w:rPr>
        <w:t>Audit Result:</w:t>
      </w:r>
      <w:r w:rsidRPr="00C241A8">
        <w:t xml:space="preserve"> </w:t>
      </w:r>
      <w:r w:rsidRPr="00C241A8">
        <w:rPr>
          <w:b/>
          <w:bCs/>
        </w:rPr>
        <w:t>Passed</w:t>
      </w:r>
    </w:p>
    <w:p w14:paraId="5F885118" w14:textId="77777777" w:rsidR="00C241A8" w:rsidRPr="00C241A8" w:rsidRDefault="00C241A8" w:rsidP="00C241A8">
      <w:r w:rsidRPr="00C241A8">
        <w:rPr>
          <w:b/>
          <w:bCs/>
        </w:rPr>
        <w:t>Summary:</w:t>
      </w:r>
    </w:p>
    <w:p w14:paraId="0B9BEB2D" w14:textId="77777777" w:rsidR="00C241A8" w:rsidRPr="00C241A8" w:rsidRDefault="00C241A8" w:rsidP="00C241A8">
      <w:r w:rsidRPr="00C241A8">
        <w:t>The recruitment workflow demonstrates a strong commitment to fair and inclusive hiring practices. No significant evidence of gender or age discrimination was identified. Minor improvements related to educational evaluation and career gap assessment have been recommended to further enhance the transparency and fairness of the AI-assisted recruitment process.</w:t>
      </w:r>
    </w:p>
    <w:p w14:paraId="7799CE93" w14:textId="2FD82B81" w:rsidR="00C241A8" w:rsidRPr="00C241A8" w:rsidRDefault="00C241A8" w:rsidP="00C241A8"/>
    <w:p w14:paraId="61892FD3" w14:textId="77777777" w:rsidR="00C241A8" w:rsidRPr="00221054" w:rsidRDefault="00C241A8" w:rsidP="00221054"/>
    <w:p w14:paraId="0D78E191" w14:textId="77777777" w:rsidR="00E376CE" w:rsidRDefault="00E376CE"/>
    <w:sectPr w:rsidR="00E37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5D40"/>
    <w:multiLevelType w:val="multilevel"/>
    <w:tmpl w:val="378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1049"/>
    <w:multiLevelType w:val="multilevel"/>
    <w:tmpl w:val="CEAC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E4D0B"/>
    <w:multiLevelType w:val="multilevel"/>
    <w:tmpl w:val="E3A6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619649">
    <w:abstractNumId w:val="1"/>
  </w:num>
  <w:num w:numId="2" w16cid:durableId="1940946852">
    <w:abstractNumId w:val="0"/>
  </w:num>
  <w:num w:numId="3" w16cid:durableId="192231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60A"/>
    <w:rsid w:val="00221054"/>
    <w:rsid w:val="00230270"/>
    <w:rsid w:val="006315AD"/>
    <w:rsid w:val="0071460A"/>
    <w:rsid w:val="008A510F"/>
    <w:rsid w:val="00A72748"/>
    <w:rsid w:val="00B9175D"/>
    <w:rsid w:val="00C241A8"/>
    <w:rsid w:val="00E039B0"/>
    <w:rsid w:val="00E376CE"/>
    <w:rsid w:val="00E50E38"/>
    <w:rsid w:val="00F75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37B2"/>
  <w15:chartTrackingRefBased/>
  <w15:docId w15:val="{7E681E58-69FE-44A7-970A-6ABFA692F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4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4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4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4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4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4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4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4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4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4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60A"/>
    <w:rPr>
      <w:rFonts w:eastAsiaTheme="majorEastAsia" w:cstheme="majorBidi"/>
      <w:color w:val="272727" w:themeColor="text1" w:themeTint="D8"/>
    </w:rPr>
  </w:style>
  <w:style w:type="paragraph" w:styleId="Title">
    <w:name w:val="Title"/>
    <w:basedOn w:val="Normal"/>
    <w:next w:val="Normal"/>
    <w:link w:val="TitleChar"/>
    <w:uiPriority w:val="10"/>
    <w:qFormat/>
    <w:rsid w:val="00714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60A"/>
    <w:pPr>
      <w:spacing w:before="160"/>
      <w:jc w:val="center"/>
    </w:pPr>
    <w:rPr>
      <w:i/>
      <w:iCs/>
      <w:color w:val="404040" w:themeColor="text1" w:themeTint="BF"/>
    </w:rPr>
  </w:style>
  <w:style w:type="character" w:customStyle="1" w:styleId="QuoteChar">
    <w:name w:val="Quote Char"/>
    <w:basedOn w:val="DefaultParagraphFont"/>
    <w:link w:val="Quote"/>
    <w:uiPriority w:val="29"/>
    <w:rsid w:val="0071460A"/>
    <w:rPr>
      <w:i/>
      <w:iCs/>
      <w:color w:val="404040" w:themeColor="text1" w:themeTint="BF"/>
    </w:rPr>
  </w:style>
  <w:style w:type="paragraph" w:styleId="ListParagraph">
    <w:name w:val="List Paragraph"/>
    <w:basedOn w:val="Normal"/>
    <w:uiPriority w:val="34"/>
    <w:qFormat/>
    <w:rsid w:val="0071460A"/>
    <w:pPr>
      <w:ind w:left="720"/>
      <w:contextualSpacing/>
    </w:pPr>
  </w:style>
  <w:style w:type="character" w:styleId="IntenseEmphasis">
    <w:name w:val="Intense Emphasis"/>
    <w:basedOn w:val="DefaultParagraphFont"/>
    <w:uiPriority w:val="21"/>
    <w:qFormat/>
    <w:rsid w:val="0071460A"/>
    <w:rPr>
      <w:i/>
      <w:iCs/>
      <w:color w:val="2F5496" w:themeColor="accent1" w:themeShade="BF"/>
    </w:rPr>
  </w:style>
  <w:style w:type="paragraph" w:styleId="IntenseQuote">
    <w:name w:val="Intense Quote"/>
    <w:basedOn w:val="Normal"/>
    <w:next w:val="Normal"/>
    <w:link w:val="IntenseQuoteChar"/>
    <w:uiPriority w:val="30"/>
    <w:qFormat/>
    <w:rsid w:val="00714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460A"/>
    <w:rPr>
      <w:i/>
      <w:iCs/>
      <w:color w:val="2F5496" w:themeColor="accent1" w:themeShade="BF"/>
    </w:rPr>
  </w:style>
  <w:style w:type="character" w:styleId="IntenseReference">
    <w:name w:val="Intense Reference"/>
    <w:basedOn w:val="DefaultParagraphFont"/>
    <w:uiPriority w:val="32"/>
    <w:qFormat/>
    <w:rsid w:val="007146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1262</Words>
  <Characters>7199</Characters>
  <Application>Microsoft Office Word</Application>
  <DocSecurity>0</DocSecurity>
  <Lines>59</Lines>
  <Paragraphs>16</Paragraphs>
  <ScaleCrop>false</ScaleCrop>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Manyadeep Kaur</dc:creator>
  <cp:keywords/>
  <dc:description/>
  <cp:lastModifiedBy>Manyadeep Kaur</cp:lastModifiedBy>
  <cp:revision>5</cp:revision>
  <dcterms:created xsi:type="dcterms:W3CDTF">2026-07-04T18:14:00Z</dcterms:created>
  <dcterms:modified xsi:type="dcterms:W3CDTF">2026-07-04T18:19:00Z</dcterms:modified>
</cp:coreProperties>
</file>