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A3D63" w14:textId="77777777" w:rsidR="00634ED1" w:rsidRDefault="00A40B0E" w:rsidP="00A40B0E">
      <w:pPr>
        <w:rPr>
          <w:rFonts w:ascii="Helvetica Neue" w:hAnsi="Helvetica Neue" w:cs="Helvetica Neue"/>
          <w:color w:val="FD8608"/>
          <w:kern w:val="0"/>
          <w:sz w:val="32"/>
          <w:szCs w:val="32"/>
        </w:rPr>
      </w:pPr>
      <w:r>
        <w:rPr>
          <w:rFonts w:ascii="Helvetica Neue" w:hAnsi="Helvetica Neue" w:cs="Helvetica Neue" w:hint="eastAsia"/>
          <w:color w:val="FD8608"/>
          <w:kern w:val="0"/>
          <w:sz w:val="32"/>
          <w:szCs w:val="32"/>
        </w:rPr>
        <w:t>Analyzing the NYC Subway Dataset</w:t>
      </w:r>
    </w:p>
    <w:p w14:paraId="22F1ED1D" w14:textId="77777777" w:rsidR="00A40B0E" w:rsidRDefault="00A40B0E" w:rsidP="00A40B0E">
      <w:pPr>
        <w:rPr>
          <w:rFonts w:ascii="Helvetica Neue" w:hAnsi="Helvetica Neue" w:cs="Helvetica Neue"/>
          <w:color w:val="808080" w:themeColor="background1" w:themeShade="80"/>
          <w:kern w:val="0"/>
          <w:sz w:val="32"/>
          <w:szCs w:val="32"/>
        </w:rPr>
      </w:pPr>
      <w:r>
        <w:rPr>
          <w:rFonts w:ascii="Helvetica Neue" w:hAnsi="Helvetica Neue" w:cs="Helvetica Neue" w:hint="eastAsia"/>
          <w:color w:val="808080" w:themeColor="background1" w:themeShade="80"/>
          <w:kern w:val="0"/>
          <w:sz w:val="32"/>
          <w:szCs w:val="32"/>
        </w:rPr>
        <w:t>Questions</w:t>
      </w:r>
    </w:p>
    <w:p w14:paraId="6AE93059" w14:textId="77777777" w:rsidR="009C6BA0" w:rsidRDefault="009C6BA0" w:rsidP="00A40B0E">
      <w:pPr>
        <w:rPr>
          <w:rFonts w:ascii="Helvetica Neue" w:hAnsi="Helvetica Neue" w:cs="Helvetica Neue"/>
          <w:color w:val="808080" w:themeColor="background1" w:themeShade="80"/>
          <w:kern w:val="0"/>
          <w:sz w:val="32"/>
          <w:szCs w:val="32"/>
        </w:rPr>
      </w:pPr>
    </w:p>
    <w:p w14:paraId="0EF0AB6A" w14:textId="4443482C" w:rsidR="009C6BA0" w:rsidRPr="009C6BA0" w:rsidRDefault="009C6BA0" w:rsidP="00A40B0E">
      <w:pPr>
        <w:rPr>
          <w:rFonts w:ascii="Helvetica Neue" w:hAnsi="Helvetica Neue" w:cs="Helvetica Neue"/>
          <w:kern w:val="0"/>
          <w:sz w:val="32"/>
          <w:szCs w:val="32"/>
        </w:rPr>
      </w:pPr>
      <w:proofErr w:type="spellStart"/>
      <w:r w:rsidRPr="009C6BA0">
        <w:rPr>
          <w:rFonts w:ascii="Helvetica Neue" w:hAnsi="Helvetica Neue" w:cs="Helvetica Neue" w:hint="eastAsia"/>
          <w:kern w:val="0"/>
          <w:sz w:val="32"/>
          <w:szCs w:val="32"/>
        </w:rPr>
        <w:t>Xinqi</w:t>
      </w:r>
      <w:proofErr w:type="spellEnd"/>
      <w:r w:rsidRPr="009C6BA0">
        <w:rPr>
          <w:rFonts w:ascii="Helvetica Neue" w:hAnsi="Helvetica Neue" w:cs="Helvetica Neue" w:hint="eastAsia"/>
          <w:kern w:val="0"/>
          <w:sz w:val="32"/>
          <w:szCs w:val="32"/>
        </w:rPr>
        <w:t xml:space="preserve"> You</w:t>
      </w:r>
    </w:p>
    <w:p w14:paraId="36222576" w14:textId="61402179" w:rsidR="00A40B0E" w:rsidRDefault="00E120F3" w:rsidP="00A40B0E">
      <w:pPr>
        <w:rPr>
          <w:rFonts w:ascii="Helvetica Neue" w:hAnsi="Helvetica Neue" w:cs="Helvetica Neue"/>
          <w:kern w:val="0"/>
          <w:sz w:val="32"/>
          <w:szCs w:val="32"/>
        </w:rPr>
      </w:pPr>
      <w:r>
        <w:rPr>
          <w:rFonts w:ascii="Helvetica Neue" w:hAnsi="Helvetica Neue" w:cs="Helvetica Neue"/>
          <w:kern w:val="0"/>
          <w:sz w:val="32"/>
          <w:szCs w:val="32"/>
        </w:rPr>
        <w:fldChar w:fldCharType="begin"/>
      </w:r>
      <w:r>
        <w:rPr>
          <w:rFonts w:ascii="Helvetica Neue" w:hAnsi="Helvetica Neue" w:cs="Helvetica Neue"/>
          <w:kern w:val="0"/>
          <w:sz w:val="32"/>
          <w:szCs w:val="32"/>
        </w:rPr>
        <w:instrText xml:space="preserve"> TIME </w:instrText>
      </w:r>
      <w:r>
        <w:rPr>
          <w:rFonts w:ascii="Helvetica Neue" w:hAnsi="Helvetica Neue" w:cs="Helvetica Neue" w:hint="eastAsia"/>
          <w:kern w:val="0"/>
          <w:sz w:val="32"/>
          <w:szCs w:val="32"/>
        </w:rPr>
        <w:instrText>\@ "MMMM d, y"</w:instrText>
      </w:r>
      <w:r>
        <w:rPr>
          <w:rFonts w:ascii="Helvetica Neue" w:hAnsi="Helvetica Neue" w:cs="Helvetica Neue"/>
          <w:kern w:val="0"/>
          <w:sz w:val="32"/>
          <w:szCs w:val="32"/>
        </w:rPr>
        <w:instrText xml:space="preserve"> </w:instrText>
      </w:r>
      <w:r>
        <w:rPr>
          <w:rFonts w:ascii="Helvetica Neue" w:hAnsi="Helvetica Neue" w:cs="Helvetica Neue"/>
          <w:kern w:val="0"/>
          <w:sz w:val="32"/>
          <w:szCs w:val="32"/>
        </w:rPr>
        <w:fldChar w:fldCharType="separate"/>
      </w:r>
      <w:r w:rsidR="00174F14">
        <w:rPr>
          <w:rFonts w:ascii="Helvetica Neue" w:hAnsi="Helvetica Neue" w:cs="Helvetica Neue"/>
          <w:noProof/>
          <w:kern w:val="0"/>
          <w:sz w:val="32"/>
          <w:szCs w:val="32"/>
        </w:rPr>
        <w:t>May 23, 2015</w:t>
      </w:r>
      <w:r>
        <w:rPr>
          <w:rFonts w:ascii="Helvetica Neue" w:hAnsi="Helvetica Neue" w:cs="Helvetica Neue"/>
          <w:kern w:val="0"/>
          <w:sz w:val="32"/>
          <w:szCs w:val="32"/>
        </w:rPr>
        <w:fldChar w:fldCharType="end"/>
      </w:r>
    </w:p>
    <w:p w14:paraId="518FF4C4" w14:textId="77777777" w:rsidR="00E120F3" w:rsidRDefault="00E120F3" w:rsidP="00A40B0E">
      <w:pPr>
        <w:rPr>
          <w:rFonts w:ascii="Helvetica Neue" w:hAnsi="Helvetica Neue" w:cs="Helvetica Neue"/>
          <w:color w:val="808080" w:themeColor="background1" w:themeShade="80"/>
          <w:kern w:val="0"/>
          <w:sz w:val="32"/>
          <w:szCs w:val="32"/>
        </w:rPr>
      </w:pPr>
    </w:p>
    <w:p w14:paraId="5703F4FC" w14:textId="77777777" w:rsidR="00A40B0E" w:rsidRDefault="00A40B0E" w:rsidP="00A40B0E">
      <w:pPr>
        <w:rPr>
          <w:rFonts w:ascii="Helvetica Neue" w:hAnsi="Helvetica Neue" w:cs="Helvetica Neue"/>
          <w:color w:val="548DD4" w:themeColor="text2" w:themeTint="99"/>
          <w:kern w:val="0"/>
          <w:sz w:val="32"/>
          <w:szCs w:val="32"/>
        </w:rPr>
      </w:pPr>
      <w:r>
        <w:rPr>
          <w:rFonts w:ascii="Helvetica Neue" w:hAnsi="Helvetica Neue" w:cs="Helvetica Neue" w:hint="eastAsia"/>
          <w:color w:val="548DD4" w:themeColor="text2" w:themeTint="99"/>
          <w:kern w:val="0"/>
          <w:sz w:val="32"/>
          <w:szCs w:val="32"/>
        </w:rPr>
        <w:t>Section 0. References</w:t>
      </w:r>
    </w:p>
    <w:p w14:paraId="4DDA4E93" w14:textId="77777777" w:rsidR="00A40B0E" w:rsidRDefault="00A40B0E" w:rsidP="00A40B0E">
      <w:pPr>
        <w:rPr>
          <w:rFonts w:ascii="Helvetica Neue" w:hAnsi="Helvetica Neue" w:cs="Helvetica Neue"/>
          <w:kern w:val="0"/>
        </w:rPr>
      </w:pPr>
      <w:r>
        <w:rPr>
          <w:rFonts w:ascii="Helvetica Neue" w:hAnsi="Helvetica Neue" w:cs="Helvetica Neue" w:hint="eastAsia"/>
          <w:kern w:val="0"/>
        </w:rPr>
        <w:t>[1]</w:t>
      </w:r>
      <w:r w:rsidRPr="00A40B0E">
        <w:t xml:space="preserve"> </w:t>
      </w:r>
      <w:hyperlink r:id="rId6" w:history="1">
        <w:r w:rsidRPr="000700D0">
          <w:rPr>
            <w:rStyle w:val="a3"/>
            <w:rFonts w:ascii="Helvetica Neue" w:hAnsi="Helvetica Neue" w:cs="Helvetica Neue"/>
            <w:kern w:val="0"/>
          </w:rPr>
          <w:t>http://www.dotnetperls.com/dictionary-python</w:t>
        </w:r>
      </w:hyperlink>
    </w:p>
    <w:p w14:paraId="4B052DE0" w14:textId="77777777" w:rsidR="00A40B0E" w:rsidRDefault="00A40B0E" w:rsidP="00A40B0E">
      <w:pPr>
        <w:rPr>
          <w:rFonts w:ascii="Helvetica Neue" w:hAnsi="Helvetica Neue" w:cs="Helvetica Neue"/>
          <w:kern w:val="0"/>
        </w:rPr>
      </w:pPr>
      <w:r>
        <w:rPr>
          <w:rFonts w:ascii="Helvetica Neue" w:hAnsi="Helvetica Neue" w:cs="Helvetica Neue" w:hint="eastAsia"/>
          <w:kern w:val="0"/>
        </w:rPr>
        <w:t>[2]</w:t>
      </w:r>
      <w:r w:rsidRPr="00A40B0E">
        <w:t xml:space="preserve"> </w:t>
      </w:r>
      <w:hyperlink r:id="rId7" w:history="1">
        <w:r w:rsidRPr="000700D0">
          <w:rPr>
            <w:rStyle w:val="a3"/>
            <w:rFonts w:ascii="Helvetica Neue" w:hAnsi="Helvetica Neue" w:cs="Helvetica Neue"/>
            <w:kern w:val="0"/>
          </w:rPr>
          <w:t>http://stackoverflow.com/questions/1801668/convert-a-python-list-with-strings-all-to-lowercase-or-uppercase</w:t>
        </w:r>
      </w:hyperlink>
    </w:p>
    <w:p w14:paraId="20BDC75D" w14:textId="77777777" w:rsidR="00A40B0E" w:rsidRDefault="00A40B0E" w:rsidP="00A40B0E">
      <w:pPr>
        <w:rPr>
          <w:rFonts w:ascii="Helvetica Neue" w:hAnsi="Helvetica Neue" w:cs="Helvetica Neue"/>
          <w:kern w:val="0"/>
        </w:rPr>
      </w:pPr>
      <w:r>
        <w:rPr>
          <w:rFonts w:ascii="Helvetica Neue" w:hAnsi="Helvetica Neue" w:cs="Helvetica Neue" w:hint="eastAsia"/>
          <w:kern w:val="0"/>
        </w:rPr>
        <w:t>[3]</w:t>
      </w:r>
      <w:r w:rsidRPr="00A40B0E">
        <w:t xml:space="preserve"> </w:t>
      </w:r>
      <w:hyperlink r:id="rId8" w:history="1">
        <w:r w:rsidRPr="000700D0">
          <w:rPr>
            <w:rStyle w:val="a3"/>
            <w:rFonts w:ascii="Helvetica Neue" w:hAnsi="Helvetica Neue" w:cs="Helvetica Neue"/>
            <w:kern w:val="0"/>
          </w:rPr>
          <w:t>http://stackoverflow.com/questions/16050952/how-to-remove-all-the-punctuation-in-a-string-python</w:t>
        </w:r>
      </w:hyperlink>
    </w:p>
    <w:p w14:paraId="2B95FE39" w14:textId="77777777" w:rsidR="00A40B0E" w:rsidRDefault="00A40B0E" w:rsidP="00A40B0E">
      <w:pPr>
        <w:rPr>
          <w:rFonts w:ascii="Helvetica Neue" w:hAnsi="Helvetica Neue" w:cs="Helvetica Neue"/>
          <w:kern w:val="0"/>
        </w:rPr>
      </w:pPr>
      <w:r>
        <w:rPr>
          <w:rFonts w:ascii="Helvetica Neue" w:hAnsi="Helvetica Neue" w:cs="Helvetica Neue" w:hint="eastAsia"/>
          <w:kern w:val="0"/>
        </w:rPr>
        <w:t>[4]</w:t>
      </w:r>
      <w:r w:rsidRPr="00A40B0E">
        <w:t xml:space="preserve"> </w:t>
      </w:r>
      <w:hyperlink r:id="rId9" w:history="1">
        <w:r w:rsidRPr="000700D0">
          <w:rPr>
            <w:rStyle w:val="a3"/>
            <w:rFonts w:ascii="Helvetica Neue" w:hAnsi="Helvetica Neue" w:cs="Helvetica Neue"/>
            <w:kern w:val="0"/>
          </w:rPr>
          <w:t>http://ggplot.yhathq.com/docs/geom_histogram.html</w:t>
        </w:r>
      </w:hyperlink>
    </w:p>
    <w:p w14:paraId="34469677" w14:textId="77777777" w:rsidR="00A40B0E" w:rsidRDefault="00A40B0E" w:rsidP="00A40B0E">
      <w:pPr>
        <w:rPr>
          <w:rFonts w:ascii="Helvetica Neue" w:hAnsi="Helvetica Neue" w:cs="Helvetica Neue"/>
          <w:kern w:val="0"/>
        </w:rPr>
      </w:pPr>
      <w:r>
        <w:rPr>
          <w:rFonts w:ascii="Helvetica Neue" w:hAnsi="Helvetica Neue" w:cs="Helvetica Neue" w:hint="eastAsia"/>
          <w:kern w:val="0"/>
        </w:rPr>
        <w:t>[5]</w:t>
      </w:r>
      <w:r w:rsidRPr="00A40B0E">
        <w:t xml:space="preserve"> </w:t>
      </w:r>
      <w:hyperlink r:id="rId10" w:history="1">
        <w:r w:rsidRPr="000700D0">
          <w:rPr>
            <w:rStyle w:val="a3"/>
            <w:rFonts w:ascii="Helvetica Neue" w:hAnsi="Helvetica Neue" w:cs="Helvetica Neue"/>
            <w:kern w:val="0"/>
          </w:rPr>
          <w:t>http://stackoverflow.com/questions/19482970/python-get-list-from-pandas-dataframe-column-headers</w:t>
        </w:r>
      </w:hyperlink>
    </w:p>
    <w:p w14:paraId="13073132" w14:textId="77777777" w:rsidR="00A40B0E" w:rsidRDefault="00A40B0E" w:rsidP="00A40B0E">
      <w:pPr>
        <w:rPr>
          <w:rFonts w:ascii="Helvetica Neue" w:hAnsi="Helvetica Neue" w:cs="Helvetica Neue"/>
          <w:kern w:val="0"/>
        </w:rPr>
      </w:pPr>
      <w:r>
        <w:rPr>
          <w:rFonts w:ascii="Helvetica Neue" w:hAnsi="Helvetica Neue" w:cs="Helvetica Neue" w:hint="eastAsia"/>
          <w:kern w:val="0"/>
        </w:rPr>
        <w:t>[6]</w:t>
      </w:r>
      <w:r w:rsidRPr="00A40B0E">
        <w:t xml:space="preserve"> </w:t>
      </w:r>
      <w:hyperlink r:id="rId11" w:anchor="strftime-strptime-behavior" w:history="1">
        <w:r w:rsidRPr="000700D0">
          <w:rPr>
            <w:rStyle w:val="a3"/>
            <w:rFonts w:ascii="Helvetica Neue" w:hAnsi="Helvetica Neue" w:cs="Helvetica Neue"/>
            <w:kern w:val="0"/>
          </w:rPr>
          <w:t>https://docs.python.org/2/library/datetime.html#strftime-strptime-behavior</w:t>
        </w:r>
      </w:hyperlink>
    </w:p>
    <w:p w14:paraId="15F6F61A" w14:textId="77777777" w:rsidR="00A40B0E" w:rsidRDefault="00A40B0E" w:rsidP="00A40B0E">
      <w:pPr>
        <w:rPr>
          <w:rFonts w:ascii="Helvetica Neue" w:hAnsi="Helvetica Neue" w:cs="Helvetica Neue"/>
          <w:kern w:val="0"/>
        </w:rPr>
      </w:pPr>
      <w:r>
        <w:rPr>
          <w:rFonts w:ascii="Helvetica Neue" w:hAnsi="Helvetica Neue" w:cs="Helvetica Neue" w:hint="eastAsia"/>
          <w:kern w:val="0"/>
        </w:rPr>
        <w:t>[7]</w:t>
      </w:r>
      <w:r w:rsidRPr="00A40B0E">
        <w:t xml:space="preserve"> </w:t>
      </w:r>
      <w:hyperlink r:id="rId12" w:history="1">
        <w:r w:rsidRPr="000700D0">
          <w:rPr>
            <w:rStyle w:val="a3"/>
            <w:rFonts w:ascii="Helvetica Neue" w:hAnsi="Helvetica Neue" w:cs="Helvetica Neue"/>
            <w:kern w:val="0"/>
          </w:rPr>
          <w:t>http://www.tutorialspoint.com/python/string_join.htm</w:t>
        </w:r>
      </w:hyperlink>
    </w:p>
    <w:p w14:paraId="3E4BF9FE" w14:textId="77777777" w:rsidR="00A40B0E" w:rsidRDefault="00A40B0E" w:rsidP="00A40B0E">
      <w:pPr>
        <w:rPr>
          <w:rFonts w:ascii="Helvetica Neue" w:hAnsi="Helvetica Neue" w:cs="Helvetica Neue"/>
          <w:kern w:val="0"/>
        </w:rPr>
      </w:pPr>
      <w:r>
        <w:rPr>
          <w:rFonts w:ascii="Helvetica Neue" w:hAnsi="Helvetica Neue" w:cs="Helvetica Neue" w:hint="eastAsia"/>
          <w:kern w:val="0"/>
        </w:rPr>
        <w:t>[8]</w:t>
      </w:r>
      <w:r w:rsidRPr="00A40B0E">
        <w:t xml:space="preserve"> </w:t>
      </w:r>
      <w:hyperlink r:id="rId13" w:history="1">
        <w:r w:rsidRPr="000700D0">
          <w:rPr>
            <w:rStyle w:val="a3"/>
            <w:rFonts w:ascii="Helvetica Neue" w:hAnsi="Helvetica Neue" w:cs="Helvetica Neue"/>
            <w:kern w:val="0"/>
          </w:rPr>
          <w:t>http://stackoverflow.com/questions/12555323/adding-new-column-to-existing-dataframe-in-python-pandas</w:t>
        </w:r>
      </w:hyperlink>
    </w:p>
    <w:p w14:paraId="03C2681C" w14:textId="77777777" w:rsidR="00A40B0E" w:rsidRDefault="00A40B0E" w:rsidP="00A40B0E">
      <w:pPr>
        <w:rPr>
          <w:rFonts w:ascii="Helvetica Neue" w:hAnsi="Helvetica Neue" w:cs="Helvetica Neue"/>
          <w:kern w:val="0"/>
        </w:rPr>
      </w:pPr>
      <w:r>
        <w:rPr>
          <w:rFonts w:ascii="Helvetica Neue" w:hAnsi="Helvetica Neue" w:cs="Helvetica Neue" w:hint="eastAsia"/>
          <w:kern w:val="0"/>
        </w:rPr>
        <w:t>[9]</w:t>
      </w:r>
      <w:r w:rsidRPr="00A40B0E">
        <w:t xml:space="preserve"> </w:t>
      </w:r>
      <w:hyperlink r:id="rId14" w:history="1">
        <w:r w:rsidRPr="000700D0">
          <w:rPr>
            <w:rStyle w:val="a3"/>
            <w:rFonts w:ascii="Helvetica Neue" w:hAnsi="Helvetica Neue" w:cs="Helvetica Neue"/>
            <w:kern w:val="0"/>
          </w:rPr>
          <w:t>http://www.tutorialspoint.com/python/python_basic_operators.htm</w:t>
        </w:r>
      </w:hyperlink>
    </w:p>
    <w:p w14:paraId="54209DB0" w14:textId="0E11F8EE" w:rsidR="00A40B0E" w:rsidRDefault="006C53B3" w:rsidP="00A40B0E">
      <w:pPr>
        <w:rPr>
          <w:rFonts w:ascii="Helvetica Neue" w:hAnsi="Helvetica Neue" w:cs="Helvetica Neue"/>
          <w:kern w:val="0"/>
        </w:rPr>
      </w:pPr>
      <w:r>
        <w:rPr>
          <w:rFonts w:ascii="Helvetica Neue" w:hAnsi="Helvetica Neue" w:cs="Helvetica Neue" w:hint="eastAsia"/>
          <w:kern w:val="0"/>
        </w:rPr>
        <w:t>[10]</w:t>
      </w:r>
      <w:r w:rsidRPr="006C53B3">
        <w:t xml:space="preserve"> </w:t>
      </w:r>
      <w:hyperlink r:id="rId15" w:history="1">
        <w:r w:rsidRPr="000700D0">
          <w:rPr>
            <w:rStyle w:val="a3"/>
            <w:rFonts w:ascii="Helvetica Neue" w:hAnsi="Helvetica Neue" w:cs="Helvetica Neue"/>
            <w:kern w:val="0"/>
          </w:rPr>
          <w:t>https://github.com/upjohnc/udacity</w:t>
        </w:r>
      </w:hyperlink>
    </w:p>
    <w:p w14:paraId="04A48F10" w14:textId="0FAB63D5" w:rsidR="006C53B3" w:rsidRDefault="006C53B3" w:rsidP="00A40B0E">
      <w:pPr>
        <w:rPr>
          <w:rFonts w:ascii="Helvetica Neue" w:hAnsi="Helvetica Neue" w:cs="Helvetica Neue"/>
          <w:kern w:val="0"/>
        </w:rPr>
      </w:pPr>
      <w:r>
        <w:rPr>
          <w:rFonts w:ascii="Helvetica Neue" w:hAnsi="Helvetica Neue" w:cs="Helvetica Neue" w:hint="eastAsia"/>
          <w:kern w:val="0"/>
        </w:rPr>
        <w:t>[11]</w:t>
      </w:r>
      <w:r w:rsidRPr="006C53B3">
        <w:t xml:space="preserve"> </w:t>
      </w:r>
      <w:hyperlink r:id="rId16" w:history="1">
        <w:r w:rsidRPr="000700D0">
          <w:rPr>
            <w:rStyle w:val="a3"/>
            <w:rFonts w:ascii="Helvetica Neue" w:hAnsi="Helvetica Neue" w:cs="Helvetica Neue"/>
            <w:kern w:val="0"/>
          </w:rPr>
          <w:t>https://github.com/lanttern/Data_Aanlyst_Nanodegree_projects/blob/master/Project1_Analyzing_the_NYC_Subway_Dataset/problem_sets2to5/problem_set4_visualizing_sunway_data/4_1_visualization_1_ridership_by_unit.py</w:t>
        </w:r>
      </w:hyperlink>
    </w:p>
    <w:p w14:paraId="08147B83" w14:textId="77777777" w:rsidR="006C53B3" w:rsidRDefault="006C53B3" w:rsidP="00A40B0E">
      <w:pPr>
        <w:rPr>
          <w:rFonts w:ascii="Helvetica Neue" w:hAnsi="Helvetica Neue" w:cs="Helvetica Neue"/>
          <w:kern w:val="0"/>
        </w:rPr>
      </w:pPr>
    </w:p>
    <w:p w14:paraId="024E4687" w14:textId="77777777" w:rsidR="00A40B0E" w:rsidRDefault="00A40B0E" w:rsidP="00A40B0E">
      <w:pPr>
        <w:rPr>
          <w:rFonts w:ascii="Helvetica Neue" w:hAnsi="Helvetica Neue" w:cs="Helvetica Neue"/>
          <w:color w:val="548DD4" w:themeColor="text2" w:themeTint="99"/>
          <w:kern w:val="0"/>
          <w:sz w:val="32"/>
          <w:szCs w:val="32"/>
        </w:rPr>
      </w:pPr>
      <w:r>
        <w:rPr>
          <w:rFonts w:ascii="Helvetica Neue" w:hAnsi="Helvetica Neue" w:cs="Helvetica Neue" w:hint="eastAsia"/>
          <w:color w:val="548DD4" w:themeColor="text2" w:themeTint="99"/>
          <w:kern w:val="0"/>
          <w:sz w:val="32"/>
          <w:szCs w:val="32"/>
        </w:rPr>
        <w:lastRenderedPageBreak/>
        <w:t>Section 1. Statistical Test</w:t>
      </w:r>
    </w:p>
    <w:p w14:paraId="0FF45780" w14:textId="77777777" w:rsidR="00A40B0E" w:rsidRDefault="00A40B0E" w:rsidP="00A40B0E">
      <w:r>
        <w:rPr>
          <w:rFonts w:hint="eastAsia"/>
        </w:rPr>
        <w:t xml:space="preserve">1.1 </w:t>
      </w:r>
    </w:p>
    <w:p w14:paraId="2BCD94A8" w14:textId="7774729D" w:rsidR="00A40B0E" w:rsidRDefault="00A40B0E" w:rsidP="00A40B0E">
      <w:r>
        <w:rPr>
          <w:rFonts w:hint="eastAsia"/>
        </w:rPr>
        <w:t xml:space="preserve">I use Mann-Whitney U-Test and </w:t>
      </w:r>
      <w:r w:rsidR="005D7977">
        <w:rPr>
          <w:rFonts w:hint="eastAsia"/>
        </w:rPr>
        <w:t>two</w:t>
      </w:r>
      <w:r>
        <w:rPr>
          <w:rFonts w:hint="eastAsia"/>
        </w:rPr>
        <w:t xml:space="preserve">-sided P value. The null hypothesis is that two </w:t>
      </w:r>
      <w:r>
        <w:t>samples (</w:t>
      </w:r>
      <w:r>
        <w:rPr>
          <w:rFonts w:hint="eastAsia"/>
        </w:rPr>
        <w:t>with rain and without rain)</w:t>
      </w:r>
      <w:r w:rsidR="005D7977">
        <w:rPr>
          <w:rFonts w:hint="eastAsia"/>
        </w:rPr>
        <w:t xml:space="preserve"> come from the same population, i.e.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notrain</m:t>
            </m:r>
          </m:sub>
        </m:sSub>
        <m:r>
          <w:rPr>
            <w:rFonts w:ascii="Cambria Math" w:hAnsi="Cambria Math"/>
          </w:rPr>
          <m:t xml:space="preserve">, </m:t>
        </m:r>
        <m:sSub>
          <m:sSubPr>
            <m:ctrlPr>
              <w:rPr>
                <w:rFonts w:ascii="Cambria Math" w:hAnsi="Cambria Math" w:cs="STIXGeneral-Regular"/>
                <w:i/>
              </w:rPr>
            </m:ctrlPr>
          </m:sSubPr>
          <m:e>
            <m:r>
              <w:rPr>
                <w:rFonts w:ascii="Cambria Math" w:hAnsi="Cambria Math" w:cs="STIXGeneral-Regular"/>
              </w:rPr>
              <m:t>H</m:t>
            </m:r>
          </m:e>
          <m:sub>
            <m:r>
              <w:rPr>
                <w:rFonts w:ascii="Cambria Math" w:hAnsi="Cambria Math" w:cs="STIXGeneral-Regular"/>
              </w:rPr>
              <m:t>a</m:t>
            </m:r>
          </m:sub>
        </m:sSub>
        <m:r>
          <w:rPr>
            <w:rFonts w:ascii="Cambria Math" w:hAnsi="Cambria Math" w:cs="STIXGeneral-Regular"/>
          </w:rPr>
          <m:t>:</m:t>
        </m:r>
        <m:sSub>
          <m:sSubPr>
            <m:ctrlPr>
              <w:rPr>
                <w:rFonts w:ascii="Cambria Math" w:hAnsi="Cambria Math"/>
                <w:i/>
              </w:rPr>
            </m:ctrlPr>
          </m:sSubPr>
          <m:e>
            <m:r>
              <w:rPr>
                <w:rFonts w:ascii="Cambria Math" w:hAnsi="Cambria Math"/>
              </w:rPr>
              <m:t>μ</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notrain</m:t>
            </m:r>
          </m:sub>
        </m:sSub>
      </m:oMath>
      <w:r w:rsidR="005D7977">
        <w:rPr>
          <w:rFonts w:hint="eastAsia"/>
        </w:rPr>
        <w:t xml:space="preserve">. </w:t>
      </w:r>
      <w:r w:rsidR="00345ACB">
        <w:rPr>
          <w:rFonts w:hint="eastAsia"/>
        </w:rPr>
        <w:t xml:space="preserve">The default p-value returned by </w:t>
      </w:r>
      <w:proofErr w:type="spellStart"/>
      <w:r w:rsidR="00345ACB">
        <w:rPr>
          <w:rFonts w:hint="eastAsia"/>
        </w:rPr>
        <w:t>Scipy</w:t>
      </w:r>
      <w:proofErr w:type="spellEnd"/>
      <w:r w:rsidR="00345ACB">
        <w:rPr>
          <w:rFonts w:hint="eastAsia"/>
        </w:rPr>
        <w:t xml:space="preserve"> Mann Whitney U test is one-sided, which is 0.025 in this case. Since our test is two-sided, the critical p-value is 0.0</w:t>
      </w:r>
      <w:r>
        <w:rPr>
          <w:rFonts w:hint="eastAsia"/>
        </w:rPr>
        <w:t>5.</w:t>
      </w:r>
    </w:p>
    <w:p w14:paraId="08CCC2A2" w14:textId="77777777" w:rsidR="00A40B0E" w:rsidRDefault="00A40B0E" w:rsidP="00A40B0E"/>
    <w:p w14:paraId="32536CE9" w14:textId="77777777" w:rsidR="00A40B0E" w:rsidRDefault="00A40B0E" w:rsidP="00A40B0E">
      <w:r>
        <w:rPr>
          <w:rFonts w:hint="eastAsia"/>
        </w:rPr>
        <w:t>1.2</w:t>
      </w:r>
    </w:p>
    <w:p w14:paraId="4585F8FE" w14:textId="77777777" w:rsidR="00A40B0E" w:rsidRDefault="00A40B0E" w:rsidP="00A40B0E">
      <w:r>
        <w:rPr>
          <w:rFonts w:hint="eastAsia"/>
        </w:rPr>
        <w:t>Our data is not normally distributed so we cannot use t-test, which assumes normal distribution. U-Test doesn</w:t>
      </w:r>
      <w:r>
        <w:t>’</w:t>
      </w:r>
      <w:r>
        <w:rPr>
          <w:rFonts w:hint="eastAsia"/>
        </w:rPr>
        <w:t>t assume the distribution of the data.</w:t>
      </w:r>
    </w:p>
    <w:p w14:paraId="3FADF3A7" w14:textId="77777777" w:rsidR="00A40B0E" w:rsidRDefault="00A40B0E" w:rsidP="00A40B0E"/>
    <w:p w14:paraId="0F691D2C" w14:textId="77777777" w:rsidR="00A40B0E" w:rsidRDefault="00A40B0E" w:rsidP="00A40B0E">
      <w:r>
        <w:rPr>
          <w:rFonts w:hint="eastAsia"/>
        </w:rPr>
        <w:t>1.3</w:t>
      </w:r>
    </w:p>
    <w:p w14:paraId="4E90C9BF" w14:textId="42687A4F" w:rsidR="00A40B0E" w:rsidRPr="00A40B0E" w:rsidRDefault="00174F14" w:rsidP="00A40B0E">
      <w:pPr>
        <w:rPr>
          <w:rFonts w:ascii="Cambria Math" w:hAnsi="Cambria Math" w:cs="STIXGeneral-Regular"/>
          <w:i/>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rain</m:t>
              </m:r>
            </m:sub>
          </m:sSub>
          <m:r>
            <w:rPr>
              <w:rFonts w:ascii="Cambria Math" w:hAnsi="Cambria Math"/>
            </w:rPr>
            <m:t xml:space="preserve">=1105.45, </m:t>
          </m:r>
          <m:sSub>
            <m:sSubPr>
              <m:ctrlPr>
                <w:rPr>
                  <w:rFonts w:ascii="Cambria Math" w:hAnsi="Cambria Math"/>
                  <w:i/>
                </w:rPr>
              </m:ctrlPr>
            </m:sSubPr>
            <m:e>
              <m:r>
                <w:rPr>
                  <w:rFonts w:ascii="Cambria Math" w:hAnsi="Cambria Math"/>
                </w:rPr>
                <m:t>μ</m:t>
              </m:r>
            </m:e>
            <m:sub>
              <m:r>
                <w:rPr>
                  <w:rFonts w:ascii="Cambria Math" w:hAnsi="Cambria Math"/>
                </w:rPr>
                <m:t>notrain</m:t>
              </m:r>
            </m:sub>
          </m:sSub>
          <m:r>
            <w:rPr>
              <w:rFonts w:ascii="Cambria Math" w:hAnsi="Cambria Math"/>
            </w:rPr>
            <m:t xml:space="preserve">=1090.28, </m:t>
          </m:r>
          <m:r>
            <w:rPr>
              <w:rFonts w:ascii="Cambria Math" w:hAnsi="Cambria Math" w:cs="STIXGeneral-Regular"/>
            </w:rPr>
            <m:t>p-value = 0.05</m:t>
          </m:r>
        </m:oMath>
      </m:oMathPara>
    </w:p>
    <w:p w14:paraId="23987709" w14:textId="77777777" w:rsidR="00A40B0E" w:rsidRDefault="00A40B0E" w:rsidP="00A40B0E">
      <w:pPr>
        <w:rPr>
          <w:rFonts w:ascii="Cambria Math" w:hAnsi="Cambria Math" w:cs="STIXGeneral-Regular"/>
        </w:rPr>
      </w:pPr>
    </w:p>
    <w:p w14:paraId="2B1B5529" w14:textId="77777777" w:rsidR="00A40B0E" w:rsidRDefault="00A40B0E" w:rsidP="00A40B0E">
      <w:pPr>
        <w:rPr>
          <w:rFonts w:ascii="Cambria Math" w:hAnsi="Cambria Math" w:cs="STIXGeneral-Regular"/>
        </w:rPr>
      </w:pPr>
      <w:r>
        <w:rPr>
          <w:rFonts w:ascii="Cambria Math" w:hAnsi="Cambria Math" w:cs="STIXGeneral-Regular" w:hint="eastAsia"/>
        </w:rPr>
        <w:t>1.4</w:t>
      </w:r>
    </w:p>
    <w:p w14:paraId="529EC4E9" w14:textId="25C7A598" w:rsidR="00B96745" w:rsidRDefault="006723E5" w:rsidP="00A40B0E">
      <w:pPr>
        <w:rPr>
          <w:rFonts w:ascii="Cambria Math" w:hAnsi="Cambria Math" w:cs="STIXGeneral-Regular"/>
        </w:rPr>
      </w:pPr>
      <w:r>
        <w:rPr>
          <w:rFonts w:ascii="Cambria Math" w:hAnsi="Cambria Math" w:cs="STIXGeneral-Regular" w:hint="eastAsia"/>
        </w:rPr>
        <w:t xml:space="preserve">If we use significance level </w:t>
      </w:r>
      <m:oMath>
        <m:r>
          <w:rPr>
            <w:rFonts w:ascii="Cambria Math" w:hAnsi="Cambria Math" w:cs="STIXGeneral-Regular"/>
          </w:rPr>
          <m:t>α=0.05</m:t>
        </m:r>
      </m:oMath>
      <w:r>
        <w:rPr>
          <w:rFonts w:ascii="Cambria Math" w:hAnsi="Cambria Math" w:cs="STIXGeneral-Regular" w:hint="eastAsia"/>
        </w:rPr>
        <w:t>, our p-value &lt;</w:t>
      </w:r>
      <w:r w:rsidR="0016563F">
        <w:rPr>
          <w:rFonts w:ascii="Cambria Math" w:hAnsi="Cambria Math" w:cs="STIXGeneral-Regular" w:hint="eastAsia"/>
        </w:rPr>
        <w:t>=</w:t>
      </w:r>
      <w:r>
        <w:rPr>
          <w:rFonts w:ascii="Cambria Math" w:hAnsi="Cambria Math" w:cs="STIXGeneral-Regular" w:hint="eastAsia"/>
        </w:rPr>
        <w:t xml:space="preserve"> 0.05. Therefore we reject null hypothesis and conclude that the entries on rainy and non-rainy days come from different populations.</w:t>
      </w:r>
      <w:r w:rsidR="00EB2748">
        <w:rPr>
          <w:rFonts w:ascii="Cambria Math" w:hAnsi="Cambria Math" w:cs="STIXGeneral-Regular" w:hint="eastAsia"/>
        </w:rPr>
        <w:t xml:space="preserve"> Means of rainy days and non-rainy days are different at the 95% confidence level.</w:t>
      </w:r>
    </w:p>
    <w:p w14:paraId="2FF4EF45" w14:textId="77777777" w:rsidR="00A40B0E" w:rsidRDefault="00A40B0E" w:rsidP="00A40B0E">
      <w:pPr>
        <w:rPr>
          <w:rFonts w:ascii="Cambria Math" w:hAnsi="Cambria Math" w:cs="STIXGeneral-Regular"/>
        </w:rPr>
      </w:pPr>
    </w:p>
    <w:p w14:paraId="628BEEA0" w14:textId="77777777" w:rsidR="00B96745" w:rsidRDefault="00B96745" w:rsidP="00B96745">
      <w:pPr>
        <w:rPr>
          <w:rFonts w:ascii="Helvetica Neue" w:hAnsi="Helvetica Neue" w:cs="Helvetica Neue"/>
          <w:color w:val="548DD4" w:themeColor="text2" w:themeTint="99"/>
          <w:kern w:val="0"/>
          <w:sz w:val="32"/>
          <w:szCs w:val="32"/>
        </w:rPr>
      </w:pPr>
      <w:r>
        <w:rPr>
          <w:rFonts w:ascii="Helvetica Neue" w:hAnsi="Helvetica Neue" w:cs="Helvetica Neue" w:hint="eastAsia"/>
          <w:color w:val="548DD4" w:themeColor="text2" w:themeTint="99"/>
          <w:kern w:val="0"/>
          <w:sz w:val="32"/>
          <w:szCs w:val="32"/>
        </w:rPr>
        <w:t>Section 2. Linear Regression</w:t>
      </w:r>
    </w:p>
    <w:p w14:paraId="2D4E51AF" w14:textId="5C923F31" w:rsidR="00B96745" w:rsidRDefault="002D7B3C" w:rsidP="00A40B0E">
      <w:pPr>
        <w:rPr>
          <w:rFonts w:ascii="Cambria Math" w:hAnsi="Cambria Math" w:cs="STIXGeneral-Regular"/>
        </w:rPr>
      </w:pPr>
      <w:r>
        <w:rPr>
          <w:rFonts w:ascii="Cambria Math" w:hAnsi="Cambria Math" w:cs="STIXGeneral-Regular" w:hint="eastAsia"/>
        </w:rPr>
        <w:t>2.1</w:t>
      </w:r>
    </w:p>
    <w:p w14:paraId="718F2F89" w14:textId="5DFA5495" w:rsidR="002D7B3C" w:rsidRDefault="002D7B3C" w:rsidP="00A40B0E">
      <w:pPr>
        <w:rPr>
          <w:rFonts w:ascii="Cambria Math" w:hAnsi="Cambria Math" w:cs="STIXGeneral-Regular"/>
        </w:rPr>
      </w:pPr>
      <w:r>
        <w:rPr>
          <w:rFonts w:ascii="Cambria Math" w:hAnsi="Cambria Math" w:cs="STIXGeneral-Regular" w:hint="eastAsia"/>
        </w:rPr>
        <w:t>I use OLS</w:t>
      </w:r>
      <w:r w:rsidR="0033716B">
        <w:rPr>
          <w:rFonts w:ascii="Cambria Math" w:hAnsi="Cambria Math" w:cs="STIXGeneral-Regular" w:hint="eastAsia"/>
        </w:rPr>
        <w:t xml:space="preserve"> of </w:t>
      </w:r>
      <w:proofErr w:type="spellStart"/>
      <w:r w:rsidR="0033716B">
        <w:rPr>
          <w:rFonts w:ascii="Cambria Math" w:hAnsi="Cambria Math" w:cs="STIXGeneral-Regular" w:hint="eastAsia"/>
        </w:rPr>
        <w:t>Statsmodels</w:t>
      </w:r>
      <w:proofErr w:type="spellEnd"/>
      <w:r>
        <w:rPr>
          <w:rFonts w:ascii="Cambria Math" w:hAnsi="Cambria Math" w:cs="STIXGeneral-Regular" w:hint="eastAsia"/>
        </w:rPr>
        <w:t xml:space="preserve"> to compute the coefficients theta.</w:t>
      </w:r>
    </w:p>
    <w:p w14:paraId="653D3823" w14:textId="77777777" w:rsidR="002D7B3C" w:rsidRDefault="002D7B3C" w:rsidP="00A40B0E">
      <w:pPr>
        <w:rPr>
          <w:rFonts w:ascii="Cambria Math" w:hAnsi="Cambria Math" w:cs="STIXGeneral-Regular"/>
        </w:rPr>
      </w:pPr>
    </w:p>
    <w:p w14:paraId="789F841B" w14:textId="0B14032B" w:rsidR="002D7B3C" w:rsidRDefault="002D7B3C" w:rsidP="00A40B0E">
      <w:pPr>
        <w:rPr>
          <w:rFonts w:ascii="Cambria Math" w:hAnsi="Cambria Math" w:cs="STIXGeneral-Regular"/>
        </w:rPr>
      </w:pPr>
      <w:r>
        <w:rPr>
          <w:rFonts w:ascii="Cambria Math" w:hAnsi="Cambria Math" w:cs="STIXGeneral-Regular" w:hint="eastAsia"/>
        </w:rPr>
        <w:t>2.2</w:t>
      </w:r>
    </w:p>
    <w:p w14:paraId="1E1A1AEC" w14:textId="656C9C33" w:rsidR="002D7B3C" w:rsidRPr="00A40B0E" w:rsidRDefault="00162805" w:rsidP="00162805">
      <w:pPr>
        <w:rPr>
          <w:rFonts w:ascii="Cambria Math" w:hAnsi="Cambria Math" w:cs="STIXGeneral-Regular"/>
        </w:rPr>
      </w:pPr>
      <w:r>
        <w:rPr>
          <w:rFonts w:ascii="Cambria Math" w:hAnsi="Cambria Math" w:cs="STIXGeneral-Regular"/>
        </w:rPr>
        <w:t>I</w:t>
      </w:r>
      <w:r>
        <w:rPr>
          <w:rFonts w:ascii="Cambria Math" w:hAnsi="Cambria Math" w:cs="STIXGeneral-Regular" w:hint="eastAsia"/>
        </w:rPr>
        <w:t xml:space="preserve"> select </w:t>
      </w:r>
      <w:r>
        <w:rPr>
          <w:rFonts w:ascii="Cambria Math" w:hAnsi="Cambria Math" w:cs="STIXGeneral-Regular"/>
        </w:rPr>
        <w:t>rain</w:t>
      </w:r>
      <w:r>
        <w:rPr>
          <w:rFonts w:ascii="Cambria Math" w:hAnsi="Cambria Math" w:cs="STIXGeneral-Regular" w:hint="eastAsia"/>
        </w:rPr>
        <w:t xml:space="preserve">, </w:t>
      </w:r>
      <w:proofErr w:type="spellStart"/>
      <w:r>
        <w:rPr>
          <w:rFonts w:ascii="Cambria Math" w:hAnsi="Cambria Math" w:cs="STIXGeneral-Regular"/>
        </w:rPr>
        <w:t>meanprecipi</w:t>
      </w:r>
      <w:proofErr w:type="spellEnd"/>
      <w:r>
        <w:rPr>
          <w:rFonts w:ascii="Cambria Math" w:hAnsi="Cambria Math" w:cs="STIXGeneral-Regular" w:hint="eastAsia"/>
        </w:rPr>
        <w:t xml:space="preserve">, </w:t>
      </w:r>
      <w:proofErr w:type="spellStart"/>
      <w:r>
        <w:rPr>
          <w:rFonts w:ascii="Cambria Math" w:hAnsi="Cambria Math" w:cs="STIXGeneral-Regular"/>
        </w:rPr>
        <w:t>meantempi</w:t>
      </w:r>
      <w:proofErr w:type="spellEnd"/>
      <w:r>
        <w:rPr>
          <w:rFonts w:ascii="Cambria Math" w:hAnsi="Cambria Math" w:cs="STIXGeneral-Regular" w:hint="eastAsia"/>
        </w:rPr>
        <w:t xml:space="preserve">, </w:t>
      </w:r>
      <w:r>
        <w:rPr>
          <w:rFonts w:ascii="Cambria Math" w:hAnsi="Cambria Math" w:cs="STIXGeneral-Regular"/>
        </w:rPr>
        <w:t>weekday</w:t>
      </w:r>
      <w:r>
        <w:rPr>
          <w:rFonts w:ascii="Cambria Math" w:hAnsi="Cambria Math" w:cs="STIXGeneral-Regular" w:hint="eastAsia"/>
        </w:rPr>
        <w:t xml:space="preserve">, </w:t>
      </w:r>
      <w:proofErr w:type="spellStart"/>
      <w:r>
        <w:rPr>
          <w:rFonts w:ascii="Cambria Math" w:hAnsi="Cambria Math" w:cs="STIXGeneral-Regular"/>
        </w:rPr>
        <w:t>day_week</w:t>
      </w:r>
      <w:proofErr w:type="spellEnd"/>
      <w:r>
        <w:rPr>
          <w:rFonts w:ascii="Cambria Math" w:hAnsi="Cambria Math" w:cs="STIXGeneral-Regular" w:hint="eastAsia"/>
        </w:rPr>
        <w:t xml:space="preserve">, </w:t>
      </w:r>
      <w:r>
        <w:rPr>
          <w:rFonts w:ascii="Cambria Math" w:hAnsi="Cambria Math" w:cs="STIXGeneral-Regular"/>
        </w:rPr>
        <w:t>hour</w:t>
      </w:r>
      <w:r>
        <w:rPr>
          <w:rFonts w:ascii="Cambria Math" w:hAnsi="Cambria Math" w:cs="STIXGeneral-Regular" w:hint="eastAsia"/>
        </w:rPr>
        <w:t xml:space="preserve"> and </w:t>
      </w:r>
      <w:r w:rsidRPr="00162805">
        <w:rPr>
          <w:rFonts w:ascii="Cambria Math" w:hAnsi="Cambria Math" w:cs="STIXGeneral-Regular"/>
        </w:rPr>
        <w:t>UNIT</w:t>
      </w:r>
      <w:r>
        <w:rPr>
          <w:rFonts w:ascii="Cambria Math" w:hAnsi="Cambria Math" w:cs="STIXGeneral-Regular" w:hint="eastAsia"/>
        </w:rPr>
        <w:t xml:space="preserve">. UNIT is the dummy variable. </w:t>
      </w:r>
    </w:p>
    <w:p w14:paraId="19CA51FB" w14:textId="6E9E7F4F" w:rsidR="002D7B3C" w:rsidRDefault="002D7B3C" w:rsidP="002D7B3C">
      <w:pPr>
        <w:rPr>
          <w:rFonts w:ascii="Cambria Math" w:hAnsi="Cambria Math" w:cs="STIXGeneral-Regular"/>
        </w:rPr>
      </w:pPr>
    </w:p>
    <w:p w14:paraId="4B7904D2" w14:textId="30BBD3F4" w:rsidR="002D7B3C" w:rsidRDefault="002D7B3C" w:rsidP="002D7B3C">
      <w:pPr>
        <w:rPr>
          <w:rFonts w:ascii="Cambria Math" w:hAnsi="Cambria Math" w:cs="STIXGeneral-Regular"/>
        </w:rPr>
      </w:pPr>
      <w:r>
        <w:rPr>
          <w:rFonts w:ascii="Cambria Math" w:hAnsi="Cambria Math" w:cs="STIXGeneral-Regular" w:hint="eastAsia"/>
        </w:rPr>
        <w:t>2.3</w:t>
      </w:r>
    </w:p>
    <w:p w14:paraId="180DFDC4" w14:textId="384B8DD0" w:rsidR="002D7B3C" w:rsidRDefault="00BA35BD" w:rsidP="002D7B3C">
      <w:pPr>
        <w:rPr>
          <w:rFonts w:ascii="Cambria Math" w:hAnsi="Cambria Math" w:cs="STIXGeneral-Regular"/>
        </w:rPr>
      </w:pPr>
      <w:r>
        <w:rPr>
          <w:rFonts w:ascii="Cambria Math" w:hAnsi="Cambria Math" w:cs="STIXGeneral-Regular"/>
        </w:rPr>
        <w:t>‘</w:t>
      </w:r>
      <w:proofErr w:type="gramStart"/>
      <w:r>
        <w:rPr>
          <w:rFonts w:ascii="Cambria Math" w:hAnsi="Cambria Math" w:cs="STIXGeneral-Regular" w:hint="eastAsia"/>
        </w:rPr>
        <w:t>rain</w:t>
      </w:r>
      <w:proofErr w:type="gramEnd"/>
      <w:r>
        <w:rPr>
          <w:rFonts w:ascii="Cambria Math" w:hAnsi="Cambria Math" w:cs="STIXGeneral-Regular" w:hint="eastAsia"/>
        </w:rPr>
        <w:t xml:space="preserve">, </w:t>
      </w:r>
      <w:proofErr w:type="spellStart"/>
      <w:r>
        <w:rPr>
          <w:rFonts w:ascii="Cambria Math" w:hAnsi="Cambria Math" w:cs="STIXGeneral-Regular" w:hint="eastAsia"/>
        </w:rPr>
        <w:t>meanpreci</w:t>
      </w:r>
      <w:proofErr w:type="spellEnd"/>
      <w:r>
        <w:rPr>
          <w:rFonts w:ascii="Cambria Math" w:hAnsi="Cambria Math" w:cs="STIXGeneral-Regular" w:hint="eastAsia"/>
        </w:rPr>
        <w:t xml:space="preserve">, </w:t>
      </w:r>
      <w:proofErr w:type="spellStart"/>
      <w:r>
        <w:rPr>
          <w:rFonts w:ascii="Cambria Math" w:hAnsi="Cambria Math" w:cs="STIXGeneral-Regular" w:hint="eastAsia"/>
        </w:rPr>
        <w:t>meantempi</w:t>
      </w:r>
      <w:proofErr w:type="spellEnd"/>
      <w:r>
        <w:rPr>
          <w:rFonts w:ascii="Cambria Math" w:hAnsi="Cambria Math" w:cs="STIXGeneral-Regular"/>
        </w:rPr>
        <w:t>’</w:t>
      </w:r>
      <w:r>
        <w:rPr>
          <w:rFonts w:ascii="Cambria Math" w:hAnsi="Cambria Math" w:cs="STIXGeneral-Regular" w:hint="eastAsia"/>
        </w:rPr>
        <w:t xml:space="preserve"> will give information about the weather. </w:t>
      </w:r>
      <w:r>
        <w:rPr>
          <w:rFonts w:ascii="Cambria Math" w:hAnsi="Cambria Math" w:cs="STIXGeneral-Regular"/>
        </w:rPr>
        <w:t>‘</w:t>
      </w:r>
      <w:proofErr w:type="gramStart"/>
      <w:r>
        <w:rPr>
          <w:rFonts w:ascii="Cambria Math" w:hAnsi="Cambria Math" w:cs="STIXGeneral-Regular" w:hint="eastAsia"/>
        </w:rPr>
        <w:t>weekday</w:t>
      </w:r>
      <w:proofErr w:type="gramEnd"/>
      <w:r>
        <w:rPr>
          <w:rFonts w:ascii="Cambria Math" w:hAnsi="Cambria Math" w:cs="STIXGeneral-Regular" w:hint="eastAsia"/>
        </w:rPr>
        <w:t xml:space="preserve">, </w:t>
      </w:r>
      <w:proofErr w:type="spellStart"/>
      <w:r>
        <w:rPr>
          <w:rFonts w:ascii="Cambria Math" w:hAnsi="Cambria Math" w:cs="STIXGeneral-Regular" w:hint="eastAsia"/>
        </w:rPr>
        <w:t>day_week</w:t>
      </w:r>
      <w:proofErr w:type="spellEnd"/>
      <w:r>
        <w:rPr>
          <w:rFonts w:ascii="Cambria Math" w:hAnsi="Cambria Math" w:cs="STIXGeneral-Regular" w:hint="eastAsia"/>
        </w:rPr>
        <w:t>, hour</w:t>
      </w:r>
      <w:r>
        <w:rPr>
          <w:rFonts w:ascii="Cambria Math" w:hAnsi="Cambria Math" w:cs="STIXGeneral-Regular"/>
        </w:rPr>
        <w:t>’</w:t>
      </w:r>
      <w:r>
        <w:rPr>
          <w:rFonts w:ascii="Cambria Math" w:hAnsi="Cambria Math" w:cs="STIXGeneral-Regular" w:hint="eastAsia"/>
        </w:rPr>
        <w:t xml:space="preserve"> provide information about the time that people ride. </w:t>
      </w:r>
      <w:r w:rsidR="00C269CF">
        <w:rPr>
          <w:rFonts w:ascii="Cambria Math" w:hAnsi="Cambria Math" w:cs="STIXGeneral-Regular" w:hint="eastAsia"/>
        </w:rPr>
        <w:t xml:space="preserve">During rush hours there are more people riding subways. </w:t>
      </w:r>
      <w:r>
        <w:rPr>
          <w:rFonts w:ascii="Cambria Math" w:hAnsi="Cambria Math" w:cs="STIXGeneral-Regular"/>
        </w:rPr>
        <w:t>‘</w:t>
      </w:r>
      <w:r>
        <w:rPr>
          <w:rFonts w:ascii="Cambria Math" w:hAnsi="Cambria Math" w:cs="STIXGeneral-Regular" w:hint="eastAsia"/>
        </w:rPr>
        <w:t>UNIT</w:t>
      </w:r>
      <w:r>
        <w:rPr>
          <w:rFonts w:ascii="Cambria Math" w:hAnsi="Cambria Math" w:cs="STIXGeneral-Regular"/>
        </w:rPr>
        <w:t>’</w:t>
      </w:r>
      <w:r>
        <w:rPr>
          <w:rFonts w:ascii="Cambria Math" w:hAnsi="Cambria Math" w:cs="STIXGeneral-Regular" w:hint="eastAsia"/>
        </w:rPr>
        <w:t xml:space="preserve"> provides information about locations of riders. There are other variables also include these three information. To simplify the model, I select these representative variables. Note that </w:t>
      </w:r>
      <w:r>
        <w:rPr>
          <w:rFonts w:ascii="Cambria Math" w:hAnsi="Cambria Math" w:cs="STIXGeneral-Regular"/>
        </w:rPr>
        <w:t>adding</w:t>
      </w:r>
      <w:r>
        <w:rPr>
          <w:rFonts w:ascii="Cambria Math" w:hAnsi="Cambria Math" w:cs="STIXGeneral-Regular" w:hint="eastAsia"/>
        </w:rPr>
        <w:t xml:space="preserve"> </w:t>
      </w:r>
      <w:r>
        <w:rPr>
          <w:rFonts w:ascii="Cambria Math" w:hAnsi="Cambria Math" w:cs="STIXGeneral-Regular"/>
        </w:rPr>
        <w:t>‘</w:t>
      </w:r>
      <w:r>
        <w:rPr>
          <w:rFonts w:ascii="Cambria Math" w:hAnsi="Cambria Math" w:cs="STIXGeneral-Regular" w:hint="eastAsia"/>
        </w:rPr>
        <w:t>UNIT</w:t>
      </w:r>
      <w:r>
        <w:rPr>
          <w:rFonts w:ascii="Cambria Math" w:hAnsi="Cambria Math" w:cs="STIXGeneral-Regular"/>
        </w:rPr>
        <w:t>’</w:t>
      </w:r>
      <w:r>
        <w:rPr>
          <w:rFonts w:ascii="Cambria Math" w:hAnsi="Cambria Math" w:cs="STIXGeneral-Regular" w:hint="eastAsia"/>
        </w:rPr>
        <w:t xml:space="preserve"> will greatly improves our model (i.e. </w:t>
      </w:r>
      <m:oMath>
        <m:sSup>
          <m:sSupPr>
            <m:ctrlPr>
              <w:rPr>
                <w:rFonts w:ascii="Cambria Math" w:hAnsi="Cambria Math" w:cs="STIXGeneral-Regular"/>
                <w:i/>
              </w:rPr>
            </m:ctrlPr>
          </m:sSupPr>
          <m:e>
            <m:r>
              <w:rPr>
                <w:rFonts w:ascii="Cambria Math" w:hAnsi="Cambria Math" w:cs="STIXGeneral-Regular"/>
              </w:rPr>
              <m:t>R</m:t>
            </m:r>
          </m:e>
          <m:sup>
            <m:r>
              <w:rPr>
                <w:rFonts w:ascii="Cambria Math" w:hAnsi="Cambria Math" w:cs="STIXGeneral-Regular"/>
              </w:rPr>
              <m:t>2</m:t>
            </m:r>
          </m:sup>
        </m:sSup>
      </m:oMath>
      <w:r>
        <w:rPr>
          <w:rFonts w:ascii="Cambria Math" w:hAnsi="Cambria Math" w:cs="STIXGeneral-Regular" w:hint="eastAsia"/>
        </w:rPr>
        <w:t>) since location of stations matters a lot in the prediction. Some units tend to have more rider and some unites have fewer due to the demographic distribution.</w:t>
      </w:r>
      <w:r w:rsidR="002D7B3C">
        <w:rPr>
          <w:rFonts w:ascii="Cambria Math" w:hAnsi="Cambria Math" w:cs="STIXGeneral-Regular" w:hint="eastAsia"/>
        </w:rPr>
        <w:t xml:space="preserve"> </w:t>
      </w:r>
    </w:p>
    <w:p w14:paraId="414CB186" w14:textId="77777777" w:rsidR="002D7B3C" w:rsidRDefault="002D7B3C" w:rsidP="002D7B3C">
      <w:pPr>
        <w:rPr>
          <w:rFonts w:ascii="Cambria Math" w:hAnsi="Cambria Math" w:cs="STIXGeneral-Regular"/>
        </w:rPr>
      </w:pPr>
    </w:p>
    <w:p w14:paraId="36432903" w14:textId="07FAEB1E" w:rsidR="002D7B3C" w:rsidRDefault="002D7B3C" w:rsidP="002D7B3C">
      <w:pPr>
        <w:rPr>
          <w:rFonts w:ascii="Cambria Math" w:hAnsi="Cambria Math" w:cs="STIXGeneral-Regular"/>
        </w:rPr>
      </w:pPr>
      <w:r>
        <w:rPr>
          <w:rFonts w:ascii="Cambria Math" w:hAnsi="Cambria Math" w:cs="STIXGeneral-Regular" w:hint="eastAsia"/>
        </w:rPr>
        <w:t>2.4</w:t>
      </w:r>
    </w:p>
    <w:p w14:paraId="30324250" w14:textId="4CE1A47D" w:rsidR="000A3FD3" w:rsidRDefault="00C269CF" w:rsidP="002D7B3C">
      <w:pPr>
        <w:rPr>
          <w:rFonts w:ascii="Cambria Math" w:hAnsi="Cambria Math" w:cs="STIXGeneral-Regular"/>
        </w:rPr>
      </w:pPr>
      <w:r>
        <w:rPr>
          <w:rFonts w:ascii="Cambria Math" w:hAnsi="Cambria Math" w:cs="STIXGeneral-Regular" w:hint="eastAsia"/>
        </w:rPr>
        <w:t>Of the non-dummy features:</w:t>
      </w:r>
    </w:p>
    <w:tbl>
      <w:tblPr>
        <w:tblStyle w:val="a7"/>
        <w:tblW w:w="0" w:type="auto"/>
        <w:tblLook w:val="04A0" w:firstRow="1" w:lastRow="0" w:firstColumn="1" w:lastColumn="0" w:noHBand="0" w:noVBand="1"/>
      </w:tblPr>
      <w:tblGrid>
        <w:gridCol w:w="1143"/>
        <w:gridCol w:w="1507"/>
        <w:gridCol w:w="1383"/>
        <w:gridCol w:w="1329"/>
        <w:gridCol w:w="1248"/>
        <w:gridCol w:w="1196"/>
      </w:tblGrid>
      <w:tr w:rsidR="00C269CF" w14:paraId="23875F33" w14:textId="77777777" w:rsidTr="00C269CF">
        <w:tc>
          <w:tcPr>
            <w:tcW w:w="956" w:type="dxa"/>
          </w:tcPr>
          <w:p w14:paraId="4209BD76" w14:textId="0D8B4E2B" w:rsidR="00C269CF" w:rsidRDefault="00C269CF" w:rsidP="002D7B3C">
            <w:pPr>
              <w:rPr>
                <w:rFonts w:ascii="Cambria Math" w:hAnsi="Cambria Math" w:cs="STIXGeneral-Regular"/>
              </w:rPr>
            </w:pPr>
            <w:proofErr w:type="gramStart"/>
            <w:r>
              <w:rPr>
                <w:rFonts w:ascii="Cambria Math" w:hAnsi="Cambria Math" w:cs="STIXGeneral-Regular" w:hint="eastAsia"/>
              </w:rPr>
              <w:t>rain</w:t>
            </w:r>
            <w:proofErr w:type="gramEnd"/>
          </w:p>
        </w:tc>
        <w:tc>
          <w:tcPr>
            <w:tcW w:w="1507" w:type="dxa"/>
          </w:tcPr>
          <w:p w14:paraId="0AB623FF" w14:textId="34427C00" w:rsidR="00C269CF" w:rsidRDefault="00C269CF" w:rsidP="002D7B3C">
            <w:pPr>
              <w:rPr>
                <w:rFonts w:ascii="Cambria Math" w:hAnsi="Cambria Math" w:cs="STIXGeneral-Regular"/>
              </w:rPr>
            </w:pPr>
            <w:proofErr w:type="spellStart"/>
            <w:proofErr w:type="gramStart"/>
            <w:r>
              <w:rPr>
                <w:rFonts w:ascii="Cambria Math" w:hAnsi="Cambria Math" w:cs="STIXGeneral-Regular" w:hint="eastAsia"/>
              </w:rPr>
              <w:t>meanprecipi</w:t>
            </w:r>
            <w:proofErr w:type="spellEnd"/>
            <w:proofErr w:type="gramEnd"/>
          </w:p>
        </w:tc>
        <w:tc>
          <w:tcPr>
            <w:tcW w:w="1383" w:type="dxa"/>
          </w:tcPr>
          <w:p w14:paraId="088FB619" w14:textId="759BD534" w:rsidR="00C269CF" w:rsidRDefault="00C269CF" w:rsidP="002D7B3C">
            <w:pPr>
              <w:rPr>
                <w:rFonts w:ascii="Cambria Math" w:hAnsi="Cambria Math" w:cs="STIXGeneral-Regular"/>
              </w:rPr>
            </w:pPr>
            <w:proofErr w:type="spellStart"/>
            <w:proofErr w:type="gramStart"/>
            <w:r>
              <w:rPr>
                <w:rFonts w:ascii="Cambria Math" w:hAnsi="Cambria Math" w:cs="STIXGeneral-Regular" w:hint="eastAsia"/>
              </w:rPr>
              <w:t>meantempi</w:t>
            </w:r>
            <w:proofErr w:type="spellEnd"/>
            <w:proofErr w:type="gramEnd"/>
          </w:p>
        </w:tc>
        <w:tc>
          <w:tcPr>
            <w:tcW w:w="1134" w:type="dxa"/>
          </w:tcPr>
          <w:p w14:paraId="0C498300" w14:textId="764F177C" w:rsidR="00C269CF" w:rsidRDefault="00C269CF" w:rsidP="002D7B3C">
            <w:pPr>
              <w:rPr>
                <w:rFonts w:ascii="Cambria Math" w:hAnsi="Cambria Math" w:cs="STIXGeneral-Regular"/>
              </w:rPr>
            </w:pPr>
            <w:proofErr w:type="gramStart"/>
            <w:r>
              <w:rPr>
                <w:rFonts w:ascii="Cambria Math" w:hAnsi="Cambria Math" w:cs="STIXGeneral-Regular" w:hint="eastAsia"/>
              </w:rPr>
              <w:t>weekday</w:t>
            </w:r>
            <w:proofErr w:type="gramEnd"/>
          </w:p>
        </w:tc>
        <w:tc>
          <w:tcPr>
            <w:tcW w:w="1248" w:type="dxa"/>
          </w:tcPr>
          <w:p w14:paraId="7B334707" w14:textId="56CBD83B" w:rsidR="00C269CF" w:rsidRDefault="00C269CF" w:rsidP="002D7B3C">
            <w:pPr>
              <w:rPr>
                <w:rFonts w:ascii="Cambria Math" w:hAnsi="Cambria Math" w:cs="STIXGeneral-Regular"/>
              </w:rPr>
            </w:pPr>
            <w:proofErr w:type="spellStart"/>
            <w:r>
              <w:rPr>
                <w:rFonts w:ascii="Cambria Math" w:hAnsi="Cambria Math" w:cs="STIXGeneral-Regular"/>
              </w:rPr>
              <w:t>D</w:t>
            </w:r>
            <w:r>
              <w:rPr>
                <w:rFonts w:ascii="Cambria Math" w:hAnsi="Cambria Math" w:cs="STIXGeneral-Regular" w:hint="eastAsia"/>
              </w:rPr>
              <w:t>ay_week</w:t>
            </w:r>
            <w:proofErr w:type="spellEnd"/>
          </w:p>
        </w:tc>
        <w:tc>
          <w:tcPr>
            <w:tcW w:w="980" w:type="dxa"/>
          </w:tcPr>
          <w:p w14:paraId="7938C1F0" w14:textId="6533235A" w:rsidR="00C269CF" w:rsidRDefault="00C269CF" w:rsidP="002D7B3C">
            <w:pPr>
              <w:rPr>
                <w:rFonts w:ascii="Cambria Math" w:hAnsi="Cambria Math" w:cs="STIXGeneral-Regular"/>
              </w:rPr>
            </w:pPr>
            <w:proofErr w:type="gramStart"/>
            <w:r>
              <w:rPr>
                <w:rFonts w:ascii="Cambria Math" w:hAnsi="Cambria Math" w:cs="STIXGeneral-Regular" w:hint="eastAsia"/>
              </w:rPr>
              <w:t>hour</w:t>
            </w:r>
            <w:proofErr w:type="gramEnd"/>
          </w:p>
        </w:tc>
      </w:tr>
      <w:tr w:rsidR="00C269CF" w14:paraId="0236DB64" w14:textId="77777777" w:rsidTr="00C269CF">
        <w:tc>
          <w:tcPr>
            <w:tcW w:w="956" w:type="dxa"/>
          </w:tcPr>
          <w:p w14:paraId="1B5BE426" w14:textId="31DE233F" w:rsidR="00C269CF" w:rsidRDefault="00C269CF" w:rsidP="002D7B3C">
            <w:pPr>
              <w:rPr>
                <w:rFonts w:ascii="Cambria Math" w:hAnsi="Cambria Math" w:cs="STIXGeneral-Regular"/>
              </w:rPr>
            </w:pPr>
            <w:r>
              <w:rPr>
                <w:rFonts w:ascii="Cambria Math" w:hAnsi="Cambria Math" w:cs="STIXGeneral-Regular" w:hint="eastAsia"/>
              </w:rPr>
              <w:t>-56.6601</w:t>
            </w:r>
          </w:p>
        </w:tc>
        <w:tc>
          <w:tcPr>
            <w:tcW w:w="1507" w:type="dxa"/>
          </w:tcPr>
          <w:p w14:paraId="2F4C3742" w14:textId="72E07E6D" w:rsidR="00C269CF" w:rsidRDefault="00C269CF" w:rsidP="002D7B3C">
            <w:pPr>
              <w:rPr>
                <w:rFonts w:ascii="Cambria Math" w:hAnsi="Cambria Math" w:cs="STIXGeneral-Regular"/>
              </w:rPr>
            </w:pPr>
            <w:r>
              <w:rPr>
                <w:rFonts w:ascii="Cambria Math" w:hAnsi="Cambria Math" w:cs="STIXGeneral-Regular" w:hint="eastAsia"/>
              </w:rPr>
              <w:t>791.1276</w:t>
            </w:r>
          </w:p>
        </w:tc>
        <w:tc>
          <w:tcPr>
            <w:tcW w:w="1383" w:type="dxa"/>
          </w:tcPr>
          <w:p w14:paraId="19F0B453" w14:textId="6F157A87" w:rsidR="00C269CF" w:rsidRDefault="00C269CF" w:rsidP="002D7B3C">
            <w:pPr>
              <w:rPr>
                <w:rFonts w:ascii="Cambria Math" w:hAnsi="Cambria Math" w:cs="STIXGeneral-Regular"/>
              </w:rPr>
            </w:pPr>
            <w:r>
              <w:rPr>
                <w:rFonts w:ascii="Cambria Math" w:hAnsi="Cambria Math" w:cs="STIXGeneral-Regular" w:hint="eastAsia"/>
              </w:rPr>
              <w:t>-12.6914</w:t>
            </w:r>
          </w:p>
        </w:tc>
        <w:tc>
          <w:tcPr>
            <w:tcW w:w="1134" w:type="dxa"/>
          </w:tcPr>
          <w:p w14:paraId="4242835B" w14:textId="1DFFD872" w:rsidR="00C269CF" w:rsidRDefault="00C269CF" w:rsidP="002D7B3C">
            <w:pPr>
              <w:rPr>
                <w:rFonts w:ascii="Cambria Math" w:hAnsi="Cambria Math" w:cs="STIXGeneral-Regular"/>
              </w:rPr>
            </w:pPr>
            <w:r>
              <w:rPr>
                <w:rFonts w:ascii="Cambria Math" w:hAnsi="Cambria Math" w:cs="STIXGeneral-Regular" w:hint="eastAsia"/>
              </w:rPr>
              <w:t>1264.9150</w:t>
            </w:r>
          </w:p>
        </w:tc>
        <w:tc>
          <w:tcPr>
            <w:tcW w:w="1248" w:type="dxa"/>
          </w:tcPr>
          <w:p w14:paraId="0CB62489" w14:textId="6E7E0ADE" w:rsidR="00C269CF" w:rsidRDefault="00C269CF" w:rsidP="002D7B3C">
            <w:pPr>
              <w:rPr>
                <w:rFonts w:ascii="Cambria Math" w:hAnsi="Cambria Math" w:cs="STIXGeneral-Regular"/>
              </w:rPr>
            </w:pPr>
            <w:r>
              <w:rPr>
                <w:rFonts w:ascii="Cambria Math" w:hAnsi="Cambria Math" w:cs="STIXGeneral-Regular" w:hint="eastAsia"/>
              </w:rPr>
              <w:t>76.2369</w:t>
            </w:r>
          </w:p>
        </w:tc>
        <w:tc>
          <w:tcPr>
            <w:tcW w:w="980" w:type="dxa"/>
          </w:tcPr>
          <w:p w14:paraId="42A45384" w14:textId="6960B938" w:rsidR="00C269CF" w:rsidRDefault="00C269CF" w:rsidP="002D7B3C">
            <w:pPr>
              <w:rPr>
                <w:rFonts w:ascii="Cambria Math" w:hAnsi="Cambria Math" w:cs="STIXGeneral-Regular"/>
              </w:rPr>
            </w:pPr>
            <w:r>
              <w:rPr>
                <w:rFonts w:ascii="Cambria Math" w:hAnsi="Cambria Math" w:cs="STIXGeneral-Regular" w:hint="eastAsia"/>
              </w:rPr>
              <w:t>123.3637</w:t>
            </w:r>
          </w:p>
        </w:tc>
      </w:tr>
    </w:tbl>
    <w:p w14:paraId="458C3BB4" w14:textId="77777777" w:rsidR="00C269CF" w:rsidRDefault="00C269CF" w:rsidP="002D7B3C">
      <w:pPr>
        <w:rPr>
          <w:rFonts w:ascii="Cambria Math" w:hAnsi="Cambria Math" w:cs="STIXGeneral-Regular"/>
        </w:rPr>
      </w:pPr>
    </w:p>
    <w:p w14:paraId="5B04A12D" w14:textId="19D0CABF" w:rsidR="000A3FD3" w:rsidRDefault="000A3FD3" w:rsidP="002D7B3C">
      <w:pPr>
        <w:rPr>
          <w:rFonts w:ascii="Cambria Math" w:hAnsi="Cambria Math" w:cs="STIXGeneral-Regular"/>
        </w:rPr>
      </w:pPr>
      <w:r>
        <w:rPr>
          <w:rFonts w:ascii="Cambria Math" w:hAnsi="Cambria Math" w:cs="STIXGeneral-Regular" w:hint="eastAsia"/>
        </w:rPr>
        <w:t xml:space="preserve">2.5 </w:t>
      </w:r>
      <m:oMath>
        <m:sSup>
          <m:sSupPr>
            <m:ctrlPr>
              <w:rPr>
                <w:rFonts w:ascii="Cambria Math" w:hAnsi="Cambria Math" w:cs="STIXGeneral-Regular"/>
                <w:i/>
              </w:rPr>
            </m:ctrlPr>
          </m:sSupPr>
          <m:e>
            <m:r>
              <w:rPr>
                <w:rFonts w:ascii="Cambria Math" w:hAnsi="Cambria Math" w:cs="STIXGeneral-Regular"/>
              </w:rPr>
              <m:t>R</m:t>
            </m:r>
          </m:e>
          <m:sup>
            <m:r>
              <w:rPr>
                <w:rFonts w:ascii="Cambria Math" w:hAnsi="Cambria Math" w:cs="STIXGeneral-Regular"/>
              </w:rPr>
              <m:t>2</m:t>
            </m:r>
          </m:sup>
        </m:sSup>
        <m:r>
          <w:rPr>
            <w:rFonts w:ascii="Cambria Math" w:hAnsi="Cambria Math" w:cs="STIXGeneral-Regular"/>
          </w:rPr>
          <m:t>=0.483</m:t>
        </m:r>
      </m:oMath>
    </w:p>
    <w:p w14:paraId="1FDDFB52" w14:textId="121469CA" w:rsidR="00A45F2E" w:rsidRDefault="00A45F2E" w:rsidP="002D7B3C">
      <w:pPr>
        <w:rPr>
          <w:rFonts w:ascii="Cambria Math" w:hAnsi="Cambria Math" w:cs="STIXGeneral-Regular"/>
        </w:rPr>
      </w:pPr>
      <w:r>
        <w:rPr>
          <w:rFonts w:ascii="Cambria Math" w:hAnsi="Cambria Math" w:cs="STIXGeneral-Regular" w:hint="eastAsia"/>
        </w:rPr>
        <w:t>2.6</w:t>
      </w:r>
    </w:p>
    <w:p w14:paraId="342B2B32" w14:textId="52AD01BF" w:rsidR="00A45F2E" w:rsidRDefault="00A45F2E" w:rsidP="002D7B3C">
      <w:pPr>
        <w:rPr>
          <w:rFonts w:ascii="Cambria Math" w:hAnsi="Cambria Math" w:cs="STIXGeneral-Regular"/>
        </w:rPr>
      </w:pPr>
      <w:r>
        <w:rPr>
          <w:rFonts w:ascii="Cambria Math" w:hAnsi="Cambria Math" w:cs="STIXGeneral-Regular" w:hint="eastAsia"/>
        </w:rPr>
        <w:t xml:space="preserve">R-squared means how much variance is described in the linear regression model. </w:t>
      </w:r>
      <w:r w:rsidR="001E3329">
        <w:rPr>
          <w:rFonts w:ascii="Cambria Math" w:hAnsi="Cambria Math" w:cs="STIXGeneral-Regular" w:hint="eastAsia"/>
        </w:rPr>
        <w:t xml:space="preserve">In my model, </w:t>
      </w:r>
      <w:r w:rsidR="001E3329">
        <w:rPr>
          <w:rFonts w:ascii="Cambria Math" w:hAnsi="Cambria Math" w:cs="STIXGeneral-Regular"/>
        </w:rPr>
        <w:t>the OLS model explains 48.3% of total variance</w:t>
      </w:r>
      <w:r w:rsidR="001E3329">
        <w:rPr>
          <w:rFonts w:ascii="Cambria Math" w:hAnsi="Cambria Math" w:cs="STIXGeneral-Regular" w:hint="eastAsia"/>
        </w:rPr>
        <w:t xml:space="preserve"> of our data. </w:t>
      </w:r>
      <w:r>
        <w:rPr>
          <w:rFonts w:ascii="Cambria Math" w:hAnsi="Cambria Math" w:cs="STIXGeneral-Regular" w:hint="eastAsia"/>
        </w:rPr>
        <w:t xml:space="preserve">The R-squared is </w:t>
      </w:r>
      <w:r w:rsidR="001E3329">
        <w:rPr>
          <w:rFonts w:ascii="Cambria Math" w:hAnsi="Cambria Math" w:cs="STIXGeneral-Regular" w:hint="eastAsia"/>
        </w:rPr>
        <w:t>relatively</w:t>
      </w:r>
      <w:r w:rsidR="00474AC5">
        <w:rPr>
          <w:rFonts w:ascii="Cambria Math" w:hAnsi="Cambria Math" w:cs="STIXGeneral-Regular" w:hint="eastAsia"/>
        </w:rPr>
        <w:t xml:space="preserve"> low.</w:t>
      </w:r>
    </w:p>
    <w:p w14:paraId="6B191755" w14:textId="53E90B11" w:rsidR="00A45F2E" w:rsidRDefault="00232946" w:rsidP="002D7B3C">
      <w:pPr>
        <w:rPr>
          <w:rFonts w:ascii="Cambria Math" w:hAnsi="Cambria Math" w:cs="STIXGeneral-Regular" w:hint="eastAsia"/>
        </w:rPr>
      </w:pPr>
      <w:r>
        <w:rPr>
          <w:rFonts w:ascii="Cambria Math" w:hAnsi="Cambria Math" w:cs="STIXGeneral-Regular" w:hint="eastAsia"/>
          <w:noProof/>
        </w:rPr>
        <w:drawing>
          <wp:inline distT="0" distB="0" distL="0" distR="0" wp14:anchorId="54E5D9F4" wp14:editId="121F0D9C">
            <wp:extent cx="2743200" cy="2057400"/>
            <wp:effectExtent l="0" t="0" r="0" b="0"/>
            <wp:docPr id="1" name="图片 1" descr="Macintosh HD:Users:Cinkie:Documents:Nanodegree:Intro to Data Science:residua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inkie:Documents:Nanodegree:Intro to Data Science:residual cop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Pr>
          <w:rFonts w:ascii="Cambria Math" w:hAnsi="Cambria Math" w:cs="STIXGeneral-Regular" w:hint="eastAsia"/>
          <w:noProof/>
        </w:rPr>
        <w:drawing>
          <wp:inline distT="0" distB="0" distL="0" distR="0" wp14:anchorId="3320FA35" wp14:editId="54C4B269">
            <wp:extent cx="2743200" cy="2057400"/>
            <wp:effectExtent l="0" t="0" r="0" b="0"/>
            <wp:docPr id="2" name="图片 2" descr="Macintosh HD:Users:Cinkie:Documents:Nanodegree:Intro to Data Science:qq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inkie:Documents:Nanodegree:Intro to Data Science:qqplo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8BCCE15" w14:textId="3E8F0C78" w:rsidR="00D868D9" w:rsidRDefault="00D868D9" w:rsidP="002D7B3C">
      <w:pPr>
        <w:rPr>
          <w:rFonts w:ascii="Cambria Math" w:hAnsi="Cambria Math" w:cs="STIXGeneral-Regular"/>
        </w:rPr>
      </w:pPr>
      <w:r>
        <w:rPr>
          <w:rFonts w:ascii="Cambria Math" w:hAnsi="Cambria Math" w:cs="STIXGeneral-Regular" w:hint="eastAsia"/>
        </w:rPr>
        <w:t xml:space="preserve">From the residual plot and </w:t>
      </w:r>
      <w:r w:rsidR="00232946">
        <w:rPr>
          <w:rFonts w:ascii="Cambria Math" w:hAnsi="Cambria Math" w:cs="STIXGeneral-Regular" w:hint="eastAsia"/>
        </w:rPr>
        <w:t>QQ plot,</w:t>
      </w:r>
      <w:r>
        <w:rPr>
          <w:rFonts w:ascii="Cambria Math" w:hAnsi="Cambria Math" w:cs="STIXGeneral-Regular" w:hint="eastAsia"/>
        </w:rPr>
        <w:t xml:space="preserve"> we can also see that linear model does not have a good fit. Residuals are not scattered equally around 0</w:t>
      </w:r>
      <w:r w:rsidR="00615AEB">
        <w:rPr>
          <w:rFonts w:ascii="Cambria Math" w:hAnsi="Cambria Math" w:cs="STIXGeneral-Regular" w:hint="eastAsia"/>
        </w:rPr>
        <w:t xml:space="preserve"> and the QQ</w:t>
      </w:r>
      <w:r w:rsidR="00232946">
        <w:rPr>
          <w:rFonts w:ascii="Cambria Math" w:hAnsi="Cambria Math" w:cs="STIXGeneral-Regular" w:hint="eastAsia"/>
        </w:rPr>
        <w:t xml:space="preserve"> plot does not follow a linear format, which means </w:t>
      </w:r>
      <w:r w:rsidR="00B44F84">
        <w:rPr>
          <w:rFonts w:ascii="Cambria Math" w:hAnsi="Cambria Math" w:cs="STIXGeneral-Regular" w:hint="eastAsia"/>
        </w:rPr>
        <w:t>the error terms violate</w:t>
      </w:r>
      <w:r w:rsidR="00232946">
        <w:rPr>
          <w:rFonts w:ascii="Cambria Math" w:hAnsi="Cambria Math" w:cs="STIXGeneral-Regular" w:hint="eastAsia"/>
        </w:rPr>
        <w:t xml:space="preserve"> the normality </w:t>
      </w:r>
      <w:r w:rsidR="005B1184">
        <w:rPr>
          <w:rFonts w:ascii="Cambria Math" w:hAnsi="Cambria Math" w:cs="STIXGeneral-Regular" w:hint="eastAsia"/>
        </w:rPr>
        <w:t xml:space="preserve">as well as constant variance </w:t>
      </w:r>
      <w:r w:rsidR="00232946">
        <w:rPr>
          <w:rFonts w:ascii="Cambria Math" w:hAnsi="Cambria Math" w:cs="STIXGeneral-Regular" w:hint="eastAsia"/>
        </w:rPr>
        <w:t>assumption</w:t>
      </w:r>
      <w:r w:rsidR="005B1184">
        <w:rPr>
          <w:rFonts w:ascii="Cambria Math" w:hAnsi="Cambria Math" w:cs="STIXGeneral-Regular" w:hint="eastAsia"/>
        </w:rPr>
        <w:t>s</w:t>
      </w:r>
      <w:r w:rsidR="00232946">
        <w:rPr>
          <w:rFonts w:ascii="Cambria Math" w:hAnsi="Cambria Math" w:cs="STIXGeneral-Regular" w:hint="eastAsia"/>
        </w:rPr>
        <w:t xml:space="preserve"> of linea</w:t>
      </w:r>
      <w:bookmarkStart w:id="0" w:name="_GoBack"/>
      <w:bookmarkEnd w:id="0"/>
      <w:r w:rsidR="00232946">
        <w:rPr>
          <w:rFonts w:ascii="Cambria Math" w:hAnsi="Cambria Math" w:cs="STIXGeneral-Regular" w:hint="eastAsia"/>
        </w:rPr>
        <w:t>r regression</w:t>
      </w:r>
      <w:r>
        <w:rPr>
          <w:rFonts w:ascii="Cambria Math" w:hAnsi="Cambria Math" w:cs="STIXGeneral-Regular" w:hint="eastAsia"/>
        </w:rPr>
        <w:t xml:space="preserve">. </w:t>
      </w:r>
      <w:r w:rsidR="00474AC5">
        <w:rPr>
          <w:rFonts w:ascii="Cambria Math" w:hAnsi="Cambria Math" w:cs="STIXGeneral-Regular" w:hint="eastAsia"/>
        </w:rPr>
        <w:t>Therefore, it</w:t>
      </w:r>
      <w:r w:rsidR="00474AC5">
        <w:rPr>
          <w:rFonts w:ascii="Cambria Math" w:hAnsi="Cambria Math" w:cs="STIXGeneral-Regular"/>
        </w:rPr>
        <w:t>’</w:t>
      </w:r>
      <w:r w:rsidR="00474AC5">
        <w:rPr>
          <w:rFonts w:ascii="Cambria Math" w:hAnsi="Cambria Math" w:cs="STIXGeneral-Regular" w:hint="eastAsia"/>
        </w:rPr>
        <w:t>s not a good model to predict ridership.</w:t>
      </w:r>
    </w:p>
    <w:p w14:paraId="38C02DF1" w14:textId="77777777" w:rsidR="00474AC5" w:rsidRDefault="00474AC5" w:rsidP="002D7B3C">
      <w:pPr>
        <w:rPr>
          <w:rFonts w:ascii="Cambria Math" w:hAnsi="Cambria Math" w:cs="STIXGeneral-Regular"/>
        </w:rPr>
      </w:pPr>
    </w:p>
    <w:p w14:paraId="26944195" w14:textId="371F7CE5" w:rsidR="00A45F2E" w:rsidRDefault="00A45F2E" w:rsidP="00A45F2E">
      <w:pPr>
        <w:rPr>
          <w:rFonts w:ascii="Helvetica Neue" w:hAnsi="Helvetica Neue" w:cs="Helvetica Neue"/>
          <w:color w:val="548DD4" w:themeColor="text2" w:themeTint="99"/>
          <w:kern w:val="0"/>
          <w:sz w:val="32"/>
          <w:szCs w:val="32"/>
        </w:rPr>
      </w:pPr>
      <w:r>
        <w:rPr>
          <w:rFonts w:ascii="Helvetica Neue" w:hAnsi="Helvetica Neue" w:cs="Helvetica Neue" w:hint="eastAsia"/>
          <w:color w:val="548DD4" w:themeColor="text2" w:themeTint="99"/>
          <w:kern w:val="0"/>
          <w:sz w:val="32"/>
          <w:szCs w:val="32"/>
        </w:rPr>
        <w:t>Section 3. Visualization</w:t>
      </w:r>
    </w:p>
    <w:p w14:paraId="3CA10CEB" w14:textId="79CE2AFA" w:rsidR="00A45F2E" w:rsidRDefault="00DE0416" w:rsidP="002D7B3C">
      <w:pPr>
        <w:rPr>
          <w:rFonts w:ascii="Cambria Math" w:hAnsi="Cambria Math" w:cs="STIXGeneral-Regular"/>
        </w:rPr>
      </w:pPr>
      <w:r>
        <w:rPr>
          <w:rFonts w:ascii="Cambria Math" w:hAnsi="Cambria Math" w:cs="STIXGeneral-Regular" w:hint="eastAsia"/>
        </w:rPr>
        <w:t>3.1</w:t>
      </w:r>
      <w:r w:rsidR="00E73393">
        <w:rPr>
          <w:rFonts w:ascii="Cambria Math" w:hAnsi="Cambria Math" w:cs="STIXGeneral-Regular" w:hint="eastAsia"/>
        </w:rPr>
        <w:t xml:space="preserve"> </w:t>
      </w:r>
    </w:p>
    <w:p w14:paraId="5AB8ACE8" w14:textId="2886EF40" w:rsidR="00E73393" w:rsidRDefault="00E73393" w:rsidP="002D7B3C">
      <w:pPr>
        <w:rPr>
          <w:rFonts w:ascii="Cambria Math" w:hAnsi="Cambria Math" w:cs="STIXGeneral-Regular"/>
        </w:rPr>
      </w:pPr>
      <w:r>
        <w:rPr>
          <w:rFonts w:ascii="Cambria Math" w:hAnsi="Cambria Math" w:cs="STIXGeneral-Regular" w:hint="eastAsia"/>
        </w:rPr>
        <w:t xml:space="preserve">I plot the rainy vs. non-rainy histograms on two separate graphs. </w:t>
      </w:r>
      <w:r w:rsidR="00174F14">
        <w:rPr>
          <w:rFonts w:ascii="Cambria Math" w:hAnsi="Cambria Math" w:cs="STIXGeneral-Regular" w:hint="eastAsia"/>
        </w:rPr>
        <w:t xml:space="preserve">When comparing the count for hourly entries, </w:t>
      </w:r>
      <w:r w:rsidR="008D136A">
        <w:rPr>
          <w:rFonts w:ascii="Cambria Math" w:hAnsi="Cambria Math" w:cs="STIXGeneral-Regular" w:hint="eastAsia"/>
        </w:rPr>
        <w:t>there are more non-rainy days than rainy days with th</w:t>
      </w:r>
      <w:r w:rsidR="00782839">
        <w:rPr>
          <w:rFonts w:ascii="Cambria Math" w:hAnsi="Cambria Math" w:cs="STIXGeneral-Regular" w:hint="eastAsia"/>
        </w:rPr>
        <w:t>e same number of hourly entri</w:t>
      </w:r>
      <w:r w:rsidR="00513507">
        <w:rPr>
          <w:rFonts w:ascii="Cambria Math" w:hAnsi="Cambria Math" w:cs="STIXGeneral-Regular" w:hint="eastAsia"/>
        </w:rPr>
        <w:t>es. This suggests that in May,</w:t>
      </w:r>
      <w:r w:rsidR="00782839">
        <w:rPr>
          <w:rFonts w:ascii="Cambria Math" w:hAnsi="Cambria Math" w:cs="STIXGeneral-Regular" w:hint="eastAsia"/>
        </w:rPr>
        <w:t xml:space="preserve"> non-rainy days </w:t>
      </w:r>
      <w:r w:rsidR="00513507">
        <w:rPr>
          <w:rFonts w:ascii="Cambria Math" w:hAnsi="Cambria Math" w:cs="STIXGeneral-Regular" w:hint="eastAsia"/>
        </w:rPr>
        <w:t>occur more often</w:t>
      </w:r>
      <w:r w:rsidR="00782839">
        <w:rPr>
          <w:rFonts w:ascii="Cambria Math" w:hAnsi="Cambria Math" w:cs="STIXGeneral-Regular" w:hint="eastAsia"/>
        </w:rPr>
        <w:t xml:space="preserve"> tha</w:t>
      </w:r>
      <w:r w:rsidR="00513507">
        <w:rPr>
          <w:rFonts w:ascii="Cambria Math" w:hAnsi="Cambria Math" w:cs="STIXGeneral-Regular" w:hint="eastAsia"/>
        </w:rPr>
        <w:t xml:space="preserve">n </w:t>
      </w:r>
      <w:r w:rsidR="00782839">
        <w:rPr>
          <w:rFonts w:ascii="Cambria Math" w:hAnsi="Cambria Math" w:cs="STIXGeneral-Regular" w:hint="eastAsia"/>
        </w:rPr>
        <w:t>rainy days.</w:t>
      </w:r>
    </w:p>
    <w:p w14:paraId="2C8BAD93" w14:textId="58F18634" w:rsidR="00DE0416" w:rsidRDefault="0027255D" w:rsidP="002D7B3C">
      <w:pPr>
        <w:rPr>
          <w:rFonts w:ascii="Cambria Math" w:hAnsi="Cambria Math" w:cs="STIXGeneral-Regular"/>
        </w:rPr>
      </w:pPr>
      <w:r>
        <w:rPr>
          <w:rFonts w:ascii="Helvetica" w:hAnsi="Helvetica" w:cs="Helvetica"/>
          <w:noProof/>
          <w:kern w:val="0"/>
        </w:rPr>
        <w:drawing>
          <wp:inline distT="0" distB="0" distL="0" distR="0" wp14:anchorId="098AB91F" wp14:editId="66D46E0B">
            <wp:extent cx="5486400" cy="3557064"/>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57064"/>
                    </a:xfrm>
                    <a:prstGeom prst="rect">
                      <a:avLst/>
                    </a:prstGeom>
                    <a:noFill/>
                    <a:ln>
                      <a:noFill/>
                    </a:ln>
                  </pic:spPr>
                </pic:pic>
              </a:graphicData>
            </a:graphic>
          </wp:inline>
        </w:drawing>
      </w:r>
    </w:p>
    <w:p w14:paraId="6A0396E5" w14:textId="2ED8597E" w:rsidR="00DE0416" w:rsidRDefault="00DE0416" w:rsidP="002D7B3C">
      <w:pPr>
        <w:rPr>
          <w:rFonts w:ascii="Cambria Math" w:hAnsi="Cambria Math" w:cs="STIXGeneral-Regular"/>
        </w:rPr>
      </w:pPr>
      <w:r>
        <w:rPr>
          <w:rFonts w:ascii="Cambria Math" w:hAnsi="Cambria Math" w:cs="STIXGeneral-Regular" w:hint="eastAsia"/>
        </w:rPr>
        <w:t>3.2</w:t>
      </w:r>
    </w:p>
    <w:p w14:paraId="1C5400E6" w14:textId="35DD7850" w:rsidR="00E73393" w:rsidRDefault="00E73393" w:rsidP="002D7B3C">
      <w:pPr>
        <w:rPr>
          <w:rFonts w:ascii="Cambria Math" w:hAnsi="Cambria Math" w:cs="STIXGeneral-Regular"/>
        </w:rPr>
      </w:pPr>
      <w:r>
        <w:rPr>
          <w:rFonts w:ascii="Cambria Math" w:hAnsi="Cambria Math" w:cs="STIXGeneral-Regular" w:hint="eastAsia"/>
        </w:rPr>
        <w:t xml:space="preserve">To access the ridership by time, I first calculate the average values of hourly entries at each time period. And then plot the line-graph of the average values. The left graph shows that there are more riders in the afternoon and night. The right graphs show that more </w:t>
      </w:r>
      <w:r>
        <w:rPr>
          <w:rFonts w:ascii="Cambria Math" w:hAnsi="Cambria Math" w:cs="STIXGeneral-Regular"/>
        </w:rPr>
        <w:t>people</w:t>
      </w:r>
      <w:r>
        <w:rPr>
          <w:rFonts w:ascii="Cambria Math" w:hAnsi="Cambria Math" w:cs="STIXGeneral-Regular" w:hint="eastAsia"/>
        </w:rPr>
        <w:t xml:space="preserve"> take subway on weekdays. Tuesdays, Wednesdays and Thursdays are peak days in the week.</w:t>
      </w:r>
    </w:p>
    <w:p w14:paraId="6CA1EC0B" w14:textId="4A7CA319" w:rsidR="00CB6C08" w:rsidRDefault="00C0260F" w:rsidP="002D7B3C">
      <w:pPr>
        <w:rPr>
          <w:rFonts w:ascii="Cambria Math" w:hAnsi="Cambria Math" w:cs="STIXGeneral-Regular"/>
        </w:rPr>
      </w:pPr>
      <w:r>
        <w:rPr>
          <w:rFonts w:ascii="Helvetica" w:hAnsi="Helvetica" w:cs="Helvetica"/>
          <w:noProof/>
          <w:kern w:val="0"/>
        </w:rPr>
        <w:drawing>
          <wp:inline distT="0" distB="0" distL="0" distR="0" wp14:anchorId="4FDB8DD7" wp14:editId="59411859">
            <wp:extent cx="5486400" cy="355706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57064"/>
                    </a:xfrm>
                    <a:prstGeom prst="rect">
                      <a:avLst/>
                    </a:prstGeom>
                    <a:noFill/>
                    <a:ln>
                      <a:noFill/>
                    </a:ln>
                  </pic:spPr>
                </pic:pic>
              </a:graphicData>
            </a:graphic>
          </wp:inline>
        </w:drawing>
      </w:r>
    </w:p>
    <w:p w14:paraId="3CEE1B9F" w14:textId="34DEE873" w:rsidR="00766984" w:rsidRDefault="00766984" w:rsidP="002D7B3C">
      <w:pPr>
        <w:rPr>
          <w:rFonts w:ascii="Cambria Math" w:hAnsi="Cambria Math" w:cs="STIXGeneral-Regular"/>
        </w:rPr>
      </w:pPr>
    </w:p>
    <w:p w14:paraId="0BB64AF6" w14:textId="72A73858" w:rsidR="00766984" w:rsidRDefault="00766984" w:rsidP="00766984">
      <w:pPr>
        <w:rPr>
          <w:rFonts w:ascii="Helvetica Neue" w:hAnsi="Helvetica Neue" w:cs="Helvetica Neue"/>
          <w:color w:val="548DD4" w:themeColor="text2" w:themeTint="99"/>
          <w:kern w:val="0"/>
          <w:sz w:val="32"/>
          <w:szCs w:val="32"/>
        </w:rPr>
      </w:pPr>
      <w:r>
        <w:rPr>
          <w:rFonts w:ascii="Helvetica Neue" w:hAnsi="Helvetica Neue" w:cs="Helvetica Neue" w:hint="eastAsia"/>
          <w:color w:val="548DD4" w:themeColor="text2" w:themeTint="99"/>
          <w:kern w:val="0"/>
          <w:sz w:val="32"/>
          <w:szCs w:val="32"/>
        </w:rPr>
        <w:t>Section 4. Conclusion</w:t>
      </w:r>
    </w:p>
    <w:p w14:paraId="704BC985" w14:textId="46C6E787" w:rsidR="00766984" w:rsidRDefault="00766984" w:rsidP="002D7B3C">
      <w:pPr>
        <w:rPr>
          <w:rFonts w:ascii="Cambria Math" w:hAnsi="Cambria Math" w:cs="STIXGeneral-Regular"/>
        </w:rPr>
      </w:pPr>
      <w:r>
        <w:rPr>
          <w:rFonts w:ascii="Cambria Math" w:hAnsi="Cambria Math" w:cs="STIXGeneral-Regular" w:hint="eastAsia"/>
        </w:rPr>
        <w:t>4.1</w:t>
      </w:r>
    </w:p>
    <w:p w14:paraId="28B98D0F" w14:textId="3A4ADA08" w:rsidR="00A01598" w:rsidRDefault="005C5AA8" w:rsidP="002D7B3C">
      <w:pPr>
        <w:rPr>
          <w:rFonts w:ascii="Cambria Math" w:hAnsi="Cambria Math" w:cs="STIXGeneral-Regular"/>
        </w:rPr>
      </w:pPr>
      <w:r>
        <w:rPr>
          <w:rFonts w:ascii="Cambria Math" w:hAnsi="Cambria Math" w:cs="STIXGeneral-Regular" w:hint="eastAsia"/>
        </w:rPr>
        <w:t>F</w:t>
      </w:r>
      <w:r w:rsidR="00446A1F">
        <w:rPr>
          <w:rFonts w:ascii="Cambria Math" w:hAnsi="Cambria Math" w:cs="STIXGeneral-Regular" w:hint="eastAsia"/>
        </w:rPr>
        <w:t>ewer</w:t>
      </w:r>
      <w:r w:rsidR="00A01598">
        <w:rPr>
          <w:rFonts w:ascii="Cambria Math" w:hAnsi="Cambria Math" w:cs="STIXGeneral-Regular" w:hint="eastAsia"/>
        </w:rPr>
        <w:t xml:space="preserve"> people ride the NYC subway when it is raining. </w:t>
      </w:r>
    </w:p>
    <w:p w14:paraId="7995F295" w14:textId="77777777" w:rsidR="00A01598" w:rsidRDefault="00A01598" w:rsidP="002D7B3C">
      <w:pPr>
        <w:rPr>
          <w:rFonts w:ascii="Cambria Math" w:hAnsi="Cambria Math" w:cs="STIXGeneral-Regular"/>
        </w:rPr>
      </w:pPr>
    </w:p>
    <w:p w14:paraId="0888471A" w14:textId="4F788322" w:rsidR="00A01598" w:rsidRDefault="00A01598" w:rsidP="002D7B3C">
      <w:pPr>
        <w:rPr>
          <w:rFonts w:ascii="Cambria Math" w:hAnsi="Cambria Math" w:cs="STIXGeneral-Regular"/>
        </w:rPr>
      </w:pPr>
      <w:r>
        <w:rPr>
          <w:rFonts w:ascii="Cambria Math" w:hAnsi="Cambria Math" w:cs="STIXGeneral-Regular" w:hint="eastAsia"/>
        </w:rPr>
        <w:t>4.2</w:t>
      </w:r>
    </w:p>
    <w:p w14:paraId="5D4B9301" w14:textId="4F5516DC" w:rsidR="00A01598" w:rsidRDefault="001F3431" w:rsidP="002D7B3C">
      <w:pPr>
        <w:rPr>
          <w:rFonts w:ascii="Cambria Math" w:hAnsi="Cambria Math" w:cs="STIXGeneral-Regular"/>
        </w:rPr>
      </w:pPr>
      <w:r>
        <w:rPr>
          <w:rFonts w:ascii="Cambria Math" w:hAnsi="Cambria Math" w:cs="STIXGeneral-Regular" w:hint="eastAsia"/>
        </w:rPr>
        <w:t>There are three evidences support his conclusion. First of all, f</w:t>
      </w:r>
      <w:r w:rsidR="00FA286F">
        <w:rPr>
          <w:rFonts w:ascii="Cambria Math" w:hAnsi="Cambria Math" w:cs="STIXGeneral-Regular" w:hint="eastAsia"/>
        </w:rPr>
        <w:t>rom our Mann-Whitney U test result, the means of rainy and non-rainy sampl</w:t>
      </w:r>
      <w:r w:rsidR="009A3110">
        <w:rPr>
          <w:rFonts w:ascii="Cambria Math" w:hAnsi="Cambria Math" w:cs="STIXGeneral-Regular" w:hint="eastAsia"/>
        </w:rPr>
        <w:t>es are statistically different, which means that the numbers of riders on rainy and non-rainy days are different. Second</w:t>
      </w:r>
      <w:r>
        <w:rPr>
          <w:rFonts w:ascii="Cambria Math" w:hAnsi="Cambria Math" w:cs="STIXGeneral-Regular" w:hint="eastAsia"/>
        </w:rPr>
        <w:t>ly, t</w:t>
      </w:r>
      <w:r w:rsidR="00FA286F">
        <w:rPr>
          <w:rFonts w:ascii="Cambria Math" w:hAnsi="Cambria Math" w:cs="STIXGeneral-Regular" w:hint="eastAsia"/>
        </w:rPr>
        <w:t xml:space="preserve">he coefficient of rain is </w:t>
      </w:r>
      <w:r>
        <w:rPr>
          <w:rFonts w:ascii="Cambria Math" w:hAnsi="Cambria Math" w:cs="STIXGeneral-Regular" w:hint="eastAsia"/>
        </w:rPr>
        <w:t>-56.6601</w:t>
      </w:r>
      <w:r w:rsidR="00FA286F">
        <w:rPr>
          <w:rFonts w:ascii="Cambria Math" w:hAnsi="Cambria Math" w:cs="STIXGeneral-Regular" w:hint="eastAsia"/>
        </w:rPr>
        <w:t xml:space="preserve"> in </w:t>
      </w:r>
      <w:r>
        <w:rPr>
          <w:rFonts w:ascii="Cambria Math" w:hAnsi="Cambria Math" w:cs="STIXGeneral-Regular" w:hint="eastAsia"/>
        </w:rPr>
        <w:t>the OLS model.</w:t>
      </w:r>
      <w:r w:rsidR="004F2091">
        <w:rPr>
          <w:rFonts w:ascii="Cambria Math" w:hAnsi="Cambria Math" w:cs="STIXGeneral-Regular" w:hint="eastAsia"/>
        </w:rPr>
        <w:t xml:space="preserve"> The negativity of coefficient indicates a negative correlation between rain and hourly entries.</w:t>
      </w:r>
      <w:r w:rsidR="00FA286F">
        <w:rPr>
          <w:rFonts w:ascii="Cambria Math" w:hAnsi="Cambria Math" w:cs="STIXGeneral-Regular" w:hint="eastAsia"/>
        </w:rPr>
        <w:t xml:space="preserve"> In </w:t>
      </w:r>
      <w:r w:rsidR="00FA286F">
        <w:rPr>
          <w:rFonts w:ascii="Cambria Math" w:hAnsi="Cambria Math" w:cs="STIXGeneral-Regular"/>
        </w:rPr>
        <w:t>other</w:t>
      </w:r>
      <w:r w:rsidR="00FA286F">
        <w:rPr>
          <w:rFonts w:ascii="Cambria Math" w:hAnsi="Cambria Math" w:cs="STIXGeneral-Regular" w:hint="eastAsia"/>
        </w:rPr>
        <w:t xml:space="preserve"> words, rainy days have </w:t>
      </w:r>
      <w:r w:rsidR="004F2091">
        <w:rPr>
          <w:rFonts w:ascii="Cambria Math" w:hAnsi="Cambria Math" w:cs="STIXGeneral-Regular" w:hint="eastAsia"/>
        </w:rPr>
        <w:t>fewer</w:t>
      </w:r>
      <w:r w:rsidR="00FA286F">
        <w:rPr>
          <w:rFonts w:ascii="Cambria Math" w:hAnsi="Cambria Math" w:cs="STIXGeneral-Regular" w:hint="eastAsia"/>
        </w:rPr>
        <w:t xml:space="preserve"> rider</w:t>
      </w:r>
      <w:r w:rsidR="004F2091">
        <w:rPr>
          <w:rFonts w:ascii="Cambria Math" w:hAnsi="Cambria Math" w:cs="STIXGeneral-Regular" w:hint="eastAsia"/>
        </w:rPr>
        <w:t>s</w:t>
      </w:r>
      <w:r w:rsidR="00FA286F">
        <w:rPr>
          <w:rFonts w:ascii="Cambria Math" w:hAnsi="Cambria Math" w:cs="STIXGeneral-Regular" w:hint="eastAsia"/>
        </w:rPr>
        <w:t xml:space="preserve"> than non-rainy days in general.</w:t>
      </w:r>
    </w:p>
    <w:p w14:paraId="22E5433D" w14:textId="77777777" w:rsidR="00FA286F" w:rsidRDefault="00FA286F" w:rsidP="002D7B3C">
      <w:pPr>
        <w:rPr>
          <w:rFonts w:ascii="Cambria Math" w:hAnsi="Cambria Math" w:cs="STIXGeneral-Regular"/>
        </w:rPr>
      </w:pPr>
    </w:p>
    <w:p w14:paraId="3993A960" w14:textId="3D8E9C52" w:rsidR="00FA286F" w:rsidRDefault="00FA286F" w:rsidP="00FA286F">
      <w:pPr>
        <w:rPr>
          <w:rFonts w:ascii="Helvetica Neue" w:hAnsi="Helvetica Neue" w:cs="Helvetica Neue"/>
          <w:color w:val="548DD4" w:themeColor="text2" w:themeTint="99"/>
          <w:kern w:val="0"/>
          <w:sz w:val="32"/>
          <w:szCs w:val="32"/>
        </w:rPr>
      </w:pPr>
      <w:r>
        <w:rPr>
          <w:rFonts w:ascii="Helvetica Neue" w:hAnsi="Helvetica Neue" w:cs="Helvetica Neue" w:hint="eastAsia"/>
          <w:color w:val="548DD4" w:themeColor="text2" w:themeTint="99"/>
          <w:kern w:val="0"/>
          <w:sz w:val="32"/>
          <w:szCs w:val="32"/>
        </w:rPr>
        <w:t>Section 5. Reflection</w:t>
      </w:r>
    </w:p>
    <w:p w14:paraId="0956C7B2" w14:textId="4A4C17CD" w:rsidR="00875FD8" w:rsidRDefault="00875FD8" w:rsidP="002D7B3C">
      <w:pPr>
        <w:rPr>
          <w:rFonts w:ascii="Cambria Math" w:hAnsi="Cambria Math" w:cs="STIXGeneral-Regular"/>
        </w:rPr>
      </w:pPr>
      <w:r>
        <w:rPr>
          <w:rFonts w:ascii="Cambria Math" w:hAnsi="Cambria Math" w:cs="STIXGeneral-Regular" w:hint="eastAsia"/>
        </w:rPr>
        <w:t>5.1</w:t>
      </w:r>
    </w:p>
    <w:p w14:paraId="6439F181" w14:textId="64C547FF" w:rsidR="00875FD8" w:rsidRDefault="00875FD8" w:rsidP="002D7B3C">
      <w:pPr>
        <w:rPr>
          <w:rFonts w:ascii="Cambria Math" w:hAnsi="Cambria Math" w:cs="STIXGeneral-Regular"/>
        </w:rPr>
      </w:pPr>
      <w:r>
        <w:rPr>
          <w:rFonts w:ascii="Cambria Math" w:hAnsi="Cambria Math" w:cs="STIXGeneral-Regular" w:hint="eastAsia"/>
        </w:rPr>
        <w:t xml:space="preserve">The dataset contains many unnecessary variables about the weather such as max, min and mean of weather condition. Usually we only need the mean. Also the dataset only includes </w:t>
      </w:r>
      <w:r w:rsidR="009907AE">
        <w:rPr>
          <w:rFonts w:ascii="Cambria Math" w:hAnsi="Cambria Math" w:cs="STIXGeneral-Regular" w:hint="eastAsia"/>
        </w:rPr>
        <w:t>information about weather and location</w:t>
      </w:r>
      <w:r>
        <w:rPr>
          <w:rFonts w:ascii="Cambria Math" w:hAnsi="Cambria Math" w:cs="STIXGeneral-Regular" w:hint="eastAsia"/>
        </w:rPr>
        <w:t xml:space="preserve">. There are other factors that </w:t>
      </w:r>
      <w:r>
        <w:rPr>
          <w:rFonts w:ascii="Cambria Math" w:hAnsi="Cambria Math" w:cs="STIXGeneral-Regular"/>
        </w:rPr>
        <w:t>affect</w:t>
      </w:r>
      <w:r>
        <w:rPr>
          <w:rFonts w:ascii="Cambria Math" w:hAnsi="Cambria Math" w:cs="STIXGeneral-Regular" w:hint="eastAsia"/>
        </w:rPr>
        <w:t xml:space="preserve"> ridership such as whether there is a big event in the city, etc.</w:t>
      </w:r>
      <w:r w:rsidR="009907AE">
        <w:rPr>
          <w:rFonts w:ascii="Cambria Math" w:hAnsi="Cambria Math" w:cs="STIXGeneral-Regular" w:hint="eastAsia"/>
        </w:rPr>
        <w:t xml:space="preserve"> H</w:t>
      </w:r>
      <w:r w:rsidR="009907AE">
        <w:rPr>
          <w:rFonts w:ascii="Cambria Math" w:hAnsi="Cambria Math" w:cs="STIXGeneral-Regular"/>
        </w:rPr>
        <w:t>aving</w:t>
      </w:r>
      <w:r w:rsidR="009907AE">
        <w:rPr>
          <w:rFonts w:ascii="Cambria Math" w:hAnsi="Cambria Math" w:cs="STIXGeneral-Regular" w:hint="eastAsia"/>
        </w:rPr>
        <w:t xml:space="preserve"> data of only one month could give us less information about subway ridership in general. It might be the case that people tend to take subway more often or less often in May than other times of year.</w:t>
      </w:r>
      <w:r w:rsidR="00A931D0">
        <w:rPr>
          <w:rFonts w:ascii="Cambria Math" w:hAnsi="Cambria Math" w:cs="STIXGeneral-Regular" w:hint="eastAsia"/>
        </w:rPr>
        <w:t xml:space="preserve"> The analysis and conclusion might be biased in this case.</w:t>
      </w:r>
    </w:p>
    <w:p w14:paraId="3E35094C" w14:textId="77777777" w:rsidR="00875FD8" w:rsidRDefault="00875FD8" w:rsidP="002D7B3C">
      <w:pPr>
        <w:rPr>
          <w:rFonts w:ascii="Cambria Math" w:hAnsi="Cambria Math" w:cs="STIXGeneral-Regular"/>
        </w:rPr>
      </w:pPr>
    </w:p>
    <w:p w14:paraId="13B28F0A" w14:textId="283D5A30" w:rsidR="00875FD8" w:rsidRDefault="00875FD8" w:rsidP="002D7B3C">
      <w:pPr>
        <w:rPr>
          <w:rFonts w:ascii="Cambria Math" w:hAnsi="Cambria Math" w:cs="STIXGeneral-Regular"/>
        </w:rPr>
      </w:pPr>
      <w:r>
        <w:rPr>
          <w:rFonts w:ascii="Cambria Math" w:hAnsi="Cambria Math" w:cs="STIXGeneral-Regular" w:hint="eastAsia"/>
        </w:rPr>
        <w:t xml:space="preserve">From the </w:t>
      </w:r>
      <w:r w:rsidR="00B44F84">
        <w:rPr>
          <w:rFonts w:ascii="Cambria Math" w:hAnsi="Cambria Math" w:cs="STIXGeneral-Regular" w:hint="eastAsia"/>
        </w:rPr>
        <w:t>residual plots</w:t>
      </w:r>
      <w:r>
        <w:rPr>
          <w:rFonts w:ascii="Cambria Math" w:hAnsi="Cambria Math" w:cs="STIXGeneral-Regular" w:hint="eastAsia"/>
        </w:rPr>
        <w:t xml:space="preserve"> of our data, we can see that </w:t>
      </w:r>
      <w:r w:rsidR="00B44F84">
        <w:rPr>
          <w:rFonts w:ascii="Cambria Math" w:hAnsi="Cambria Math" w:cs="STIXGeneral-Regular" w:hint="eastAsia"/>
        </w:rPr>
        <w:t>the error terms in the regression model</w:t>
      </w:r>
      <w:r>
        <w:rPr>
          <w:rFonts w:ascii="Cambria Math" w:hAnsi="Cambria Math" w:cs="STIXGeneral-Regular" w:hint="eastAsia"/>
        </w:rPr>
        <w:t xml:space="preserve"> </w:t>
      </w:r>
      <w:r w:rsidR="00B44F84">
        <w:rPr>
          <w:rFonts w:ascii="Cambria Math" w:hAnsi="Cambria Math" w:cs="STIXGeneral-Regular" w:hint="eastAsia"/>
        </w:rPr>
        <w:t>fail to</w:t>
      </w:r>
      <w:r>
        <w:rPr>
          <w:rFonts w:ascii="Cambria Math" w:hAnsi="Cambria Math" w:cs="STIXGeneral-Regular" w:hint="eastAsia"/>
        </w:rPr>
        <w:t xml:space="preserve"> satisfy the normal</w:t>
      </w:r>
      <w:r w:rsidR="00B44F84">
        <w:rPr>
          <w:rFonts w:ascii="Cambria Math" w:hAnsi="Cambria Math" w:cs="STIXGeneral-Regular" w:hint="eastAsia"/>
        </w:rPr>
        <w:t xml:space="preserve">ity </w:t>
      </w:r>
      <w:r w:rsidR="005B1184">
        <w:rPr>
          <w:rFonts w:ascii="Cambria Math" w:hAnsi="Cambria Math" w:cs="STIXGeneral-Regular" w:hint="eastAsia"/>
        </w:rPr>
        <w:t>and constant variance assumptions</w:t>
      </w:r>
      <w:r>
        <w:rPr>
          <w:rFonts w:ascii="Cambria Math" w:hAnsi="Cambria Math" w:cs="STIXGeneral-Regular" w:hint="eastAsia"/>
        </w:rPr>
        <w:t>. To improve the performance of linea</w:t>
      </w:r>
      <w:r w:rsidR="00B44F84">
        <w:rPr>
          <w:rFonts w:ascii="Cambria Math" w:hAnsi="Cambria Math" w:cs="STIXGeneral-Regular" w:hint="eastAsia"/>
        </w:rPr>
        <w:t>r model, we can perform</w:t>
      </w:r>
      <w:r>
        <w:rPr>
          <w:rFonts w:ascii="Cambria Math" w:hAnsi="Cambria Math" w:cs="STIXGeneral-Regular" w:hint="eastAsia"/>
        </w:rPr>
        <w:t xml:space="preserve"> some transformations on input variables</w:t>
      </w:r>
      <w:r w:rsidR="00B44F84">
        <w:rPr>
          <w:rFonts w:ascii="Cambria Math" w:hAnsi="Cambria Math" w:cs="STIXGeneral-Regular" w:hint="eastAsia"/>
        </w:rPr>
        <w:t xml:space="preserve"> o</w:t>
      </w:r>
      <w:r>
        <w:rPr>
          <w:rFonts w:ascii="Cambria Math" w:hAnsi="Cambria Math" w:cs="STIXGeneral-Regular" w:hint="eastAsia"/>
        </w:rPr>
        <w:t xml:space="preserve">r use </w:t>
      </w:r>
      <w:r w:rsidR="00B44F84">
        <w:rPr>
          <w:rFonts w:ascii="Cambria Math" w:hAnsi="Cambria Math" w:cs="STIXGeneral-Regular" w:hint="eastAsia"/>
        </w:rPr>
        <w:t>other non-linear methods</w:t>
      </w:r>
      <w:r>
        <w:rPr>
          <w:rFonts w:ascii="Cambria Math" w:hAnsi="Cambria Math" w:cs="STIXGeneral-Regular" w:hint="eastAsia"/>
        </w:rPr>
        <w:t>.</w:t>
      </w:r>
    </w:p>
    <w:p w14:paraId="6C3809AA" w14:textId="7E0A9391" w:rsidR="00875FD8" w:rsidRPr="000A3FD3" w:rsidRDefault="00875FD8" w:rsidP="002D7B3C">
      <w:pPr>
        <w:rPr>
          <w:rFonts w:ascii="Cambria Math" w:hAnsi="Cambria Math" w:cs="STIXGeneral-Regular"/>
        </w:rPr>
      </w:pPr>
    </w:p>
    <w:sectPr w:rsidR="00875FD8" w:rsidRPr="000A3FD3" w:rsidSect="007B73DD">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0E"/>
    <w:rsid w:val="00076B0E"/>
    <w:rsid w:val="000A3FD3"/>
    <w:rsid w:val="00162805"/>
    <w:rsid w:val="0016563F"/>
    <w:rsid w:val="00174F14"/>
    <w:rsid w:val="001E3329"/>
    <w:rsid w:val="001F3431"/>
    <w:rsid w:val="00232946"/>
    <w:rsid w:val="002646DA"/>
    <w:rsid w:val="0027255D"/>
    <w:rsid w:val="002D7B3C"/>
    <w:rsid w:val="0033716B"/>
    <w:rsid w:val="00345ACB"/>
    <w:rsid w:val="00446A1F"/>
    <w:rsid w:val="00474AC5"/>
    <w:rsid w:val="004F2091"/>
    <w:rsid w:val="00513507"/>
    <w:rsid w:val="005B1184"/>
    <w:rsid w:val="005C5AA8"/>
    <w:rsid w:val="005D7977"/>
    <w:rsid w:val="00615AEB"/>
    <w:rsid w:val="00634ED1"/>
    <w:rsid w:val="006723E5"/>
    <w:rsid w:val="006C53B3"/>
    <w:rsid w:val="007222CF"/>
    <w:rsid w:val="00766984"/>
    <w:rsid w:val="00782839"/>
    <w:rsid w:val="007B73DD"/>
    <w:rsid w:val="00875FD8"/>
    <w:rsid w:val="008D136A"/>
    <w:rsid w:val="009907AE"/>
    <w:rsid w:val="009A3110"/>
    <w:rsid w:val="009C6BA0"/>
    <w:rsid w:val="00A01598"/>
    <w:rsid w:val="00A40B0E"/>
    <w:rsid w:val="00A45F2E"/>
    <w:rsid w:val="00A931D0"/>
    <w:rsid w:val="00B44F84"/>
    <w:rsid w:val="00B80716"/>
    <w:rsid w:val="00B96745"/>
    <w:rsid w:val="00BA35BD"/>
    <w:rsid w:val="00C0260F"/>
    <w:rsid w:val="00C269CF"/>
    <w:rsid w:val="00CB6C08"/>
    <w:rsid w:val="00CF4640"/>
    <w:rsid w:val="00D868D9"/>
    <w:rsid w:val="00DE0416"/>
    <w:rsid w:val="00E120F3"/>
    <w:rsid w:val="00E73393"/>
    <w:rsid w:val="00EB2748"/>
    <w:rsid w:val="00FA2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595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0B0E"/>
    <w:rPr>
      <w:color w:val="0000FF" w:themeColor="hyperlink"/>
      <w:u w:val="single"/>
    </w:rPr>
  </w:style>
  <w:style w:type="character" w:styleId="a4">
    <w:name w:val="Placeholder Text"/>
    <w:basedOn w:val="a0"/>
    <w:uiPriority w:val="99"/>
    <w:semiHidden/>
    <w:rsid w:val="00A40B0E"/>
    <w:rPr>
      <w:color w:val="808080"/>
    </w:rPr>
  </w:style>
  <w:style w:type="paragraph" w:styleId="a5">
    <w:name w:val="Balloon Text"/>
    <w:basedOn w:val="a"/>
    <w:link w:val="a6"/>
    <w:uiPriority w:val="99"/>
    <w:semiHidden/>
    <w:unhideWhenUsed/>
    <w:rsid w:val="00A40B0E"/>
    <w:rPr>
      <w:rFonts w:ascii="Lucida Grande" w:hAnsi="Lucida Grande" w:cs="Lucida Grande"/>
      <w:sz w:val="18"/>
      <w:szCs w:val="18"/>
    </w:rPr>
  </w:style>
  <w:style w:type="character" w:customStyle="1" w:styleId="a6">
    <w:name w:val="批注框文本字符"/>
    <w:basedOn w:val="a0"/>
    <w:link w:val="a5"/>
    <w:uiPriority w:val="99"/>
    <w:semiHidden/>
    <w:rsid w:val="00A40B0E"/>
    <w:rPr>
      <w:rFonts w:ascii="Lucida Grande" w:hAnsi="Lucida Grande" w:cs="Lucida Grande"/>
      <w:sz w:val="18"/>
      <w:szCs w:val="18"/>
    </w:rPr>
  </w:style>
  <w:style w:type="table" w:styleId="a7">
    <w:name w:val="Table Grid"/>
    <w:basedOn w:val="a1"/>
    <w:uiPriority w:val="59"/>
    <w:rsid w:val="00C26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0B0E"/>
    <w:rPr>
      <w:color w:val="0000FF" w:themeColor="hyperlink"/>
      <w:u w:val="single"/>
    </w:rPr>
  </w:style>
  <w:style w:type="character" w:styleId="a4">
    <w:name w:val="Placeholder Text"/>
    <w:basedOn w:val="a0"/>
    <w:uiPriority w:val="99"/>
    <w:semiHidden/>
    <w:rsid w:val="00A40B0E"/>
    <w:rPr>
      <w:color w:val="808080"/>
    </w:rPr>
  </w:style>
  <w:style w:type="paragraph" w:styleId="a5">
    <w:name w:val="Balloon Text"/>
    <w:basedOn w:val="a"/>
    <w:link w:val="a6"/>
    <w:uiPriority w:val="99"/>
    <w:semiHidden/>
    <w:unhideWhenUsed/>
    <w:rsid w:val="00A40B0E"/>
    <w:rPr>
      <w:rFonts w:ascii="Lucida Grande" w:hAnsi="Lucida Grande" w:cs="Lucida Grande"/>
      <w:sz w:val="18"/>
      <w:szCs w:val="18"/>
    </w:rPr>
  </w:style>
  <w:style w:type="character" w:customStyle="1" w:styleId="a6">
    <w:name w:val="批注框文本字符"/>
    <w:basedOn w:val="a0"/>
    <w:link w:val="a5"/>
    <w:uiPriority w:val="99"/>
    <w:semiHidden/>
    <w:rsid w:val="00A40B0E"/>
    <w:rPr>
      <w:rFonts w:ascii="Lucida Grande" w:hAnsi="Lucida Grande" w:cs="Lucida Grande"/>
      <w:sz w:val="18"/>
      <w:szCs w:val="18"/>
    </w:rPr>
  </w:style>
  <w:style w:type="table" w:styleId="a7">
    <w:name w:val="Table Grid"/>
    <w:basedOn w:val="a1"/>
    <w:uiPriority w:val="59"/>
    <w:rsid w:val="00C26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gplot.yhathq.com/docs/geom_histogram.html" TargetMode="External"/><Relationship Id="rId20" Type="http://schemas.openxmlformats.org/officeDocument/2006/relationships/image" Target="media/image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tackoverflow.com/questions/19482970/python-get-list-from-pandas-dataframe-column-headers" TargetMode="External"/><Relationship Id="rId11" Type="http://schemas.openxmlformats.org/officeDocument/2006/relationships/hyperlink" Target="https://docs.python.org/2/library/datetime.html" TargetMode="External"/><Relationship Id="rId12" Type="http://schemas.openxmlformats.org/officeDocument/2006/relationships/hyperlink" Target="http://www.tutorialspoint.com/python/string_join.htm" TargetMode="External"/><Relationship Id="rId13" Type="http://schemas.openxmlformats.org/officeDocument/2006/relationships/hyperlink" Target="http://stackoverflow.com/questions/12555323/adding-new-column-to-existing-dataframe-in-python-pandas" TargetMode="External"/><Relationship Id="rId14" Type="http://schemas.openxmlformats.org/officeDocument/2006/relationships/hyperlink" Target="http://www.tutorialspoint.com/python/python_basic_operators.htm" TargetMode="External"/><Relationship Id="rId15" Type="http://schemas.openxmlformats.org/officeDocument/2006/relationships/hyperlink" Target="https://github.com/upjohnc/udacity" TargetMode="External"/><Relationship Id="rId16" Type="http://schemas.openxmlformats.org/officeDocument/2006/relationships/hyperlink" Target="https://github.com/lanttern/Data_Aanlyst_Nanodegree_projects/blob/master/Project1_Analyzing_the_NYC_Subway_Dataset/problem_sets2to5/problem_set4_visualizing_sunway_data/4_1_visualization_1_ridership_by_unit.py"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otnetperls.com/dictionary-python" TargetMode="External"/><Relationship Id="rId7" Type="http://schemas.openxmlformats.org/officeDocument/2006/relationships/hyperlink" Target="http://stackoverflow.com/questions/1801668/convert-a-python-list-with-strings-all-to-lowercase-or-uppercase" TargetMode="External"/><Relationship Id="rId8" Type="http://schemas.openxmlformats.org/officeDocument/2006/relationships/hyperlink" Target="http://stackoverflow.com/questions/16050952/how-to-remove-all-the-punctuation-in-a-string-pytho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0C14E-8A98-BE4B-B9FE-FBF50029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1019</Words>
  <Characters>5811</Characters>
  <Application>Microsoft Macintosh Word</Application>
  <DocSecurity>0</DocSecurity>
  <Lines>48</Lines>
  <Paragraphs>13</Paragraphs>
  <ScaleCrop>false</ScaleCrop>
  <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Cinkie You</dc:creator>
  <cp:keywords/>
  <dc:description/>
  <cp:lastModifiedBy>Cinkie You</cp:lastModifiedBy>
  <cp:revision>34</cp:revision>
  <dcterms:created xsi:type="dcterms:W3CDTF">2015-05-18T16:47:00Z</dcterms:created>
  <dcterms:modified xsi:type="dcterms:W3CDTF">2015-05-23T06:54:00Z</dcterms:modified>
</cp:coreProperties>
</file>