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Manager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Develop marketing strategies to increase company revenue.</w:t>
      </w:r>
    </w:p>
    <w:p>
      <w:pPr>
        <w:pStyle w:val="ListBullet"/>
      </w:pPr>
      <w:r>
        <w:t>Oversee social media marketing campaigns.</w:t>
      </w:r>
    </w:p>
    <w:p>
      <w:pPr>
        <w:pStyle w:val="ListBullet"/>
      </w:pPr>
      <w:r>
        <w:t>Manage the marketing team to achieve targets.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Up-to-date with the latest trends and best practices in online marketing.</w:t>
      </w:r>
    </w:p>
    <w:p>
      <w:pPr>
        <w:pStyle w:val="ListBullet"/>
      </w:pPr>
      <w:r>
        <w:t>Strong analytical skills and data-driven thinking.</w:t>
      </w:r>
    </w:p>
    <w:p>
      <w:pPr>
        <w:pStyle w:val="ListBullet"/>
      </w:pPr>
      <w:r>
        <w:t>Excellent communication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