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lang w:val="en-US"/>
        </w:rPr>
      </w:pPr>
      <w:r>
        <w:rPr>
          <w:lang w:val="en-US"/>
        </w:rPr>
        <w:t>**10. Does it remind you of another text or book you have read?**</w:t>
      </w:r>
    </w:p>
    <w:p>
      <w:pPr>
        <w:pStyle w:val="Normal"/>
        <w:bidi w:val="0"/>
        <w:jc w:val="start"/>
        <w:rPr>
          <w:lang w:val="en-US"/>
        </w:rPr>
      </w:pPr>
      <w:r>
        <w:rPr>
          <w:lang w:val="en-US"/>
        </w:rPr>
        <w:t>Rating: 3 (Neutral)</w:t>
      </w:r>
    </w:p>
    <w:p>
      <w:pPr>
        <w:pStyle w:val="Normal"/>
        <w:bidi w:val="0"/>
        <w:jc w:val="start"/>
        <w:rPr>
          <w:lang w:val="en-US"/>
        </w:rPr>
      </w:pPr>
      <w:r>
        <w:rPr>
          <w:lang w:val="en-US"/>
        </w:rPr>
        <w:t>The mistaken baby swap recalls elements from Jodi Picoult's emotional family dramas and the maternal anguish in Toni Morrison's "Beloved." The hospital setting and identity confusion echo various contemporary literary fiction, though the specific emotional treatment feels distinct.</w:t>
      </w:r>
    </w:p>
    <w:p>
      <w:pPr>
        <w:pStyle w:val="Normal"/>
        <w:bidi w:val="0"/>
        <w:jc w:val="start"/>
        <w:rPr>
          <w:lang w:val="en-US"/>
        </w:rPr>
      </w:pPr>
      <w:r>
        <w:rPr>
          <w:lang w:val="en-US"/>
        </w:rPr>
      </w:r>
    </w:p>
    <w:p>
      <w:pPr>
        <w:pStyle w:val="Normal"/>
        <w:bidi w:val="0"/>
        <w:jc w:val="start"/>
        <w:rPr>
          <w:lang w:val="en-US"/>
        </w:rPr>
      </w:pPr>
      <w:r>
        <w:rPr>
          <w:lang w:val="en-US"/>
        </w:rPr>
        <w:t>**11. Would you like to read more texts like this?**</w:t>
      </w:r>
    </w:p>
    <w:p>
      <w:pPr>
        <w:pStyle w:val="Normal"/>
        <w:bidi w:val="0"/>
        <w:jc w:val="start"/>
        <w:rPr>
          <w:lang w:val="en-US"/>
        </w:rPr>
      </w:pPr>
      <w:r>
        <w:rPr>
          <w:lang w:val="en-US"/>
        </w:rPr>
        <w:t>Rating: 4 (Agree)</w:t>
      </w:r>
    </w:p>
    <w:p>
      <w:pPr>
        <w:pStyle w:val="Normal"/>
        <w:bidi w:val="0"/>
        <w:jc w:val="start"/>
        <w:rPr>
          <w:lang w:val="en-US"/>
        </w:rPr>
      </w:pPr>
      <w:r>
        <w:rPr>
          <w:lang w:val="en-US"/>
        </w:rPr>
        <w:t>The exploration of maternal bonds and attachment is compelling. The psychological depth and raw emotional honesty make for engaging reading, though the repetitive internal monologue could be tightened.</w:t>
      </w:r>
    </w:p>
    <w:p>
      <w:pPr>
        <w:pStyle w:val="Normal"/>
        <w:bidi w:val="0"/>
        <w:jc w:val="start"/>
        <w:rPr>
          <w:lang w:val="en-US"/>
        </w:rPr>
      </w:pPr>
      <w:r>
        <w:rPr>
          <w:lang w:val="en-US"/>
        </w:rPr>
      </w:r>
    </w:p>
    <w:p>
      <w:pPr>
        <w:pStyle w:val="Normal"/>
        <w:bidi w:val="0"/>
        <w:jc w:val="start"/>
        <w:rPr>
          <w:lang w:val="en-US"/>
        </w:rPr>
      </w:pPr>
      <w:r>
        <w:rPr>
          <w:lang w:val="en-US"/>
        </w:rPr>
        <w:t>**12. Would you recommend it?**</w:t>
      </w:r>
    </w:p>
    <w:p>
      <w:pPr>
        <w:pStyle w:val="Normal"/>
        <w:bidi w:val="0"/>
        <w:jc w:val="start"/>
        <w:rPr>
          <w:lang w:val="en-US"/>
        </w:rPr>
      </w:pPr>
      <w:r>
        <w:rPr>
          <w:lang w:val="en-US"/>
        </w:rPr>
        <w:t>Rating: 3 (Neutral)</w:t>
      </w:r>
    </w:p>
    <w:p>
      <w:pPr>
        <w:pStyle w:val="Normal"/>
        <w:bidi w:val="0"/>
        <w:jc w:val="start"/>
        <w:rPr>
          <w:lang w:val="en-US"/>
        </w:rPr>
      </w:pPr>
      <w:r>
        <w:rPr>
          <w:lang w:val="en-US"/>
        </w:rPr>
        <w:t>While emotionally resonant, the story needs editing to reduce redundancy and strengthen pacing. The core concept is powerful, but the execution would benefit from refinement before recommendation.</w:t>
      </w:r>
    </w:p>
    <w:p>
      <w:pPr>
        <w:pStyle w:val="Normal"/>
        <w:bidi w:val="0"/>
        <w:jc w:val="start"/>
        <w:rPr>
          <w:lang w:val="en-US"/>
        </w:rPr>
      </w:pPr>
      <w:r>
        <w:rPr>
          <w:lang w:val="en-US"/>
        </w:rPr>
      </w:r>
    </w:p>
    <w:p>
      <w:pPr>
        <w:pStyle w:val="Normal"/>
        <w:bidi w:val="0"/>
        <w:jc w:val="start"/>
        <w:rPr>
          <w:lang w:val="en-US"/>
        </w:rPr>
      </w:pPr>
      <w:r>
        <w:rPr>
          <w:lang w:val="en-US"/>
        </w:rPr>
        <w:t>**13. Would you give it as a present?**</w:t>
      </w:r>
    </w:p>
    <w:p>
      <w:pPr>
        <w:pStyle w:val="Normal"/>
        <w:bidi w:val="0"/>
        <w:jc w:val="start"/>
        <w:rPr>
          <w:lang w:val="en-US"/>
        </w:rPr>
      </w:pPr>
      <w:r>
        <w:rPr>
          <w:lang w:val="en-US"/>
        </w:rPr>
        <w:t>Rating: 2 (Disagree)</w:t>
      </w:r>
    </w:p>
    <w:p>
      <w:pPr>
        <w:pStyle w:val="Normal"/>
        <w:bidi w:val="0"/>
        <w:jc w:val="start"/>
        <w:rPr>
          <w:lang w:val="en-US"/>
        </w:rPr>
      </w:pPr>
      <w:r>
        <w:rPr>
          <w:lang w:val="en-US"/>
        </w:rPr>
        <w:t>The unresolved emotional trauma and somewhat disturbing premise might not make for comfortable gift-giving, despite its literary merit.</w:t>
      </w:r>
    </w:p>
    <w:p>
      <w:pPr>
        <w:pStyle w:val="Normal"/>
        <w:bidi w:val="0"/>
        <w:jc w:val="start"/>
        <w:rPr>
          <w:lang w:val="en-US"/>
        </w:rPr>
      </w:pPr>
      <w:r>
        <w:rPr>
          <w:lang w:val="en-US"/>
        </w:rPr>
      </w:r>
    </w:p>
    <w:p>
      <w:pPr>
        <w:pStyle w:val="Normal"/>
        <w:bidi w:val="0"/>
        <w:jc w:val="start"/>
        <w:rPr>
          <w:lang w:val="en-US"/>
        </w:rPr>
      </w:pPr>
      <w:r>
        <w:rPr>
          <w:lang w:val="en-US"/>
        </w:rPr>
        <w:t>**14. If the last answer was yes, to whom would you give it as a present?**</w:t>
      </w:r>
    </w:p>
    <w:p>
      <w:pPr>
        <w:pStyle w:val="Normal"/>
        <w:bidi w:val="0"/>
        <w:jc w:val="start"/>
        <w:rPr>
          <w:lang w:val="en-US"/>
        </w:rPr>
      </w:pPr>
      <w:r>
        <w:rPr>
          <w:lang w:val="en-US"/>
        </w:rPr>
        <w:t>Though I wouldn't gift this particular piece, a refined version could appeal to readers interested in maternal psychology, book clubs focusing on women's experiences, or those who appreciate emotionally complex short fiction exploring attachment and loss.</w:t>
      </w:r>
    </w:p>
    <w:p>
      <w:pPr>
        <w:pStyle w:val="Normal"/>
        <w:bidi w:val="0"/>
        <w:jc w:val="start"/>
        <w:rPr>
          <w:lang w:val="en-US"/>
        </w:rPr>
      </w:pPr>
      <w:r>
        <w:rPr>
          <w:lang w:val="en-US"/>
        </w:rPr>
      </w:r>
    </w:p>
    <w:p>
      <w:pPr>
        <w:pStyle w:val="Normal"/>
        <w:bidi w:val="0"/>
        <w:jc w:val="start"/>
        <w:rPr>
          <w:lang w:val="en-US"/>
        </w:rPr>
      </w:pPr>
      <w:r>
        <w:rPr>
          <w:lang w:val="en-US"/>
        </w:rPr>
        <w:t>**15. Can you think of a specific publisher that you think would publish a text like this?**</w:t>
      </w:r>
    </w:p>
    <w:p>
      <w:pPr>
        <w:pStyle w:val="Normal"/>
        <w:bidi w:val="0"/>
        <w:jc w:val="start"/>
        <w:rPr>
          <w:lang w:val="en-US"/>
        </w:rPr>
      </w:pPr>
      <w:r>
        <w:rPr>
          <w:lang w:val="en-US"/>
        </w:rPr>
        <w:t>Literary magazines like *Ploughshares*, *The Sun*, or *Glimmer Train* might consider this with revision. Small presses focused on women's fiction like Red Hen Press or Graywolf Press could be interested. The story fits journals publishing psychological realism and maternal narratives.</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w:kern w:val="2"/>
        <w:sz w:val="24"/>
        <w:szCs w:val="24"/>
        <w:lang w:val="fr-F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w:color w:val="auto"/>
      <w:kern w:val="2"/>
      <w:sz w:val="24"/>
      <w:szCs w:val="24"/>
      <w:lang w:val="fr-FR" w:eastAsia="zh-CN" w:bidi="hi-IN"/>
    </w:rPr>
  </w:style>
  <w:style w:type="paragraph" w:styleId="Heading">
    <w:name w:val="Heading"/>
    <w:basedOn w:val="Normal"/>
    <w:next w:val="BodyText"/>
    <w:qFormat/>
    <w:pPr>
      <w:keepNext w:val="true"/>
      <w:spacing w:before="240" w:after="120"/>
    </w:pPr>
    <w:rPr>
      <w:rFonts w:ascii="Liberation Sans" w:hAnsi="Liberation Sans" w:eastAsia="Noto Sans CJK SC"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LibreOffice/25.2.4.3$Linux_X86_64 LibreOffice_project/33e196637044ead23f5c3226cde09b47731f7e27</Application>
  <AppVersion>15.0000</AppVersion>
  <Pages>1</Pages>
  <Words>268</Words>
  <Characters>1531</Characters>
  <CharactersWithSpaces>1783</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2025-09-07T13:13:27Z</dcterms:created>
  <dc:creator/>
  <dc:description/>
  <dc:language>es-MX</dc:language>
  <cp:lastModifiedBy/>
  <dcterms:modified xsi:type="dcterms:W3CDTF">2025-09-07T13:14:04Z</dcterms:modified>
  <cp:revision>1</cp:revision>
  <dc:subject/>
  <dc:title/>
</cp:coreProperties>
</file>