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10. **Does it remind you of another text or book you have read?**</w:t>
      </w:r>
    </w:p>
    <w:p>
      <w:pPr>
        <w:pStyle w:val="Normal"/>
        <w:bidi w:val="0"/>
        <w:jc w:val="start"/>
        <w:rPr/>
      </w:pPr>
      <w:r>
        <w:rPr/>
        <w:t>Rating: 4</w:t>
      </w:r>
    </w:p>
    <w:p>
      <w:pPr>
        <w:pStyle w:val="Normal"/>
        <w:bidi w:val="0"/>
        <w:jc w:val="start"/>
        <w:rPr/>
      </w:pPr>
      <w:r>
        <w:rPr/>
      </w:r>
    </w:p>
    <w:p>
      <w:pPr>
        <w:pStyle w:val="Normal"/>
        <w:bidi w:val="0"/>
        <w:jc w:val="start"/>
        <w:rPr/>
      </w:pPr>
      <w:r>
        <w:rPr/>
        <w:t>11. **Would you like to read more texts like this?**</w:t>
      </w:r>
    </w:p>
    <w:p>
      <w:pPr>
        <w:pStyle w:val="Normal"/>
        <w:bidi w:val="0"/>
        <w:jc w:val="start"/>
        <w:rPr/>
      </w:pPr>
      <w:r>
        <w:rPr/>
        <w:t>Rating: 5</w:t>
      </w:r>
    </w:p>
    <w:p>
      <w:pPr>
        <w:pStyle w:val="Normal"/>
        <w:bidi w:val="0"/>
        <w:jc w:val="start"/>
        <w:rPr/>
      </w:pPr>
      <w:r>
        <w:rPr/>
      </w:r>
    </w:p>
    <w:p>
      <w:pPr>
        <w:pStyle w:val="Normal"/>
        <w:bidi w:val="0"/>
        <w:jc w:val="start"/>
        <w:rPr/>
      </w:pPr>
      <w:r>
        <w:rPr/>
        <w:t>12. **Would you recommend it?**</w:t>
      </w:r>
    </w:p>
    <w:p>
      <w:pPr>
        <w:pStyle w:val="Normal"/>
        <w:bidi w:val="0"/>
        <w:jc w:val="start"/>
        <w:rPr/>
      </w:pPr>
      <w:r>
        <w:rPr/>
        <w:t>Rating: 5</w:t>
      </w:r>
    </w:p>
    <w:p>
      <w:pPr>
        <w:pStyle w:val="Normal"/>
        <w:bidi w:val="0"/>
        <w:jc w:val="start"/>
        <w:rPr/>
      </w:pPr>
      <w:r>
        <w:rPr/>
      </w:r>
    </w:p>
    <w:p>
      <w:pPr>
        <w:pStyle w:val="Normal"/>
        <w:bidi w:val="0"/>
        <w:jc w:val="start"/>
        <w:rPr/>
      </w:pPr>
      <w:r>
        <w:rPr/>
        <w:t>13. **Would you give it as a present?**</w:t>
      </w:r>
    </w:p>
    <w:p>
      <w:pPr>
        <w:pStyle w:val="Normal"/>
        <w:bidi w:val="0"/>
        <w:jc w:val="start"/>
        <w:rPr/>
      </w:pPr>
      <w:r>
        <w:rPr/>
        <w:t>Rating: 4</w:t>
      </w:r>
    </w:p>
    <w:p>
      <w:pPr>
        <w:pStyle w:val="Normal"/>
        <w:bidi w:val="0"/>
        <w:jc w:val="start"/>
        <w:rPr/>
      </w:pPr>
      <w:r>
        <w:rPr/>
      </w:r>
    </w:p>
    <w:p>
      <w:pPr>
        <w:pStyle w:val="Normal"/>
        <w:bidi w:val="0"/>
        <w:jc w:val="start"/>
        <w:rPr/>
      </w:pPr>
      <w:r>
        <w:rPr/>
        <w:t>14. **If the last answer was yes, to whom would you give it as a present?**</w:t>
      </w:r>
    </w:p>
    <w:p>
      <w:pPr>
        <w:pStyle w:val="Normal"/>
        <w:bidi w:val="0"/>
        <w:jc w:val="start"/>
        <w:rPr/>
      </w:pPr>
      <w:r>
        <w:rPr/>
        <w:t>Readers interested in Jewish-American literature, particularly those who appreciate Philip Roth, Grace Paley, or Bernard Malamud. History enthusiasts fascinated by 1960s Detroit and civil rights era tensions. Writers studying how to blend historical events with intimate family narratives. Anyone interested in stories about women's interior lives during moments of public violence, or readers who appreciate morally complex narratives that resist easy judgment.</w:t>
      </w:r>
    </w:p>
    <w:p>
      <w:pPr>
        <w:pStyle w:val="Normal"/>
        <w:bidi w:val="0"/>
        <w:jc w:val="start"/>
        <w:rPr/>
      </w:pPr>
      <w:r>
        <w:rPr/>
      </w:r>
    </w:p>
    <w:p>
      <w:pPr>
        <w:pStyle w:val="Normal"/>
        <w:bidi w:val="0"/>
        <w:jc w:val="start"/>
        <w:rPr/>
      </w:pPr>
      <w:r>
        <w:rPr/>
        <w:t>15. **Can you think of a specific publisher that you think would publish a text like this?**</w:t>
      </w:r>
    </w:p>
    <w:p>
      <w:pPr>
        <w:pStyle w:val="Normal"/>
        <w:bidi w:val="0"/>
        <w:jc w:val="start"/>
        <w:rPr/>
      </w:pPr>
      <w:r>
        <w:rPr/>
        <w:t>Jewish literary publishers like Jewish Publication Society or Schocken Books would be ideal. Literary magazines with Jewish focus like Jewish Fiction or Moment Magazine. Broader literary venues like The New Yorker, Harper's, or The Atlantic would appreciate its historical-literary blend. Independent presses like Graywolf or Coffee House Press that publish literary fiction examining American identity. Michigan-based presses like Wayne State University Press might value its Detroit setting and historical significance.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209</Words>
  <Characters>1176</Characters>
  <CharactersWithSpaces>1373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2025-09-06T12:58:52Z</dcterms:created>
  <dc:creator/>
  <dc:description/>
  <dc:language>es-MX</dc:language>
  <cp:lastModifiedBy/>
  <dcterms:modified xsi:type="dcterms:W3CDTF">2025-09-06T13:00:26Z</dcterms:modified>
  <cp:revision>1</cp:revision>
  <dc:subject/>
  <dc:title/>
</cp:coreProperties>
</file>