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Aquí tienes la evaluación técnica de cada microficción según los criterios solicitados: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**5. 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**6. 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**7. 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**8. 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**9. 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**5. 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**6. 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**7. 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**8. 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**9. 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**5. 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**6. 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**7. 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**8. 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**9. 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**5. 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**6. 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**7. 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**8. 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**9. 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**5. 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**6. 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**7. 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**8. 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**9. 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6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**5. 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**6. 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**7. 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**8. 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**9. 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2</Pages>
  <Words>342</Words>
  <Characters>1768</Characters>
  <CharactersWithSpaces>2109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2025-06-04T14:23:46Z</dcterms:created>
  <dc:creator/>
  <dc:description/>
  <dc:language>en-US</dc:language>
  <cp:lastModifiedBy/>
  <dcterms:modified xsi:type="dcterms:W3CDTF">2025-06-19T11:37:16Z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