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9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0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1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2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BA59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508ACC90" w14:textId="77777777" w:rsidTr="00EB0065">
        <w:tc>
          <w:tcPr>
            <w:tcW w:w="779" w:type="dxa"/>
          </w:tcPr>
          <w:p w14:paraId="250EE52A" w14:textId="18C30A4B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7F394D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477A4769" w14:textId="4F7769FC" w:rsidR="00AB039A" w:rsidRDefault="007F394D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4111" w:type="dxa"/>
          </w:tcPr>
          <w:p w14:paraId="3912681A" w14:textId="10FE9060" w:rsidR="00AB039A" w:rsidRDefault="007F394D">
            <w:pPr>
              <w:pStyle w:val="Ttulo5"/>
            </w:pPr>
            <w:r>
              <w:t>Santos Gómez</w:t>
            </w:r>
          </w:p>
          <w:p w14:paraId="123088F0" w14:textId="6E3E6700" w:rsidR="00AB039A" w:rsidRPr="00976B6C" w:rsidRDefault="000F7E25" w:rsidP="00976B6C">
            <w:pPr>
              <w:pStyle w:val="Ttulo5"/>
            </w:pPr>
            <w:r>
              <w:t>Iglesias Manzano</w:t>
            </w:r>
          </w:p>
        </w:tc>
        <w:tc>
          <w:tcPr>
            <w:tcW w:w="2976" w:type="dxa"/>
          </w:tcPr>
          <w:p w14:paraId="6B020A58" w14:textId="5FF6F39E" w:rsidR="00AB039A" w:rsidRDefault="007F394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Pablo</w:t>
            </w:r>
          </w:p>
          <w:p w14:paraId="4853C3C9" w14:textId="27D16209" w:rsidR="00AB039A" w:rsidRDefault="007F394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Pelayo</w:t>
            </w:r>
          </w:p>
        </w:tc>
      </w:tr>
      <w:tr w:rsidR="00AB039A" w14:paraId="7EC1BDA0" w14:textId="77777777" w:rsidTr="00EB0065">
        <w:tc>
          <w:tcPr>
            <w:tcW w:w="779" w:type="dxa"/>
          </w:tcPr>
          <w:p w14:paraId="77D68248" w14:textId="77777777" w:rsidR="00AB039A" w:rsidRDefault="00D444D6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</w:t>
            </w:r>
            <w:r w:rsidR="00AB039A">
              <w:rPr>
                <w:sz w:val="16"/>
              </w:rPr>
              <w:t>o</w:t>
            </w:r>
            <w:proofErr w:type="spellEnd"/>
          </w:p>
        </w:tc>
        <w:tc>
          <w:tcPr>
            <w:tcW w:w="709" w:type="dxa"/>
          </w:tcPr>
          <w:p w14:paraId="7B50F96A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6C7D620C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21276105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6994A7E5" w14:textId="77777777" w:rsidR="004E775D" w:rsidRDefault="004E775D"/>
    <w:p w14:paraId="06F9F74D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5EA104DE" w14:textId="77777777" w:rsidTr="00D444D6">
        <w:tc>
          <w:tcPr>
            <w:tcW w:w="2764" w:type="dxa"/>
          </w:tcPr>
          <w:p w14:paraId="3E0ECD16" w14:textId="77777777" w:rsidR="007F394D" w:rsidRDefault="007F394D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71976794-L</w:t>
            </w:r>
          </w:p>
          <w:p w14:paraId="5D19289C" w14:textId="2217573E" w:rsidR="00D444D6" w:rsidRDefault="000F7E25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32893351-Q</w:t>
            </w:r>
          </w:p>
        </w:tc>
        <w:tc>
          <w:tcPr>
            <w:tcW w:w="5811" w:type="dxa"/>
          </w:tcPr>
          <w:p w14:paraId="2937C3C9" w14:textId="5537ACEB" w:rsidR="00D444D6" w:rsidRDefault="007F394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UO290260</w:t>
            </w:r>
            <w:r w:rsidR="00D444D6" w:rsidRPr="00097FA6">
              <w:rPr>
                <w:rFonts w:ascii="Arial" w:hAnsi="Arial"/>
                <w:b/>
              </w:rPr>
              <w:t>@uniovi.es</w:t>
            </w:r>
          </w:p>
          <w:p w14:paraId="5B5ECB10" w14:textId="3FCF80D2" w:rsidR="00D444D6" w:rsidRDefault="000F7E25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UO266600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3FA7ADB1" w14:textId="77777777" w:rsidTr="00D444D6">
        <w:tc>
          <w:tcPr>
            <w:tcW w:w="2764" w:type="dxa"/>
          </w:tcPr>
          <w:p w14:paraId="6244B39B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00AB1DED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1EBF39AB" w14:textId="77777777" w:rsidR="004E775D" w:rsidRDefault="004E775D"/>
    <w:p w14:paraId="2914164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10C292D4" w14:textId="77777777">
        <w:tc>
          <w:tcPr>
            <w:tcW w:w="921" w:type="dxa"/>
          </w:tcPr>
          <w:p w14:paraId="02A8AF97" w14:textId="2BB811F9" w:rsidR="004E775D" w:rsidRDefault="00036D8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  <w:tc>
          <w:tcPr>
            <w:tcW w:w="6095" w:type="dxa"/>
          </w:tcPr>
          <w:p w14:paraId="2D592009" w14:textId="77777777" w:rsidR="00036D8F" w:rsidRPr="00036D8F" w:rsidRDefault="00036D8F" w:rsidP="00036D8F">
            <w:pPr>
              <w:rPr>
                <w:rFonts w:ascii="Arial" w:hAnsi="Arial"/>
                <w:sz w:val="28"/>
              </w:rPr>
            </w:pPr>
            <w:r w:rsidRPr="00036D8F">
              <w:rPr>
                <w:rFonts w:ascii="Arial" w:hAnsi="Arial"/>
                <w:sz w:val="28"/>
              </w:rPr>
              <w:t>Modelado analítico del rendimiento de un</w:t>
            </w:r>
          </w:p>
          <w:p w14:paraId="1C64F3FF" w14:textId="4F2EB42A" w:rsidR="004E775D" w:rsidRDefault="00036D8F" w:rsidP="00036D8F">
            <w:pPr>
              <w:rPr>
                <w:rFonts w:ascii="Arial" w:hAnsi="Arial"/>
                <w:sz w:val="28"/>
              </w:rPr>
            </w:pPr>
            <w:r w:rsidRPr="00036D8F">
              <w:rPr>
                <w:rFonts w:ascii="Arial" w:hAnsi="Arial"/>
                <w:sz w:val="28"/>
              </w:rPr>
              <w:t>servidor</w:t>
            </w:r>
          </w:p>
        </w:tc>
        <w:tc>
          <w:tcPr>
            <w:tcW w:w="1559" w:type="dxa"/>
          </w:tcPr>
          <w:p w14:paraId="67F143B2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2DBEEE23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7915C6A8" w14:textId="77777777">
        <w:tc>
          <w:tcPr>
            <w:tcW w:w="921" w:type="dxa"/>
          </w:tcPr>
          <w:p w14:paraId="138787E4" w14:textId="77777777" w:rsidR="004E775D" w:rsidRDefault="004E775D" w:rsidP="00AB039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5174E422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0C60CFEF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53731C22" w14:textId="77777777" w:rsidR="004E775D" w:rsidRDefault="004E775D"/>
    <w:p w14:paraId="020B1CF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3D01D019" w14:textId="77777777">
        <w:tc>
          <w:tcPr>
            <w:tcW w:w="8575" w:type="dxa"/>
          </w:tcPr>
          <w:p w14:paraId="7F64118A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2C48D58D" w14:textId="77777777">
        <w:tc>
          <w:tcPr>
            <w:tcW w:w="8575" w:type="dxa"/>
          </w:tcPr>
          <w:p w14:paraId="09992E52" w14:textId="77777777" w:rsidR="004E775D" w:rsidRDefault="004E775D"/>
          <w:p w14:paraId="5492AE18" w14:textId="77777777" w:rsidR="004E775D" w:rsidRDefault="004E775D"/>
          <w:p w14:paraId="1A2DB24D" w14:textId="77777777" w:rsidR="004E775D" w:rsidRDefault="004E775D"/>
          <w:p w14:paraId="661DF6CF" w14:textId="77777777" w:rsidR="004E775D" w:rsidRDefault="004E775D"/>
          <w:p w14:paraId="26923DF0" w14:textId="77777777" w:rsidR="00CB1B0E" w:rsidRDefault="00CB1B0E"/>
          <w:p w14:paraId="535EF8C0" w14:textId="77777777" w:rsidR="00CB1B0E" w:rsidRDefault="00CB1B0E"/>
          <w:p w14:paraId="7D79D269" w14:textId="77777777" w:rsidR="00CB1B0E" w:rsidRDefault="00CB1B0E"/>
          <w:p w14:paraId="4589FF3B" w14:textId="77777777" w:rsidR="00CB1B0E" w:rsidRDefault="00CB1B0E"/>
          <w:p w14:paraId="5A11424A" w14:textId="77777777" w:rsidR="00CB1B0E" w:rsidRDefault="00CB1B0E"/>
          <w:p w14:paraId="6328F223" w14:textId="77777777" w:rsidR="004E775D" w:rsidRDefault="004E775D"/>
          <w:p w14:paraId="34DE2014" w14:textId="77777777" w:rsidR="004E775D" w:rsidRDefault="004E775D"/>
          <w:p w14:paraId="4881604E" w14:textId="77777777" w:rsidR="004E775D" w:rsidRDefault="004E775D"/>
          <w:p w14:paraId="26585D4A" w14:textId="77777777" w:rsidR="004E775D" w:rsidRDefault="004E775D"/>
          <w:p w14:paraId="26FFA844" w14:textId="77777777" w:rsidR="004E775D" w:rsidRDefault="004E775D"/>
          <w:p w14:paraId="38E6FE03" w14:textId="77777777" w:rsidR="004E775D" w:rsidRDefault="004E775D"/>
          <w:p w14:paraId="10AB939B" w14:textId="77777777" w:rsidR="004E775D" w:rsidRDefault="004E775D"/>
          <w:p w14:paraId="214A64F9" w14:textId="77777777" w:rsidR="004E775D" w:rsidRDefault="004E775D"/>
          <w:p w14:paraId="3E1058C2" w14:textId="77777777" w:rsidR="004E775D" w:rsidRDefault="004E775D"/>
          <w:p w14:paraId="1429DC14" w14:textId="77777777" w:rsidR="004E775D" w:rsidRDefault="004E775D"/>
          <w:p w14:paraId="24EC9753" w14:textId="77777777" w:rsidR="004E775D" w:rsidRDefault="004E775D"/>
          <w:p w14:paraId="23761D80" w14:textId="77777777" w:rsidR="004E775D" w:rsidRDefault="004E775D"/>
          <w:p w14:paraId="055682E2" w14:textId="77777777" w:rsidR="004E775D" w:rsidRDefault="004E775D"/>
          <w:p w14:paraId="62E7C13C" w14:textId="77777777" w:rsidR="007A4515" w:rsidRDefault="007A4515"/>
          <w:p w14:paraId="6FED1048" w14:textId="77777777" w:rsidR="007A4515" w:rsidRDefault="007A4515"/>
          <w:p w14:paraId="7496932A" w14:textId="77777777" w:rsidR="007A4515" w:rsidRDefault="007A4515"/>
          <w:p w14:paraId="4F989995" w14:textId="77777777" w:rsidR="004E775D" w:rsidRDefault="004E775D"/>
        </w:tc>
      </w:tr>
    </w:tbl>
    <w:p w14:paraId="013555B2" w14:textId="77777777" w:rsidR="004E775D" w:rsidRDefault="004E775D"/>
    <w:p w14:paraId="76254E79" w14:textId="77777777" w:rsidR="004E775D" w:rsidRDefault="004E775D"/>
    <w:p w14:paraId="10407CBC" w14:textId="77777777" w:rsidR="004E775D" w:rsidRDefault="004E775D">
      <w:pPr>
        <w:pStyle w:val="Ttulo3"/>
      </w:pPr>
      <w:bookmarkStart w:id="0" w:name="_Toc181642937"/>
      <w:r>
        <w:t>Asignatura de</w:t>
      </w:r>
      <w:bookmarkEnd w:id="0"/>
    </w:p>
    <w:p w14:paraId="14FDF238" w14:textId="77777777" w:rsidR="004E775D" w:rsidRDefault="004E775D"/>
    <w:p w14:paraId="6D42117A" w14:textId="77777777" w:rsidR="004E775D" w:rsidRPr="003C3CE3" w:rsidRDefault="003C3CE3">
      <w:pPr>
        <w:pStyle w:val="Ttulo1"/>
        <w:rPr>
          <w:smallCaps/>
          <w:sz w:val="44"/>
        </w:rPr>
      </w:pPr>
      <w:bookmarkStart w:id="1" w:name="_Toc181642938"/>
      <w:r w:rsidRPr="003C3CE3">
        <w:rPr>
          <w:smallCaps/>
          <w:sz w:val="44"/>
        </w:rPr>
        <w:t>Configuración y Evaluación de Sistemas</w:t>
      </w:r>
      <w:bookmarkEnd w:id="1"/>
    </w:p>
    <w:p w14:paraId="1AA56BEF" w14:textId="77777777" w:rsidR="004E775D" w:rsidRDefault="004E775D"/>
    <w:p w14:paraId="572A77FB" w14:textId="77777777" w:rsidR="004E775D" w:rsidRDefault="004E775D">
      <w:pPr>
        <w:pStyle w:val="Ttulo2"/>
        <w:rPr>
          <w:sz w:val="28"/>
        </w:rPr>
      </w:pPr>
      <w:bookmarkStart w:id="2" w:name="_Toc181642939"/>
      <w:r>
        <w:rPr>
          <w:sz w:val="28"/>
        </w:rPr>
        <w:t>Curso 20</w:t>
      </w:r>
      <w:r w:rsidR="007A4515">
        <w:rPr>
          <w:sz w:val="28"/>
        </w:rPr>
        <w:t>2</w:t>
      </w:r>
      <w:r w:rsidR="00336680">
        <w:rPr>
          <w:sz w:val="28"/>
        </w:rPr>
        <w:t>4</w:t>
      </w:r>
      <w:r>
        <w:rPr>
          <w:sz w:val="28"/>
        </w:rPr>
        <w:t>-20</w:t>
      </w:r>
      <w:r w:rsidR="007A4515">
        <w:rPr>
          <w:sz w:val="28"/>
        </w:rPr>
        <w:t>2</w:t>
      </w:r>
      <w:r w:rsidR="00336680">
        <w:rPr>
          <w:sz w:val="28"/>
        </w:rPr>
        <w:t>5</w:t>
      </w:r>
      <w:bookmarkEnd w:id="2"/>
    </w:p>
    <w:p w14:paraId="1349AEF4" w14:textId="77777777" w:rsidR="004E775D" w:rsidRDefault="004E775D"/>
    <w:p w14:paraId="0CC98728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45057565" w14:textId="77777777">
        <w:trPr>
          <w:jc w:val="center"/>
        </w:trPr>
        <w:tc>
          <w:tcPr>
            <w:tcW w:w="1204" w:type="dxa"/>
          </w:tcPr>
          <w:p w14:paraId="2A52CC12" w14:textId="77777777" w:rsidR="004E775D" w:rsidRDefault="00336680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2068F00E" wp14:editId="74CDFC8F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456B8D67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4A1C9178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7D75847F" w14:textId="5893BC4B" w:rsidR="00567812" w:rsidRDefault="00567812"/>
    <w:p w14:paraId="36AB6BB4" w14:textId="77777777" w:rsidR="00567812" w:rsidRDefault="0056781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64453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34BEC" w14:textId="47A357D8" w:rsidR="00567812" w:rsidRDefault="00567812">
          <w:pPr>
            <w:pStyle w:val="TtuloTDC"/>
          </w:pPr>
          <w:r>
            <w:t>Contenido</w:t>
          </w:r>
        </w:p>
        <w:p w14:paraId="15CE5AB5" w14:textId="77034AD3" w:rsidR="00BC6CEC" w:rsidRDefault="0056781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42937" w:history="1">
            <w:r w:rsidR="00BC6CEC" w:rsidRPr="002341A5">
              <w:rPr>
                <w:rStyle w:val="Hipervnculo"/>
                <w:noProof/>
              </w:rPr>
              <w:t>Asignatura de</w:t>
            </w:r>
            <w:r w:rsidR="00BC6CEC">
              <w:rPr>
                <w:noProof/>
                <w:webHidden/>
              </w:rPr>
              <w:tab/>
            </w:r>
            <w:r w:rsidR="00BC6CEC">
              <w:rPr>
                <w:noProof/>
                <w:webHidden/>
              </w:rPr>
              <w:fldChar w:fldCharType="begin"/>
            </w:r>
            <w:r w:rsidR="00BC6CEC">
              <w:rPr>
                <w:noProof/>
                <w:webHidden/>
              </w:rPr>
              <w:instrText xml:space="preserve"> PAGEREF _Toc181642937 \h </w:instrText>
            </w:r>
            <w:r w:rsidR="00BC6CEC">
              <w:rPr>
                <w:noProof/>
                <w:webHidden/>
              </w:rPr>
            </w:r>
            <w:r w:rsidR="00BC6CEC"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1</w:t>
            </w:r>
            <w:r w:rsidR="00BC6CEC">
              <w:rPr>
                <w:noProof/>
                <w:webHidden/>
              </w:rPr>
              <w:fldChar w:fldCharType="end"/>
            </w:r>
          </w:hyperlink>
        </w:p>
        <w:p w14:paraId="287A8C6D" w14:textId="4F1A8E4A" w:rsidR="00BC6CEC" w:rsidRDefault="00BC6CE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38" w:history="1">
            <w:r w:rsidRPr="002341A5">
              <w:rPr>
                <w:rStyle w:val="Hipervnculo"/>
                <w:smallCaps/>
                <w:noProof/>
              </w:rPr>
              <w:t>Configuración y Evaluación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EDB2" w14:textId="27304FA4" w:rsidR="00BC6CEC" w:rsidRDefault="00BC6C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39" w:history="1">
            <w:r w:rsidRPr="002341A5">
              <w:rPr>
                <w:rStyle w:val="Hipervnculo"/>
                <w:noProof/>
              </w:rPr>
              <w:t>Curso 2024-2025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6CB3" w14:textId="65894186" w:rsidR="00BC6CEC" w:rsidRDefault="00BC6CE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0" w:history="1">
            <w:r w:rsidRPr="002341A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0139" w14:textId="6AB58ABD" w:rsidR="00BC6CEC" w:rsidRDefault="00BC6CE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1" w:history="1">
            <w:r w:rsidRPr="002341A5">
              <w:rPr>
                <w:rStyle w:val="Hipervnculo"/>
                <w:noProof/>
              </w:rPr>
              <w:t>Análisis a nivel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A2AD" w14:textId="5E6C6F1D" w:rsidR="00BC6CEC" w:rsidRDefault="00BC6C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2" w:history="1">
            <w:r w:rsidRPr="002341A5">
              <w:rPr>
                <w:rStyle w:val="Hipervnculo"/>
                <w:bCs/>
                <w:noProof/>
              </w:rPr>
              <w:t>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9ED1" w14:textId="03016157" w:rsidR="00BC6CEC" w:rsidRDefault="00BC6C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3" w:history="1">
            <w:r w:rsidRPr="002341A5">
              <w:rPr>
                <w:rStyle w:val="Hipervnculo"/>
                <w:bCs/>
                <w:noProof/>
              </w:rPr>
              <w:t>Validación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74D8" w14:textId="04A59AC1" w:rsidR="00BC6CEC" w:rsidRDefault="00BC6CE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4" w:history="1">
            <w:r w:rsidRPr="002341A5">
              <w:rPr>
                <w:rStyle w:val="Hipervnculo"/>
                <w:noProof/>
              </w:rPr>
              <w:t>Análisis a nivel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4FCC" w14:textId="73ED9289" w:rsidR="00BC6CEC" w:rsidRDefault="00BC6C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5" w:history="1">
            <w:r w:rsidRPr="002341A5">
              <w:rPr>
                <w:rStyle w:val="Hipervnculo"/>
                <w:bCs/>
                <w:noProof/>
              </w:rPr>
              <w:t>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20F8" w14:textId="4776FDE4" w:rsidR="00BC6CEC" w:rsidRDefault="00BC6CE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42946" w:history="1">
            <w:r w:rsidRPr="002341A5">
              <w:rPr>
                <w:rStyle w:val="Hipervnculo"/>
                <w:bCs/>
                <w:noProof/>
              </w:rPr>
              <w:t>Validación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7693" w14:textId="3C66BE75" w:rsidR="00567812" w:rsidRDefault="00567812">
          <w:r>
            <w:rPr>
              <w:b/>
              <w:bCs/>
            </w:rPr>
            <w:fldChar w:fldCharType="end"/>
          </w:r>
        </w:p>
      </w:sdtContent>
    </w:sdt>
    <w:p w14:paraId="72AA70A5" w14:textId="015F5CA3" w:rsidR="00E64759" w:rsidRPr="00EF6DED" w:rsidRDefault="00E64759" w:rsidP="00F21FB6">
      <w:pPr>
        <w:pStyle w:val="Ttulo1"/>
        <w:rPr>
          <w:rFonts w:asciiTheme="minorHAnsi" w:hAnsiTheme="minorHAnsi" w:cstheme="minorHAnsi"/>
          <w:szCs w:val="32"/>
        </w:rPr>
      </w:pPr>
      <w:bookmarkStart w:id="3" w:name="_Toc181642940"/>
      <w:r w:rsidRPr="00EF6DED">
        <w:rPr>
          <w:rFonts w:ascii="Times New Roman" w:hAnsi="Times New Roman"/>
          <w:szCs w:val="32"/>
        </w:rPr>
        <w:t>Introducción</w:t>
      </w:r>
      <w:bookmarkEnd w:id="3"/>
    </w:p>
    <w:p w14:paraId="204FBBEC" w14:textId="35ED17A2" w:rsidR="00343DE6" w:rsidRDefault="00996CF7" w:rsidP="00E64759">
      <w:r>
        <w:t>En esta práctica adquiriremos los conocimientos dados en el temario de mediciones en dos posibles casos. El primero tomaremos mediciones a nivel de sistema, donde no se tiene en cuenta la estructura interna del servidor, trataremos de explicar las respuestas en función de las entradas</w:t>
      </w:r>
    </w:p>
    <w:p w14:paraId="6485E949" w14:textId="77777777" w:rsidR="00996CF7" w:rsidRDefault="00996CF7" w:rsidP="00E64759"/>
    <w:p w14:paraId="229499CD" w14:textId="75384785" w:rsidR="00E64759" w:rsidRDefault="00996CF7" w:rsidP="00C82D99">
      <w:r>
        <w:t xml:space="preserve">La </w:t>
      </w:r>
      <w:r w:rsidR="00B171F1">
        <w:t>segunda parte</w:t>
      </w:r>
      <w:r>
        <w:t xml:space="preserve"> se realiza un análisis a nivel de componente</w:t>
      </w:r>
      <w:r w:rsidR="00B171F1">
        <w:t xml:space="preserve"> se debe tener en cuenta la red CPU y disco que forman el servidor.</w:t>
      </w:r>
    </w:p>
    <w:p w14:paraId="3C3BAE1F" w14:textId="3D7F4639" w:rsidR="004E775D" w:rsidRPr="00EF6DED" w:rsidRDefault="00415089" w:rsidP="00567812">
      <w:pPr>
        <w:pStyle w:val="Ttulo1"/>
        <w:rPr>
          <w:rFonts w:ascii="Times New Roman" w:hAnsi="Times New Roman"/>
          <w:szCs w:val="32"/>
        </w:rPr>
      </w:pPr>
      <w:bookmarkStart w:id="4" w:name="_Toc181642941"/>
      <w:r w:rsidRPr="00EF6DED">
        <w:rPr>
          <w:rFonts w:ascii="Times New Roman" w:hAnsi="Times New Roman"/>
          <w:szCs w:val="32"/>
        </w:rPr>
        <w:t xml:space="preserve">Análisis </w:t>
      </w:r>
      <w:r w:rsidR="00DC250C" w:rsidRPr="00EF6DED">
        <w:rPr>
          <w:rFonts w:ascii="Times New Roman" w:hAnsi="Times New Roman"/>
          <w:szCs w:val="32"/>
        </w:rPr>
        <w:t>a nivel de sistema</w:t>
      </w:r>
      <w:bookmarkEnd w:id="4"/>
    </w:p>
    <w:p w14:paraId="14F41DB8" w14:textId="77777777" w:rsidR="00DC250C" w:rsidRDefault="00DC250C" w:rsidP="00DC250C"/>
    <w:p w14:paraId="12195303" w14:textId="44E98EEE" w:rsidR="00DC250C" w:rsidRPr="00E05AA1" w:rsidRDefault="00DC250C" w:rsidP="00E05AA1">
      <w:pPr>
        <w:pStyle w:val="Ttulo2"/>
        <w:rPr>
          <w:b w:val="0"/>
          <w:bCs/>
        </w:rPr>
      </w:pPr>
      <w:bookmarkStart w:id="5" w:name="_Toc181642942"/>
      <w:r w:rsidRPr="00E05AA1">
        <w:rPr>
          <w:b w:val="0"/>
          <w:bCs/>
        </w:rPr>
        <w:t>Modelado</w:t>
      </w:r>
      <w:bookmarkEnd w:id="5"/>
    </w:p>
    <w:p w14:paraId="4648CAE5" w14:textId="77777777" w:rsidR="00DC250C" w:rsidRPr="00DC250C" w:rsidRDefault="00DC250C" w:rsidP="00DC250C">
      <w:pPr>
        <w:jc w:val="center"/>
      </w:pPr>
    </w:p>
    <w:p w14:paraId="759DE25D" w14:textId="69483C2E" w:rsidR="00567812" w:rsidRDefault="00036D8F" w:rsidP="00567812">
      <w:r>
        <w:t xml:space="preserve">Para la primera parte se escoge un tiempo de servicio inicial que coincidirá con el tiempo de respuesta </w:t>
      </w:r>
      <w:r w:rsidR="007F4FA9">
        <w:t>del</w:t>
      </w:r>
      <w:r>
        <w:t xml:space="preserve"> caso base 5 usuarios, ya que no tienen que esperar para entrar a la cola. Seleccionamos un rango inicial que varía entre 0.1*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>
        <w:t xml:space="preserve"> hasta 2,1*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>
        <w:t xml:space="preserve"> en pasos de 0,</w:t>
      </w:r>
      <w:r w:rsidRPr="00036D8F">
        <w:t xml:space="preserve"> 0,002168966</w:t>
      </w:r>
      <w:r>
        <w:t xml:space="preserve"> para obtener 30 valores.</w:t>
      </w:r>
    </w:p>
    <w:p w14:paraId="0D01C7D7" w14:textId="27DE78B2" w:rsidR="00036D8F" w:rsidRDefault="00036D8F" w:rsidP="00567812">
      <w:r>
        <w:t xml:space="preserve">Este valor se tendrá que modificar </w:t>
      </w:r>
      <w:r w:rsidR="007F4FA9">
        <w:t>más</w:t>
      </w:r>
      <w:r>
        <w:t xml:space="preserve"> adelante en el </w:t>
      </w:r>
      <w:r w:rsidR="00AC3ECE">
        <w:t>“</w:t>
      </w:r>
      <w:proofErr w:type="spellStart"/>
      <w:r>
        <w:t>what-if</w:t>
      </w:r>
      <w:proofErr w:type="spellEnd"/>
      <w:r w:rsidR="00AC3ECE">
        <w:t>”</w:t>
      </w:r>
      <w:r>
        <w:t xml:space="preserve"> de JMVA</w:t>
      </w:r>
      <w:r w:rsidR="00B31431">
        <w:t xml:space="preserve">. En nuestro caso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 w:rsidR="00B31431">
        <w:t xml:space="preserve"> es igual a </w:t>
      </w:r>
      <w:r w:rsidR="00B31431" w:rsidRPr="00B31431">
        <w:t>0,031197294</w:t>
      </w:r>
    </w:p>
    <w:p w14:paraId="12CEEBAA" w14:textId="77777777" w:rsidR="000B33E8" w:rsidRDefault="000B33E8" w:rsidP="00567812"/>
    <w:tbl>
      <w:tblPr>
        <w:tblW w:w="72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1"/>
        <w:gridCol w:w="1199"/>
        <w:gridCol w:w="1320"/>
        <w:gridCol w:w="1394"/>
        <w:gridCol w:w="1300"/>
      </w:tblGrid>
      <w:tr w:rsidR="000B33E8" w:rsidRPr="000B33E8" w14:paraId="258A3AA4" w14:textId="77777777" w:rsidTr="000B33E8">
        <w:trPr>
          <w:trHeight w:val="300"/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C47860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Tsini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C188" w14:textId="77777777" w:rsidR="000B33E8" w:rsidRPr="000B33E8" w:rsidRDefault="000B33E8" w:rsidP="000B33E8">
            <w:pPr>
              <w:jc w:val="right"/>
              <w:rPr>
                <w:rFonts w:ascii="Arial" w:hAnsi="Arial" w:cs="Arial"/>
                <w:color w:val="333300"/>
              </w:rPr>
            </w:pPr>
            <w:r w:rsidRPr="000B33E8">
              <w:rPr>
                <w:rFonts w:ascii="Arial" w:hAnsi="Arial" w:cs="Arial"/>
                <w:color w:val="333300"/>
              </w:rPr>
              <w:t>0,031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6343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C78C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2744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33E8" w:rsidRPr="000B33E8" w14:paraId="688D3D52" w14:textId="77777777" w:rsidTr="000B33E8">
        <w:trPr>
          <w:trHeight w:val="300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F85E60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Intervalo de </w:t>
            </w: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exploracion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495693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8B2D1B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4E2746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Redondeando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456054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33E8" w:rsidRPr="000B33E8" w14:paraId="579A3565" w14:textId="77777777" w:rsidTr="000B33E8">
        <w:trPr>
          <w:trHeight w:val="300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766595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0,1*</w:t>
            </w: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Tsini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C319" w14:textId="77777777" w:rsidR="000B33E8" w:rsidRPr="000B33E8" w:rsidRDefault="000B33E8" w:rsidP="000B33E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0,00311973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51E1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D645" w14:textId="77777777" w:rsidR="000B33E8" w:rsidRPr="000B33E8" w:rsidRDefault="000B33E8" w:rsidP="000B33E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0,0031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CB04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33E8" w:rsidRPr="000B33E8" w14:paraId="5A8490BF" w14:textId="77777777" w:rsidTr="000B33E8">
        <w:trPr>
          <w:trHeight w:val="300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FF5595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2,1*</w:t>
            </w: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Tsini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1290" w14:textId="77777777" w:rsidR="000B33E8" w:rsidRPr="000B33E8" w:rsidRDefault="000B33E8" w:rsidP="000B33E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0,06551432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0B8E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4059" w14:textId="77777777" w:rsidR="000B33E8" w:rsidRPr="000B33E8" w:rsidRDefault="000B33E8" w:rsidP="000B33E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5040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0B71E8A" w14:textId="77777777" w:rsidR="000B33E8" w:rsidRDefault="000B33E8" w:rsidP="000B33E8">
      <w:pPr>
        <w:jc w:val="center"/>
      </w:pPr>
    </w:p>
    <w:p w14:paraId="03E66D7F" w14:textId="77777777" w:rsidR="00B31431" w:rsidRDefault="00B31431" w:rsidP="00567812"/>
    <w:p w14:paraId="73C07D6C" w14:textId="77777777" w:rsidR="00B31431" w:rsidRDefault="00B31431" w:rsidP="00567812">
      <w:r>
        <w:t>Primero diseñamos un modelo cerrado que el inyector envié peticiones al servidor y el servidor devuelva los resultados al inyector.</w:t>
      </w:r>
    </w:p>
    <w:p w14:paraId="2C2E0415" w14:textId="53C029AE" w:rsidR="00B31431" w:rsidRDefault="00B31431" w:rsidP="00B31431">
      <w:pPr>
        <w:jc w:val="center"/>
      </w:pPr>
      <w:r>
        <w:rPr>
          <w:noProof/>
        </w:rPr>
        <w:drawing>
          <wp:inline distT="0" distB="0" distL="0" distR="0" wp14:anchorId="132B88D8" wp14:editId="082D7A79">
            <wp:extent cx="2886075" cy="1873417"/>
            <wp:effectExtent l="0" t="0" r="0" b="0"/>
            <wp:docPr id="146632079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0798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629" cy="18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DC41" w14:textId="77777777" w:rsidR="00036D8F" w:rsidRDefault="00036D8F" w:rsidP="00567812"/>
    <w:p w14:paraId="33084B03" w14:textId="6989114B" w:rsidR="00036D8F" w:rsidRDefault="00AC3ECE" w:rsidP="00B31431">
      <w:pPr>
        <w:pStyle w:val="Prrafodelista"/>
        <w:numPr>
          <w:ilvl w:val="0"/>
          <w:numId w:val="1"/>
        </w:numPr>
      </w:pPr>
      <w:r>
        <w:t xml:space="preserve">En JMVA crearemos una clase llamada </w:t>
      </w:r>
      <w:r w:rsidRPr="00B31431">
        <w:rPr>
          <w:i/>
          <w:iCs/>
        </w:rPr>
        <w:t>peticiones</w:t>
      </w:r>
      <w:r>
        <w:t xml:space="preserve"> que sea cerrara y con 5 de popularidad.</w:t>
      </w:r>
    </w:p>
    <w:p w14:paraId="33476A80" w14:textId="68E5F781" w:rsidR="00B31431" w:rsidRDefault="00B31431" w:rsidP="00B31431">
      <w:pPr>
        <w:pStyle w:val="Prrafodelista"/>
        <w:jc w:val="center"/>
      </w:pPr>
      <w:r>
        <w:rPr>
          <w:noProof/>
        </w:rPr>
        <w:drawing>
          <wp:inline distT="0" distB="0" distL="0" distR="0" wp14:anchorId="5955044D" wp14:editId="30F5E6EC">
            <wp:extent cx="5400040" cy="334010"/>
            <wp:effectExtent l="0" t="0" r="0" b="8890"/>
            <wp:docPr id="2030456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681" w14:textId="77777777" w:rsidR="00B31431" w:rsidRDefault="00B31431" w:rsidP="00B31431">
      <w:pPr>
        <w:pStyle w:val="Prrafodelista"/>
      </w:pPr>
    </w:p>
    <w:p w14:paraId="6B7E2915" w14:textId="7C34374A" w:rsidR="00B31431" w:rsidRDefault="00AC3ECE" w:rsidP="00AD43EB">
      <w:pPr>
        <w:pStyle w:val="Prrafodelista"/>
        <w:numPr>
          <w:ilvl w:val="0"/>
          <w:numId w:val="1"/>
        </w:numPr>
      </w:pPr>
      <w:r>
        <w:t xml:space="preserve">En el Inyector </w:t>
      </w:r>
      <w:r w:rsidR="00B31431">
        <w:t>modificamos el servicio de tiempo de distribución en el campo mean e introducimos 0,6 que es nuestro tiempo de reflexión, importante modificar en el mean ya que es una unidad el tiempo.</w:t>
      </w:r>
    </w:p>
    <w:p w14:paraId="08E8F14F" w14:textId="139E359D" w:rsidR="00B31431" w:rsidRDefault="00B31431" w:rsidP="00B31431">
      <w:pPr>
        <w:pStyle w:val="Prrafodelista"/>
        <w:jc w:val="center"/>
      </w:pPr>
      <w:r>
        <w:rPr>
          <w:noProof/>
        </w:rPr>
        <w:drawing>
          <wp:inline distT="0" distB="0" distL="0" distR="0" wp14:anchorId="377B881A" wp14:editId="580AAFBE">
            <wp:extent cx="2486025" cy="485775"/>
            <wp:effectExtent l="0" t="0" r="9525" b="9525"/>
            <wp:docPr id="160875386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3866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A51" w14:textId="77777777" w:rsidR="00B31431" w:rsidRDefault="00B31431" w:rsidP="00B31431">
      <w:pPr>
        <w:pStyle w:val="Prrafodelista"/>
      </w:pPr>
    </w:p>
    <w:p w14:paraId="4AE09423" w14:textId="38166A9B" w:rsidR="00B31431" w:rsidRDefault="00B31431" w:rsidP="00AD43EB">
      <w:pPr>
        <w:pStyle w:val="Prrafodelista"/>
        <w:numPr>
          <w:ilvl w:val="0"/>
          <w:numId w:val="1"/>
        </w:numPr>
      </w:pPr>
      <w:r>
        <w:t>En el servidor incrementamos el número de servidores a 6, ya que poseen 6 Cores nuestro procesador y se añade en el tiempo de servicio de distribución, en el “mean” 0,1*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</w:p>
    <w:p w14:paraId="306C6EBA" w14:textId="5FA91688" w:rsidR="00B31431" w:rsidRDefault="00B31431" w:rsidP="00B31431">
      <w:pPr>
        <w:pStyle w:val="Prrafodelista"/>
        <w:jc w:val="center"/>
      </w:pPr>
      <w:r>
        <w:rPr>
          <w:noProof/>
        </w:rPr>
        <w:drawing>
          <wp:inline distT="0" distB="0" distL="0" distR="0" wp14:anchorId="74D24A67" wp14:editId="74C6B0F1">
            <wp:extent cx="5400040" cy="412750"/>
            <wp:effectExtent l="0" t="0" r="0" b="6350"/>
            <wp:docPr id="813760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6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73A9" w14:textId="77777777" w:rsidR="008F3421" w:rsidRDefault="008F3421" w:rsidP="00B31431">
      <w:pPr>
        <w:pStyle w:val="Prrafodelista"/>
        <w:jc w:val="center"/>
      </w:pPr>
    </w:p>
    <w:p w14:paraId="73319A09" w14:textId="36CE4C88" w:rsidR="00B31431" w:rsidRDefault="00B31431" w:rsidP="00B31431">
      <w:pPr>
        <w:pStyle w:val="Prrafodelista"/>
        <w:jc w:val="center"/>
      </w:pPr>
      <w:r>
        <w:rPr>
          <w:noProof/>
        </w:rPr>
        <w:drawing>
          <wp:inline distT="0" distB="0" distL="0" distR="0" wp14:anchorId="235AC8B6" wp14:editId="7350EEBA">
            <wp:extent cx="2676525" cy="419100"/>
            <wp:effectExtent l="0" t="0" r="9525" b="0"/>
            <wp:docPr id="1747308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8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A9C3" w14:textId="77777777" w:rsidR="005461CD" w:rsidRDefault="005461CD" w:rsidP="00B31431">
      <w:pPr>
        <w:pStyle w:val="Prrafodelista"/>
        <w:jc w:val="center"/>
      </w:pPr>
    </w:p>
    <w:p w14:paraId="65CAF96E" w14:textId="2E783DC2" w:rsidR="00B31431" w:rsidRDefault="005461CD" w:rsidP="00B31431">
      <w:pPr>
        <w:pStyle w:val="Prrafodelista"/>
      </w:pPr>
      <w:r>
        <w:t>Para la selección de puntos de funcionamiento hemos seleccionado el punto nominal en 60 usuarios, posteriormente el punto más bajo 5 usuarios y la mitad de estos dos puntos 30 usuarios.</w:t>
      </w:r>
    </w:p>
    <w:p w14:paraId="7764EF3E" w14:textId="77777777" w:rsidR="005461CD" w:rsidRDefault="005461CD" w:rsidP="00B31431">
      <w:pPr>
        <w:pStyle w:val="Prrafodelista"/>
      </w:pPr>
    </w:p>
    <w:p w14:paraId="690BF290" w14:textId="477E1811" w:rsidR="00B31431" w:rsidRDefault="005461CD" w:rsidP="005461CD">
      <w:pPr>
        <w:pStyle w:val="Prrafodelista"/>
        <w:jc w:val="center"/>
      </w:pPr>
      <w:r>
        <w:rPr>
          <w:noProof/>
        </w:rPr>
        <w:drawing>
          <wp:inline distT="0" distB="0" distL="0" distR="0" wp14:anchorId="4B6E1DA4" wp14:editId="237B7E40">
            <wp:extent cx="4333875" cy="2505075"/>
            <wp:effectExtent l="0" t="0" r="9525" b="9525"/>
            <wp:docPr id="20270819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C5A067F-3683-B975-D71E-10772A75A0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BEC161" w14:textId="77777777" w:rsidR="005461CD" w:rsidRDefault="005461CD" w:rsidP="00B31431">
      <w:pPr>
        <w:pStyle w:val="Prrafodelista"/>
      </w:pPr>
    </w:p>
    <w:p w14:paraId="6E7AAF25" w14:textId="77777777" w:rsidR="00E16C90" w:rsidRDefault="00E16C90" w:rsidP="00E16C90"/>
    <w:p w14:paraId="11D42B3E" w14:textId="79182977" w:rsidR="00E16C90" w:rsidRDefault="00E16C90" w:rsidP="00E16C90">
      <w:pPr>
        <w:tabs>
          <w:tab w:val="left" w:pos="3765"/>
        </w:tabs>
        <w:jc w:val="right"/>
      </w:pPr>
      <w:r>
        <w:rPr>
          <w:noProof/>
        </w:rPr>
        <w:drawing>
          <wp:inline distT="0" distB="0" distL="0" distR="0" wp14:anchorId="7DA1DD24" wp14:editId="17F2F4B0">
            <wp:extent cx="4676775" cy="2659380"/>
            <wp:effectExtent l="0" t="0" r="9525" b="7620"/>
            <wp:docPr id="6690285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B5DB629-481E-4815-8295-DF303FAAC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143648" w14:textId="77777777" w:rsidR="00E16C90" w:rsidRDefault="00E16C90" w:rsidP="00E16C90">
      <w:pPr>
        <w:tabs>
          <w:tab w:val="left" w:pos="3765"/>
        </w:tabs>
        <w:jc w:val="right"/>
      </w:pPr>
    </w:p>
    <w:p w14:paraId="45D59496" w14:textId="35F0C14B" w:rsidR="00E16C90" w:rsidRDefault="00E16C90" w:rsidP="00E16C90">
      <w:pPr>
        <w:tabs>
          <w:tab w:val="left" w:pos="3765"/>
        </w:tabs>
      </w:pPr>
      <w:r>
        <w:t>Una vez seleccionado los 3 puntos procedemos a resolver los modelo, para resolverlos en la pestaña “</w:t>
      </w:r>
      <w:proofErr w:type="spellStart"/>
      <w:r>
        <w:t>what-if</w:t>
      </w:r>
      <w:proofErr w:type="spellEnd"/>
      <w:r>
        <w:t>” debemos seleccionar “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Demand</w:t>
      </w:r>
      <w:proofErr w:type="spellEnd"/>
      <w:r w:rsidR="007F4FA9">
        <w:t>”,</w:t>
      </w:r>
      <w:r>
        <w:t xml:space="preserve"> la estación debemos seleccionar el </w:t>
      </w:r>
      <w:proofErr w:type="gramStart"/>
      <w:r>
        <w:t>servidor ,</w:t>
      </w:r>
      <w:proofErr w:type="gramEnd"/>
      <w:r>
        <w:t xml:space="preserve"> la clase </w:t>
      </w:r>
      <w:r>
        <w:lastRenderedPageBreak/>
        <w:t xml:space="preserve">debe ser petición creada anteriormente. </w:t>
      </w:r>
      <w:proofErr w:type="spellStart"/>
      <w:r>
        <w:t>From</w:t>
      </w:r>
      <w:proofErr w:type="spellEnd"/>
      <w:r>
        <w:t xml:space="preserve"> (s) debe aparecer 0,1*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>
        <w:t>^y en To(s) indicar el valor 2,1*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>
        <w:t xml:space="preserve"> en nuestro caso 0,066</w:t>
      </w:r>
    </w:p>
    <w:p w14:paraId="535BB693" w14:textId="77777777" w:rsidR="00E16C90" w:rsidRDefault="00E16C90" w:rsidP="00E16C90">
      <w:pPr>
        <w:tabs>
          <w:tab w:val="left" w:pos="3765"/>
        </w:tabs>
      </w:pPr>
    </w:p>
    <w:p w14:paraId="000834AF" w14:textId="7155FF71" w:rsidR="00E16C90" w:rsidRDefault="00E16C90" w:rsidP="00E16C90">
      <w:pPr>
        <w:tabs>
          <w:tab w:val="left" w:pos="3765"/>
        </w:tabs>
      </w:pPr>
      <w:r>
        <w:t xml:space="preserve">Como mencionamos anteriormente en </w:t>
      </w:r>
      <w:proofErr w:type="spellStart"/>
      <w:r>
        <w:t>Steps</w:t>
      </w:r>
      <w:proofErr w:type="spellEnd"/>
      <w:r>
        <w:t xml:space="preserve"> debemos indicar </w:t>
      </w:r>
      <w:r w:rsidR="004B6A78">
        <w:t>los pasos en los que recorrerá el rango, en nuestro caso hemos decidido obtener por defecto 30 datos en todas las resoluciones.</w:t>
      </w:r>
    </w:p>
    <w:p w14:paraId="5F92B083" w14:textId="3C6AE51A" w:rsidR="004B6A78" w:rsidRDefault="004B6A78" w:rsidP="004B6A78">
      <w:pPr>
        <w:tabs>
          <w:tab w:val="left" w:pos="376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3F993" wp14:editId="434D4CC7">
                <wp:simplePos x="0" y="0"/>
                <wp:positionH relativeFrom="column">
                  <wp:posOffset>3749040</wp:posOffset>
                </wp:positionH>
                <wp:positionV relativeFrom="paragraph">
                  <wp:posOffset>1118870</wp:posOffset>
                </wp:positionV>
                <wp:extent cx="342900" cy="133350"/>
                <wp:effectExtent l="0" t="0" r="19050" b="19050"/>
                <wp:wrapNone/>
                <wp:docPr id="2096729835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94CF" id="Marco 1" o:spid="_x0000_s1026" style="position:absolute;margin-left:295.2pt;margin-top:88.1pt;width:27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" path="m,l342900,r,133350l,133350,,xm16669,16669r,100012l326231,116681r,-100012l16669,16669xe" fillcolor="red" strokecolor="red" strokeweight="1pt">
                <v:stroke joinstyle="miter"/>
                <v:path arrowok="t" o:connecttype="custom" o:connectlocs="0,0;342900,0;342900,133350;0,133350;0,0;16669,16669;16669,116681;326231,116681;326231,16669;16669,16669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0AD9F" wp14:editId="36C85746">
            <wp:extent cx="5400040" cy="1614805"/>
            <wp:effectExtent l="0" t="0" r="0" b="4445"/>
            <wp:docPr id="17567874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741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274" w14:textId="77777777" w:rsidR="004B6A78" w:rsidRDefault="004B6A78" w:rsidP="004B6A78">
      <w:pPr>
        <w:tabs>
          <w:tab w:val="left" w:pos="3765"/>
        </w:tabs>
      </w:pPr>
    </w:p>
    <w:p w14:paraId="6E80816C" w14:textId="1266515E" w:rsidR="004B6A78" w:rsidRDefault="004B6A78" w:rsidP="004B6A78">
      <w:pPr>
        <w:tabs>
          <w:tab w:val="left" w:pos="3765"/>
        </w:tabs>
      </w:pPr>
      <w:r>
        <w:t xml:space="preserve">Para resolver el resto de </w:t>
      </w:r>
      <w:r w:rsidR="007F4FA9">
        <w:t>los modelos</w:t>
      </w:r>
      <w:r>
        <w:t xml:space="preserve"> simplemente modificamos el número de clientes en la clase. Nos generará 3 archivos </w:t>
      </w:r>
      <w:proofErr w:type="spellStart"/>
      <w:r>
        <w:t>JMVAresult.tsv</w:t>
      </w:r>
      <w:proofErr w:type="spellEnd"/>
      <w:r w:rsidR="000B33E8">
        <w:t>.</w:t>
      </w:r>
    </w:p>
    <w:p w14:paraId="2F54D23C" w14:textId="77777777" w:rsidR="000B33E8" w:rsidRDefault="000B33E8" w:rsidP="004B6A78">
      <w:pPr>
        <w:tabs>
          <w:tab w:val="left" w:pos="3765"/>
        </w:tabs>
      </w:pP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80"/>
        <w:gridCol w:w="1320"/>
        <w:gridCol w:w="1160"/>
      </w:tblGrid>
      <w:tr w:rsidR="000B33E8" w:rsidRPr="000B33E8" w14:paraId="7B511334" w14:textId="77777777" w:rsidTr="000B33E8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2238F1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Nº</w:t>
            </w:r>
            <w:proofErr w:type="spellEnd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usuarios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EF4798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9A8E73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Tres(</w:t>
            </w: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seg</w:t>
            </w:r>
            <w:proofErr w:type="spellEnd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57B1E8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X(</w:t>
            </w: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pet</w:t>
            </w:r>
            <w:proofErr w:type="spellEnd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seg</w:t>
            </w:r>
            <w:proofErr w:type="spellEnd"/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B33E8" w:rsidRPr="000B33E8" w14:paraId="6E8CA0A1" w14:textId="77777777" w:rsidTr="000B33E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B0E4" w14:textId="77777777" w:rsidR="000B33E8" w:rsidRPr="000B33E8" w:rsidRDefault="000B33E8" w:rsidP="000B33E8">
            <w:pPr>
              <w:jc w:val="center"/>
              <w:rPr>
                <w:rFonts w:ascii="Arial" w:hAnsi="Arial" w:cs="Arial"/>
                <w:color w:val="333300"/>
              </w:rPr>
            </w:pPr>
            <w:r w:rsidRPr="000B33E8">
              <w:rPr>
                <w:rFonts w:ascii="Arial" w:hAnsi="Arial" w:cs="Arial"/>
                <w:color w:val="3333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1688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5B69" w14:textId="77777777" w:rsidR="000B33E8" w:rsidRPr="000B33E8" w:rsidRDefault="000B33E8" w:rsidP="000B33E8">
            <w:pPr>
              <w:jc w:val="right"/>
              <w:rPr>
                <w:rFonts w:ascii="Arial" w:hAnsi="Arial" w:cs="Arial"/>
                <w:color w:val="333300"/>
              </w:rPr>
            </w:pPr>
            <w:r w:rsidRPr="000B33E8">
              <w:rPr>
                <w:rFonts w:ascii="Arial" w:hAnsi="Arial" w:cs="Arial"/>
                <w:color w:val="333300"/>
              </w:rPr>
              <w:t>0,031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BC97" w14:textId="77777777" w:rsidR="000B33E8" w:rsidRPr="000B33E8" w:rsidRDefault="000B33E8" w:rsidP="000B33E8">
            <w:pPr>
              <w:jc w:val="center"/>
              <w:rPr>
                <w:rFonts w:ascii="Arial" w:hAnsi="Arial" w:cs="Arial"/>
                <w:color w:val="333300"/>
              </w:rPr>
            </w:pPr>
            <w:r w:rsidRPr="000B33E8">
              <w:rPr>
                <w:rFonts w:ascii="Arial" w:hAnsi="Arial" w:cs="Arial"/>
                <w:color w:val="333300"/>
              </w:rPr>
              <w:t>7,680</w:t>
            </w:r>
          </w:p>
        </w:tc>
      </w:tr>
      <w:tr w:rsidR="000B33E8" w:rsidRPr="000B33E8" w14:paraId="32483B78" w14:textId="77777777" w:rsidTr="000B33E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2E09" w14:textId="77777777" w:rsidR="000B33E8" w:rsidRPr="000B33E8" w:rsidRDefault="000B33E8" w:rsidP="000B33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D852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C5D1" w14:textId="77777777" w:rsidR="000B33E8" w:rsidRPr="000B33E8" w:rsidRDefault="000B33E8" w:rsidP="000B33E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0,041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9881" w14:textId="77777777" w:rsidR="000B33E8" w:rsidRPr="000B33E8" w:rsidRDefault="000B33E8" w:rsidP="000B33E8">
            <w:pPr>
              <w:jc w:val="center"/>
              <w:rPr>
                <w:rFonts w:ascii="Arial" w:hAnsi="Arial" w:cs="Arial"/>
                <w:color w:val="333300"/>
              </w:rPr>
            </w:pPr>
            <w:r w:rsidRPr="000B33E8">
              <w:rPr>
                <w:rFonts w:ascii="Arial" w:hAnsi="Arial" w:cs="Arial"/>
                <w:color w:val="333300"/>
              </w:rPr>
              <w:t>46,090</w:t>
            </w:r>
          </w:p>
        </w:tc>
      </w:tr>
      <w:tr w:rsidR="000B33E8" w:rsidRPr="000B33E8" w14:paraId="69AA6CA0" w14:textId="77777777" w:rsidTr="000B33E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43B0" w14:textId="77777777" w:rsidR="000B33E8" w:rsidRPr="000B33E8" w:rsidRDefault="000B33E8" w:rsidP="000B33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694A" w14:textId="77777777" w:rsidR="000B33E8" w:rsidRPr="000B33E8" w:rsidRDefault="000B33E8" w:rsidP="000B33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1820" w14:textId="77777777" w:rsidR="000B33E8" w:rsidRPr="000B33E8" w:rsidRDefault="000B33E8" w:rsidP="000B33E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33E8">
              <w:rPr>
                <w:rFonts w:ascii="Calibri" w:hAnsi="Calibri" w:cs="Calibri"/>
                <w:color w:val="000000"/>
                <w:sz w:val="22"/>
                <w:szCs w:val="22"/>
              </w:rPr>
              <w:t>0,069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27BD" w14:textId="77777777" w:rsidR="000B33E8" w:rsidRPr="000B33E8" w:rsidRDefault="000B33E8" w:rsidP="000B33E8">
            <w:pPr>
              <w:jc w:val="center"/>
              <w:rPr>
                <w:rFonts w:ascii="Arial" w:hAnsi="Arial" w:cs="Arial"/>
                <w:color w:val="333300"/>
              </w:rPr>
            </w:pPr>
            <w:r w:rsidRPr="000B33E8">
              <w:rPr>
                <w:rFonts w:ascii="Arial" w:hAnsi="Arial" w:cs="Arial"/>
                <w:color w:val="333300"/>
              </w:rPr>
              <w:t>88,790</w:t>
            </w:r>
          </w:p>
        </w:tc>
      </w:tr>
    </w:tbl>
    <w:p w14:paraId="23907F32" w14:textId="7866FAC4" w:rsidR="000B33E8" w:rsidRDefault="000B33E8" w:rsidP="000B33E8">
      <w:pPr>
        <w:tabs>
          <w:tab w:val="left" w:pos="3765"/>
        </w:tabs>
        <w:jc w:val="center"/>
      </w:pPr>
    </w:p>
    <w:p w14:paraId="77405A0C" w14:textId="4CECBB34" w:rsidR="000B33E8" w:rsidRDefault="000B33E8" w:rsidP="000B33E8">
      <w:pPr>
        <w:tabs>
          <w:tab w:val="left" w:pos="3765"/>
        </w:tabs>
        <w:jc w:val="center"/>
      </w:pPr>
      <w:r>
        <w:t>Tabla con el tiempo de respuesta y productividad medida</w:t>
      </w:r>
    </w:p>
    <w:p w14:paraId="35FC1B6E" w14:textId="54CB0953" w:rsidR="000B33E8" w:rsidRDefault="009B6C74" w:rsidP="000B33E8">
      <w:pPr>
        <w:tabs>
          <w:tab w:val="left" w:pos="3765"/>
        </w:tabs>
      </w:pPr>
      <w:r>
        <w:t>Creamos una tabla con el tiempo de respuesta y productividad generado para la cola del servidor de los tres puntos que hemos seleccionado. Calculamos los errores de tiempo de respuesta y productividad para cada usuario.</w:t>
      </w:r>
    </w:p>
    <w:p w14:paraId="65FF4428" w14:textId="631F93B1" w:rsidR="009B6C74" w:rsidRPr="009B6C74" w:rsidRDefault="00000000" w:rsidP="000B33E8">
      <w:pPr>
        <w:tabs>
          <w:tab w:val="left" w:pos="376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16DC49" w14:textId="651F210B" w:rsidR="009B6C74" w:rsidRPr="009B6C74" w:rsidRDefault="00000000" w:rsidP="009B6C74">
      <w:pPr>
        <w:tabs>
          <w:tab w:val="left" w:pos="376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F00330" w14:textId="509B5EAF" w:rsidR="009B6C74" w:rsidRDefault="009B6C74" w:rsidP="009B6C74">
      <w:pPr>
        <w:tabs>
          <w:tab w:val="left" w:pos="3765"/>
        </w:tabs>
      </w:pPr>
      <w:r>
        <w:t xml:space="preserve">I es el número de usuarios y j el tiempo de servicio </w:t>
      </w:r>
      <w:r w:rsidR="00C078B0">
        <w:t xml:space="preserve">probado, por tanto, por cada tiempo de servicio probado tenemos que restar el tiempo de respuesta predicho - tiempo de respuesta medido para el mismo número de usuarios y la productividad predicha por cada tiempo de servicio - productividad medida para un mismo número de usuarios. </w:t>
      </w:r>
    </w:p>
    <w:p w14:paraId="24395FC9" w14:textId="77777777" w:rsidR="00F1060A" w:rsidRDefault="00F1060A" w:rsidP="009B6C74">
      <w:pPr>
        <w:tabs>
          <w:tab w:val="left" w:pos="3765"/>
        </w:tabs>
      </w:pPr>
    </w:p>
    <w:tbl>
      <w:tblPr>
        <w:tblW w:w="83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310"/>
        <w:gridCol w:w="856"/>
        <w:gridCol w:w="1310"/>
        <w:gridCol w:w="1032"/>
        <w:gridCol w:w="1310"/>
        <w:gridCol w:w="1349"/>
      </w:tblGrid>
      <w:tr w:rsidR="00A752B9" w:rsidRPr="00F1060A" w14:paraId="21E66ECC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D15EBA" w14:textId="77777777" w:rsidR="00A752B9" w:rsidRPr="00F1060A" w:rsidRDefault="00A752B9" w:rsidP="00A752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Tpo.Servicio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851588" w14:textId="77777777" w:rsidR="00A752B9" w:rsidRPr="00F1060A" w:rsidRDefault="00A752B9" w:rsidP="00F10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X5 Modelo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97C23F" w14:textId="77777777" w:rsidR="00A752B9" w:rsidRPr="00F1060A" w:rsidRDefault="00A752B9" w:rsidP="00F10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Error X5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03BB70" w14:textId="77777777" w:rsidR="00A752B9" w:rsidRPr="00F1060A" w:rsidRDefault="00A752B9" w:rsidP="00F10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X30 Modelo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3A7548" w14:textId="77777777" w:rsidR="00A752B9" w:rsidRPr="00F1060A" w:rsidRDefault="00A752B9" w:rsidP="00F10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Error X15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B20A79" w14:textId="77777777" w:rsidR="00A752B9" w:rsidRPr="00F1060A" w:rsidRDefault="00A752B9" w:rsidP="00F10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X60 Modelo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488A17" w14:textId="77777777" w:rsidR="00A752B9" w:rsidRPr="00F1060A" w:rsidRDefault="00A752B9" w:rsidP="00F10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Error X60</w:t>
            </w:r>
          </w:p>
        </w:tc>
      </w:tr>
      <w:tr w:rsidR="00A752B9" w:rsidRPr="00F1060A" w14:paraId="2F9436E5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44C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0,0031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F43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8,290474688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E7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0,610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C88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49,74190988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6C5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3,652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0CE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99,48145665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704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10,691</w:t>
            </w:r>
          </w:p>
        </w:tc>
      </w:tr>
      <w:tr w:rsidR="00A752B9" w:rsidRPr="00F1060A" w14:paraId="7F7AE373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BB6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0,00526897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40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8,260720443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63D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0,581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891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49,56158862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08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3,472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6DC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99,11604678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9CF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10,326</w:t>
            </w:r>
          </w:p>
        </w:tc>
      </w:tr>
      <w:tr w:rsidR="00A752B9" w:rsidRPr="00F1060A" w14:paraId="14FE2207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B66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0,00743793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49C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8,231155709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A5B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0,551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6DC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49,38143793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EF7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3,291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B51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98,74801847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202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9,958</w:t>
            </w:r>
          </w:p>
        </w:tc>
      </w:tr>
      <w:tr w:rsidR="00A752B9" w:rsidRPr="00F1060A" w14:paraId="032B5DD3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151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0,0096069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5F0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8,201778834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F86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0,522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E94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49,20142179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E1B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3,111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68B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98,37689802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1D4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9,587</w:t>
            </w:r>
          </w:p>
        </w:tc>
      </w:tr>
      <w:tr w:rsidR="00A752B9" w:rsidRPr="00F1060A" w14:paraId="4EE4CC50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09E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0,01177586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2AE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8,172588185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50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0,493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F8F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49,02150308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344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2,932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815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98,00215099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F89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9,212</w:t>
            </w:r>
          </w:p>
        </w:tc>
      </w:tr>
      <w:tr w:rsidR="00A752B9" w:rsidRPr="00F1060A" w14:paraId="173ADF2F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04E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0,01394483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150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8,143582147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A2C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0,464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76D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48,84164361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326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2,752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95E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97,62317264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80E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8,833</w:t>
            </w:r>
          </w:p>
        </w:tc>
      </w:tr>
      <w:tr w:rsidR="00A752B9" w:rsidRPr="00F1060A" w14:paraId="46E039B5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C99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0,01611379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DFE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8,114759123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B10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0,435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125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48,66180406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876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2,572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396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97,23927663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280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8,449</w:t>
            </w:r>
          </w:p>
        </w:tc>
      </w:tr>
      <w:tr w:rsidR="00A752B9" w:rsidRPr="00F1060A" w14:paraId="6C5DE850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B23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0,01828276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B4F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8,086117533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6E4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0,406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628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48,48194391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C33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2,392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C8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96,84968185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D42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8,060</w:t>
            </w:r>
          </w:p>
        </w:tc>
      </w:tr>
      <w:tr w:rsidR="00A752B9" w:rsidRPr="00F1060A" w14:paraId="1D12F4FB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2BB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0,02045172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D64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8,057655815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B49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0,378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F6C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48,30202142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949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2,212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D0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96,45349696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18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7,663</w:t>
            </w:r>
          </w:p>
        </w:tc>
      </w:tr>
      <w:tr w:rsidR="00A752B9" w:rsidRPr="00F1060A" w14:paraId="025623D5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F45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0,02262069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C32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8,029372421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89D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0,349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81F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48,1219936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263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2,032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EAD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96,04970229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386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7,260</w:t>
            </w:r>
          </w:p>
        </w:tc>
      </w:tr>
      <w:tr w:rsidR="00A752B9" w:rsidRPr="00F1060A" w14:paraId="324B7CAC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4B2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0,02478966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A3A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8,001265824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A9B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0,321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855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47,94181614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192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1,852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C06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95,63712886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4EB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6,847</w:t>
            </w:r>
          </w:p>
        </w:tc>
      </w:tr>
      <w:tr w:rsidR="00A752B9" w:rsidRPr="00F1060A" w14:paraId="1BDCC4C7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97F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0,02695862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9EC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7,973334511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3A2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0,293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6EF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47,76144339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C53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1,671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7E0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95,21443394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45A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6,424</w:t>
            </w:r>
          </w:p>
        </w:tc>
      </w:tr>
      <w:tr w:rsidR="00A752B9" w:rsidRPr="00F1060A" w14:paraId="5D7B5803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C71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0,02912759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7A1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7,945576985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888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0,266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FB5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47,58082834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E18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1,491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8BA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94,78007304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7C5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5,990</w:t>
            </w:r>
          </w:p>
        </w:tc>
      </w:tr>
      <w:tr w:rsidR="00A752B9" w:rsidRPr="00F1060A" w14:paraId="14FEB28A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5F7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0,03129655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CF0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7,917991767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C0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0,238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27A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47,39992256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123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1,310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DA2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94,33226796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65B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5,542</w:t>
            </w:r>
          </w:p>
        </w:tc>
      </w:tr>
      <w:tr w:rsidR="00A752B9" w:rsidRPr="00F1060A" w14:paraId="1F18EAAF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0D3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0,03346552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E5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7,890577392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E65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0,211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660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47,21867615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07B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1,129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EA0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93,86897101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E40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5,079</w:t>
            </w:r>
          </w:p>
        </w:tc>
      </w:tr>
      <w:tr w:rsidR="00A752B9" w:rsidRPr="00F1060A" w14:paraId="7A0C70C3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9C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0,03563448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D7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7,86333241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DBD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0,183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011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47,03703779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2FA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0,947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469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93,38782565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647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4,598</w:t>
            </w:r>
          </w:p>
        </w:tc>
      </w:tr>
      <w:tr w:rsidR="00A752B9" w:rsidRPr="00F1060A" w14:paraId="002D3651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DDE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0,03780345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C38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7,83625539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866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0,156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441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46,85495462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85D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0,765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691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92,88612455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8B1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4,096</w:t>
            </w:r>
          </w:p>
        </w:tc>
      </w:tr>
      <w:tr w:rsidR="00A752B9" w:rsidRPr="00F1060A" w14:paraId="7CB88815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6FC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0,03997241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CF1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7,809344912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959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0,129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C61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46,67237232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9E0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0,582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EF5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92,36076686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23F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3,571</w:t>
            </w:r>
          </w:p>
        </w:tc>
      </w:tr>
      <w:tr w:rsidR="00A752B9" w:rsidRPr="00F1060A" w14:paraId="67C461DE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926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0,04214138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657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7,782599575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854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0,103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DDD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46,48923501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744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0,399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A4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91,80821776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551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3,018</w:t>
            </w:r>
          </w:p>
        </w:tc>
      </w:tr>
      <w:tr w:rsidR="00A752B9" w:rsidRPr="00F1060A" w14:paraId="6F2A3469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E1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0,04431034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400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7,756017988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1F1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0,076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C20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46,30548532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E50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0,215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3C5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91,22447505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B64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2,434</w:t>
            </w:r>
          </w:p>
        </w:tc>
      </w:tr>
      <w:tr w:rsidR="00A752B9" w:rsidRPr="00F1060A" w14:paraId="3BD3885D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7FF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0,04647931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56D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7,72959878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F7C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A6E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46,12106434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86F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A19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90,60505005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4BB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1,815</w:t>
            </w:r>
          </w:p>
        </w:tc>
      </w:tr>
      <w:tr w:rsidR="00A752B9" w:rsidRPr="00F1060A" w14:paraId="19C0029F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211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0,04864828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39A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7,703340591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F6E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45C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45,93591167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A3C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-0,154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FED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89,94497245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376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1,155</w:t>
            </w:r>
          </w:p>
        </w:tc>
      </w:tr>
      <w:tr w:rsidR="00A752B9" w:rsidRPr="00F1060A" w14:paraId="02D1E89A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315AE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0,05081724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AF58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7,677242075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7F3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15F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45,74996543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B9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-0,340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38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89,23883209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DF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0,449</w:t>
            </w:r>
          </w:p>
        </w:tc>
      </w:tr>
      <w:tr w:rsidR="00A752B9" w:rsidRPr="00F1060A" w14:paraId="399C5947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0B8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0,05298621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F95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7,651301903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67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-0,029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971E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45,56316229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31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-0,527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880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88,48087322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E18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-0,309</w:t>
            </w:r>
          </w:p>
        </w:tc>
      </w:tr>
      <w:tr w:rsidR="00A752B9" w:rsidRPr="00F1060A" w14:paraId="181DA049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D31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0,05515517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036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7,625518756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A0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-0,054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5F0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45,37543755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85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-0,715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16B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87,66515813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93B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-1,125</w:t>
            </w:r>
          </w:p>
        </w:tc>
      </w:tr>
      <w:tr w:rsidR="00A752B9" w:rsidRPr="00F1060A" w14:paraId="7E8290CA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CB0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0,05732414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94C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7,599891333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BAA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-0,080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FF9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45,18672513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3D4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-0,903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EAA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86,78581587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7119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-2,004</w:t>
            </w:r>
          </w:p>
        </w:tc>
      </w:tr>
      <w:tr w:rsidR="00A752B9" w:rsidRPr="00F1060A" w14:paraId="0596431A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84E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0,0594931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801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7,574418343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5A3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-0,106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96C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44,99695775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0F0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-1,093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0675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85,83738595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863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-2,953</w:t>
            </w:r>
          </w:p>
        </w:tc>
      </w:tr>
      <w:tr w:rsidR="00A752B9" w:rsidRPr="00F1060A" w14:paraId="37507D35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02C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0,06166207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65C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7,549098509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E0D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-0,131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F72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44,80606693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DF5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-1,284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0BF4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84,81525497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6E3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-3,975</w:t>
            </w:r>
          </w:p>
        </w:tc>
      </w:tr>
      <w:tr w:rsidR="00A752B9" w:rsidRPr="00F1060A" w14:paraId="49B61C78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3CA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0,06383103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5342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7,523930569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B72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-0,156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665C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44,61398316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9A8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-1,476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303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83,71616516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DC9B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-5,074</w:t>
            </w:r>
          </w:p>
        </w:tc>
      </w:tr>
      <w:tr w:rsidR="00A752B9" w:rsidRPr="00F1060A" w14:paraId="4CB082D4" w14:textId="77777777" w:rsidTr="00A752B9">
        <w:trPr>
          <w:trHeight w:val="29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12AA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C2E1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7,498913273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0967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-0,181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A22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44,42063602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E953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-1,669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DF8F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82,53874954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3296" w14:textId="77777777" w:rsidR="00A752B9" w:rsidRPr="00F1060A" w:rsidRDefault="00A752B9" w:rsidP="00F106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-6,251</w:t>
            </w:r>
          </w:p>
        </w:tc>
      </w:tr>
    </w:tbl>
    <w:p w14:paraId="31CA1219" w14:textId="77777777" w:rsidR="00F1060A" w:rsidRDefault="00F1060A" w:rsidP="009B6C74">
      <w:pPr>
        <w:tabs>
          <w:tab w:val="left" w:pos="3765"/>
        </w:tabs>
      </w:pPr>
    </w:p>
    <w:p w14:paraId="79BBD8F7" w14:textId="77777777" w:rsidR="00C078B0" w:rsidRPr="009B6C74" w:rsidRDefault="00C078B0" w:rsidP="009B6C74">
      <w:pPr>
        <w:tabs>
          <w:tab w:val="left" w:pos="3765"/>
        </w:tabs>
      </w:pPr>
    </w:p>
    <w:p w14:paraId="4E8FEB7E" w14:textId="450D95D4" w:rsidR="004B6A78" w:rsidRDefault="00F1060A" w:rsidP="00F1060A">
      <w:pPr>
        <w:jc w:val="center"/>
      </w:pPr>
      <w:r>
        <w:t>Tabla realizada con la productividad</w:t>
      </w:r>
    </w:p>
    <w:p w14:paraId="416F632B" w14:textId="77777777" w:rsidR="00595E56" w:rsidRDefault="00595E56" w:rsidP="00F1060A">
      <w:pPr>
        <w:jc w:val="center"/>
      </w:pPr>
    </w:p>
    <w:tbl>
      <w:tblPr>
        <w:tblW w:w="93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231"/>
        <w:gridCol w:w="1390"/>
        <w:gridCol w:w="1408"/>
        <w:gridCol w:w="1352"/>
        <w:gridCol w:w="1294"/>
        <w:gridCol w:w="1408"/>
      </w:tblGrid>
      <w:tr w:rsidR="00595E56" w:rsidRPr="00595E56" w14:paraId="61E270D5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</w:tcPr>
          <w:p w14:paraId="4388507C" w14:textId="5187339A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Tpo.Servicio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</w:tcPr>
          <w:p w14:paraId="64BCEFDA" w14:textId="48280D05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54CD7F" w14:textId="01062B6F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Tres 5 Modelo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5C6D42" w14:textId="77777777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Error tres 5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D85AEF" w14:textId="77777777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Tres30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257A7C" w14:textId="77777777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Error tres 30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D8C3F5" w14:textId="77777777" w:rsidR="00595E56" w:rsidRPr="00595E56" w:rsidRDefault="00595E56" w:rsidP="00595E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Tres 60</w:t>
            </w:r>
          </w:p>
        </w:tc>
      </w:tr>
      <w:tr w:rsidR="00595E56" w:rsidRPr="00595E56" w14:paraId="7440BEDF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7BF3" w14:textId="4AD38C9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0,0031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D983" w14:textId="5F846C74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8B9F" w14:textId="3F4A76AE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0,003101775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305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9B2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0,003113151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F25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14C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0,003127477</w:t>
            </w:r>
          </w:p>
        </w:tc>
      </w:tr>
      <w:tr w:rsidR="00595E56" w:rsidRPr="00595E56" w14:paraId="3E1B7683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8FC3A" w14:textId="30C62B91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0,00526897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67FA" w14:textId="493D0300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68E5" w14:textId="76204A6E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0,005274084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0B0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224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0,005307474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830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58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0,00535102</w:t>
            </w:r>
          </w:p>
        </w:tc>
      </w:tr>
      <w:tr w:rsidR="00595E56" w:rsidRPr="00595E56" w14:paraId="53499FA2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04010" w14:textId="3D822CE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0,00743793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6D45" w14:textId="21E1261F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4CD7" w14:textId="22A5D224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0,007448113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B85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7C9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0,007515724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48AE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3D8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0,007607129</w:t>
            </w:r>
          </w:p>
        </w:tc>
      </w:tr>
      <w:tr w:rsidR="00595E56" w:rsidRPr="00595E56" w14:paraId="73936D1A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74F50" w14:textId="46022C01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0,0096069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EABA" w14:textId="3426869F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E9E9" w14:textId="701BC0C3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0,009623851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643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54C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0,009738477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F6E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3CD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0,009899287</w:t>
            </w:r>
          </w:p>
        </w:tc>
      </w:tr>
      <w:tr w:rsidR="00595E56" w:rsidRPr="00595E56" w14:paraId="3391FC36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654B8" w14:textId="5C5F0D22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0,01177586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3477" w14:textId="447A89D4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6159" w14:textId="7E3FE55E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0,011801291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8A8B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D00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0,011976339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C56E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F6F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0,01223146</w:t>
            </w:r>
          </w:p>
        </w:tc>
      </w:tr>
      <w:tr w:rsidR="00595E56" w:rsidRPr="00595E56" w14:paraId="5819430C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714E8" w14:textId="4587CB56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0,01394483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80A" w14:textId="09ECF45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7538" w14:textId="1D9CBA09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0,013980422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9167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EEC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0,014229944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B79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BBE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0,014608175</w:t>
            </w:r>
          </w:p>
        </w:tc>
      </w:tr>
      <w:tr w:rsidR="00595E56" w:rsidRPr="00595E56" w14:paraId="5F31BA33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F00F4" w14:textId="059070FF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0,01611379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7E47" w14:textId="2799FDE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F601" w14:textId="41D04706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0,016161235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6B9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4B6A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0,016499955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F22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C6E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0,017034619</w:t>
            </w:r>
          </w:p>
        </w:tc>
      </w:tr>
      <w:tr w:rsidR="00595E56" w:rsidRPr="00595E56" w14:paraId="79440C13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C196E" w14:textId="114B9672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0,01828276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1363" w14:textId="29C46FA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238D" w14:textId="61966679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0,01834372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96B7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B0B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0,01878707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315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DBE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0,019516749</w:t>
            </w:r>
          </w:p>
        </w:tc>
      </w:tr>
      <w:tr w:rsidR="00595E56" w:rsidRPr="00595E56" w14:paraId="1DEDF957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60626" w14:textId="1BD7428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0,02045172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CC0C" w14:textId="356880E8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291E" w14:textId="5282983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0,02052787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334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DF7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0,021092019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A69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-0,020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3BE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0,022061427</w:t>
            </w:r>
          </w:p>
        </w:tc>
      </w:tr>
      <w:tr w:rsidR="00595E56" w:rsidRPr="00595E56" w14:paraId="1A705780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1BB934" w14:textId="2C20B201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0,02262069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117A" w14:textId="1EC68652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5213" w14:textId="409EE68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0,022713674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8A1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FFA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0,023415569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649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DF6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0,024676585</w:t>
            </w:r>
          </w:p>
        </w:tc>
      </w:tr>
      <w:tr w:rsidR="00595E56" w:rsidRPr="00595E56" w14:paraId="533591BB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428EE" w14:textId="7D598C3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0,02478966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D0F0" w14:textId="5F9CC952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7E3F" w14:textId="164E4AE4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0,024901123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324B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474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0,025758522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4FE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3A2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0,027371406</w:t>
            </w:r>
          </w:p>
        </w:tc>
      </w:tr>
      <w:tr w:rsidR="00595E56" w:rsidRPr="00595E56" w14:paraId="4CFB24CD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FF7D9" w14:textId="6F65924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0,02695862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F3D7" w14:textId="7802F9A4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892D" w14:textId="78AB654B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0,027090208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5FD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679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0,028121721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A1B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84A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0,030156558</w:t>
            </w:r>
          </w:p>
        </w:tc>
      </w:tr>
      <w:tr w:rsidR="00595E56" w:rsidRPr="00595E56" w14:paraId="2E2C7B05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87E7D" w14:textId="26AA1F9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0,02912759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42B" w14:textId="3C440FA2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B72B" w14:textId="2FEC7A3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0,029280921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DFA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431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0,030506047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78CA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900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0,033044458</w:t>
            </w:r>
          </w:p>
        </w:tc>
      </w:tr>
      <w:tr w:rsidR="00595E56" w:rsidRPr="00595E56" w14:paraId="5CC9D580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220CA" w14:textId="678A9D53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0,03129655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225B" w14:textId="38B94393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28CF" w14:textId="4CBEB456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0,031473251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DAB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D55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0,032912426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A09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15EB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0,036049586</w:t>
            </w:r>
          </w:p>
        </w:tc>
      </w:tr>
      <w:tr w:rsidR="00595E56" w:rsidRPr="00595E56" w14:paraId="761D4D3F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303C6" w14:textId="4BC25F34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0,03346552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0F81" w14:textId="6D90BCA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81D7" w14:textId="1E47D21B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0,03366719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F5FE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BF6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0,035341828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B49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806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0,039188854</w:t>
            </w:r>
          </w:p>
        </w:tc>
      </w:tr>
      <w:tr w:rsidR="00595E56" w:rsidRPr="00595E56" w14:paraId="6305E76E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D8D1" w14:textId="7ACB36DD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0,03563448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111E" w14:textId="5CD4B558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70AE" w14:textId="67E39C75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0,035862728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BAB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1A2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0,037795265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41C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8527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0,042482032</w:t>
            </w:r>
          </w:p>
        </w:tc>
      </w:tr>
      <w:tr w:rsidR="00595E56" w:rsidRPr="00595E56" w14:paraId="775D0AE0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3F5F4" w14:textId="6104A87B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0,03780345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15ED" w14:textId="4AB3C0B0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64FD" w14:textId="77FB72D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0,038059858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2BAE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01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0,040273803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D96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-0,001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722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0,045952238</w:t>
            </w:r>
          </w:p>
        </w:tc>
      </w:tr>
      <w:tr w:rsidR="00595E56" w:rsidRPr="00595E56" w14:paraId="1B47FF97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D7CC5" w14:textId="0AC05B9E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0,03997241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4CF1" w14:textId="662F7F8F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2E1C" w14:textId="27BFDAF9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0,040258569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B007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DDC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0,042778554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D27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2CF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0,049626481</w:t>
            </w:r>
          </w:p>
        </w:tc>
      </w:tr>
      <w:tr w:rsidR="00595E56" w:rsidRPr="00595E56" w14:paraId="61732576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DCD3D" w14:textId="1087633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0,04214138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4F6" w14:textId="1CE87A05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0C3D" w14:textId="6BD45BC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0,042458854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457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E71B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0,045310683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0D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261E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0,053536268</w:t>
            </w:r>
          </w:p>
        </w:tc>
      </w:tr>
      <w:tr w:rsidR="00595E56" w:rsidRPr="00595E56" w14:paraId="4F5B9E14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AC2B" w14:textId="34F5EBE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0,04431034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61A" w14:textId="49D75236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1489" w14:textId="3C122F85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0,044660702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782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51D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0,047871409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ACBB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0,007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C9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0,057718227</w:t>
            </w:r>
          </w:p>
        </w:tc>
      </w:tr>
      <w:tr w:rsidR="00595E56" w:rsidRPr="00595E56" w14:paraId="0810CAEB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CBB0A" w14:textId="5967DC3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0,04647931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EC02" w14:textId="2ACEE38F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3DB9" w14:textId="787DA38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0,046864105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92EA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D10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0,050462005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F85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488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0,062214744</w:t>
            </w:r>
          </w:p>
        </w:tc>
      </w:tr>
      <w:tr w:rsidR="00595E56" w:rsidRPr="00595E56" w14:paraId="6A19EF63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6CCF0" w14:textId="007878B6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0,04864828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EBAA" w14:textId="43A06385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607B" w14:textId="7025BA6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0,049069055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10A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779C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0,053083805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58F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C58A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0,067074528</w:t>
            </w:r>
          </w:p>
        </w:tc>
      </w:tr>
      <w:tr w:rsidR="00595E56" w:rsidRPr="00595E56" w14:paraId="698E426F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5474F" w14:textId="28BB973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0,05081724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C391" w14:textId="34C11B68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8D69" w14:textId="5799C87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0,051275543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A83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4E1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0,0557382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511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5C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0,07235304</w:t>
            </w:r>
          </w:p>
        </w:tc>
      </w:tr>
      <w:tr w:rsidR="00595E56" w:rsidRPr="00595E56" w14:paraId="4EAAB49E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7162F" w14:textId="3FA4DC31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0,05298621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25B0" w14:textId="4FCD9C6E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7B30" w14:textId="1BD763F3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0,053483559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924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0C8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0,058426643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580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0,017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0AB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0,078112657</w:t>
            </w:r>
          </w:p>
        </w:tc>
      </w:tr>
      <w:tr w:rsidR="00595E56" w:rsidRPr="00595E56" w14:paraId="3A9F1A7A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CD217" w14:textId="32A02685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0,05515517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D0B3" w14:textId="2B1AC3F8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FCC6" w14:textId="060CA490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0,055693096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F69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132F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0,061150649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CB5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A2B7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0,084422424</w:t>
            </w:r>
          </w:p>
        </w:tc>
      </w:tr>
      <w:tr w:rsidR="00595E56" w:rsidRPr="00595E56" w14:paraId="2E7417FD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B166D" w14:textId="44F28EE3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0,05732414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8A8" w14:textId="7E74A3C1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858D" w14:textId="7C803931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0,057904144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3C8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7D63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0,0639118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110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5F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0,091357215</w:t>
            </w:r>
          </w:p>
        </w:tc>
      </w:tr>
      <w:tr w:rsidR="00595E56" w:rsidRPr="00595E56" w14:paraId="5585D301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8CF26" w14:textId="28607AC0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0,0594931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61DF" w14:textId="3358426B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289" w14:textId="679BF89C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0,060116695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F28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057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0,06671174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C44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884D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0,098996123</w:t>
            </w:r>
          </w:p>
        </w:tc>
      </w:tr>
      <w:tr w:rsidR="00595E56" w:rsidRPr="00595E56" w14:paraId="06551565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D5791" w14:textId="1851DAE3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0,06166207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D851" w14:textId="732FBB32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FD3" w14:textId="61C082C0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0,06233074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D8B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CA2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0,069552185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26F0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7B9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0,10741991</w:t>
            </w:r>
          </w:p>
        </w:tc>
      </w:tr>
      <w:tr w:rsidR="00595E56" w:rsidRPr="00595E56" w14:paraId="328750C6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5737F" w14:textId="174706B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0,06383103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D74B" w14:textId="2B850675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6663" w14:textId="04CB69BB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0,064546271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9B44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3521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0,072434916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FA05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326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0,116707459</w:t>
            </w:r>
          </w:p>
        </w:tc>
      </w:tr>
      <w:tr w:rsidR="00595E56" w:rsidRPr="00595E56" w14:paraId="74E2667F" w14:textId="77777777" w:rsidTr="00A752B9">
        <w:trPr>
          <w:trHeight w:val="99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69A11" w14:textId="1AD96290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66B4" w14:textId="4E3CA36E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78DA" w14:textId="4A87201A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0,066763279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EA29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EBC2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0,075361784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222E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0,034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1B1A" w14:textId="77777777" w:rsidR="00595E56" w:rsidRPr="00595E56" w:rsidRDefault="00595E56" w:rsidP="00595E5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5E56">
              <w:rPr>
                <w:rFonts w:ascii="Calibri" w:hAnsi="Calibri" w:cs="Calibri"/>
                <w:color w:val="000000"/>
                <w:sz w:val="22"/>
                <w:szCs w:val="22"/>
              </w:rPr>
              <w:t>0,126931294</w:t>
            </w:r>
          </w:p>
        </w:tc>
      </w:tr>
    </w:tbl>
    <w:p w14:paraId="7FF4CBBF" w14:textId="77777777" w:rsidR="00F1060A" w:rsidRDefault="00F1060A" w:rsidP="00F1060A"/>
    <w:p w14:paraId="4DF61FA6" w14:textId="3A82CF3C" w:rsidR="00595E56" w:rsidRDefault="00595E56" w:rsidP="00595E56">
      <w:pPr>
        <w:jc w:val="center"/>
      </w:pPr>
      <w:r>
        <w:t>Tabla realizada con el tiempo de respuesta</w:t>
      </w:r>
    </w:p>
    <w:p w14:paraId="1CD62C24" w14:textId="77777777" w:rsidR="007F4FA9" w:rsidRDefault="007F4FA9" w:rsidP="00595E56">
      <w:pPr>
        <w:jc w:val="center"/>
      </w:pPr>
    </w:p>
    <w:p w14:paraId="4528EC18" w14:textId="53428D9A" w:rsidR="00595E56" w:rsidRDefault="00A752B9" w:rsidP="001E7E94">
      <w:r>
        <w:t xml:space="preserve">Para los errores absolutos se consiguen con el valor absoluto del promedio de los tres </w:t>
      </w:r>
      <w:r w:rsidR="007170DA">
        <w:t>errores,</w:t>
      </w:r>
      <w:r>
        <w:t xml:space="preserve"> tanto del tiempo de respuesta como de la productividad por cada tiempo de servicio. </w:t>
      </w:r>
    </w:p>
    <w:p w14:paraId="40325C32" w14:textId="77777777" w:rsidR="00A752B9" w:rsidRDefault="00A752B9" w:rsidP="001E7E94"/>
    <w:p w14:paraId="2F33B4D5" w14:textId="77777777" w:rsidR="00A752B9" w:rsidRDefault="00A752B9" w:rsidP="001E7E94"/>
    <w:p w14:paraId="03996116" w14:textId="77777777" w:rsidR="00A752B9" w:rsidRDefault="00A752B9" w:rsidP="001E7E94"/>
    <w:tbl>
      <w:tblPr>
        <w:tblW w:w="5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00"/>
      </w:tblGrid>
      <w:tr w:rsidR="00A752B9" w:rsidRPr="00A752B9" w14:paraId="540C0843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</w:tcPr>
          <w:p w14:paraId="2A5ED12A" w14:textId="1212288B" w:rsidR="00A752B9" w:rsidRPr="00A752B9" w:rsidRDefault="00A752B9" w:rsidP="00A752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Tpo.Servicio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B0E537" w14:textId="09F860ED" w:rsidR="00A752B9" w:rsidRPr="00A752B9" w:rsidRDefault="00A752B9" w:rsidP="00A752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Error ABS </w:t>
            </w:r>
            <w:proofErr w:type="spellStart"/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Produc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564E70" w14:textId="77777777" w:rsidR="00A752B9" w:rsidRPr="00A752B9" w:rsidRDefault="00A752B9" w:rsidP="00A752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Error ABS Tres</w:t>
            </w:r>
          </w:p>
        </w:tc>
      </w:tr>
      <w:tr w:rsidR="00A752B9" w:rsidRPr="00A752B9" w14:paraId="347158E5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D2401" w14:textId="5DAA0C26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C98E" w14:textId="13B2D9C4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4,984613738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36E9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0,043904612</w:t>
            </w:r>
          </w:p>
        </w:tc>
      </w:tr>
      <w:tr w:rsidR="00A752B9" w:rsidRPr="00A752B9" w14:paraId="4760EE25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B2D8E" w14:textId="5FA0FBB9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0,00526897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1145" w14:textId="2F6988B0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4,792785279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7A3A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0,041707887</w:t>
            </w:r>
          </w:p>
        </w:tc>
      </w:tr>
      <w:tr w:rsidR="00A752B9" w:rsidRPr="00A752B9" w14:paraId="4C890CAD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386C6" w14:textId="3DE5D3F4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0,00743793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CAA5" w14:textId="0157E71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4,600204037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078A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0,039495091</w:t>
            </w:r>
          </w:p>
        </w:tc>
      </w:tr>
      <w:tr w:rsidR="00A752B9" w:rsidRPr="00A752B9" w14:paraId="25DDD16F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794B9" w14:textId="35011920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0,0096069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36FE" w14:textId="6EDD7CD8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4,406699546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888F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0,037264874</w:t>
            </w:r>
          </w:p>
        </w:tc>
      </w:tr>
      <w:tr w:rsidR="00A752B9" w:rsidRPr="00A752B9" w14:paraId="692E2596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09769" w14:textId="062DA02B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0,01177586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4FFD" w14:textId="3EA47776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4,212080752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6D62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0,035015716</w:t>
            </w:r>
          </w:p>
        </w:tc>
      </w:tr>
      <w:tr w:rsidR="00A752B9" w:rsidRPr="00A752B9" w14:paraId="28A45853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0834C" w14:textId="1F66464C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0,01394483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D54B" w14:textId="757262AA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4,016132802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6400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0,032745899</w:t>
            </w:r>
          </w:p>
        </w:tc>
      </w:tr>
      <w:tr w:rsidR="00A752B9" w:rsidRPr="00A752B9" w14:paraId="6BF98F8C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ABB68" w14:textId="31A39FB0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0,01611379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3999" w14:textId="6EE40469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3,818613273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8D6F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0,030453477</w:t>
            </w:r>
          </w:p>
        </w:tc>
      </w:tr>
      <w:tr w:rsidR="00A752B9" w:rsidRPr="00A752B9" w14:paraId="598F4FA1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D1A3C" w14:textId="6D31E0C0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0,01828276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DED9" w14:textId="06B8B14E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3,619247765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27BD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0,028136233</w:t>
            </w:r>
          </w:p>
        </w:tc>
      </w:tr>
      <w:tr w:rsidR="00A752B9" w:rsidRPr="00A752B9" w14:paraId="56890BCF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D78B" w14:textId="2D882056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0,02045172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C8C0" w14:textId="45E26B96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3,41772473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51DC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0,025791641</w:t>
            </w:r>
          </w:p>
        </w:tc>
      </w:tr>
      <w:tr w:rsidR="00A752B9" w:rsidRPr="00A752B9" w14:paraId="5BE7C387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364F7" w14:textId="5A4D3D03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0,02262069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874" w14:textId="2AFA779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3,213689435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8554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0,023416804</w:t>
            </w:r>
          </w:p>
        </w:tc>
      </w:tr>
      <w:tr w:rsidR="00A752B9" w:rsidRPr="00A752B9" w14:paraId="32693042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A1B21" w14:textId="602A77A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0,02478966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EDFA" w14:textId="5E875E80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3,006736939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8B28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0,021008396</w:t>
            </w:r>
          </w:p>
        </w:tc>
      </w:tr>
      <w:tr w:rsidR="00A752B9" w:rsidRPr="00A752B9" w14:paraId="5C2F9E9C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4D878" w14:textId="583D1A28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0,02695862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2CB2" w14:textId="321D5785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2,796403947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5E89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0,018562584</w:t>
            </w:r>
          </w:p>
        </w:tc>
      </w:tr>
      <w:tr w:rsidR="00A752B9" w:rsidRPr="00A752B9" w14:paraId="4F24EFE5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EA900" w14:textId="3B215E3A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0,02912759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B5A4" w14:textId="435D24DD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2,582159455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2ECB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0,016074937</w:t>
            </w:r>
          </w:p>
        </w:tc>
      </w:tr>
      <w:tr w:rsidR="00A752B9" w:rsidRPr="00A752B9" w14:paraId="289475E6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E18B0" w14:textId="0A28ADEA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0,03129655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F56" w14:textId="01F6F8EF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2,363394094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CB4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0,013540325</w:t>
            </w:r>
          </w:p>
        </w:tc>
      </w:tr>
      <w:tr w:rsidR="00A752B9" w:rsidRPr="00A752B9" w14:paraId="2F2261CD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6E42E" w14:textId="55A4B17D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0,03346552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D098" w14:textId="3083EAF8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2,139408184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4178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0,010952789</w:t>
            </w:r>
          </w:p>
        </w:tc>
      </w:tr>
      <w:tr w:rsidR="00A752B9" w:rsidRPr="00A752B9" w14:paraId="548FA2C1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75C32" w14:textId="2A39ED31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0,03563448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BAB5" w14:textId="3CAB4A58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1,909398614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854D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0,008305404</w:t>
            </w:r>
          </w:p>
        </w:tc>
      </w:tr>
      <w:tr w:rsidR="00A752B9" w:rsidRPr="00A752B9" w14:paraId="6ED6C2CB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D6F48" w14:textId="0B4D300B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0,03780345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A067" w14:textId="2E4FBD46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1,672444853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6489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0,005590113</w:t>
            </w:r>
          </w:p>
        </w:tc>
      </w:tr>
      <w:tr w:rsidR="00A752B9" w:rsidRPr="00A752B9" w14:paraId="70951518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EE42" w14:textId="2B38D52A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0,03997241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DCA8" w14:textId="7B747660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1,427494698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FD10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0,002797544</w:t>
            </w:r>
          </w:p>
        </w:tc>
      </w:tr>
      <w:tr w:rsidR="00A752B9" w:rsidRPr="00A752B9" w14:paraId="09B399D0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98858" w14:textId="3E566474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0,04214138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2219" w14:textId="131DF80A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1,173350782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CD9C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8,31888E-05</w:t>
            </w:r>
          </w:p>
        </w:tc>
      </w:tr>
      <w:tr w:rsidR="00A752B9" w:rsidRPr="00A752B9" w14:paraId="18A79F9D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A780B" w14:textId="135898D3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0,04431034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869F" w14:textId="6D094DF1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0,908659453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553B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0,0030647</w:t>
            </w:r>
          </w:p>
        </w:tc>
      </w:tr>
      <w:tr w:rsidR="00A752B9" w:rsidRPr="00A752B9" w14:paraId="5E7B8B22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B0CD5" w14:textId="48EB9298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0,04647931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0214" w14:textId="17BC0572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0,631904391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B460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0,006161539</w:t>
            </w:r>
          </w:p>
        </w:tc>
      </w:tr>
      <w:tr w:rsidR="00A752B9" w:rsidRPr="00A752B9" w14:paraId="19211CC8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C7A68" w14:textId="1063B70D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0,04864828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8366" w14:textId="75117F5B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0,341408236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B70C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0,009390383</w:t>
            </w:r>
          </w:p>
        </w:tc>
      </w:tr>
      <w:tr w:rsidR="00A752B9" w:rsidRPr="00A752B9" w14:paraId="34353DA2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4504B1C4" w14:textId="5C721B6D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0,05081724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59DAD5" w14:textId="6A784583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0,03534653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DD5E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0,012770182</w:t>
            </w:r>
          </w:p>
        </w:tc>
      </w:tr>
      <w:tr w:rsidR="00A752B9" w:rsidRPr="00A752B9" w14:paraId="10BF6D31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7917D" w14:textId="20931D29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0,05298621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4B90" w14:textId="00340082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0,288220861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B9BD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0,016322207</w:t>
            </w:r>
          </w:p>
        </w:tc>
      </w:tr>
      <w:tr w:rsidR="00A752B9" w:rsidRPr="00A752B9" w14:paraId="0D1702BC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E5186" w14:textId="46D26B56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0,05515517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A900" w14:textId="24DD9DCB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0,631295188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2151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0,020069977</w:t>
            </w:r>
          </w:p>
        </w:tc>
      </w:tr>
      <w:tr w:rsidR="00A752B9" w:rsidRPr="00A752B9" w14:paraId="75E0A5D7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D507C" w14:textId="116C99FD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0,05732414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A5C3" w14:textId="30B6A89B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0,995855888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FDE9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0,024038974</w:t>
            </w:r>
          </w:p>
        </w:tc>
      </w:tr>
      <w:tr w:rsidR="00A752B9" w:rsidRPr="00A752B9" w14:paraId="27E58A57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AC8AF" w14:textId="0E5C26ED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0,0594931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0CE9" w14:textId="6A3A4181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1,383745987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1E63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0,028256107</w:t>
            </w:r>
          </w:p>
        </w:tc>
      </w:tr>
      <w:tr w:rsidR="00A752B9" w:rsidRPr="00A752B9" w14:paraId="22E0299A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8AA5D" w14:textId="004E056E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0,06166207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54C" w14:textId="631DCC2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1,796526531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F859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0,032748865</w:t>
            </w:r>
          </w:p>
        </w:tc>
      </w:tr>
      <w:tr w:rsidR="00A752B9" w:rsidRPr="00A752B9" w14:paraId="079531BC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BC73C" w14:textId="4C32EA55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0,06383103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C66D" w14:textId="0CDF681A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2,235307037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F008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0,037544136</w:t>
            </w:r>
          </w:p>
        </w:tc>
      </w:tr>
      <w:tr w:rsidR="00A752B9" w:rsidRPr="00A752B9" w14:paraId="34279587" w14:textId="77777777" w:rsidTr="00A752B9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B1D7C" w14:textId="5854A083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60A">
              <w:rPr>
                <w:rFonts w:ascii="Calibri" w:hAnsi="Calibri" w:cs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B013" w14:textId="62CF9555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2,700567054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73EA" w14:textId="77777777" w:rsidR="00A752B9" w:rsidRPr="00A752B9" w:rsidRDefault="00A752B9" w:rsidP="00A752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52B9">
              <w:rPr>
                <w:rFonts w:ascii="Calibri" w:hAnsi="Calibri" w:cs="Calibri"/>
                <w:color w:val="000000"/>
                <w:sz w:val="22"/>
                <w:szCs w:val="22"/>
              </w:rPr>
              <w:t>0,042666706</w:t>
            </w:r>
          </w:p>
        </w:tc>
      </w:tr>
    </w:tbl>
    <w:p w14:paraId="6D5EC0D1" w14:textId="5B40369C" w:rsidR="00A752B9" w:rsidRDefault="00A752B9" w:rsidP="001E7E94"/>
    <w:p w14:paraId="02550C76" w14:textId="7D99AD8D" w:rsidR="007170DA" w:rsidRPr="00F44918" w:rsidRDefault="007170DA" w:rsidP="00F44918">
      <w:pPr>
        <w:pStyle w:val="Ttulo2"/>
        <w:rPr>
          <w:b w:val="0"/>
          <w:bCs/>
          <w:sz w:val="24"/>
          <w:szCs w:val="24"/>
        </w:rPr>
      </w:pPr>
      <w:bookmarkStart w:id="6" w:name="_Toc181642943"/>
      <w:r w:rsidRPr="00F44918">
        <w:rPr>
          <w:b w:val="0"/>
          <w:bCs/>
          <w:sz w:val="24"/>
          <w:szCs w:val="24"/>
        </w:rPr>
        <w:t>Validación del modelo</w:t>
      </w:r>
      <w:bookmarkEnd w:id="6"/>
    </w:p>
    <w:p w14:paraId="0969321F" w14:textId="77777777" w:rsidR="007170DA" w:rsidRDefault="007170DA" w:rsidP="001E7E94"/>
    <w:p w14:paraId="3332FCF7" w14:textId="3B3F315A" w:rsidR="00A752B9" w:rsidRDefault="00A752B9" w:rsidP="001E7E94">
      <w:r>
        <w:t xml:space="preserve">Una vez obtenido representamos los errores absolutos para todos los valores del tiempo de servicio, seleccionamos el valor S que proporcione un error medio mínimo. Con este valor seleccionamos el tiempo de servicio que en nuestra gráfica representa el </w:t>
      </w:r>
      <w:r w:rsidR="008E2C80">
        <w:t xml:space="preserve">punto </w:t>
      </w:r>
      <w:r w:rsidR="008E2C80" w:rsidRPr="008E2C80">
        <w:t>0,0508172413793103</w:t>
      </w:r>
    </w:p>
    <w:p w14:paraId="264EDD9D" w14:textId="77777777" w:rsidR="008E2C80" w:rsidRDefault="008E2C80" w:rsidP="001E7E94"/>
    <w:p w14:paraId="09221CF2" w14:textId="1C605CC3" w:rsidR="008E2C80" w:rsidRDefault="008E2C80" w:rsidP="008E2C80">
      <w:pPr>
        <w:jc w:val="center"/>
      </w:pPr>
      <w:r>
        <w:rPr>
          <w:noProof/>
        </w:rPr>
        <w:lastRenderedPageBreak/>
        <w:drawing>
          <wp:inline distT="0" distB="0" distL="0" distR="0" wp14:anchorId="37D35D4D" wp14:editId="695CEF59">
            <wp:extent cx="4429125" cy="2647950"/>
            <wp:effectExtent l="0" t="0" r="9525" b="0"/>
            <wp:docPr id="7785292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ADC76F-F16A-85A4-8B43-A32239AA3D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618153" w14:textId="77777777" w:rsidR="008E2C80" w:rsidRDefault="008E2C80" w:rsidP="008E2C80">
      <w:pPr>
        <w:jc w:val="center"/>
      </w:pPr>
    </w:p>
    <w:p w14:paraId="7BE6F13C" w14:textId="77777777" w:rsidR="008E2C80" w:rsidRDefault="008E2C80" w:rsidP="008E2C80"/>
    <w:p w14:paraId="56D1043D" w14:textId="5075AA75" w:rsidR="00727E7E" w:rsidRDefault="007170DA" w:rsidP="008E2C80">
      <w:r>
        <w:t xml:space="preserve">En el servidor necesitamos cambiar el tiempo deservicio por el seleccionado en el gráfico, antes de resolver el modelo necesitamos cambiar </w:t>
      </w:r>
      <w:r w:rsidR="00727E7E">
        <w:t xml:space="preserve">en “Control </w:t>
      </w:r>
      <w:proofErr w:type="spellStart"/>
      <w:r w:rsidR="00727E7E">
        <w:t>Parameter</w:t>
      </w:r>
      <w:proofErr w:type="spellEnd"/>
      <w:r w:rsidR="00727E7E">
        <w:t xml:space="preserve">” </w:t>
      </w:r>
      <w:r w:rsidR="00727E7E">
        <w:sym w:font="Wingdings" w:char="F0E0"/>
      </w:r>
      <w:r w:rsidR="00727E7E">
        <w:t>”</w:t>
      </w:r>
      <w:proofErr w:type="spellStart"/>
      <w:r w:rsidR="00727E7E">
        <w:t>Number</w:t>
      </w:r>
      <w:proofErr w:type="spellEnd"/>
      <w:r w:rsidR="00727E7E">
        <w:t xml:space="preserve"> </w:t>
      </w:r>
      <w:proofErr w:type="spellStart"/>
      <w:r w:rsidR="00727E7E">
        <w:t>of</w:t>
      </w:r>
      <w:proofErr w:type="spellEnd"/>
      <w:r w:rsidR="00727E7E">
        <w:t xml:space="preserve"> </w:t>
      </w:r>
      <w:proofErr w:type="spellStart"/>
      <w:r w:rsidR="00727E7E">
        <w:t>Customers</w:t>
      </w:r>
      <w:proofErr w:type="spellEnd"/>
      <w:r w:rsidR="00727E7E">
        <w:t xml:space="preserve">” el valor inicial </w:t>
      </w:r>
      <w:proofErr w:type="spellStart"/>
      <w:r w:rsidR="00727E7E">
        <w:t>From</w:t>
      </w:r>
      <w:proofErr w:type="spellEnd"/>
      <w:r w:rsidR="00727E7E">
        <w:t xml:space="preserve"> (Ni) iniciará en 5 usuarios y el valor final </w:t>
      </w:r>
      <w:proofErr w:type="spellStart"/>
      <w:r w:rsidR="000120CF">
        <w:t>To</w:t>
      </w:r>
      <w:proofErr w:type="spellEnd"/>
      <w:r w:rsidR="000120CF">
        <w:t xml:space="preserve"> (</w:t>
      </w:r>
      <w:r w:rsidR="00727E7E">
        <w:t xml:space="preserve">Ni) el número de usuarios máximos medidos, en nuestro caso </w:t>
      </w:r>
      <w:r w:rsidR="00771A2B">
        <w:t>250,</w:t>
      </w:r>
      <w:r w:rsidR="00727E7E">
        <w:t xml:space="preserve"> en </w:t>
      </w:r>
      <w:proofErr w:type="spellStart"/>
      <w:r w:rsidR="00727E7E">
        <w:t>steps</w:t>
      </w:r>
      <w:proofErr w:type="spellEnd"/>
      <w:r w:rsidR="00727E7E">
        <w:t xml:space="preserve"> mantendremos en 30,</w:t>
      </w:r>
    </w:p>
    <w:p w14:paraId="2B610096" w14:textId="70976459" w:rsidR="00727E7E" w:rsidRDefault="00727E7E" w:rsidP="00727E7E">
      <w:pPr>
        <w:jc w:val="center"/>
      </w:pPr>
      <w:r>
        <w:rPr>
          <w:noProof/>
        </w:rPr>
        <w:drawing>
          <wp:inline distT="0" distB="0" distL="0" distR="0" wp14:anchorId="7AF1AA62" wp14:editId="61EFD706">
            <wp:extent cx="5400040" cy="1852295"/>
            <wp:effectExtent l="0" t="0" r="0" b="0"/>
            <wp:docPr id="18723313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134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42BE" w14:textId="77777777" w:rsidR="00727E7E" w:rsidRDefault="00727E7E" w:rsidP="00727E7E"/>
    <w:p w14:paraId="068E9740" w14:textId="5A7AB7B0" w:rsidR="00545109" w:rsidRDefault="00545109" w:rsidP="00727E7E">
      <w:r>
        <w:t>Guardamos el resultado del modelo y representamos los comportamientos del modelado y medido.</w:t>
      </w:r>
    </w:p>
    <w:p w14:paraId="53B8F8BE" w14:textId="4E83FDAE" w:rsidR="00545109" w:rsidRDefault="00545109" w:rsidP="00545109">
      <w:pPr>
        <w:jc w:val="center"/>
      </w:pPr>
      <w:r>
        <w:rPr>
          <w:noProof/>
        </w:rPr>
        <w:drawing>
          <wp:inline distT="0" distB="0" distL="0" distR="0" wp14:anchorId="38A7DDEB" wp14:editId="67F09D8C">
            <wp:extent cx="4572000" cy="2904159"/>
            <wp:effectExtent l="0" t="0" r="0" b="10795"/>
            <wp:docPr id="3055720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CC7A243-0904-40C5-AA53-534D3F3415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E201AC" w14:textId="4B8AA874" w:rsidR="00545109" w:rsidRDefault="00545109" w:rsidP="00545109">
      <w:pPr>
        <w:jc w:val="center"/>
      </w:pPr>
      <w:r>
        <w:rPr>
          <w:noProof/>
        </w:rPr>
        <w:lastRenderedPageBreak/>
        <w:drawing>
          <wp:inline distT="0" distB="0" distL="0" distR="0" wp14:anchorId="216D458E" wp14:editId="2A2C91AE">
            <wp:extent cx="4660120" cy="2907685"/>
            <wp:effectExtent l="0" t="0" r="7620" b="6985"/>
            <wp:docPr id="6275792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D5F374-855F-42ED-B3AA-F1559494D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0AE4D2D" w14:textId="77777777" w:rsidR="00545109" w:rsidRDefault="00545109" w:rsidP="00545109">
      <w:pPr>
        <w:jc w:val="center"/>
      </w:pPr>
    </w:p>
    <w:p w14:paraId="546FF05E" w14:textId="54285C10" w:rsidR="00545109" w:rsidRDefault="00B171F1" w:rsidP="00B171F1">
      <w:r>
        <w:t xml:space="preserve">En nuestro caso, tanto la productividad como el tiempo de respuesta analítico están bastante ajustados al valor real por lo que no requieren ningún ajuste adicional. </w:t>
      </w:r>
    </w:p>
    <w:p w14:paraId="3A43CFC5" w14:textId="77777777" w:rsidR="00176D42" w:rsidRDefault="00176D42" w:rsidP="00B171F1"/>
    <w:p w14:paraId="1DB2DE32" w14:textId="2BC7D26E" w:rsidR="00090885" w:rsidRPr="00EF6DED" w:rsidRDefault="00EF6DED" w:rsidP="00090885">
      <w:pPr>
        <w:pStyle w:val="Ttulo1"/>
        <w:rPr>
          <w:rFonts w:ascii="Times New Roman" w:hAnsi="Times New Roman"/>
          <w:szCs w:val="32"/>
        </w:rPr>
      </w:pPr>
      <w:bookmarkStart w:id="7" w:name="_Toc181642944"/>
      <w:r>
        <w:rPr>
          <w:rFonts w:ascii="Times New Roman" w:hAnsi="Times New Roman"/>
          <w:szCs w:val="32"/>
        </w:rPr>
        <w:t xml:space="preserve">Análisis </w:t>
      </w:r>
      <w:r w:rsidR="00090885" w:rsidRPr="00EF6DED">
        <w:rPr>
          <w:rFonts w:ascii="Times New Roman" w:hAnsi="Times New Roman"/>
          <w:szCs w:val="32"/>
        </w:rPr>
        <w:t>a nivel de componentes</w:t>
      </w:r>
      <w:bookmarkEnd w:id="7"/>
    </w:p>
    <w:p w14:paraId="4E6EB841" w14:textId="77777777" w:rsidR="00BD19CB" w:rsidRPr="00BD19CB" w:rsidRDefault="00BD19CB" w:rsidP="00BD19CB"/>
    <w:p w14:paraId="7675AA75" w14:textId="089F6AA9" w:rsidR="00BD19CB" w:rsidRPr="00F44918" w:rsidRDefault="00BD19CB" w:rsidP="00F44918">
      <w:pPr>
        <w:pStyle w:val="Ttulo2"/>
        <w:rPr>
          <w:b w:val="0"/>
          <w:bCs/>
          <w:sz w:val="24"/>
          <w:szCs w:val="24"/>
        </w:rPr>
      </w:pPr>
      <w:bookmarkStart w:id="8" w:name="_Toc181642945"/>
      <w:r w:rsidRPr="00F44918">
        <w:rPr>
          <w:b w:val="0"/>
          <w:bCs/>
          <w:sz w:val="24"/>
          <w:szCs w:val="24"/>
        </w:rPr>
        <w:t>Modelado</w:t>
      </w:r>
      <w:bookmarkEnd w:id="8"/>
    </w:p>
    <w:p w14:paraId="7202F3CF" w14:textId="77777777" w:rsidR="00090885" w:rsidRDefault="00090885" w:rsidP="00090885">
      <w:pPr>
        <w:jc w:val="both"/>
      </w:pPr>
      <w:r>
        <w:t>Para realizar el modelado de esta parte utilizaremos tres colas que representarán al servidor: una cola será red, otra CPU y otra disco. El esquema sería el siguiente:</w:t>
      </w:r>
    </w:p>
    <w:p w14:paraId="76504F9F" w14:textId="77777777" w:rsidR="00090885" w:rsidRDefault="00090885" w:rsidP="00090885">
      <w:pPr>
        <w:jc w:val="center"/>
      </w:pPr>
      <w:r>
        <w:rPr>
          <w:noProof/>
        </w:rPr>
        <w:drawing>
          <wp:inline distT="0" distB="0" distL="0" distR="0" wp14:anchorId="1363E467" wp14:editId="0ED919C7">
            <wp:extent cx="3992880" cy="1619877"/>
            <wp:effectExtent l="0" t="0" r="7620" b="0"/>
            <wp:docPr id="16018782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8274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7AF" w14:textId="77777777" w:rsidR="00090885" w:rsidRDefault="00090885" w:rsidP="00090885">
      <w:pPr>
        <w:jc w:val="both"/>
      </w:pPr>
      <w:r>
        <w:t>Debemos calcular la demanda para cada componente usando esta expresión:</w:t>
      </w:r>
    </w:p>
    <w:p w14:paraId="03B36D12" w14:textId="77777777" w:rsidR="00B074EF" w:rsidRDefault="00B074EF" w:rsidP="00090885">
      <w:pPr>
        <w:jc w:val="both"/>
      </w:pPr>
    </w:p>
    <w:p w14:paraId="0CFB1DDD" w14:textId="77777777" w:rsidR="00090885" w:rsidRPr="00B074EF" w:rsidRDefault="00090885" w:rsidP="0009088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Demanda=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% uso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 xml:space="preserve">Productividad </m:t>
              </m:r>
            </m:den>
          </m:f>
        </m:oMath>
      </m:oMathPara>
    </w:p>
    <w:p w14:paraId="6903C691" w14:textId="77777777" w:rsidR="00B074EF" w:rsidRPr="003B5E7F" w:rsidRDefault="00B074EF" w:rsidP="00090885">
      <w:pPr>
        <w:jc w:val="both"/>
        <w:rPr>
          <w:rFonts w:eastAsiaTheme="minorEastAsia"/>
        </w:rPr>
      </w:pPr>
    </w:p>
    <w:p w14:paraId="18B55DFD" w14:textId="4F61B44E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>Dividimos entre 100 porque para representar el uso de recursos del componente utilizamos un porcentaje. Esto nos sirve para la demanda de red y disco, ya que como hemos utilizado un equipo con varios servidores (núcleos), debemos usar otra expresión:</w:t>
      </w:r>
    </w:p>
    <w:p w14:paraId="1179205C" w14:textId="77777777" w:rsidR="00B074EF" w:rsidRDefault="00B074EF" w:rsidP="00090885">
      <w:pPr>
        <w:jc w:val="both"/>
        <w:rPr>
          <w:rFonts w:eastAsiaTheme="minorEastAsia"/>
        </w:rPr>
      </w:pPr>
    </w:p>
    <w:p w14:paraId="00E36DF3" w14:textId="77777777" w:rsidR="00090885" w:rsidRPr="003B5E7F" w:rsidRDefault="00090885" w:rsidP="0009088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DemandaCPU=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% uso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×nº núcleos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Productividad</m:t>
              </m:r>
            </m:den>
          </m:f>
        </m:oMath>
      </m:oMathPara>
    </w:p>
    <w:p w14:paraId="7DA12DB0" w14:textId="77777777" w:rsidR="00B074EF" w:rsidRDefault="00B074EF" w:rsidP="00090885">
      <w:pPr>
        <w:jc w:val="both"/>
        <w:rPr>
          <w:rFonts w:eastAsiaTheme="minorEastAsia"/>
        </w:rPr>
      </w:pPr>
    </w:p>
    <w:p w14:paraId="2FFDAC9A" w14:textId="000FEA6E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nuestro caso el </w:t>
      </w:r>
      <w:proofErr w:type="spellStart"/>
      <w:r>
        <w:rPr>
          <w:rFonts w:eastAsiaTheme="minorEastAsia"/>
        </w:rPr>
        <w:t>nº</w:t>
      </w:r>
      <w:proofErr w:type="spellEnd"/>
      <w:r>
        <w:rPr>
          <w:rFonts w:eastAsiaTheme="minorEastAsia"/>
        </w:rPr>
        <w:t xml:space="preserve"> de núcleos es 6.</w:t>
      </w:r>
    </w:p>
    <w:p w14:paraId="275405F9" w14:textId="77777777" w:rsidR="00B074EF" w:rsidRDefault="00B074EF" w:rsidP="00090885">
      <w:pPr>
        <w:jc w:val="both"/>
        <w:rPr>
          <w:rFonts w:eastAsiaTheme="minorEastAsia"/>
        </w:rPr>
      </w:pPr>
    </w:p>
    <w:p w14:paraId="0D7971DD" w14:textId="77777777" w:rsidR="00B074EF" w:rsidRDefault="00B074EF" w:rsidP="00090885">
      <w:pPr>
        <w:jc w:val="both"/>
        <w:rPr>
          <w:rFonts w:eastAsiaTheme="minorEastAsia"/>
        </w:rPr>
      </w:pPr>
    </w:p>
    <w:p w14:paraId="54174AF3" w14:textId="77777777" w:rsidR="00B074EF" w:rsidRDefault="00B074EF" w:rsidP="00090885">
      <w:pPr>
        <w:jc w:val="both"/>
        <w:rPr>
          <w:rFonts w:eastAsiaTheme="minorEastAsia"/>
        </w:rPr>
      </w:pPr>
    </w:p>
    <w:p w14:paraId="3C196621" w14:textId="77777777" w:rsidR="00B074EF" w:rsidRDefault="00B074EF" w:rsidP="00090885">
      <w:pPr>
        <w:jc w:val="both"/>
        <w:rPr>
          <w:rFonts w:eastAsiaTheme="minorEastAsia"/>
        </w:rPr>
      </w:pPr>
    </w:p>
    <w:p w14:paraId="1D35A083" w14:textId="77777777" w:rsidR="00B074EF" w:rsidRDefault="00B074EF" w:rsidP="00090885">
      <w:pPr>
        <w:jc w:val="both"/>
        <w:rPr>
          <w:rFonts w:eastAsiaTheme="minorEastAsia"/>
        </w:rPr>
      </w:pPr>
    </w:p>
    <w:p w14:paraId="2A47AC19" w14:textId="77777777" w:rsidR="00B074EF" w:rsidRDefault="00B074EF" w:rsidP="00090885">
      <w:pPr>
        <w:jc w:val="both"/>
        <w:rPr>
          <w:rFonts w:eastAsiaTheme="minorEastAsia"/>
        </w:rPr>
      </w:pPr>
    </w:p>
    <w:p w14:paraId="53A83A55" w14:textId="77777777" w:rsidR="00B074EF" w:rsidRDefault="00B074EF" w:rsidP="00090885">
      <w:pPr>
        <w:jc w:val="both"/>
        <w:rPr>
          <w:rFonts w:eastAsiaTheme="minorEastAsia"/>
        </w:rPr>
      </w:pPr>
    </w:p>
    <w:p w14:paraId="6979B72D" w14:textId="77777777" w:rsidR="00B074EF" w:rsidRDefault="00B074EF" w:rsidP="00090885">
      <w:pPr>
        <w:jc w:val="both"/>
        <w:rPr>
          <w:rFonts w:eastAsiaTheme="minorEastAsia"/>
        </w:rPr>
      </w:pPr>
    </w:p>
    <w:p w14:paraId="10F4D886" w14:textId="77777777" w:rsidR="00B074EF" w:rsidRDefault="00B074EF" w:rsidP="00090885">
      <w:pPr>
        <w:jc w:val="both"/>
        <w:rPr>
          <w:rFonts w:eastAsiaTheme="minorEastAsia"/>
        </w:rPr>
      </w:pPr>
    </w:p>
    <w:p w14:paraId="119476DC" w14:textId="77777777" w:rsidR="00B074EF" w:rsidRDefault="00B074EF" w:rsidP="00090885">
      <w:pPr>
        <w:jc w:val="both"/>
        <w:rPr>
          <w:rFonts w:eastAsiaTheme="minorEastAsia"/>
        </w:rPr>
      </w:pPr>
    </w:p>
    <w:p w14:paraId="34622420" w14:textId="77777777" w:rsidR="00B074EF" w:rsidRDefault="00B074EF" w:rsidP="00090885">
      <w:pPr>
        <w:jc w:val="both"/>
        <w:rPr>
          <w:rFonts w:eastAsiaTheme="minorEastAsia"/>
        </w:rPr>
      </w:pPr>
    </w:p>
    <w:p w14:paraId="7E96F3B2" w14:textId="77777777" w:rsidR="00B074EF" w:rsidRDefault="00B074EF" w:rsidP="00090885">
      <w:pPr>
        <w:jc w:val="both"/>
        <w:rPr>
          <w:rFonts w:eastAsiaTheme="minorEastAsia"/>
        </w:rPr>
      </w:pPr>
    </w:p>
    <w:p w14:paraId="31D35D50" w14:textId="3410ABAE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Representamos </w:t>
      </w:r>
      <w:r w:rsidRPr="00B35FD8">
        <w:rPr>
          <w:rFonts w:eastAsiaTheme="minorEastAsia"/>
        </w:rPr>
        <w:t>las gráficas de evolución de la demanda obtenida para cada componente</w:t>
      </w:r>
      <w:r>
        <w:rPr>
          <w:rFonts w:eastAsiaTheme="minorEastAsia"/>
        </w:rPr>
        <w:t>:</w:t>
      </w:r>
    </w:p>
    <w:p w14:paraId="66D69663" w14:textId="77777777" w:rsidR="00B074EF" w:rsidRDefault="00B074EF" w:rsidP="00090885">
      <w:pPr>
        <w:jc w:val="both"/>
        <w:rPr>
          <w:rFonts w:eastAsiaTheme="minorEastAsia"/>
        </w:rPr>
      </w:pPr>
    </w:p>
    <w:p w14:paraId="14AF86BB" w14:textId="062F556E" w:rsidR="00090885" w:rsidRDefault="00F51195" w:rsidP="0009088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635349" wp14:editId="5498BE7F">
            <wp:extent cx="3970020" cy="2392680"/>
            <wp:effectExtent l="0" t="0" r="11430" b="7620"/>
            <wp:docPr id="177467597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417D84-4981-4ADB-BC15-B8818384E0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AEE8A24" w14:textId="77777777" w:rsidR="00B074EF" w:rsidRDefault="00B074EF" w:rsidP="00090885">
      <w:pPr>
        <w:jc w:val="center"/>
        <w:rPr>
          <w:rFonts w:eastAsiaTheme="minorEastAsia"/>
        </w:rPr>
      </w:pPr>
    </w:p>
    <w:p w14:paraId="2CD05E0B" w14:textId="77777777" w:rsidR="00090885" w:rsidRDefault="00090885" w:rsidP="00090885">
      <w:pPr>
        <w:jc w:val="both"/>
      </w:pPr>
      <w:r>
        <w:rPr>
          <w:rFonts w:eastAsiaTheme="minorEastAsia"/>
        </w:rPr>
        <w:t xml:space="preserve">Para ajustar el modelo seleccionamos 3 puntos, y como podemos ver en la gráfica, nosotros hemos elegido los valores 10, 60 y 150. </w:t>
      </w:r>
      <w:r>
        <w:t>Para estos usuarios obtenemos las productividades de disco medidas a partir de los datos del monitor de rendimiento de la práctica 3. Para calcularlo realizaremos el promedio de la columna de Transferencias de bytes/s. A partir de estas productividades calcularemos la razón de visitas de disco con la siguiente ecuación:</w:t>
      </w:r>
    </w:p>
    <w:p w14:paraId="50B4A8FB" w14:textId="77777777" w:rsidR="00090885" w:rsidRPr="00A468E4" w:rsidRDefault="00090885" w:rsidP="0009088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Vdisco=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Productividad disco</m:t>
              </m:r>
            </m:num>
            <m:den>
              <m:r>
                <w:rPr>
                  <w:rFonts w:ascii="Cambria Math" w:eastAsiaTheme="minorEastAsia" w:hAnsi="Cambria Math"/>
                </w:rPr>
                <m:t>Productividad sistema</m:t>
              </m:r>
            </m:den>
          </m:f>
        </m:oMath>
      </m:oMathPara>
    </w:p>
    <w:p w14:paraId="5050AB53" w14:textId="77777777" w:rsidR="006C5CAF" w:rsidRDefault="006C5CAF" w:rsidP="00090885">
      <w:pPr>
        <w:jc w:val="both"/>
        <w:rPr>
          <w:rFonts w:eastAsiaTheme="minorEastAsia"/>
        </w:rPr>
      </w:pPr>
    </w:p>
    <w:p w14:paraId="3DC38EFC" w14:textId="74ED57DD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>Analizando todo lo anterior, obtenemos los siguientes resultados:</w:t>
      </w:r>
    </w:p>
    <w:tbl>
      <w:tblPr>
        <w:tblW w:w="7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80"/>
        <w:gridCol w:w="1200"/>
        <w:gridCol w:w="1200"/>
        <w:gridCol w:w="1200"/>
        <w:gridCol w:w="1200"/>
      </w:tblGrid>
      <w:tr w:rsidR="003C7995" w:rsidRPr="00A804BE" w14:paraId="29526F6A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E6E31" w14:textId="77777777" w:rsidR="003C7995" w:rsidRPr="00A804BE" w:rsidRDefault="003C7995" w:rsidP="00B11A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N.º Usuarios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4DC6" w14:textId="673FB944" w:rsidR="003C7995" w:rsidRPr="00A804BE" w:rsidRDefault="0038150F" w:rsidP="00B11A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3C7995" w:rsidRPr="00A804BE">
              <w:rPr>
                <w:rFonts w:ascii="Arial" w:hAnsi="Arial" w:cs="Arial"/>
                <w:b/>
                <w:bCs/>
              </w:rPr>
              <w:t xml:space="preserve"> CPU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AE6C" w14:textId="77777777" w:rsidR="003C7995" w:rsidRPr="00A804BE" w:rsidRDefault="003C7995" w:rsidP="00B11A74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4BE">
              <w:rPr>
                <w:rFonts w:ascii="Arial" w:hAnsi="Arial" w:cs="Arial"/>
                <w:b/>
                <w:bCs/>
              </w:rPr>
              <w:t>D disco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4B10" w14:textId="77777777" w:rsidR="003C7995" w:rsidRPr="00A804BE" w:rsidRDefault="003C7995" w:rsidP="00B11A74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4BE">
              <w:rPr>
                <w:rFonts w:ascii="Arial" w:hAnsi="Arial" w:cs="Arial"/>
                <w:b/>
                <w:bCs/>
              </w:rPr>
              <w:t>D 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78E1" w14:textId="77777777" w:rsidR="003C7995" w:rsidRPr="00A804BE" w:rsidRDefault="003C7995" w:rsidP="00B11A74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4BE">
              <w:rPr>
                <w:rFonts w:ascii="Arial" w:hAnsi="Arial" w:cs="Arial"/>
                <w:b/>
                <w:bCs/>
              </w:rPr>
              <w:t xml:space="preserve">X Disco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484B" w14:textId="77777777" w:rsidR="003C7995" w:rsidRPr="00A804BE" w:rsidRDefault="003C7995" w:rsidP="00B11A74">
            <w:pPr>
              <w:jc w:val="center"/>
              <w:rPr>
                <w:rFonts w:ascii="Arial" w:hAnsi="Arial" w:cs="Arial"/>
                <w:b/>
                <w:bCs/>
              </w:rPr>
            </w:pPr>
            <w:r w:rsidRPr="00A804BE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 xml:space="preserve"> D</w:t>
            </w:r>
            <w:r w:rsidRPr="00A804BE">
              <w:rPr>
                <w:rFonts w:ascii="Arial" w:hAnsi="Arial" w:cs="Arial"/>
                <w:b/>
                <w:bCs/>
              </w:rPr>
              <w:t>isco</w:t>
            </w:r>
          </w:p>
        </w:tc>
      </w:tr>
      <w:tr w:rsidR="003C7995" w:rsidRPr="00A804BE" w14:paraId="4EA5D39D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90D3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00"/>
              </w:rPr>
              <w:t>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1EA0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0,013765386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B9D1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0,01656168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4AAA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1,1061E-05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1706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3504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26A486C6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3FCE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40ED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0,014638308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B7B6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0,01576624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A57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1,1042E-05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892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381,063253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00E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24,6005973</w:t>
            </w:r>
          </w:p>
        </w:tc>
      </w:tr>
      <w:tr w:rsidR="003C7995" w:rsidRPr="00A804BE" w14:paraId="72C8152F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32B61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ECBA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0,013898302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4FCC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0,01443897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0FBD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1,1102E-05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C34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48DE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5FF00048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1902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01F6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0,014426315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1EA0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0,0132939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A06A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1,0939E-05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D681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DE17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7EE536CA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7A187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639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0,01557937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ECB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0,01075962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50E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1,0764E-05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7B4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6C52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20CAD46E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3DBA5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00"/>
              </w:rPr>
              <w:t>55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10F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0,016023565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031B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0,01025854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11EE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1,0477E-05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9940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F228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301B8ADF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4905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FC1C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0,016587735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C05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0,00968403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F74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1,0674E-05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8748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1708,19534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82A4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19,237878</w:t>
            </w:r>
          </w:p>
        </w:tc>
      </w:tr>
      <w:tr w:rsidR="003C7995" w:rsidRPr="00A804BE" w14:paraId="53976669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B56D1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668A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0,01731385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BB6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0,00936929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8277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1,0493E-05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F3DB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1696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4A4C0824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B5E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CD50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0,017373045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5AC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0,00890204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0FDB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1,061E-05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E84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9C25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520A67B1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1189B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FB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0,017598032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9945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0,00820817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BF76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1,0758E-05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F214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56E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13FACB4C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8DF84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D29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0,018266975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228C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0,0079657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4A3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1,0543E-05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4B64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EC08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51C3C99B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D4AA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00"/>
              </w:rPr>
              <w:t>110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3E1F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0,018183201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063B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0,0079065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A62E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1,0656E-05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F4A7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63A7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  <w:tr w:rsidR="003C7995" w:rsidRPr="00A804BE" w14:paraId="30218B80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A2FD9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14B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0,018299382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AE95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0,00787717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56C7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1,0491E-05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0986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1941,52011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55FD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16,7995164</w:t>
            </w:r>
          </w:p>
        </w:tc>
      </w:tr>
      <w:tr w:rsidR="003C7995" w:rsidRPr="00A804BE" w14:paraId="5827EA7F" w14:textId="77777777" w:rsidTr="00B11A74">
        <w:trPr>
          <w:trHeight w:val="25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17703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5978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0,018228586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5752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0,00813329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88AD" w14:textId="77777777" w:rsidR="003C7995" w:rsidRPr="00A804BE" w:rsidRDefault="003C7995" w:rsidP="00B11A74">
            <w:pPr>
              <w:jc w:val="right"/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1,0546E-05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547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4529" w14:textId="77777777" w:rsidR="003C7995" w:rsidRPr="00A804BE" w:rsidRDefault="003C7995" w:rsidP="00B11A74">
            <w:pPr>
              <w:rPr>
                <w:rFonts w:ascii="Arial" w:hAnsi="Arial" w:cs="Arial"/>
              </w:rPr>
            </w:pPr>
            <w:r w:rsidRPr="00A804BE">
              <w:rPr>
                <w:rFonts w:ascii="Arial" w:hAnsi="Arial" w:cs="Arial"/>
              </w:rPr>
              <w:t> </w:t>
            </w:r>
          </w:p>
        </w:tc>
      </w:tr>
    </w:tbl>
    <w:p w14:paraId="12511F4F" w14:textId="311E4D0B" w:rsidR="00090885" w:rsidRDefault="00090885" w:rsidP="00090885">
      <w:pPr>
        <w:jc w:val="center"/>
        <w:rPr>
          <w:rFonts w:eastAsiaTheme="minorEastAsia"/>
        </w:rPr>
      </w:pPr>
    </w:p>
    <w:p w14:paraId="4D2AD14C" w14:textId="243E8B35" w:rsidR="00090885" w:rsidRDefault="00090885" w:rsidP="00090885">
      <w:pPr>
        <w:jc w:val="both"/>
      </w:pPr>
      <w:r>
        <w:rPr>
          <w:rFonts w:eastAsiaTheme="minorEastAsia"/>
        </w:rPr>
        <w:t>A continuación, debemos calcular razones de visitas, tiempos de servicio y probabilidades para cada componente. La razón de visitas del disco será el promedio de los valores de visitas de la tabla anterior</w:t>
      </w:r>
      <w:r w:rsidR="004B35E9">
        <w:rPr>
          <w:rFonts w:eastAsiaTheme="minorEastAsia"/>
        </w:rPr>
        <w:t xml:space="preserve"> y redondeado</w:t>
      </w:r>
      <w:r>
        <w:rPr>
          <w:rFonts w:eastAsiaTheme="minorEastAsia"/>
        </w:rPr>
        <w:t xml:space="preserve"> (hemos omitido el valor para 10 usuarios debido a que era un valor muy distinto a los otros 2 y causaba una variación notable en el cálculo del promedio de visitas), y la de la CPU es</w:t>
      </w:r>
      <w:r w:rsidR="00BC6C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DISCO</m:t>
            </m:r>
          </m:sub>
        </m:sSub>
      </m:oMath>
      <w:r>
        <w:rPr>
          <w:rFonts w:eastAsiaTheme="minorEastAsia"/>
        </w:rPr>
        <w:t xml:space="preserve">. </w:t>
      </w:r>
      <w:r>
        <w:t>La de red es 2 porque una es para recibir la petición y la otra para enviar la respuesta. Para calcular los tiempos de servicio necesitamos el promedio de la demanda, ya que se calculan de la siguiente manera:</w:t>
      </w:r>
    </w:p>
    <w:p w14:paraId="20C0CD1B" w14:textId="77777777" w:rsidR="00B074EF" w:rsidRPr="00FE3B49" w:rsidRDefault="00B074EF" w:rsidP="00090885">
      <w:pPr>
        <w:jc w:val="both"/>
        <w:rPr>
          <w:rFonts w:eastAsiaTheme="minorEastAsia"/>
        </w:rPr>
      </w:pPr>
    </w:p>
    <w:p w14:paraId="7EAC21E7" w14:textId="77777777" w:rsidR="00090885" w:rsidRPr="00070E3F" w:rsidRDefault="00090885" w:rsidP="0009088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Tservicio=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Promedio demanda del recurso</m:t>
              </m:r>
            </m:num>
            <m:den>
              <m:r>
                <w:rPr>
                  <w:rFonts w:ascii="Cambria Math" w:hAnsi="Cambria Math"/>
                </w:rPr>
                <m:t>Razón de visitas</m:t>
              </m:r>
            </m:den>
          </m:f>
        </m:oMath>
      </m:oMathPara>
    </w:p>
    <w:p w14:paraId="798A44A7" w14:textId="77777777" w:rsidR="00D528E6" w:rsidRDefault="00D528E6" w:rsidP="00090885">
      <w:pPr>
        <w:jc w:val="both"/>
        <w:rPr>
          <w:rFonts w:eastAsiaTheme="minorEastAsia"/>
        </w:rPr>
      </w:pPr>
    </w:p>
    <w:p w14:paraId="697693FA" w14:textId="77777777" w:rsidR="00B074EF" w:rsidRDefault="00B074EF" w:rsidP="00090885">
      <w:pPr>
        <w:jc w:val="both"/>
        <w:rPr>
          <w:rFonts w:eastAsiaTheme="minorEastAsia"/>
        </w:rPr>
      </w:pPr>
    </w:p>
    <w:p w14:paraId="7DADB4DE" w14:textId="77777777" w:rsidR="00B074EF" w:rsidRDefault="00B074EF" w:rsidP="00090885">
      <w:pPr>
        <w:jc w:val="both"/>
        <w:rPr>
          <w:rFonts w:eastAsiaTheme="minorEastAsia"/>
        </w:rPr>
      </w:pPr>
    </w:p>
    <w:p w14:paraId="10FB7DB4" w14:textId="77777777" w:rsidR="00B074EF" w:rsidRDefault="00B074EF" w:rsidP="00090885">
      <w:pPr>
        <w:jc w:val="both"/>
        <w:rPr>
          <w:rFonts w:eastAsiaTheme="minorEastAsia"/>
        </w:rPr>
      </w:pPr>
    </w:p>
    <w:p w14:paraId="2C9D9E32" w14:textId="0C00AD0D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>Así pues, tenemos los resultados:</w:t>
      </w:r>
    </w:p>
    <w:tbl>
      <w:tblPr>
        <w:tblW w:w="6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20"/>
        <w:gridCol w:w="1240"/>
        <w:gridCol w:w="1240"/>
        <w:gridCol w:w="1240"/>
      </w:tblGrid>
      <w:tr w:rsidR="00090885" w:rsidRPr="00070E3F" w14:paraId="16AE249C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A0A2" w14:textId="77777777" w:rsidR="00090885" w:rsidRPr="00070E3F" w:rsidRDefault="00090885" w:rsidP="00B11A74"/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30BB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CPU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5385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Disco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EA22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0BDE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90885" w:rsidRPr="00070E3F" w14:paraId="756DC820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29CC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D promedio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48A2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0,016508475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A4E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0,01110915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8CD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1,0736E-05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E1D6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070E3F">
              <w:rPr>
                <w:rFonts w:ascii="Arial" w:hAnsi="Arial" w:cs="Arial"/>
                <w:b/>
                <w:bCs/>
              </w:rPr>
              <w:t>seg</w:t>
            </w:r>
            <w:proofErr w:type="spellEnd"/>
            <w:r w:rsidRPr="00070E3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090885" w:rsidRPr="00070E3F" w14:paraId="7DAB6730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575C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R visita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0EE9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B3BF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7B94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CAC3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090885" w:rsidRPr="00070E3F" w14:paraId="0B272C64" w14:textId="77777777" w:rsidTr="00B11A74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A02A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T Servicio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2B53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0,000868867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CE3E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0,00061717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F81E" w14:textId="77777777" w:rsidR="00090885" w:rsidRPr="00070E3F" w:rsidRDefault="00090885" w:rsidP="00B11A74">
            <w:pPr>
              <w:jc w:val="right"/>
              <w:rPr>
                <w:rFonts w:ascii="Arial" w:hAnsi="Arial" w:cs="Arial"/>
              </w:rPr>
            </w:pPr>
            <w:r w:rsidRPr="00070E3F">
              <w:rPr>
                <w:rFonts w:ascii="Arial" w:hAnsi="Arial" w:cs="Arial"/>
              </w:rPr>
              <w:t>5,3678E-06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62CD" w14:textId="77777777" w:rsidR="00090885" w:rsidRPr="00070E3F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70E3F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070E3F">
              <w:rPr>
                <w:rFonts w:ascii="Arial" w:hAnsi="Arial" w:cs="Arial"/>
                <w:b/>
                <w:bCs/>
              </w:rPr>
              <w:t>seg</w:t>
            </w:r>
            <w:proofErr w:type="spellEnd"/>
            <w:r w:rsidRPr="00070E3F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78DEAA9A" w14:textId="77777777" w:rsidR="00090885" w:rsidRDefault="00090885" w:rsidP="00090885">
      <w:pPr>
        <w:jc w:val="center"/>
        <w:rPr>
          <w:rFonts w:eastAsiaTheme="minorEastAsia"/>
        </w:rPr>
      </w:pPr>
    </w:p>
    <w:p w14:paraId="1143D195" w14:textId="77777777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>Añadimos los tiempos de servicio en el modelado (arriba izquierda disco, a la derecha CPU y abajo red):</w:t>
      </w:r>
    </w:p>
    <w:p w14:paraId="71CBE983" w14:textId="77777777" w:rsidR="00090885" w:rsidRDefault="00090885" w:rsidP="00090885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54BB3C" wp14:editId="489FC271">
            <wp:simplePos x="0" y="0"/>
            <wp:positionH relativeFrom="column">
              <wp:posOffset>2386965</wp:posOffset>
            </wp:positionH>
            <wp:positionV relativeFrom="paragraph">
              <wp:posOffset>17780</wp:posOffset>
            </wp:positionV>
            <wp:extent cx="2255520" cy="2679700"/>
            <wp:effectExtent l="0" t="0" r="0" b="6350"/>
            <wp:wrapSquare wrapText="bothSides"/>
            <wp:docPr id="15750083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8343" name="Imagen 1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F33421" wp14:editId="1423AFFB">
            <wp:extent cx="2186940" cy="2771568"/>
            <wp:effectExtent l="0" t="0" r="3810" b="0"/>
            <wp:docPr id="7228700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0072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73" cy="27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50C8" w14:textId="77777777" w:rsidR="00A94CD2" w:rsidRDefault="00A94CD2" w:rsidP="00090885">
      <w:pPr>
        <w:jc w:val="both"/>
        <w:rPr>
          <w:rFonts w:eastAsiaTheme="minorEastAsia"/>
        </w:rPr>
      </w:pPr>
    </w:p>
    <w:p w14:paraId="36CA431F" w14:textId="77777777" w:rsidR="00090885" w:rsidRPr="00070E3F" w:rsidRDefault="00090885" w:rsidP="00090885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3822E96E" wp14:editId="2E61F21C">
            <wp:extent cx="2194560" cy="2708797"/>
            <wp:effectExtent l="0" t="0" r="0" b="0"/>
            <wp:docPr id="11886027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2775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1771" cy="27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1E9" w14:textId="77777777" w:rsidR="00090885" w:rsidRDefault="00090885" w:rsidP="00090885">
      <w:pPr>
        <w:jc w:val="both"/>
      </w:pPr>
      <w:r>
        <w:t>Para calcular las probabilidades de CPU utilizaremos las expresiones:</w:t>
      </w:r>
    </w:p>
    <w:p w14:paraId="5DEA7C5C" w14:textId="77777777" w:rsidR="00090885" w:rsidRDefault="00090885" w:rsidP="00090885">
      <w:pPr>
        <w:jc w:val="both"/>
      </w:pPr>
      <w:r w:rsidRPr="00E05552">
        <w:t>P</w:t>
      </w:r>
      <w:r w:rsidRPr="00E05552">
        <w:rPr>
          <w:sz w:val="12"/>
          <w:szCs w:val="12"/>
        </w:rPr>
        <w:t>CPU-Disco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Disco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den>
        </m:f>
      </m:oMath>
      <w:r>
        <w:rPr>
          <w:rFonts w:eastAsiaTheme="minorEastAsia"/>
        </w:rPr>
        <w:t xml:space="preserve">  ,   </w:t>
      </w:r>
      <w:r w:rsidRPr="00E05552">
        <w:t>P</w:t>
      </w:r>
      <w:r w:rsidRPr="00E05552">
        <w:rPr>
          <w:sz w:val="12"/>
          <w:szCs w:val="12"/>
        </w:rPr>
        <w:t>CPU-</w:t>
      </w:r>
      <w:r>
        <w:rPr>
          <w:sz w:val="12"/>
          <w:szCs w:val="12"/>
        </w:rPr>
        <w:t>Red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den>
        </m:f>
      </m:oMath>
      <w:r>
        <w:t xml:space="preserve">  . Los valores obtenidos son: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520"/>
      </w:tblGrid>
      <w:tr w:rsidR="00090885" w:rsidRPr="00E05552" w14:paraId="7D457342" w14:textId="77777777" w:rsidTr="00B11A74">
        <w:trPr>
          <w:trHeight w:val="28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AF6A" w14:textId="77777777" w:rsidR="00090885" w:rsidRPr="00E05552" w:rsidRDefault="00090885" w:rsidP="00B11A7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05552">
              <w:rPr>
                <w:rFonts w:ascii="Arial" w:hAnsi="Arial" w:cs="Arial"/>
                <w:b/>
                <w:bCs/>
              </w:rPr>
              <w:t>Pred</w:t>
            </w:r>
            <w:proofErr w:type="spellEnd"/>
            <w:r w:rsidRPr="00E05552">
              <w:rPr>
                <w:rFonts w:ascii="Arial" w:hAnsi="Arial" w:cs="Arial"/>
                <w:b/>
                <w:bCs/>
              </w:rPr>
              <w:t>-CPU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2EC1" w14:textId="77777777" w:rsidR="00090885" w:rsidRPr="00E05552" w:rsidRDefault="00090885" w:rsidP="00B11A74">
            <w:pPr>
              <w:jc w:val="right"/>
              <w:rPr>
                <w:rFonts w:ascii="Arial" w:hAnsi="Arial" w:cs="Arial"/>
              </w:rPr>
            </w:pPr>
            <w:r w:rsidRPr="00E05552">
              <w:rPr>
                <w:rFonts w:ascii="Arial" w:hAnsi="Arial" w:cs="Arial"/>
              </w:rPr>
              <w:t>0,5</w:t>
            </w:r>
          </w:p>
        </w:tc>
      </w:tr>
      <w:tr w:rsidR="00090885" w:rsidRPr="00E05552" w14:paraId="2CECAFAA" w14:textId="77777777" w:rsidTr="00B11A74">
        <w:trPr>
          <w:trHeight w:val="264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050" w14:textId="77777777" w:rsidR="00090885" w:rsidRPr="00E05552" w:rsidRDefault="00090885" w:rsidP="00B11A7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05552">
              <w:rPr>
                <w:rFonts w:ascii="Arial" w:hAnsi="Arial" w:cs="Arial"/>
                <w:b/>
                <w:bCs/>
              </w:rPr>
              <w:t>Pred</w:t>
            </w:r>
            <w:proofErr w:type="spellEnd"/>
            <w:r w:rsidRPr="00E05552">
              <w:rPr>
                <w:rFonts w:ascii="Arial" w:hAnsi="Arial" w:cs="Arial"/>
                <w:b/>
                <w:bCs/>
              </w:rPr>
              <w:t>-inyector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0849" w14:textId="77777777" w:rsidR="00090885" w:rsidRPr="00E05552" w:rsidRDefault="00090885" w:rsidP="00B11A74">
            <w:pPr>
              <w:jc w:val="right"/>
              <w:rPr>
                <w:rFonts w:ascii="Arial" w:hAnsi="Arial" w:cs="Arial"/>
              </w:rPr>
            </w:pPr>
            <w:r w:rsidRPr="00E05552">
              <w:rPr>
                <w:rFonts w:ascii="Arial" w:hAnsi="Arial" w:cs="Arial"/>
              </w:rPr>
              <w:t>0,5</w:t>
            </w:r>
          </w:p>
        </w:tc>
      </w:tr>
      <w:tr w:rsidR="00090885" w:rsidRPr="00E05552" w14:paraId="7D3D5018" w14:textId="77777777" w:rsidTr="00B11A7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C9C1" w14:textId="77777777" w:rsidR="00090885" w:rsidRPr="00E05552" w:rsidRDefault="00090885" w:rsidP="00B11A7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05552">
              <w:rPr>
                <w:rFonts w:ascii="Arial" w:hAnsi="Arial" w:cs="Arial"/>
                <w:b/>
                <w:bCs/>
              </w:rPr>
              <w:t>Pcpu</w:t>
            </w:r>
            <w:proofErr w:type="spellEnd"/>
            <w:r w:rsidRPr="00E05552">
              <w:rPr>
                <w:rFonts w:ascii="Arial" w:hAnsi="Arial" w:cs="Arial"/>
                <w:b/>
                <w:bCs/>
              </w:rPr>
              <w:t>-red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9F0C" w14:textId="77777777" w:rsidR="00090885" w:rsidRPr="00E05552" w:rsidRDefault="00090885" w:rsidP="00B11A74">
            <w:pPr>
              <w:jc w:val="right"/>
              <w:rPr>
                <w:rFonts w:ascii="Arial" w:hAnsi="Arial" w:cs="Arial"/>
              </w:rPr>
            </w:pPr>
            <w:r w:rsidRPr="00E05552">
              <w:rPr>
                <w:rFonts w:ascii="Arial" w:hAnsi="Arial" w:cs="Arial"/>
              </w:rPr>
              <w:t>0,052631579</w:t>
            </w:r>
          </w:p>
        </w:tc>
      </w:tr>
      <w:tr w:rsidR="00090885" w:rsidRPr="00E05552" w14:paraId="0ABF0D8B" w14:textId="77777777" w:rsidTr="00B11A7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A686" w14:textId="77777777" w:rsidR="00090885" w:rsidRPr="00E05552" w:rsidRDefault="00090885" w:rsidP="00B11A7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05552">
              <w:rPr>
                <w:rFonts w:ascii="Arial" w:hAnsi="Arial" w:cs="Arial"/>
                <w:b/>
                <w:bCs/>
              </w:rPr>
              <w:t>Pcpu</w:t>
            </w:r>
            <w:proofErr w:type="spellEnd"/>
            <w:r w:rsidRPr="00E05552">
              <w:rPr>
                <w:rFonts w:ascii="Arial" w:hAnsi="Arial" w:cs="Arial"/>
                <w:b/>
                <w:bCs/>
              </w:rPr>
              <w:t>-disco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3B9F" w14:textId="77777777" w:rsidR="00090885" w:rsidRPr="00E05552" w:rsidRDefault="00090885" w:rsidP="00B11A74">
            <w:pPr>
              <w:jc w:val="right"/>
              <w:rPr>
                <w:rFonts w:ascii="Arial" w:hAnsi="Arial" w:cs="Arial"/>
              </w:rPr>
            </w:pPr>
            <w:r w:rsidRPr="00E05552">
              <w:rPr>
                <w:rFonts w:ascii="Arial" w:hAnsi="Arial" w:cs="Arial"/>
              </w:rPr>
              <w:t>0,947368421</w:t>
            </w:r>
          </w:p>
        </w:tc>
      </w:tr>
    </w:tbl>
    <w:p w14:paraId="5E774B9C" w14:textId="77777777" w:rsidR="00090885" w:rsidRDefault="00090885" w:rsidP="00090885">
      <w:pPr>
        <w:jc w:val="both"/>
      </w:pPr>
    </w:p>
    <w:p w14:paraId="7123D8F4" w14:textId="77777777" w:rsidR="00B074EF" w:rsidRDefault="00B074EF" w:rsidP="00090885">
      <w:pPr>
        <w:jc w:val="both"/>
      </w:pPr>
    </w:p>
    <w:p w14:paraId="479BE149" w14:textId="77777777" w:rsidR="00B074EF" w:rsidRDefault="00B074EF" w:rsidP="00090885">
      <w:pPr>
        <w:jc w:val="both"/>
      </w:pPr>
    </w:p>
    <w:p w14:paraId="2A8EAB53" w14:textId="77777777" w:rsidR="00B074EF" w:rsidRDefault="00B074EF" w:rsidP="00090885">
      <w:pPr>
        <w:jc w:val="both"/>
      </w:pPr>
    </w:p>
    <w:p w14:paraId="060E9A60" w14:textId="77777777" w:rsidR="00B074EF" w:rsidRDefault="00B074EF" w:rsidP="00090885">
      <w:pPr>
        <w:jc w:val="both"/>
      </w:pPr>
    </w:p>
    <w:p w14:paraId="219C8FC4" w14:textId="3E4F5F7A" w:rsidR="00090885" w:rsidRDefault="00090885" w:rsidP="00090885">
      <w:pPr>
        <w:jc w:val="both"/>
      </w:pPr>
      <w:r>
        <w:lastRenderedPageBreak/>
        <w:t xml:space="preserve">Usamos todos estos valores para incluirlos en el modelado en las pestañas </w:t>
      </w:r>
      <w:proofErr w:type="spellStart"/>
      <w:r w:rsidRPr="00790006">
        <w:rPr>
          <w:i/>
          <w:iCs/>
        </w:rPr>
        <w:t>Routing</w:t>
      </w:r>
      <w:proofErr w:type="spellEnd"/>
      <w:r w:rsidRPr="00790006">
        <w:rPr>
          <w:i/>
          <w:iCs/>
        </w:rPr>
        <w:t xml:space="preserve"> </w:t>
      </w:r>
      <w:proofErr w:type="spellStart"/>
      <w:r w:rsidRPr="00790006">
        <w:rPr>
          <w:i/>
          <w:iCs/>
        </w:rPr>
        <w:t>Options</w:t>
      </w:r>
      <w:proofErr w:type="spellEnd"/>
      <w:r w:rsidRPr="00790006">
        <w:rPr>
          <w:i/>
          <w:iCs/>
        </w:rPr>
        <w:t xml:space="preserve"> </w:t>
      </w:r>
      <w:r>
        <w:t xml:space="preserve">dentro de </w:t>
      </w:r>
      <w:proofErr w:type="spellStart"/>
      <w:r w:rsidRPr="00790006">
        <w:rPr>
          <w:i/>
          <w:iCs/>
        </w:rPr>
        <w:t>Routing</w:t>
      </w:r>
      <w:proofErr w:type="spellEnd"/>
      <w:r w:rsidRPr="00790006">
        <w:rPr>
          <w:i/>
          <w:iCs/>
        </w:rPr>
        <w:t xml:space="preserve"> </w:t>
      </w:r>
      <w:proofErr w:type="spellStart"/>
      <w:r w:rsidRPr="00790006">
        <w:rPr>
          <w:i/>
          <w:iCs/>
        </w:rPr>
        <w:t>section</w:t>
      </w:r>
      <w:proofErr w:type="spellEnd"/>
      <w:r>
        <w:t>:</w:t>
      </w:r>
    </w:p>
    <w:p w14:paraId="663EEECF" w14:textId="77777777" w:rsidR="00B074EF" w:rsidRDefault="00B074EF" w:rsidP="00090885">
      <w:pPr>
        <w:jc w:val="both"/>
      </w:pPr>
    </w:p>
    <w:p w14:paraId="0E4421DB" w14:textId="77777777" w:rsidR="00090885" w:rsidRDefault="00090885" w:rsidP="00090885">
      <w:pPr>
        <w:jc w:val="center"/>
      </w:pPr>
      <w:r>
        <w:rPr>
          <w:noProof/>
        </w:rPr>
        <w:drawing>
          <wp:inline distT="0" distB="0" distL="0" distR="0" wp14:anchorId="7E91EB25" wp14:editId="3EF6D584">
            <wp:extent cx="3436620" cy="2501491"/>
            <wp:effectExtent l="0" t="0" r="0" b="0"/>
            <wp:docPr id="12068932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93226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3609" cy="25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9B42" w14:textId="77777777" w:rsidR="00522A72" w:rsidRDefault="00522A72" w:rsidP="00090885">
      <w:pPr>
        <w:jc w:val="center"/>
      </w:pPr>
    </w:p>
    <w:p w14:paraId="66D38541" w14:textId="77777777" w:rsidR="00090885" w:rsidRDefault="00090885" w:rsidP="00090885">
      <w:pPr>
        <w:jc w:val="center"/>
      </w:pPr>
      <w:r>
        <w:rPr>
          <w:noProof/>
        </w:rPr>
        <w:drawing>
          <wp:inline distT="0" distB="0" distL="0" distR="0" wp14:anchorId="1E69F229" wp14:editId="617BD420">
            <wp:extent cx="3489960" cy="2528416"/>
            <wp:effectExtent l="0" t="0" r="0" b="5715"/>
            <wp:docPr id="8797330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3020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2813" cy="25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EE8" w14:textId="77777777" w:rsidR="00B074EF" w:rsidRDefault="00B074EF" w:rsidP="00090885">
      <w:pPr>
        <w:jc w:val="center"/>
      </w:pPr>
    </w:p>
    <w:p w14:paraId="5BABFF61" w14:textId="77777777" w:rsidR="00090885" w:rsidRDefault="00090885" w:rsidP="00090885">
      <w:pPr>
        <w:jc w:val="both"/>
      </w:pPr>
      <w:r>
        <w:t xml:space="preserve">Generamos el JMVA modificando en la pestaña </w:t>
      </w:r>
      <w:proofErr w:type="spellStart"/>
      <w:r w:rsidRPr="0075222C">
        <w:rPr>
          <w:i/>
          <w:iCs/>
        </w:rPr>
        <w:t>What-if</w:t>
      </w:r>
      <w:proofErr w:type="spellEnd"/>
      <w:r>
        <w:rPr>
          <w:i/>
          <w:iCs/>
        </w:rPr>
        <w:t xml:space="preserve"> </w:t>
      </w:r>
      <w:r>
        <w:t xml:space="preserve">el </w:t>
      </w:r>
      <w:r w:rsidRPr="0075222C">
        <w:rPr>
          <w:i/>
          <w:iCs/>
        </w:rPr>
        <w:t xml:space="preserve">Control </w:t>
      </w:r>
      <w:proofErr w:type="spellStart"/>
      <w:r w:rsidRPr="0075222C">
        <w:rPr>
          <w:i/>
          <w:iCs/>
        </w:rPr>
        <w:t>Parameter</w:t>
      </w:r>
      <w:proofErr w:type="spellEnd"/>
      <w:r>
        <w:t xml:space="preserve"> a </w:t>
      </w:r>
      <w:proofErr w:type="spellStart"/>
      <w:r w:rsidRPr="0075222C">
        <w:rPr>
          <w:i/>
          <w:iCs/>
        </w:rPr>
        <w:t>Number</w:t>
      </w:r>
      <w:proofErr w:type="spellEnd"/>
      <w:r w:rsidRPr="0075222C">
        <w:rPr>
          <w:i/>
          <w:iCs/>
        </w:rPr>
        <w:t xml:space="preserve"> </w:t>
      </w:r>
      <w:proofErr w:type="spellStart"/>
      <w:r w:rsidRPr="0075222C">
        <w:rPr>
          <w:i/>
          <w:iCs/>
        </w:rPr>
        <w:t>of</w:t>
      </w:r>
      <w:proofErr w:type="spellEnd"/>
      <w:r w:rsidRPr="0075222C">
        <w:rPr>
          <w:i/>
          <w:iCs/>
        </w:rPr>
        <w:t xml:space="preserve"> </w:t>
      </w:r>
      <w:proofErr w:type="spellStart"/>
      <w:r w:rsidRPr="0075222C">
        <w:rPr>
          <w:i/>
          <w:iCs/>
        </w:rPr>
        <w:t>Customers</w:t>
      </w:r>
      <w:proofErr w:type="spellEnd"/>
      <w:r>
        <w:rPr>
          <w:i/>
          <w:iCs/>
        </w:rPr>
        <w:t xml:space="preserve">, </w:t>
      </w:r>
      <w:r>
        <w:t>donde pondremos que las peticiones vayan de 5 (mínimo de usuarios) a 250 (máximo de usuarios) en 30 pasos:</w:t>
      </w:r>
    </w:p>
    <w:p w14:paraId="7071143C" w14:textId="77777777" w:rsidR="00090885" w:rsidRDefault="00090885" w:rsidP="00090885">
      <w:pPr>
        <w:jc w:val="center"/>
      </w:pPr>
      <w:r>
        <w:rPr>
          <w:noProof/>
        </w:rPr>
        <w:drawing>
          <wp:inline distT="0" distB="0" distL="0" distR="0" wp14:anchorId="6685C988" wp14:editId="3591548D">
            <wp:extent cx="3577506" cy="2689860"/>
            <wp:effectExtent l="0" t="0" r="4445" b="0"/>
            <wp:docPr id="1853996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6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1416" cy="27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116" w14:textId="77777777" w:rsidR="00F44918" w:rsidRDefault="00F44918" w:rsidP="00090885">
      <w:pPr>
        <w:jc w:val="center"/>
      </w:pPr>
    </w:p>
    <w:p w14:paraId="095F02BE" w14:textId="0F956F42" w:rsidR="00064C7D" w:rsidRPr="00F44918" w:rsidRDefault="00064C7D" w:rsidP="00F44918">
      <w:pPr>
        <w:pStyle w:val="Ttulo2"/>
        <w:rPr>
          <w:b w:val="0"/>
          <w:bCs/>
          <w:sz w:val="24"/>
          <w:szCs w:val="24"/>
        </w:rPr>
      </w:pPr>
      <w:bookmarkStart w:id="9" w:name="_Toc181642946"/>
      <w:r w:rsidRPr="00F44918">
        <w:rPr>
          <w:b w:val="0"/>
          <w:bCs/>
          <w:sz w:val="24"/>
          <w:szCs w:val="24"/>
        </w:rPr>
        <w:lastRenderedPageBreak/>
        <w:t>Validación del modelo</w:t>
      </w:r>
      <w:bookmarkEnd w:id="9"/>
    </w:p>
    <w:p w14:paraId="08DCDD06" w14:textId="77777777" w:rsidR="00064C7D" w:rsidRDefault="00064C7D" w:rsidP="00090885">
      <w:pPr>
        <w:jc w:val="center"/>
      </w:pPr>
    </w:p>
    <w:p w14:paraId="3D22467F" w14:textId="77777777" w:rsidR="00090885" w:rsidRDefault="00090885" w:rsidP="00090885">
      <w:pPr>
        <w:jc w:val="both"/>
      </w:pPr>
    </w:p>
    <w:p w14:paraId="66F743FC" w14:textId="77777777" w:rsidR="00090885" w:rsidRDefault="00090885" w:rsidP="00090885">
      <w:pPr>
        <w:jc w:val="both"/>
      </w:pPr>
      <w:r>
        <w:t>Después de exportar el JMVA resultante a Excel obtenemos:</w:t>
      </w: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660"/>
        <w:gridCol w:w="1360"/>
        <w:gridCol w:w="1240"/>
        <w:gridCol w:w="1420"/>
      </w:tblGrid>
      <w:tr w:rsidR="00090885" w:rsidRPr="00FE3B49" w14:paraId="3B218EF6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102F" w14:textId="77777777" w:rsidR="00090885" w:rsidRPr="00FE3B49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FE3B49">
              <w:rPr>
                <w:rFonts w:ascii="Arial" w:hAnsi="Arial" w:cs="Arial"/>
                <w:b/>
                <w:bCs/>
              </w:rPr>
              <w:t>Usuarios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BBA8" w14:textId="77777777" w:rsidR="00090885" w:rsidRPr="00FE3B49" w:rsidRDefault="00090885" w:rsidP="00B11A7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E3B49">
              <w:rPr>
                <w:rFonts w:ascii="Arial" w:hAnsi="Arial" w:cs="Arial"/>
                <w:b/>
                <w:bCs/>
              </w:rPr>
              <w:t>Tpo</w:t>
            </w:r>
            <w:proofErr w:type="spellEnd"/>
            <w:r w:rsidRPr="00FE3B49">
              <w:rPr>
                <w:rFonts w:ascii="Arial" w:hAnsi="Arial" w:cs="Arial"/>
                <w:b/>
                <w:bCs/>
              </w:rPr>
              <w:t xml:space="preserve"> Respues</w:t>
            </w:r>
            <w:r>
              <w:rPr>
                <w:rFonts w:ascii="Arial" w:hAnsi="Arial" w:cs="Arial"/>
                <w:b/>
                <w:bCs/>
              </w:rPr>
              <w:t>ta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FB0B" w14:textId="77777777" w:rsidR="00090885" w:rsidRPr="00FE3B49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FE3B49">
              <w:rPr>
                <w:rFonts w:ascii="Arial" w:hAnsi="Arial" w:cs="Arial"/>
                <w:b/>
                <w:bCs/>
              </w:rPr>
              <w:t>Productividad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94C2" w14:textId="77777777" w:rsidR="00090885" w:rsidRPr="00FE3B49" w:rsidRDefault="00090885" w:rsidP="00B11A7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%CPU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C66B" w14:textId="77777777" w:rsidR="00090885" w:rsidRPr="00FE3B49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FE3B49">
              <w:rPr>
                <w:rFonts w:ascii="Arial" w:hAnsi="Arial" w:cs="Arial"/>
                <w:b/>
                <w:bCs/>
              </w:rPr>
              <w:t>%Disco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DF1A" w14:textId="77777777" w:rsidR="00090885" w:rsidRPr="00FE3B49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FE3B49">
              <w:rPr>
                <w:rFonts w:ascii="Arial" w:hAnsi="Arial" w:cs="Arial"/>
                <w:b/>
                <w:bCs/>
              </w:rPr>
              <w:t>%Red</w:t>
            </w:r>
          </w:p>
        </w:tc>
      </w:tr>
      <w:tr w:rsidR="00090885" w:rsidRPr="00FE3B49" w14:paraId="7472CCC0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34C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BD1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2,85E-02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EC6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7,955372041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001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2,18885074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55A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8,83774212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41A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8,54E-03</w:t>
            </w:r>
          </w:p>
        </w:tc>
      </w:tr>
      <w:tr w:rsidR="00090885" w:rsidRPr="00FE3B49" w14:paraId="1C460F87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C6F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4DF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3,07E-02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10C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20,61267564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C62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5,671396649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04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22,8989305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24E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2,21E-02</w:t>
            </w:r>
          </w:p>
        </w:tc>
      </w:tr>
      <w:tr w:rsidR="00090885" w:rsidRPr="00FE3B49" w14:paraId="35339A1D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799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B37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3,41E-02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163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34,69372822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9C7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9,545674584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3C8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38,541783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81C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3,72E-02</w:t>
            </w:r>
          </w:p>
        </w:tc>
      </w:tr>
      <w:tr w:rsidR="00090885" w:rsidRPr="00FE3B49" w14:paraId="09829AC7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0B9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35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3,87E-02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27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46,97226487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3E5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12,92400609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2A0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52,1821936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7FB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5,04E-02</w:t>
            </w:r>
          </w:p>
        </w:tc>
      </w:tr>
      <w:tr w:rsidR="00090885" w:rsidRPr="00FE3B49" w14:paraId="3630A7B2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6B1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C81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4,70E-02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201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60,28234732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680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16,58615837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960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66,9685638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A77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6,47E-02</w:t>
            </w:r>
          </w:p>
        </w:tc>
      </w:tr>
      <w:tr w:rsidR="00090885" w:rsidRPr="00FE3B49" w14:paraId="6137AB5F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304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F59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5,99E-02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09E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71,22675929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F7E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19,59741719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A1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79,1268752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56E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7,65E-02</w:t>
            </w:r>
          </w:p>
        </w:tc>
      </w:tr>
      <w:tr w:rsidR="00090885" w:rsidRPr="00FE3B49" w14:paraId="51D4CEA8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D3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61C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8,75E-02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510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81,44909913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7BC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22,41000421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28A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90,4830259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B64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8,74E-02</w:t>
            </w:r>
          </w:p>
        </w:tc>
      </w:tr>
      <w:tr w:rsidR="00090885" w:rsidRPr="00FE3B49" w14:paraId="295C9F11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EF7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089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1,34E-01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300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87,25022125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35F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24,006132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D10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96,9275794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A4A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9,37E-02</w:t>
            </w:r>
          </w:p>
        </w:tc>
      </w:tr>
      <w:tr w:rsidR="00090885" w:rsidRPr="00FE3B49" w14:paraId="64418664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277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F2D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2,14E-01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054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89,66019156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946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24,66921417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BC3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99,6048516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60A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9,63E-02</w:t>
            </w:r>
          </w:p>
        </w:tc>
      </w:tr>
      <w:tr w:rsidR="00090885" w:rsidRPr="00FE3B49" w14:paraId="7E5F0822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975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163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3,00E-01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F5A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89,99100526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C5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24,76023465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14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99,9723575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CCD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1F40038B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F61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AB6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3,89E-01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C98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90,01508521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BC0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24,76686004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2CE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99,9991083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D4D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66C51AAA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BCA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D4E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4,89E-01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003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90,01588068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AE9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24,76707891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20C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99,999992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86C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5913EE53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99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122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5,78E-01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328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00E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00B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99,9999999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2B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3D6EA4EA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D50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009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6,78E-01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0CA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547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EF9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45D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3DD89099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891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AC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7,66E-01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054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299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6E6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8E1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27D99040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16A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9D3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8,66E-01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89C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EEA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782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56E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705BA816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AC0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A55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9,55E-01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E7A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F01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CCC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2A9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62411722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4DE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5EC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1,06E+00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B33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097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CEB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828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1801FCBB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65F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97A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1,14E+00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3F3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989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CB9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A37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74BBB7E7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514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CA6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1,24E+00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EC0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1EB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4B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9E6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6CDAB654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FFD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D7A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1,33E+00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83C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30A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671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ACF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58E47397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A79C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BF2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1,42E+00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E67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AFD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671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A8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09FB62D6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1B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1B5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1,52E+00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8BA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9426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6EE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E8B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4F611645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566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884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1,61E+00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D8B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DFC5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4E0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24A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7DE4A04C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308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891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1,71E+00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C2A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4A9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743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81B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70C31012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7ABF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C40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1,80E+00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4E2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39E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7059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AB8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4746255F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7E7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3C2B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1,90E+00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214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A9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463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EB7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6C11F5F7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91FD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870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1,99E+00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010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AD2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7B92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780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752CCA6B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F8E0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4B7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2,09E+00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6DE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6F68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ACE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84F1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  <w:tr w:rsidR="00090885" w:rsidRPr="00FE3B49" w14:paraId="171EA842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65E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32A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2,18E+00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DB14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90,0158879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60C3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24,76708089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F227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AFCA" w14:textId="77777777" w:rsidR="00090885" w:rsidRPr="00FE3B49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3B49">
              <w:rPr>
                <w:rFonts w:ascii="Calibri" w:hAnsi="Calibri" w:cs="Calibri"/>
                <w:color w:val="000000"/>
                <w:sz w:val="22"/>
                <w:szCs w:val="22"/>
              </w:rPr>
              <w:t>9,66E-02</w:t>
            </w:r>
          </w:p>
        </w:tc>
      </w:tr>
    </w:tbl>
    <w:p w14:paraId="4E48ED16" w14:textId="77777777" w:rsidR="00090885" w:rsidRDefault="00090885" w:rsidP="00090885">
      <w:pPr>
        <w:jc w:val="both"/>
      </w:pPr>
    </w:p>
    <w:p w14:paraId="5EBC5529" w14:textId="77777777" w:rsidR="00090885" w:rsidRDefault="00090885" w:rsidP="00090885">
      <w:pPr>
        <w:jc w:val="both"/>
      </w:pPr>
    </w:p>
    <w:p w14:paraId="7A1BDC82" w14:textId="77777777" w:rsidR="00090885" w:rsidRDefault="00090885" w:rsidP="00090885">
      <w:pPr>
        <w:jc w:val="both"/>
      </w:pPr>
      <w:r>
        <w:t>Finalmente, con los valores de la tabla anterior podemos realizar las representaciones gráficas de productividad, tiempo de respuesta y utilizaciones, comparando en cada una los valores obtenidos y los empíricos:</w:t>
      </w:r>
    </w:p>
    <w:p w14:paraId="18647228" w14:textId="607C14E3" w:rsidR="00B074EF" w:rsidRDefault="00090885" w:rsidP="00B074EF">
      <w:pPr>
        <w:jc w:val="center"/>
      </w:pPr>
      <w:r>
        <w:rPr>
          <w:noProof/>
        </w:rPr>
        <w:lastRenderedPageBreak/>
        <w:drawing>
          <wp:inline distT="0" distB="0" distL="0" distR="0" wp14:anchorId="23657F83" wp14:editId="07D999B6">
            <wp:extent cx="4411980" cy="2316480"/>
            <wp:effectExtent l="0" t="0" r="7620" b="7620"/>
            <wp:docPr id="194914008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AA55362-30FF-4A69-9889-1206E2117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1E29229" w14:textId="133A36B0" w:rsidR="00C56790" w:rsidRDefault="00090885" w:rsidP="00B074EF">
      <w:pPr>
        <w:jc w:val="center"/>
      </w:pPr>
      <w:r>
        <w:rPr>
          <w:noProof/>
        </w:rPr>
        <w:drawing>
          <wp:inline distT="0" distB="0" distL="0" distR="0" wp14:anchorId="41EA9BC8" wp14:editId="04160500">
            <wp:extent cx="4419600" cy="2407920"/>
            <wp:effectExtent l="0" t="0" r="0" b="11430"/>
            <wp:docPr id="15107276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68D4B63-1599-4C84-8099-058277C533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9A8E16D" w14:textId="77777777" w:rsidR="00090885" w:rsidRDefault="00090885" w:rsidP="00090885">
      <w:pPr>
        <w:jc w:val="center"/>
      </w:pPr>
      <w:r>
        <w:rPr>
          <w:noProof/>
        </w:rPr>
        <w:drawing>
          <wp:inline distT="0" distB="0" distL="0" distR="0" wp14:anchorId="6E1586F9" wp14:editId="340142A6">
            <wp:extent cx="4427220" cy="2987040"/>
            <wp:effectExtent l="0" t="0" r="11430" b="3810"/>
            <wp:docPr id="15805440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47E70F0-0A64-461F-856E-09F5CBD6F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2CF9461" w14:textId="77777777" w:rsidR="00B074EF" w:rsidRDefault="00B074EF" w:rsidP="00090885">
      <w:pPr>
        <w:jc w:val="center"/>
      </w:pPr>
    </w:p>
    <w:p w14:paraId="5BD60E7D" w14:textId="77777777" w:rsidR="005E1BB2" w:rsidRDefault="005E1BB2" w:rsidP="00090885">
      <w:pPr>
        <w:jc w:val="center"/>
      </w:pPr>
    </w:p>
    <w:p w14:paraId="56CE5DE0" w14:textId="77777777" w:rsidR="00090885" w:rsidRDefault="00090885" w:rsidP="00090885">
      <w:pPr>
        <w:jc w:val="both"/>
      </w:pPr>
      <w:r>
        <w:t>Como se puede ver en las gráficas, e</w:t>
      </w:r>
      <w:r w:rsidRPr="006B1C9D">
        <w:t xml:space="preserve">l modelo genera unos tiempos de respuesta mayores que los medidos y unas productividades menores que las medidas. </w:t>
      </w:r>
      <w:r>
        <w:t>Por lo tanto, decidimos disminuir los tiempos de servicio para aproximar las curvas analíticas a las empíricas. En nuestro caso, hemos a decrementado el tiempo de servicio del disco puesto que este componente está causando un “cuello de botella”:</w:t>
      </w:r>
    </w:p>
    <w:p w14:paraId="4EDCD835" w14:textId="18718A2B" w:rsidR="00090885" w:rsidRDefault="00090885" w:rsidP="00090885">
      <w:pPr>
        <w:jc w:val="both"/>
      </w:pPr>
      <w:r>
        <w:t xml:space="preserve"> </w:t>
      </w: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20"/>
      </w:tblGrid>
      <w:tr w:rsidR="00090885" w:rsidRPr="007D0014" w14:paraId="1F08C30B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3948" w14:textId="52089A2A" w:rsidR="00090885" w:rsidRPr="007D0014" w:rsidRDefault="00090885" w:rsidP="00B11A74">
            <w:pPr>
              <w:rPr>
                <w:rFonts w:ascii="Arial" w:hAnsi="Arial" w:cs="Arial"/>
              </w:rPr>
            </w:pPr>
            <w:proofErr w:type="spellStart"/>
            <w:r w:rsidRPr="007D0014">
              <w:rPr>
                <w:rFonts w:ascii="Arial" w:hAnsi="Arial" w:cs="Arial"/>
              </w:rPr>
              <w:t>T.s.disco</w:t>
            </w:r>
            <w:proofErr w:type="spellEnd"/>
            <w:r w:rsidRPr="007D0014">
              <w:rPr>
                <w:rFonts w:ascii="Arial" w:hAnsi="Arial" w:cs="Arial"/>
              </w:rPr>
              <w:t xml:space="preserve"> ori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3256" w14:textId="77777777" w:rsidR="00090885" w:rsidRPr="007D0014" w:rsidRDefault="00090885" w:rsidP="00B11A74">
            <w:pPr>
              <w:jc w:val="right"/>
              <w:rPr>
                <w:rFonts w:ascii="Arial" w:hAnsi="Arial" w:cs="Arial"/>
              </w:rPr>
            </w:pPr>
            <w:r w:rsidRPr="007D0014">
              <w:rPr>
                <w:rFonts w:ascii="Arial" w:hAnsi="Arial" w:cs="Arial"/>
              </w:rPr>
              <w:t>0,00061717</w:t>
            </w:r>
          </w:p>
        </w:tc>
      </w:tr>
      <w:tr w:rsidR="00090885" w:rsidRPr="007D0014" w14:paraId="25CE757B" w14:textId="77777777" w:rsidTr="00B11A74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4082" w14:textId="77777777" w:rsidR="00090885" w:rsidRPr="007D0014" w:rsidRDefault="00090885" w:rsidP="00B11A74">
            <w:pPr>
              <w:rPr>
                <w:rFonts w:ascii="Arial" w:hAnsi="Arial" w:cs="Arial"/>
              </w:rPr>
            </w:pPr>
            <w:proofErr w:type="spellStart"/>
            <w:r w:rsidRPr="007D0014">
              <w:rPr>
                <w:rFonts w:ascii="Arial" w:hAnsi="Arial" w:cs="Arial"/>
              </w:rPr>
              <w:t>T.s.disco</w:t>
            </w:r>
            <w:proofErr w:type="spellEnd"/>
            <w:r w:rsidRPr="007D0014">
              <w:rPr>
                <w:rFonts w:ascii="Arial" w:hAnsi="Arial" w:cs="Arial"/>
              </w:rPr>
              <w:t xml:space="preserve"> fin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87F3" w14:textId="77777777" w:rsidR="00090885" w:rsidRPr="007D0014" w:rsidRDefault="00090885" w:rsidP="00B11A74">
            <w:pPr>
              <w:jc w:val="right"/>
              <w:rPr>
                <w:rFonts w:ascii="Arial" w:hAnsi="Arial" w:cs="Arial"/>
              </w:rPr>
            </w:pPr>
            <w:r w:rsidRPr="007D0014">
              <w:rPr>
                <w:rFonts w:ascii="Arial" w:hAnsi="Arial" w:cs="Arial"/>
              </w:rPr>
              <w:t>0,0005</w:t>
            </w:r>
          </w:p>
        </w:tc>
      </w:tr>
    </w:tbl>
    <w:p w14:paraId="7C7DC15A" w14:textId="77777777" w:rsidR="00090885" w:rsidRDefault="00090885" w:rsidP="00090885">
      <w:pPr>
        <w:jc w:val="both"/>
        <w:rPr>
          <w:rFonts w:cs="Arial"/>
        </w:rPr>
      </w:pPr>
    </w:p>
    <w:p w14:paraId="7F6F9972" w14:textId="77777777" w:rsidR="00090885" w:rsidRDefault="00090885" w:rsidP="00090885">
      <w:pPr>
        <w:jc w:val="both"/>
        <w:rPr>
          <w:rFonts w:cs="Arial"/>
        </w:rPr>
      </w:pPr>
      <w:r>
        <w:rPr>
          <w:rFonts w:cs="Arial"/>
        </w:rPr>
        <w:t>Generamos otro JMVA con dicho valor modificado: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660"/>
        <w:gridCol w:w="1360"/>
        <w:gridCol w:w="1240"/>
        <w:gridCol w:w="1420"/>
      </w:tblGrid>
      <w:tr w:rsidR="00090885" w:rsidRPr="000D7E0A" w14:paraId="0F53942B" w14:textId="77777777" w:rsidTr="00B11A7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9F13" w14:textId="77777777" w:rsidR="00090885" w:rsidRPr="000D7E0A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D7E0A">
              <w:rPr>
                <w:rFonts w:ascii="Arial" w:hAnsi="Arial" w:cs="Arial"/>
                <w:b/>
                <w:bCs/>
              </w:rPr>
              <w:t>Usuarios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9511" w14:textId="77777777" w:rsidR="00090885" w:rsidRPr="000D7E0A" w:rsidRDefault="00090885" w:rsidP="00B11A7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D7E0A">
              <w:rPr>
                <w:rFonts w:ascii="Arial" w:hAnsi="Arial" w:cs="Arial"/>
                <w:b/>
                <w:bCs/>
              </w:rPr>
              <w:t>Tpo</w:t>
            </w:r>
            <w:proofErr w:type="spellEnd"/>
            <w:r w:rsidRPr="000D7E0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7E0A">
              <w:rPr>
                <w:rFonts w:ascii="Arial" w:hAnsi="Arial" w:cs="Arial"/>
                <w:b/>
                <w:bCs/>
              </w:rPr>
              <w:t>Respues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55B5" w14:textId="77777777" w:rsidR="00090885" w:rsidRPr="000D7E0A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D7E0A">
              <w:rPr>
                <w:rFonts w:ascii="Arial" w:hAnsi="Arial" w:cs="Arial"/>
                <w:b/>
                <w:bCs/>
              </w:rPr>
              <w:t>Productividad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0B39" w14:textId="77777777" w:rsidR="00090885" w:rsidRPr="000D7E0A" w:rsidRDefault="00090885" w:rsidP="00B11A7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%CPU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56F6" w14:textId="77777777" w:rsidR="00090885" w:rsidRPr="000D7E0A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D7E0A">
              <w:rPr>
                <w:rFonts w:ascii="Arial" w:hAnsi="Arial" w:cs="Arial"/>
                <w:b/>
                <w:bCs/>
              </w:rPr>
              <w:t>%Disco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D941" w14:textId="77777777" w:rsidR="00090885" w:rsidRPr="000D7E0A" w:rsidRDefault="00090885" w:rsidP="00B11A74">
            <w:pPr>
              <w:rPr>
                <w:rFonts w:ascii="Arial" w:hAnsi="Arial" w:cs="Arial"/>
                <w:b/>
                <w:bCs/>
              </w:rPr>
            </w:pPr>
            <w:r w:rsidRPr="000D7E0A">
              <w:rPr>
                <w:rFonts w:ascii="Arial" w:hAnsi="Arial" w:cs="Arial"/>
                <w:b/>
                <w:bCs/>
              </w:rPr>
              <w:t>%Red</w:t>
            </w:r>
          </w:p>
        </w:tc>
      </w:tr>
      <w:tr w:rsidR="00090885" w:rsidRPr="000D7E0A" w14:paraId="0D14F087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EB5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71D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2,61E-02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6F3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7,985832224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B74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2,197231592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80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7,18724899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5E3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8,57E-03</w:t>
            </w:r>
          </w:p>
        </w:tc>
      </w:tr>
      <w:tr w:rsidR="00090885" w:rsidRPr="000D7E0A" w14:paraId="6D8595C0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1E8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A5F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2,75E-02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B47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20,71694548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7BF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5,70008558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03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18,6452509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424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2,22E-02</w:t>
            </w:r>
          </w:p>
        </w:tc>
      </w:tr>
      <w:tr w:rsidR="00090885" w:rsidRPr="000D7E0A" w14:paraId="2E042730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DF8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5D1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2,96E-02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34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34,94537326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5A7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9,614912507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7E1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31,4508359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E8F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3,75E-02</w:t>
            </w:r>
          </w:p>
        </w:tc>
      </w:tr>
      <w:tr w:rsidR="00090885" w:rsidRPr="000D7E0A" w14:paraId="7E53BD2E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3AC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BB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3,20E-02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673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47,46718081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4EE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13,06017787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7D9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42,7204627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A78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5,10E-02</w:t>
            </w:r>
          </w:p>
        </w:tc>
      </w:tr>
      <w:tr w:rsidR="00090885" w:rsidRPr="000D7E0A" w14:paraId="5F7FEC3C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978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B3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3,60E-02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8D8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61,3247823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34F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16,8729752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9A0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55,192304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13F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6,58E-02</w:t>
            </w:r>
          </w:p>
        </w:tc>
      </w:tr>
      <w:tr w:rsidR="00090885" w:rsidRPr="000D7E0A" w14:paraId="66E537D6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A86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E21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4,12E-02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629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73,29594818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DF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20,16673634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751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65,9663533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9BD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7,87E-02</w:t>
            </w:r>
          </w:p>
        </w:tc>
      </w:tr>
      <w:tr w:rsidR="00090885" w:rsidRPr="000D7E0A" w14:paraId="3C4518C0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02A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A34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5,09E-02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B5D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86,03644249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B78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23,67217144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752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77,4327982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970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9,24E-02</w:t>
            </w:r>
          </w:p>
        </w:tc>
      </w:tr>
      <w:tr w:rsidR="00090885" w:rsidRPr="000D7E0A" w14:paraId="47A6E4C9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477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095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6,58E-02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DEF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96,13074781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8DF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26,44953089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B1A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86,5176729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BEE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1,03E-01</w:t>
            </w:r>
          </w:p>
        </w:tc>
      </w:tr>
      <w:tr w:rsidR="00090885" w:rsidRPr="000D7E0A" w14:paraId="3AEB3588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BB5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43D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9,60E-02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073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104,8834265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CC8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28,85775354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15D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94,3950837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6E9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1,13E-01</w:t>
            </w:r>
          </w:p>
        </w:tc>
      </w:tr>
      <w:tr w:rsidR="00090885" w:rsidRPr="000D7E0A" w14:paraId="24CDD700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7A9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116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1,41E-01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83B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109,2735928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FC5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30,06566925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950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98,3462334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7F6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1,17E-01</w:t>
            </w:r>
          </w:p>
        </w:tc>
      </w:tr>
      <w:tr w:rsidR="00090885" w:rsidRPr="000D7E0A" w14:paraId="21945644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F34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507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2,03E-01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D4F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110,8094982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678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30,48826013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088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99,7285483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E6E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18F72916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310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6B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2,82E-01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745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111,093204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76A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30,56631929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EBF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99,9838835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6A9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25E026EF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E3D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A24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3,54E-01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37F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111,1103765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F06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30,57104413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419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99,9993387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EAB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3CA7C4FB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636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882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4,35E-01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536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6D5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30,57124357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4AB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99,9999911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48F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19A86CBF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B33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28C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5,07E-01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58A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68D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0BD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99,9999999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2E5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0757A448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8F6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A50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5,88E-01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C6B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BF3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299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A82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51C729DF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15E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1E2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6,60E-01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92D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FF5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D5F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25A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1E06B632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356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0DF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7,41E-01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0E3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C1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BE8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0B7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7F7B4311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525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39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8,13E-01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0CB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1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112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84E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74B35559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E96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DE9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8,94E-01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409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812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73A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E09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3CBC1209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3CA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CBB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9,66E-01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4CE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10F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9D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97D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0E04507A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B1B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C08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1,04E+00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D47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2E5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241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06A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721456D8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172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4F1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1,12E+00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4B6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757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C43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D48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50539813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9CD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03F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3F9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B54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6A0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AD9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205B918F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E92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EF6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1,27E+00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725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AD0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BB1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51D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5235972B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E19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DC2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1,34E+00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FD9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5F61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E2E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A45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35DCD7D8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317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DB8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1,42E+00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AB8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1996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442C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F3B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46CC1FBC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4DC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18F0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1,50E+00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ACFF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53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B9C2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2BF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2895D7DD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3EF3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A6F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1,58E+00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8F3A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65C9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EF5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3D0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  <w:tr w:rsidR="00090885" w:rsidRPr="000D7E0A" w14:paraId="1B9F266E" w14:textId="77777777" w:rsidTr="00B11A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41B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79D7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1,65E+00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F244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111,1111112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E748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30,5712463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810E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F65D" w14:textId="77777777" w:rsidR="00090885" w:rsidRPr="000D7E0A" w:rsidRDefault="00090885" w:rsidP="00B11A7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7E0A">
              <w:rPr>
                <w:rFonts w:ascii="Calibri" w:hAnsi="Calibri" w:cs="Calibri"/>
                <w:color w:val="000000"/>
                <w:sz w:val="22"/>
                <w:szCs w:val="22"/>
              </w:rPr>
              <w:t>1,19E-01</w:t>
            </w:r>
          </w:p>
        </w:tc>
      </w:tr>
    </w:tbl>
    <w:p w14:paraId="4391F8DE" w14:textId="77777777" w:rsidR="00090885" w:rsidRDefault="00090885" w:rsidP="00090885">
      <w:pPr>
        <w:rPr>
          <w:rFonts w:eastAsiaTheme="minorEastAsia"/>
        </w:rPr>
      </w:pPr>
    </w:p>
    <w:p w14:paraId="52052B3F" w14:textId="77777777" w:rsidR="00090885" w:rsidRDefault="00090885" w:rsidP="00090885">
      <w:pPr>
        <w:jc w:val="both"/>
        <w:rPr>
          <w:rFonts w:eastAsiaTheme="minorEastAsia"/>
        </w:rPr>
      </w:pPr>
      <w:r>
        <w:rPr>
          <w:rFonts w:eastAsiaTheme="minorEastAsia"/>
        </w:rPr>
        <w:t>Gracias a esto, las gráficas han sido ajustadas:</w:t>
      </w:r>
    </w:p>
    <w:p w14:paraId="2B58FE7C" w14:textId="77777777" w:rsidR="00090885" w:rsidRDefault="00090885" w:rsidP="0009088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DC5F1BC" wp14:editId="6DD79741">
            <wp:extent cx="4441372" cy="2643308"/>
            <wp:effectExtent l="0" t="0" r="16510" b="5080"/>
            <wp:docPr id="1151053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1ABD2C8-D7A8-437B-A32A-443D407EA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027926C" w14:textId="77777777" w:rsidR="00090885" w:rsidRDefault="00090885" w:rsidP="00090885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2D29047" wp14:editId="62F5AA6A">
            <wp:extent cx="4464424" cy="2581836"/>
            <wp:effectExtent l="0" t="0" r="12700" b="9525"/>
            <wp:docPr id="41556094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6040B97-9725-431B-BEA3-E6E3AB278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23C86C0" w14:textId="77777777" w:rsidR="00B074EF" w:rsidRDefault="00B074EF" w:rsidP="00090885">
      <w:pPr>
        <w:jc w:val="center"/>
        <w:rPr>
          <w:rFonts w:eastAsiaTheme="minorEastAsia"/>
        </w:rPr>
      </w:pPr>
    </w:p>
    <w:p w14:paraId="5928F5A0" w14:textId="77777777" w:rsidR="00090885" w:rsidRPr="004052CF" w:rsidRDefault="00090885" w:rsidP="0009088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5978E50" wp14:editId="583E245B">
            <wp:extent cx="4465320" cy="2918460"/>
            <wp:effectExtent l="0" t="0" r="11430" b="15240"/>
            <wp:docPr id="10415235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018F040-4C17-45CD-8FF9-5356997B9E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5240084" w14:textId="6E6DD272" w:rsidR="00176D42" w:rsidRPr="00F1060A" w:rsidRDefault="00176D42" w:rsidP="00B171F1"/>
    <w:sectPr w:rsidR="00176D42" w:rsidRPr="00F1060A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243B9"/>
    <w:multiLevelType w:val="hybridMultilevel"/>
    <w:tmpl w:val="53B23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B9"/>
    <w:rsid w:val="000120CF"/>
    <w:rsid w:val="00026E2A"/>
    <w:rsid w:val="00036D8F"/>
    <w:rsid w:val="00057D65"/>
    <w:rsid w:val="00060ADD"/>
    <w:rsid w:val="00064C7D"/>
    <w:rsid w:val="00086306"/>
    <w:rsid w:val="00090885"/>
    <w:rsid w:val="00097FA6"/>
    <w:rsid w:val="000A7777"/>
    <w:rsid w:val="000B0B49"/>
    <w:rsid w:val="000B33E8"/>
    <w:rsid w:val="000C0442"/>
    <w:rsid w:val="000E7B1D"/>
    <w:rsid w:val="000F560F"/>
    <w:rsid w:val="000F7E25"/>
    <w:rsid w:val="00101C80"/>
    <w:rsid w:val="001059E9"/>
    <w:rsid w:val="00115092"/>
    <w:rsid w:val="00176D42"/>
    <w:rsid w:val="00182602"/>
    <w:rsid w:val="001827C8"/>
    <w:rsid w:val="00182958"/>
    <w:rsid w:val="001931AA"/>
    <w:rsid w:val="001B7FF8"/>
    <w:rsid w:val="001C3148"/>
    <w:rsid w:val="001D3012"/>
    <w:rsid w:val="001D70BF"/>
    <w:rsid w:val="001E4EFA"/>
    <w:rsid w:val="001E7E94"/>
    <w:rsid w:val="00200CA8"/>
    <w:rsid w:val="0021315D"/>
    <w:rsid w:val="00216519"/>
    <w:rsid w:val="00221310"/>
    <w:rsid w:val="00224C53"/>
    <w:rsid w:val="0023717B"/>
    <w:rsid w:val="00260F03"/>
    <w:rsid w:val="00267DD3"/>
    <w:rsid w:val="00270258"/>
    <w:rsid w:val="00282DF6"/>
    <w:rsid w:val="002B5622"/>
    <w:rsid w:val="002C48CE"/>
    <w:rsid w:val="00311953"/>
    <w:rsid w:val="00316CF4"/>
    <w:rsid w:val="00332005"/>
    <w:rsid w:val="00336680"/>
    <w:rsid w:val="00341E5E"/>
    <w:rsid w:val="00343DE6"/>
    <w:rsid w:val="00374F30"/>
    <w:rsid w:val="00377E4B"/>
    <w:rsid w:val="0038150F"/>
    <w:rsid w:val="003B2205"/>
    <w:rsid w:val="003C05B2"/>
    <w:rsid w:val="003C3CE3"/>
    <w:rsid w:val="003C7995"/>
    <w:rsid w:val="003F5056"/>
    <w:rsid w:val="00405847"/>
    <w:rsid w:val="00415089"/>
    <w:rsid w:val="004A0C5C"/>
    <w:rsid w:val="004B35E9"/>
    <w:rsid w:val="004B6A78"/>
    <w:rsid w:val="004E4A12"/>
    <w:rsid w:val="004E775D"/>
    <w:rsid w:val="004F44C8"/>
    <w:rsid w:val="005168B4"/>
    <w:rsid w:val="00522A72"/>
    <w:rsid w:val="005367BD"/>
    <w:rsid w:val="00545109"/>
    <w:rsid w:val="005461CD"/>
    <w:rsid w:val="005545C0"/>
    <w:rsid w:val="00567812"/>
    <w:rsid w:val="00570068"/>
    <w:rsid w:val="00595E56"/>
    <w:rsid w:val="005A02A4"/>
    <w:rsid w:val="005E1BB2"/>
    <w:rsid w:val="005E6448"/>
    <w:rsid w:val="005E6B2A"/>
    <w:rsid w:val="00611345"/>
    <w:rsid w:val="00615947"/>
    <w:rsid w:val="0063761D"/>
    <w:rsid w:val="006467DF"/>
    <w:rsid w:val="00657147"/>
    <w:rsid w:val="006C128A"/>
    <w:rsid w:val="006C5668"/>
    <w:rsid w:val="006C5CAF"/>
    <w:rsid w:val="006D278E"/>
    <w:rsid w:val="006E32F9"/>
    <w:rsid w:val="0071230A"/>
    <w:rsid w:val="00712B33"/>
    <w:rsid w:val="007170DA"/>
    <w:rsid w:val="00727E7E"/>
    <w:rsid w:val="00735DC1"/>
    <w:rsid w:val="00755FE5"/>
    <w:rsid w:val="00757005"/>
    <w:rsid w:val="00771A2B"/>
    <w:rsid w:val="00774AE8"/>
    <w:rsid w:val="00776791"/>
    <w:rsid w:val="0079429C"/>
    <w:rsid w:val="00796369"/>
    <w:rsid w:val="007A4515"/>
    <w:rsid w:val="007A55A6"/>
    <w:rsid w:val="007C76F4"/>
    <w:rsid w:val="007D431E"/>
    <w:rsid w:val="007E40C6"/>
    <w:rsid w:val="007F394D"/>
    <w:rsid w:val="007F4FA9"/>
    <w:rsid w:val="00812F0E"/>
    <w:rsid w:val="00826D46"/>
    <w:rsid w:val="00831957"/>
    <w:rsid w:val="00881F4F"/>
    <w:rsid w:val="00897B2E"/>
    <w:rsid w:val="008A339C"/>
    <w:rsid w:val="008C3CD0"/>
    <w:rsid w:val="008E2C80"/>
    <w:rsid w:val="008F3421"/>
    <w:rsid w:val="0093123A"/>
    <w:rsid w:val="00941D92"/>
    <w:rsid w:val="00952EF0"/>
    <w:rsid w:val="00976B6C"/>
    <w:rsid w:val="009932A9"/>
    <w:rsid w:val="00996CF7"/>
    <w:rsid w:val="009B6C74"/>
    <w:rsid w:val="009B7922"/>
    <w:rsid w:val="00A0639A"/>
    <w:rsid w:val="00A22EEC"/>
    <w:rsid w:val="00A25CF1"/>
    <w:rsid w:val="00A3205D"/>
    <w:rsid w:val="00A752B9"/>
    <w:rsid w:val="00A75CD0"/>
    <w:rsid w:val="00A923A6"/>
    <w:rsid w:val="00A93C15"/>
    <w:rsid w:val="00A94CD2"/>
    <w:rsid w:val="00A95B2F"/>
    <w:rsid w:val="00AA3956"/>
    <w:rsid w:val="00AA3A70"/>
    <w:rsid w:val="00AB039A"/>
    <w:rsid w:val="00AC2EEE"/>
    <w:rsid w:val="00AC3ECE"/>
    <w:rsid w:val="00AD43EB"/>
    <w:rsid w:val="00AE247B"/>
    <w:rsid w:val="00AE350B"/>
    <w:rsid w:val="00AF402C"/>
    <w:rsid w:val="00B021B1"/>
    <w:rsid w:val="00B03377"/>
    <w:rsid w:val="00B041A4"/>
    <w:rsid w:val="00B074EF"/>
    <w:rsid w:val="00B13591"/>
    <w:rsid w:val="00B1617C"/>
    <w:rsid w:val="00B171F1"/>
    <w:rsid w:val="00B31431"/>
    <w:rsid w:val="00B4114E"/>
    <w:rsid w:val="00B45F18"/>
    <w:rsid w:val="00B6396A"/>
    <w:rsid w:val="00B77891"/>
    <w:rsid w:val="00B930DC"/>
    <w:rsid w:val="00BA2613"/>
    <w:rsid w:val="00BA6755"/>
    <w:rsid w:val="00BC4BB6"/>
    <w:rsid w:val="00BC6CEC"/>
    <w:rsid w:val="00BD0FB9"/>
    <w:rsid w:val="00BD19CB"/>
    <w:rsid w:val="00BD64DA"/>
    <w:rsid w:val="00BF28B3"/>
    <w:rsid w:val="00C078B0"/>
    <w:rsid w:val="00C432B9"/>
    <w:rsid w:val="00C53D1E"/>
    <w:rsid w:val="00C56790"/>
    <w:rsid w:val="00C82D99"/>
    <w:rsid w:val="00C91055"/>
    <w:rsid w:val="00CB1B0E"/>
    <w:rsid w:val="00CC0443"/>
    <w:rsid w:val="00CD17CB"/>
    <w:rsid w:val="00CF1DF9"/>
    <w:rsid w:val="00D04D2C"/>
    <w:rsid w:val="00D234B9"/>
    <w:rsid w:val="00D42AF5"/>
    <w:rsid w:val="00D444D6"/>
    <w:rsid w:val="00D51EFD"/>
    <w:rsid w:val="00D528E6"/>
    <w:rsid w:val="00D743CB"/>
    <w:rsid w:val="00D908C4"/>
    <w:rsid w:val="00DB1537"/>
    <w:rsid w:val="00DC250C"/>
    <w:rsid w:val="00DC5B5B"/>
    <w:rsid w:val="00DF1CBC"/>
    <w:rsid w:val="00E05AA1"/>
    <w:rsid w:val="00E06982"/>
    <w:rsid w:val="00E16C90"/>
    <w:rsid w:val="00E267D5"/>
    <w:rsid w:val="00E30B5F"/>
    <w:rsid w:val="00E53831"/>
    <w:rsid w:val="00E64759"/>
    <w:rsid w:val="00E6604B"/>
    <w:rsid w:val="00EB0065"/>
    <w:rsid w:val="00ED6101"/>
    <w:rsid w:val="00EE2C90"/>
    <w:rsid w:val="00EF6DED"/>
    <w:rsid w:val="00F1060A"/>
    <w:rsid w:val="00F21FB6"/>
    <w:rsid w:val="00F41839"/>
    <w:rsid w:val="00F44918"/>
    <w:rsid w:val="00F50F14"/>
    <w:rsid w:val="00F51195"/>
    <w:rsid w:val="00F61F3D"/>
    <w:rsid w:val="00F647CD"/>
    <w:rsid w:val="00F8483D"/>
    <w:rsid w:val="00FB2B7E"/>
    <w:rsid w:val="00FC3F78"/>
    <w:rsid w:val="00FC550F"/>
    <w:rsid w:val="00FD2645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6396A27"/>
  <w15:chartTrackingRefBased/>
  <w15:docId w15:val="{850B0BA6-A58D-46C7-81B1-8470F905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uiPriority w:val="99"/>
    <w:rsid w:val="00D234B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6781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3">
    <w:name w:val="toc 3"/>
    <w:basedOn w:val="Normal"/>
    <w:next w:val="Normal"/>
    <w:autoRedefine/>
    <w:uiPriority w:val="39"/>
    <w:rsid w:val="00567812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rsid w:val="00567812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67812"/>
    <w:pPr>
      <w:spacing w:after="100"/>
      <w:ind w:left="200"/>
    </w:pPr>
  </w:style>
  <w:style w:type="paragraph" w:styleId="Ttulo">
    <w:name w:val="Title"/>
    <w:basedOn w:val="Normal"/>
    <w:next w:val="Normal"/>
    <w:link w:val="TtuloCar"/>
    <w:qFormat/>
    <w:rsid w:val="005678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56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rsid w:val="0056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BC4BB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C4BB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BC4B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932A9"/>
    <w:rPr>
      <w:color w:val="666666"/>
    </w:rPr>
  </w:style>
  <w:style w:type="paragraph" w:styleId="Prrafodelista">
    <w:name w:val="List Paragraph"/>
    <w:basedOn w:val="Normal"/>
    <w:uiPriority w:val="34"/>
    <w:qFormat/>
    <w:rsid w:val="00B314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64C7D"/>
    <w:rPr>
      <w:rFonts w:ascii="Arial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4.xm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6.xm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2.png"/><Relationship Id="rId28" Type="http://schemas.openxmlformats.org/officeDocument/2006/relationships/chart" Target="charts/chart8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ES\PL3_EQ2_practica3\CES\PL3-EQ2_CES_datos_practica3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blo\Desktop\CES\PL3_EQ2_practica5\Practica5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blo\Desktop\CES\PL3_EQ2_practica5\Practica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blo\Desktop\CES\PL3_EQ2_practica5\Practica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blo\Desktop\CES\PL3_EQ2_practica5\Practica5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lay\Documents\EPI%2024-25\CES\PL\PL5\Practica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'Tarea 1'!$D$24</c:f>
              <c:strCache>
                <c:ptCount val="1"/>
                <c:pt idx="0">
                  <c:v>X (pet/seg)</c:v>
                </c:pt>
              </c:strCache>
            </c:strRef>
          </c:tx>
          <c:spPr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D248-4B93-867D-AC5F5CED08BA}"/>
              </c:ext>
            </c:extLst>
          </c:dPt>
          <c:dPt>
            <c:idx val="3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D248-4B93-867D-AC5F5CED08BA}"/>
              </c:ext>
            </c:extLst>
          </c:dPt>
          <c:dPt>
            <c:idx val="6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D248-4B93-867D-AC5F5CED08BA}"/>
              </c:ext>
            </c:extLst>
          </c:dPt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1'!$D$25:$D$38</c:f>
              <c:numCache>
                <c:formatCode>General</c:formatCode>
                <c:ptCount val="14"/>
                <c:pt idx="0">
                  <c:v>7.6766670000000001</c:v>
                </c:pt>
                <c:pt idx="1">
                  <c:v>15.49</c:v>
                </c:pt>
                <c:pt idx="2">
                  <c:v>30.556667000000001</c:v>
                </c:pt>
                <c:pt idx="3">
                  <c:v>46.086666000000001</c:v>
                </c:pt>
                <c:pt idx="4">
                  <c:v>75.513335999999995</c:v>
                </c:pt>
                <c:pt idx="5">
                  <c:v>82.309899999999999</c:v>
                </c:pt>
                <c:pt idx="6">
                  <c:v>88.793334999999999</c:v>
                </c:pt>
                <c:pt idx="7">
                  <c:v>94.13</c:v>
                </c:pt>
                <c:pt idx="8">
                  <c:v>100.83333333333333</c:v>
                </c:pt>
                <c:pt idx="9">
                  <c:v>110.826668</c:v>
                </c:pt>
                <c:pt idx="10">
                  <c:v>113.83</c:v>
                </c:pt>
                <c:pt idx="11">
                  <c:v>115.16999800000001</c:v>
                </c:pt>
                <c:pt idx="12">
                  <c:v>115.57</c:v>
                </c:pt>
                <c:pt idx="13">
                  <c:v>112.6893334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48-4B93-867D-AC5F5CED0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7726224"/>
        <c:axId val="1"/>
      </c:scatterChart>
      <c:valAx>
        <c:axId val="93772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s-ES" b="0"/>
                  <a:t>Nº</a:t>
                </a:r>
                <a:r>
                  <a:rPr lang="es-ES" b="0" baseline="0"/>
                  <a:t> usarios</a:t>
                </a:r>
                <a:endParaRPr lang="es-ES" b="0"/>
              </a:p>
            </c:rich>
          </c:tx>
          <c:layout>
            <c:manualLayout>
              <c:xMode val="edge"/>
              <c:yMode val="edge"/>
              <c:x val="0.47221112745522198"/>
              <c:y val="0.8671480893785614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peticiones/seg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772622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Productividad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empírico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'Tarea 1 (2)'!$A$25:$A$38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 (2)'!$D$25:$D$38</c:f>
              <c:numCache>
                <c:formatCode>General</c:formatCode>
                <c:ptCount val="14"/>
                <c:pt idx="0">
                  <c:v>7.6766670000000001</c:v>
                </c:pt>
                <c:pt idx="1">
                  <c:v>15.49</c:v>
                </c:pt>
                <c:pt idx="2">
                  <c:v>30.556667000000001</c:v>
                </c:pt>
                <c:pt idx="3">
                  <c:v>46.086666000000001</c:v>
                </c:pt>
                <c:pt idx="4">
                  <c:v>75.513335999999995</c:v>
                </c:pt>
                <c:pt idx="5">
                  <c:v>82.309899999999999</c:v>
                </c:pt>
                <c:pt idx="6">
                  <c:v>88.793334999999999</c:v>
                </c:pt>
                <c:pt idx="7">
                  <c:v>94.13</c:v>
                </c:pt>
                <c:pt idx="8">
                  <c:v>100.83333333333333</c:v>
                </c:pt>
                <c:pt idx="9">
                  <c:v>110.826668</c:v>
                </c:pt>
                <c:pt idx="10">
                  <c:v>113.83</c:v>
                </c:pt>
                <c:pt idx="11">
                  <c:v>115.16999800000001</c:v>
                </c:pt>
                <c:pt idx="12">
                  <c:v>115.57</c:v>
                </c:pt>
                <c:pt idx="13">
                  <c:v>112.6893334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0D-46F1-AC60-9F33F4E8BEED}"/>
            </c:ext>
          </c:extLst>
        </c:ser>
        <c:ser>
          <c:idx val="1"/>
          <c:order val="1"/>
          <c:tx>
            <c:v>analítico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 (2)'!$A$62:$A$91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 (2)'!$C$62:$C$91</c:f>
              <c:numCache>
                <c:formatCode>General</c:formatCode>
                <c:ptCount val="30"/>
                <c:pt idx="0">
                  <c:v>7.9858322239711104</c:v>
                </c:pt>
                <c:pt idx="1">
                  <c:v>20.716945483042899</c:v>
                </c:pt>
                <c:pt idx="2">
                  <c:v>34.945373262132797</c:v>
                </c:pt>
                <c:pt idx="3">
                  <c:v>47.4671808072926</c:v>
                </c:pt>
                <c:pt idx="4">
                  <c:v>61.3247823039313</c:v>
                </c:pt>
                <c:pt idx="5">
                  <c:v>73.295948178435296</c:v>
                </c:pt>
                <c:pt idx="6">
                  <c:v>86.036442493431196</c:v>
                </c:pt>
                <c:pt idx="7">
                  <c:v>96.130747810051005</c:v>
                </c:pt>
                <c:pt idx="8">
                  <c:v>104.883426463115</c:v>
                </c:pt>
                <c:pt idx="9">
                  <c:v>109.273592810179</c:v>
                </c:pt>
                <c:pt idx="10">
                  <c:v>110.80949821178601</c:v>
                </c:pt>
                <c:pt idx="11">
                  <c:v>111.09320404522001</c:v>
                </c:pt>
                <c:pt idx="12">
                  <c:v>111.11037645181101</c:v>
                </c:pt>
                <c:pt idx="13">
                  <c:v>111.111101296448</c:v>
                </c:pt>
                <c:pt idx="14">
                  <c:v>111.111111107824</c:v>
                </c:pt>
                <c:pt idx="15">
                  <c:v>111.111111227937</c:v>
                </c:pt>
                <c:pt idx="16">
                  <c:v>111.111111228393</c:v>
                </c:pt>
                <c:pt idx="17">
                  <c:v>111.111111228395</c:v>
                </c:pt>
                <c:pt idx="18">
                  <c:v>111.111111228395</c:v>
                </c:pt>
                <c:pt idx="19">
                  <c:v>111.111111228395</c:v>
                </c:pt>
                <c:pt idx="20">
                  <c:v>111.111111228395</c:v>
                </c:pt>
                <c:pt idx="21">
                  <c:v>111.111111228395</c:v>
                </c:pt>
                <c:pt idx="22">
                  <c:v>111.111111228395</c:v>
                </c:pt>
                <c:pt idx="23">
                  <c:v>111.111111228395</c:v>
                </c:pt>
                <c:pt idx="24">
                  <c:v>111.111111228395</c:v>
                </c:pt>
                <c:pt idx="25">
                  <c:v>111.111111228395</c:v>
                </c:pt>
                <c:pt idx="26">
                  <c:v>111.111111228395</c:v>
                </c:pt>
                <c:pt idx="27">
                  <c:v>111.111111228395</c:v>
                </c:pt>
                <c:pt idx="28">
                  <c:v>111.111111228395</c:v>
                </c:pt>
                <c:pt idx="29">
                  <c:v>111.111111228395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0D-46F1-AC60-9F33F4E8B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7298664"/>
        <c:axId val="887295784"/>
      </c:scatterChart>
      <c:valAx>
        <c:axId val="88729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Usuarios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95784"/>
        <c:crosses val="autoZero"/>
        <c:crossBetween val="midCat"/>
      </c:valAx>
      <c:valAx>
        <c:axId val="88729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productividad (pet/seg)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98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Tiempo de respuesta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empírico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'Tarea 1 (2)'!$A$25:$A$38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 (2)'!$B$25:$B$38</c:f>
              <c:numCache>
                <c:formatCode>0.000</c:formatCode>
                <c:ptCount val="14"/>
                <c:pt idx="0">
                  <c:v>3.1197294E-2</c:v>
                </c:pt>
                <c:pt idx="1">
                  <c:v>3.2792622E-2</c:v>
                </c:pt>
                <c:pt idx="2">
                  <c:v>3.6634392000000002E-2</c:v>
                </c:pt>
                <c:pt idx="3">
                  <c:v>4.0961521000000001E-2</c:v>
                </c:pt>
                <c:pt idx="4">
                  <c:v>5.8231732000000001E-2</c:v>
                </c:pt>
                <c:pt idx="5">
                  <c:v>6.3369999999999996E-2</c:v>
                </c:pt>
                <c:pt idx="6">
                  <c:v>6.8897422999999999E-2</c:v>
                </c:pt>
                <c:pt idx="7">
                  <c:v>8.3918000000000006E-2</c:v>
                </c:pt>
                <c:pt idx="8">
                  <c:v>8.7499999999999994E-2</c:v>
                </c:pt>
                <c:pt idx="9">
                  <c:v>0.115889091</c:v>
                </c:pt>
                <c:pt idx="10">
                  <c:v>0.185587</c:v>
                </c:pt>
                <c:pt idx="11">
                  <c:v>0.35023257400000002</c:v>
                </c:pt>
                <c:pt idx="12">
                  <c:v>0.69150872800000007</c:v>
                </c:pt>
                <c:pt idx="13">
                  <c:v>1.062671967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8B-4CDB-97A1-599974BC8358}"/>
            </c:ext>
          </c:extLst>
        </c:ser>
        <c:ser>
          <c:idx val="1"/>
          <c:order val="1"/>
          <c:tx>
            <c:v>Analítico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 (2)'!$A$62:$A$91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 (2)'!$B$62:$B$91</c:f>
              <c:numCache>
                <c:formatCode>0.00E+00</c:formatCode>
                <c:ptCount val="30"/>
                <c:pt idx="0">
                  <c:v>2.6108821193667531E-2</c:v>
                </c:pt>
                <c:pt idx="1">
                  <c:v>2.7505633523201935E-2</c:v>
                </c:pt>
                <c:pt idx="2">
                  <c:v>2.9554013773937703E-2</c:v>
                </c:pt>
                <c:pt idx="3">
                  <c:v>3.2015626160731669E-2</c:v>
                </c:pt>
                <c:pt idx="4">
                  <c:v>3.5958229851020471E-2</c:v>
                </c:pt>
                <c:pt idx="5">
                  <c:v>4.1235991457394497E-2</c:v>
                </c:pt>
                <c:pt idx="6">
                  <c:v>5.0886977390840235E-2</c:v>
                </c:pt>
                <c:pt idx="7">
                  <c:v>6.5759930698468083E-2</c:v>
                </c:pt>
                <c:pt idx="8">
                  <c:v>9.6010823270389095E-2</c:v>
                </c:pt>
                <c:pt idx="9">
                  <c:v>0.14125868763845914</c:v>
                </c:pt>
                <c:pt idx="10">
                  <c:v>0.20318024570340271</c:v>
                </c:pt>
                <c:pt idx="11">
                  <c:v>0.28214216920165691</c:v>
                </c:pt>
                <c:pt idx="12">
                  <c:v>0.35400630782657633</c:v>
                </c:pt>
                <c:pt idx="13">
                  <c:v>0.43500009142371188</c:v>
                </c:pt>
                <c:pt idx="14">
                  <c:v>0.50700000003286494</c:v>
                </c:pt>
                <c:pt idx="15">
                  <c:v>0.5879999987510125</c:v>
                </c:pt>
                <c:pt idx="16">
                  <c:v>0.65999999867014192</c:v>
                </c:pt>
                <c:pt idx="17">
                  <c:v>0.74099999858462007</c:v>
                </c:pt>
                <c:pt idx="18">
                  <c:v>0.81299999850862004</c:v>
                </c:pt>
                <c:pt idx="19">
                  <c:v>0.89399999842312006</c:v>
                </c:pt>
                <c:pt idx="20">
                  <c:v>0.96599999834712003</c:v>
                </c:pt>
                <c:pt idx="21">
                  <c:v>1.0379999982711181</c:v>
                </c:pt>
                <c:pt idx="22">
                  <c:v>1.118999998185618</c:v>
                </c:pt>
                <c:pt idx="23">
                  <c:v>1.1909999981096182</c:v>
                </c:pt>
                <c:pt idx="24">
                  <c:v>1.2719999980241181</c:v>
                </c:pt>
                <c:pt idx="25">
                  <c:v>1.3439999979481181</c:v>
                </c:pt>
                <c:pt idx="26">
                  <c:v>1.4249999978626182</c:v>
                </c:pt>
                <c:pt idx="27">
                  <c:v>1.4969999977866182</c:v>
                </c:pt>
                <c:pt idx="28">
                  <c:v>1.5779999977011181</c:v>
                </c:pt>
                <c:pt idx="29">
                  <c:v>1.6499999976251181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8B-4CDB-97A1-599974BC8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7224976"/>
        <c:axId val="887218496"/>
      </c:scatterChart>
      <c:valAx>
        <c:axId val="88722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18496"/>
        <c:crosses val="autoZero"/>
        <c:crossBetween val="midCat"/>
      </c:valAx>
      <c:valAx>
        <c:axId val="88721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tpo de respuesta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24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Utilizaciones</a:t>
            </a:r>
          </a:p>
        </c:rich>
      </c:tx>
      <c:layout>
        <c:manualLayout>
          <c:xMode val="edge"/>
          <c:yMode val="edge"/>
          <c:x val="0.3596804461942257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%CPU real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'Tarea 1 (2)'!$A$25:$A$38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 (2)'!$E$25:$E$38</c:f>
              <c:numCache>
                <c:formatCode>General</c:formatCode>
                <c:ptCount val="14"/>
                <c:pt idx="0">
                  <c:v>1.7612047286829773</c:v>
                </c:pt>
                <c:pt idx="1">
                  <c:v>3.7791232689080734</c:v>
                </c:pt>
                <c:pt idx="2">
                  <c:v>7.078096322018661</c:v>
                </c:pt>
                <c:pt idx="3">
                  <c:v>11.081012593367365</c:v>
                </c:pt>
                <c:pt idx="4">
                  <c:v>19.607503137116364</c:v>
                </c:pt>
                <c:pt idx="5">
                  <c:v>21.981634022951493</c:v>
                </c:pt>
                <c:pt idx="6">
                  <c:v>24.548004984459261</c:v>
                </c:pt>
                <c:pt idx="7">
                  <c:v>27.162545785048337</c:v>
                </c:pt>
                <c:pt idx="8">
                  <c:v>29.196367233481212</c:v>
                </c:pt>
                <c:pt idx="9">
                  <c:v>32.505520184495317</c:v>
                </c:pt>
                <c:pt idx="10">
                  <c:v>34.655495858810035</c:v>
                </c:pt>
                <c:pt idx="11">
                  <c:v>34.902654180916855</c:v>
                </c:pt>
                <c:pt idx="12">
                  <c:v>35.24765915446266</c:v>
                </c:pt>
                <c:pt idx="13">
                  <c:v>34.236120174666318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E4-4333-986C-AF174E3ADED2}"/>
            </c:ext>
          </c:extLst>
        </c:ser>
        <c:ser>
          <c:idx val="1"/>
          <c:order val="1"/>
          <c:tx>
            <c:v>%CPU medición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 (2)'!$A$62:$A$91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 (2)'!$D$62:$D$91</c:f>
              <c:numCache>
                <c:formatCode>General</c:formatCode>
                <c:ptCount val="30"/>
                <c:pt idx="0">
                  <c:v>2.19723159200205</c:v>
                </c:pt>
                <c:pt idx="1">
                  <c:v>5.7000855801213328</c:v>
                </c:pt>
                <c:pt idx="2">
                  <c:v>9.6149125065991168</c:v>
                </c:pt>
                <c:pt idx="3">
                  <c:v>13.06017786599495</c:v>
                </c:pt>
                <c:pt idx="4">
                  <c:v>16.872975198049001</c:v>
                </c:pt>
                <c:pt idx="5">
                  <c:v>20.166736338384833</c:v>
                </c:pt>
                <c:pt idx="6">
                  <c:v>23.672171441642167</c:v>
                </c:pt>
                <c:pt idx="7">
                  <c:v>26.449530885084332</c:v>
                </c:pt>
                <c:pt idx="8">
                  <c:v>28.857753536372666</c:v>
                </c:pt>
                <c:pt idx="9">
                  <c:v>30.065669245264999</c:v>
                </c:pt>
                <c:pt idx="10">
                  <c:v>30.488260125725333</c:v>
                </c:pt>
                <c:pt idx="11">
                  <c:v>30.566319293833832</c:v>
                </c:pt>
                <c:pt idx="12">
                  <c:v>30.571044130671499</c:v>
                </c:pt>
                <c:pt idx="13">
                  <c:v>30.57124356530667</c:v>
                </c:pt>
                <c:pt idx="14">
                  <c:v>30.571246264820669</c:v>
                </c:pt>
                <c:pt idx="15">
                  <c:v>30.571246297868669</c:v>
                </c:pt>
                <c:pt idx="16">
                  <c:v>30.571246297993998</c:v>
                </c:pt>
                <c:pt idx="17">
                  <c:v>30.571246297994666</c:v>
                </c:pt>
                <c:pt idx="18">
                  <c:v>30.571246297994666</c:v>
                </c:pt>
                <c:pt idx="19">
                  <c:v>30.571246297994666</c:v>
                </c:pt>
                <c:pt idx="20">
                  <c:v>30.571246297994666</c:v>
                </c:pt>
                <c:pt idx="21">
                  <c:v>30.571246297994666</c:v>
                </c:pt>
                <c:pt idx="22">
                  <c:v>30.571246297994666</c:v>
                </c:pt>
                <c:pt idx="23">
                  <c:v>30.571246297994666</c:v>
                </c:pt>
                <c:pt idx="24">
                  <c:v>30.571246297994666</c:v>
                </c:pt>
                <c:pt idx="25">
                  <c:v>30.571246297994666</c:v>
                </c:pt>
                <c:pt idx="26">
                  <c:v>30.571246297994666</c:v>
                </c:pt>
                <c:pt idx="27">
                  <c:v>30.571246297994666</c:v>
                </c:pt>
                <c:pt idx="28">
                  <c:v>30.571246297994666</c:v>
                </c:pt>
                <c:pt idx="29">
                  <c:v>30.571246297994666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E4-4333-986C-AF174E3ADED2}"/>
            </c:ext>
          </c:extLst>
        </c:ser>
        <c:ser>
          <c:idx val="2"/>
          <c:order val="2"/>
          <c:tx>
            <c:v>%Disco real</c:v>
          </c:tx>
          <c:spPr>
            <a:ln w="190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75000"/>
                </a:schemeClr>
              </a:solidFill>
              <a:ln w="9525">
                <a:solidFill>
                  <a:schemeClr val="bg2">
                    <a:lumMod val="75000"/>
                  </a:schemeClr>
                </a:solidFill>
              </a:ln>
              <a:effectLst/>
            </c:spPr>
          </c:marker>
          <c:xVal>
            <c:numRef>
              <c:f>'Tarea 1 (2)'!$A$25:$A$38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 (2)'!$F$25:$F$38</c:f>
              <c:numCache>
                <c:formatCode>General</c:formatCode>
                <c:ptCount val="14"/>
                <c:pt idx="0">
                  <c:v>12.71385000904867</c:v>
                </c:pt>
                <c:pt idx="1">
                  <c:v>24.421907947823641</c:v>
                </c:pt>
                <c:pt idx="2">
                  <c:v>44.120687367561018</c:v>
                </c:pt>
                <c:pt idx="3">
                  <c:v>61.267132823388962</c:v>
                </c:pt>
                <c:pt idx="4">
                  <c:v>81.249459225099088</c:v>
                </c:pt>
                <c:pt idx="5">
                  <c:v>84.437963777204587</c:v>
                </c:pt>
                <c:pt idx="6">
                  <c:v>85.987710543733471</c:v>
                </c:pt>
                <c:pt idx="7">
                  <c:v>88.193129272138862</c:v>
                </c:pt>
                <c:pt idx="8">
                  <c:v>89.762246798340982</c:v>
                </c:pt>
                <c:pt idx="9">
                  <c:v>90.968385718920658</c:v>
                </c:pt>
                <c:pt idx="10">
                  <c:v>90.67354672612278</c:v>
                </c:pt>
                <c:pt idx="11">
                  <c:v>91.059208065441197</c:v>
                </c:pt>
                <c:pt idx="12">
                  <c:v>91.036453531545476</c:v>
                </c:pt>
                <c:pt idx="13">
                  <c:v>91.653452258132148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E4-4333-986C-AF174E3ADED2}"/>
            </c:ext>
          </c:extLst>
        </c:ser>
        <c:ser>
          <c:idx val="3"/>
          <c:order val="3"/>
          <c:tx>
            <c:v>%Disco medición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'Tarea 1 (2)'!$A$62:$A$91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 (2)'!$E$62:$E$91</c:f>
              <c:numCache>
                <c:formatCode>General</c:formatCode>
                <c:ptCount val="30"/>
                <c:pt idx="0">
                  <c:v>7.1872489939874606</c:v>
                </c:pt>
                <c:pt idx="1">
                  <c:v>18.645250915057503</c:v>
                </c:pt>
                <c:pt idx="2">
                  <c:v>31.450835902721401</c:v>
                </c:pt>
                <c:pt idx="3">
                  <c:v>42.720462681469499</c:v>
                </c:pt>
                <c:pt idx="4">
                  <c:v>55.192304015279603</c:v>
                </c:pt>
                <c:pt idx="5">
                  <c:v>65.966353290960598</c:v>
                </c:pt>
                <c:pt idx="6">
                  <c:v>77.432798162353507</c:v>
                </c:pt>
                <c:pt idx="7">
                  <c:v>86.517672937721699</c:v>
                </c:pt>
                <c:pt idx="8">
                  <c:v>94.395083717164994</c:v>
                </c:pt>
                <c:pt idx="9">
                  <c:v>98.346233425351599</c:v>
                </c:pt>
                <c:pt idx="10">
                  <c:v>99.728548285338604</c:v>
                </c:pt>
                <c:pt idx="11">
                  <c:v>99.983883535160103</c:v>
                </c:pt>
                <c:pt idx="12">
                  <c:v>99.999338701075104</c:v>
                </c:pt>
                <c:pt idx="13">
                  <c:v>99.999991061247897</c:v>
                </c:pt>
                <c:pt idx="14">
                  <c:v>99.999999891486297</c:v>
                </c:pt>
                <c:pt idx="15">
                  <c:v>99.999999999588098</c:v>
                </c:pt>
                <c:pt idx="16">
                  <c:v>99.999999999998195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99.999999999999901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E4-4333-986C-AF174E3ADED2}"/>
            </c:ext>
          </c:extLst>
        </c:ser>
        <c:ser>
          <c:idx val="4"/>
          <c:order val="4"/>
          <c:tx>
            <c:v>%RED real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'Tarea 1 (2)'!$A$25:$A$38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 (2)'!$G$25:$G$38</c:f>
              <c:numCache>
                <c:formatCode>General</c:formatCode>
                <c:ptCount val="14"/>
                <c:pt idx="0">
                  <c:v>8.4915356040523946E-3</c:v>
                </c:pt>
                <c:pt idx="1">
                  <c:v>1.7104492789572316E-2</c:v>
                </c:pt>
                <c:pt idx="2">
                  <c:v>3.3923156069364559E-2</c:v>
                </c:pt>
                <c:pt idx="3">
                  <c:v>5.0415935300237975E-2</c:v>
                </c:pt>
                <c:pt idx="4">
                  <c:v>8.1284602225727753E-2</c:v>
                </c:pt>
                <c:pt idx="5">
                  <c:v>8.6232033626478036E-2</c:v>
                </c:pt>
                <c:pt idx="6">
                  <c:v>9.4777201002746225E-2</c:v>
                </c:pt>
                <c:pt idx="7">
                  <c:v>9.8766126021152895E-2</c:v>
                </c:pt>
                <c:pt idx="8">
                  <c:v>0.10698107415177817</c:v>
                </c:pt>
                <c:pt idx="9">
                  <c:v>0.11923204395379308</c:v>
                </c:pt>
                <c:pt idx="10">
                  <c:v>0.12001160790513245</c:v>
                </c:pt>
                <c:pt idx="11">
                  <c:v>0.12271995807478868</c:v>
                </c:pt>
                <c:pt idx="12">
                  <c:v>0.12124286368976218</c:v>
                </c:pt>
                <c:pt idx="13">
                  <c:v>0.11884507472905506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2E4-4333-986C-AF174E3ADED2}"/>
            </c:ext>
          </c:extLst>
        </c:ser>
        <c:ser>
          <c:idx val="5"/>
          <c:order val="5"/>
          <c:tx>
            <c:v>%RED medición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'Tarea 1 (2)'!$A$62:$A$91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 (2)'!$F$62:$F$91</c:f>
              <c:numCache>
                <c:formatCode>0.00E+00</c:formatCode>
                <c:ptCount val="30"/>
                <c:pt idx="0">
                  <c:v>8.5733339290242194E-3</c:v>
                </c:pt>
                <c:pt idx="1">
                  <c:v>2.2241049728339398E-2</c:v>
                </c:pt>
                <c:pt idx="2">
                  <c:v>3.7516234482281398E-2</c:v>
                </c:pt>
                <c:pt idx="3">
                  <c:v>5.0959246364923501E-2</c:v>
                </c:pt>
                <c:pt idx="4">
                  <c:v>6.5836323888466899E-2</c:v>
                </c:pt>
                <c:pt idx="5">
                  <c:v>7.8688184494026397E-2</c:v>
                </c:pt>
                <c:pt idx="6">
                  <c:v>9.2365971494787896E-2</c:v>
                </c:pt>
                <c:pt idx="7">
                  <c:v>0.10320289466494001</c:v>
                </c:pt>
                <c:pt idx="8">
                  <c:v>0.11259949038115401</c:v>
                </c:pt>
                <c:pt idx="9">
                  <c:v>0.11731263248603799</c:v>
                </c:pt>
                <c:pt idx="10">
                  <c:v>0.11896153137623</c:v>
                </c:pt>
                <c:pt idx="11">
                  <c:v>0.119266108880419</c:v>
                </c:pt>
                <c:pt idx="12">
                  <c:v>0.119284544626617</c:v>
                </c:pt>
                <c:pt idx="13">
                  <c:v>0.119285322796625</c:v>
                </c:pt>
                <c:pt idx="14">
                  <c:v>0.119285333329804</c:v>
                </c:pt>
                <c:pt idx="15">
                  <c:v>0.119285333458754</c:v>
                </c:pt>
                <c:pt idx="16">
                  <c:v>0.119285333459243</c:v>
                </c:pt>
                <c:pt idx="17">
                  <c:v>0.119285333459245</c:v>
                </c:pt>
                <c:pt idx="18">
                  <c:v>0.119285333459245</c:v>
                </c:pt>
                <c:pt idx="19">
                  <c:v>0.119285333459245</c:v>
                </c:pt>
                <c:pt idx="20">
                  <c:v>0.119285333459245</c:v>
                </c:pt>
                <c:pt idx="21">
                  <c:v>0.119285333459245</c:v>
                </c:pt>
                <c:pt idx="22">
                  <c:v>0.119285333459245</c:v>
                </c:pt>
                <c:pt idx="23">
                  <c:v>0.119285333459245</c:v>
                </c:pt>
                <c:pt idx="24">
                  <c:v>0.119285333459245</c:v>
                </c:pt>
                <c:pt idx="25">
                  <c:v>0.119285333459245</c:v>
                </c:pt>
                <c:pt idx="26">
                  <c:v>0.119285333459245</c:v>
                </c:pt>
                <c:pt idx="27">
                  <c:v>0.119285333459245</c:v>
                </c:pt>
                <c:pt idx="28">
                  <c:v>0.119285333459245</c:v>
                </c:pt>
                <c:pt idx="29">
                  <c:v>0.119285333459245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2E4-4333-986C-AF174E3AD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5347352"/>
        <c:axId val="725346992"/>
      </c:scatterChart>
      <c:valAx>
        <c:axId val="725347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5346992"/>
        <c:crosses val="autoZero"/>
        <c:crossBetween val="midCat"/>
      </c:valAx>
      <c:valAx>
        <c:axId val="7253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utilizacion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5347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Evolución</a:t>
            </a:r>
            <a:r>
              <a:rPr lang="es-ES" baseline="0"/>
              <a:t> del tiempo de respuesta</a:t>
            </a:r>
            <a:endParaRPr lang="es-ES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985379847114134"/>
          <c:y val="0.16304663343668496"/>
          <c:w val="0.8212927592681557"/>
          <c:h val="0.5284865512486856"/>
        </c:manualLayout>
      </c:layout>
      <c:scatterChart>
        <c:scatterStyle val="smoothMarker"/>
        <c:varyColors val="0"/>
        <c:ser>
          <c:idx val="0"/>
          <c:order val="0"/>
          <c:tx>
            <c:v>Empírico</c:v>
          </c:tx>
          <c:dPt>
            <c:idx val="0"/>
            <c:marker>
              <c:spPr>
                <a:solidFill>
                  <a:srgbClr val="FF0000"/>
                </a:solidFill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152-4253-8BE0-86B5687F71E5}"/>
              </c:ext>
            </c:extLst>
          </c:dPt>
          <c:dPt>
            <c:idx val="3"/>
            <c:marker>
              <c:spPr>
                <a:solidFill>
                  <a:srgbClr val="FF0000"/>
                </a:solidFill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152-4253-8BE0-86B5687F71E5}"/>
              </c:ext>
            </c:extLst>
          </c:dPt>
          <c:dPt>
            <c:idx val="5"/>
            <c:marker>
              <c:spPr>
                <a:solidFill>
                  <a:schemeClr val="accent1">
                    <a:lumMod val="75000"/>
                  </a:schemeClr>
                </a:solidFill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E152-4253-8BE0-86B5687F71E5}"/>
              </c:ext>
            </c:extLst>
          </c:dPt>
          <c:dPt>
            <c:idx val="6"/>
            <c:marker>
              <c:spPr>
                <a:solidFill>
                  <a:srgbClr val="FF0000"/>
                </a:solidFill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E152-4253-8BE0-86B5687F71E5}"/>
              </c:ext>
            </c:extLst>
          </c:dPt>
          <c:xVal>
            <c:numRef>
              <c:f>'JMVAresults(Validación)'!$J$26:$J$39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'JMVAresults(Validación)'!$K$26:$K$39</c:f>
              <c:numCache>
                <c:formatCode>General</c:formatCode>
                <c:ptCount val="14"/>
                <c:pt idx="0">
                  <c:v>3.1197294E-2</c:v>
                </c:pt>
                <c:pt idx="1">
                  <c:v>3.2792622E-2</c:v>
                </c:pt>
                <c:pt idx="2">
                  <c:v>3.6634392000000002E-2</c:v>
                </c:pt>
                <c:pt idx="3">
                  <c:v>4.0961521000000001E-2</c:v>
                </c:pt>
                <c:pt idx="4">
                  <c:v>5.8231732000000001E-2</c:v>
                </c:pt>
                <c:pt idx="5">
                  <c:v>6.3369999999999996E-2</c:v>
                </c:pt>
                <c:pt idx="6">
                  <c:v>6.8897422999999999E-2</c:v>
                </c:pt>
                <c:pt idx="7">
                  <c:v>8.3918000000000006E-2</c:v>
                </c:pt>
                <c:pt idx="8">
                  <c:v>8.7499999999999994E-2</c:v>
                </c:pt>
                <c:pt idx="9">
                  <c:v>0.115889091</c:v>
                </c:pt>
                <c:pt idx="10">
                  <c:v>0.185587</c:v>
                </c:pt>
                <c:pt idx="11">
                  <c:v>0.35023257400000002</c:v>
                </c:pt>
                <c:pt idx="12">
                  <c:v>0.69150872800000007</c:v>
                </c:pt>
                <c:pt idx="13">
                  <c:v>1.062671967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152-4253-8BE0-86B5687F7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7721424"/>
        <c:axId val="1"/>
      </c:scatterChart>
      <c:valAx>
        <c:axId val="93772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usuarios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48522790901137358"/>
              <c:y val="0.7727768783574949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(seg)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772142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Errores</a:t>
            </a:r>
            <a:r>
              <a:rPr lang="es-ES" baseline="0"/>
              <a:t> ABS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Parte1!$O$15</c:f>
              <c:strCache>
                <c:ptCount val="1"/>
                <c:pt idx="0">
                  <c:v>Error ABS Produc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Parte1!$A$16:$A$45</c:f>
              <c:numCache>
                <c:formatCode>General</c:formatCode>
                <c:ptCount val="30"/>
                <c:pt idx="0">
                  <c:v>3.0999999999999999E-3</c:v>
                </c:pt>
                <c:pt idx="1">
                  <c:v>5.26896551724137E-3</c:v>
                </c:pt>
                <c:pt idx="2">
                  <c:v>7.43793103448275E-3</c:v>
                </c:pt>
                <c:pt idx="3">
                  <c:v>9.6068965517241301E-3</c:v>
                </c:pt>
                <c:pt idx="4">
                  <c:v>1.17758620689655E-2</c:v>
                </c:pt>
                <c:pt idx="5">
                  <c:v>1.39448275862068E-2</c:v>
                </c:pt>
                <c:pt idx="6">
                  <c:v>1.6113793103448199E-2</c:v>
                </c:pt>
                <c:pt idx="7">
                  <c:v>1.82827586206896E-2</c:v>
                </c:pt>
                <c:pt idx="8">
                  <c:v>2.0451724137931001E-2</c:v>
                </c:pt>
                <c:pt idx="9">
                  <c:v>2.2620689655172398E-2</c:v>
                </c:pt>
                <c:pt idx="10">
                  <c:v>2.4789655172413699E-2</c:v>
                </c:pt>
                <c:pt idx="11">
                  <c:v>2.69586206896551E-2</c:v>
                </c:pt>
                <c:pt idx="12">
                  <c:v>2.91275862068965E-2</c:v>
                </c:pt>
                <c:pt idx="13">
                  <c:v>3.1296551724137901E-2</c:v>
                </c:pt>
                <c:pt idx="14">
                  <c:v>3.3465517241379299E-2</c:v>
                </c:pt>
                <c:pt idx="15">
                  <c:v>3.5634482758620599E-2</c:v>
                </c:pt>
                <c:pt idx="16">
                  <c:v>3.7803448275862003E-2</c:v>
                </c:pt>
                <c:pt idx="17">
                  <c:v>3.9972413793103401E-2</c:v>
                </c:pt>
                <c:pt idx="18">
                  <c:v>4.2141379310344798E-2</c:v>
                </c:pt>
                <c:pt idx="19">
                  <c:v>4.4310344827586202E-2</c:v>
                </c:pt>
                <c:pt idx="20">
                  <c:v>4.6479310344827503E-2</c:v>
                </c:pt>
                <c:pt idx="21">
                  <c:v>4.86482758620689E-2</c:v>
                </c:pt>
                <c:pt idx="22">
                  <c:v>5.0817241379310298E-2</c:v>
                </c:pt>
                <c:pt idx="23">
                  <c:v>5.2986206896551702E-2</c:v>
                </c:pt>
                <c:pt idx="24">
                  <c:v>5.5155172413793099E-2</c:v>
                </c:pt>
                <c:pt idx="25">
                  <c:v>5.73241379310344E-2</c:v>
                </c:pt>
                <c:pt idx="26">
                  <c:v>5.9493103448275797E-2</c:v>
                </c:pt>
                <c:pt idx="27">
                  <c:v>6.1662068965517201E-2</c:v>
                </c:pt>
                <c:pt idx="28">
                  <c:v>6.3831034482758606E-2</c:v>
                </c:pt>
                <c:pt idx="29">
                  <c:v>6.6000000000000003E-2</c:v>
                </c:pt>
              </c:numCache>
            </c:numRef>
          </c:xVal>
          <c:yVal>
            <c:numRef>
              <c:f>Parte1!$O$16:$O$45</c:f>
              <c:numCache>
                <c:formatCode>General</c:formatCode>
                <c:ptCount val="30"/>
                <c:pt idx="0">
                  <c:v>4.9846137384817792</c:v>
                </c:pt>
                <c:pt idx="1">
                  <c:v>4.7927852791289691</c:v>
                </c:pt>
                <c:pt idx="2">
                  <c:v>4.6002040374721673</c:v>
                </c:pt>
                <c:pt idx="3">
                  <c:v>4.4066995464084266</c:v>
                </c:pt>
                <c:pt idx="4">
                  <c:v>4.2120807523734873</c:v>
                </c:pt>
                <c:pt idx="5">
                  <c:v>4.0161328015123461</c:v>
                </c:pt>
                <c:pt idx="6">
                  <c:v>3.8186132730268696</c:v>
                </c:pt>
                <c:pt idx="7">
                  <c:v>3.6192477654914157</c:v>
                </c:pt>
                <c:pt idx="8">
                  <c:v>3.4177247301932354</c:v>
                </c:pt>
                <c:pt idx="9">
                  <c:v>3.2136894353488663</c:v>
                </c:pt>
                <c:pt idx="10">
                  <c:v>3.0067369386693588</c:v>
                </c:pt>
                <c:pt idx="11">
                  <c:v>2.7964039468602855</c:v>
                </c:pt>
                <c:pt idx="12">
                  <c:v>2.5821594548892417</c:v>
                </c:pt>
                <c:pt idx="13">
                  <c:v>2.3633940936243936</c:v>
                </c:pt>
                <c:pt idx="14">
                  <c:v>2.1394081838258647</c:v>
                </c:pt>
                <c:pt idx="15">
                  <c:v>1.9093986141916235</c:v>
                </c:pt>
                <c:pt idx="16">
                  <c:v>1.6724448533638796</c:v>
                </c:pt>
                <c:pt idx="17">
                  <c:v>1.4274946979504379</c:v>
                </c:pt>
                <c:pt idx="18">
                  <c:v>1.1733507816292412</c:v>
                </c:pt>
                <c:pt idx="19">
                  <c:v>0.90865945328282149</c:v>
                </c:pt>
                <c:pt idx="20">
                  <c:v>0.63190439085568606</c:v>
                </c:pt>
                <c:pt idx="21">
                  <c:v>0.3414082356590355</c:v>
                </c:pt>
                <c:pt idx="22">
                  <c:v>3.5346530056058256E-2</c:v>
                </c:pt>
                <c:pt idx="23">
                  <c:v>0.28822086088286775</c:v>
                </c:pt>
                <c:pt idx="24">
                  <c:v>0.63129518783640448</c:v>
                </c:pt>
                <c:pt idx="25">
                  <c:v>0.99585588767163191</c:v>
                </c:pt>
                <c:pt idx="26">
                  <c:v>1.3837459865724877</c:v>
                </c:pt>
                <c:pt idx="27">
                  <c:v>1.7965265307971847</c:v>
                </c:pt>
                <c:pt idx="28">
                  <c:v>2.2353070366175314</c:v>
                </c:pt>
                <c:pt idx="29">
                  <c:v>2.7005670543780078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4A-455C-95AE-3AAA5378EFA2}"/>
            </c:ext>
          </c:extLst>
        </c:ser>
        <c:ser>
          <c:idx val="1"/>
          <c:order val="1"/>
          <c:tx>
            <c:strRef>
              <c:f>Parte1!$P$15</c:f>
              <c:strCache>
                <c:ptCount val="1"/>
                <c:pt idx="0">
                  <c:v>Error ABS Tres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094A-455C-95AE-3AAA5378EFA2}"/>
              </c:ext>
            </c:extLst>
          </c:dPt>
          <c:xVal>
            <c:numRef>
              <c:f>Parte1!$A$16:$A$45</c:f>
              <c:numCache>
                <c:formatCode>General</c:formatCode>
                <c:ptCount val="30"/>
                <c:pt idx="0">
                  <c:v>3.0999999999999999E-3</c:v>
                </c:pt>
                <c:pt idx="1">
                  <c:v>5.26896551724137E-3</c:v>
                </c:pt>
                <c:pt idx="2">
                  <c:v>7.43793103448275E-3</c:v>
                </c:pt>
                <c:pt idx="3">
                  <c:v>9.6068965517241301E-3</c:v>
                </c:pt>
                <c:pt idx="4">
                  <c:v>1.17758620689655E-2</c:v>
                </c:pt>
                <c:pt idx="5">
                  <c:v>1.39448275862068E-2</c:v>
                </c:pt>
                <c:pt idx="6">
                  <c:v>1.6113793103448199E-2</c:v>
                </c:pt>
                <c:pt idx="7">
                  <c:v>1.82827586206896E-2</c:v>
                </c:pt>
                <c:pt idx="8">
                  <c:v>2.0451724137931001E-2</c:v>
                </c:pt>
                <c:pt idx="9">
                  <c:v>2.2620689655172398E-2</c:v>
                </c:pt>
                <c:pt idx="10">
                  <c:v>2.4789655172413699E-2</c:v>
                </c:pt>
                <c:pt idx="11">
                  <c:v>2.69586206896551E-2</c:v>
                </c:pt>
                <c:pt idx="12">
                  <c:v>2.91275862068965E-2</c:v>
                </c:pt>
                <c:pt idx="13">
                  <c:v>3.1296551724137901E-2</c:v>
                </c:pt>
                <c:pt idx="14">
                  <c:v>3.3465517241379299E-2</c:v>
                </c:pt>
                <c:pt idx="15">
                  <c:v>3.5634482758620599E-2</c:v>
                </c:pt>
                <c:pt idx="16">
                  <c:v>3.7803448275862003E-2</c:v>
                </c:pt>
                <c:pt idx="17">
                  <c:v>3.9972413793103401E-2</c:v>
                </c:pt>
                <c:pt idx="18">
                  <c:v>4.2141379310344798E-2</c:v>
                </c:pt>
                <c:pt idx="19">
                  <c:v>4.4310344827586202E-2</c:v>
                </c:pt>
                <c:pt idx="20">
                  <c:v>4.6479310344827503E-2</c:v>
                </c:pt>
                <c:pt idx="21">
                  <c:v>4.86482758620689E-2</c:v>
                </c:pt>
                <c:pt idx="22">
                  <c:v>5.0817241379310298E-2</c:v>
                </c:pt>
                <c:pt idx="23">
                  <c:v>5.2986206896551702E-2</c:v>
                </c:pt>
                <c:pt idx="24">
                  <c:v>5.5155172413793099E-2</c:v>
                </c:pt>
                <c:pt idx="25">
                  <c:v>5.73241379310344E-2</c:v>
                </c:pt>
                <c:pt idx="26">
                  <c:v>5.9493103448275797E-2</c:v>
                </c:pt>
                <c:pt idx="27">
                  <c:v>6.1662068965517201E-2</c:v>
                </c:pt>
                <c:pt idx="28">
                  <c:v>6.3831034482758606E-2</c:v>
                </c:pt>
                <c:pt idx="29">
                  <c:v>6.6000000000000003E-2</c:v>
                </c:pt>
              </c:numCache>
            </c:numRef>
          </c:xVal>
          <c:yVal>
            <c:numRef>
              <c:f>Parte1!$P$16:$P$45</c:f>
              <c:numCache>
                <c:formatCode>General</c:formatCode>
                <c:ptCount val="30"/>
                <c:pt idx="0">
                  <c:v>4.3904611540530138E-2</c:v>
                </c:pt>
                <c:pt idx="1">
                  <c:v>4.170788677459452E-2</c:v>
                </c:pt>
                <c:pt idx="2">
                  <c:v>3.9495090901498213E-2</c:v>
                </c:pt>
                <c:pt idx="3">
                  <c:v>3.7264874003020247E-2</c:v>
                </c:pt>
                <c:pt idx="4">
                  <c:v>3.5015715949710965E-2</c:v>
                </c:pt>
                <c:pt idx="5">
                  <c:v>3.2745899202448393E-2</c:v>
                </c:pt>
                <c:pt idx="6">
                  <c:v>3.0453476595606765E-2</c:v>
                </c:pt>
                <c:pt idx="7">
                  <c:v>2.8136233120606469E-2</c:v>
                </c:pt>
                <c:pt idx="8">
                  <c:v>2.5791640549698697E-2</c:v>
                </c:pt>
                <c:pt idx="9">
                  <c:v>2.341680354199133E-2</c:v>
                </c:pt>
                <c:pt idx="10">
                  <c:v>2.10083956645295E-2</c:v>
                </c:pt>
                <c:pt idx="11">
                  <c:v>1.8562583556060334E-2</c:v>
                </c:pt>
                <c:pt idx="12">
                  <c:v>1.6074937287508136E-2</c:v>
                </c:pt>
                <c:pt idx="13">
                  <c:v>1.3540324877208798E-2</c:v>
                </c:pt>
                <c:pt idx="14">
                  <c:v>1.0952788973603566E-2</c:v>
                </c:pt>
                <c:pt idx="15">
                  <c:v>8.3054040341354E-3</c:v>
                </c:pt>
                <c:pt idx="16">
                  <c:v>5.5901130674796337E-3</c:v>
                </c:pt>
                <c:pt idx="17">
                  <c:v>2.7975443901846011E-3</c:v>
                </c:pt>
                <c:pt idx="18">
                  <c:v>8.3188829527398408E-5</c:v>
                </c:pt>
                <c:pt idx="19">
                  <c:v>3.0646998552018322E-3</c:v>
                </c:pt>
                <c:pt idx="20">
                  <c:v>6.1615388261701985E-3</c:v>
                </c:pt>
                <c:pt idx="21">
                  <c:v>9.3903834357139341E-3</c:v>
                </c:pt>
                <c:pt idx="22">
                  <c:v>1.2770181605057601E-2</c:v>
                </c:pt>
                <c:pt idx="23">
                  <c:v>1.6322206988599302E-2</c:v>
                </c:pt>
                <c:pt idx="24">
                  <c:v>2.0069976929116634E-2</c:v>
                </c:pt>
                <c:pt idx="25">
                  <c:v>2.403897359338053E-2</c:v>
                </c:pt>
                <c:pt idx="26">
                  <c:v>2.825610663282363E-2</c:v>
                </c:pt>
                <c:pt idx="27">
                  <c:v>3.2748865344579665E-2</c:v>
                </c:pt>
                <c:pt idx="28">
                  <c:v>3.7544135688174197E-2</c:v>
                </c:pt>
                <c:pt idx="29">
                  <c:v>4.2666706245510999E-2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4A-455C-95AE-3AAA5378E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057983"/>
        <c:axId val="918058943"/>
      </c:scatterChart>
      <c:valAx>
        <c:axId val="918057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Tpo.Servicio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18058943"/>
        <c:crosses val="autoZero"/>
        <c:crossBetween val="midCat"/>
      </c:valAx>
      <c:valAx>
        <c:axId val="91805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</a:t>
                </a:r>
                <a:r>
                  <a:rPr lang="es-ES" baseline="0"/>
                  <a:t> abs medio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180579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Evolución Productividad (Empírica vs Analítica)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Empírico</c:v>
          </c:tx>
          <c:spPr>
            <a:effectLst/>
          </c:spPr>
          <c:marker>
            <c:symbol val="none"/>
          </c:marker>
          <c:xVal>
            <c:numRef>
              <c:f>'E:\CES\PL3_EQ2_practica3\CES\[PL3-EQ2_CES_datos_practica3.xlsx]Tarea 1'!$A$25:$A$45</c:f>
              <c:numCache>
                <c:formatCode>General</c:formatCode>
                <c:ptCount val="21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'E:\CES\PL3_EQ2_practica3\CES\[PL3-EQ2_CES_datos_practica3.xlsx]Tarea 1'!$D$25:$D$45</c:f>
              <c:numCache>
                <c:formatCode>General</c:formatCode>
                <c:ptCount val="21"/>
                <c:pt idx="0">
                  <c:v>7.6766670000000001</c:v>
                </c:pt>
                <c:pt idx="1">
                  <c:v>15.49</c:v>
                </c:pt>
                <c:pt idx="2">
                  <c:v>30.556667000000001</c:v>
                </c:pt>
                <c:pt idx="3">
                  <c:v>46.086666000000001</c:v>
                </c:pt>
                <c:pt idx="4">
                  <c:v>75.513335999999995</c:v>
                </c:pt>
                <c:pt idx="5">
                  <c:v>82.309899999999999</c:v>
                </c:pt>
                <c:pt idx="6">
                  <c:v>88.793334999999999</c:v>
                </c:pt>
                <c:pt idx="7">
                  <c:v>94.13</c:v>
                </c:pt>
                <c:pt idx="8">
                  <c:v>100.83333333333333</c:v>
                </c:pt>
                <c:pt idx="9">
                  <c:v>110.826668</c:v>
                </c:pt>
                <c:pt idx="10">
                  <c:v>113.83</c:v>
                </c:pt>
                <c:pt idx="11">
                  <c:v>115.16999800000001</c:v>
                </c:pt>
                <c:pt idx="12">
                  <c:v>115.57</c:v>
                </c:pt>
                <c:pt idx="13">
                  <c:v>112.6893334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45-47DA-8148-635160C1EE86}"/>
            </c:ext>
          </c:extLst>
        </c:ser>
        <c:ser>
          <c:idx val="1"/>
          <c:order val="1"/>
          <c:tx>
            <c:v>Analítico</c:v>
          </c:tx>
          <c:marker>
            <c:symbol val="none"/>
          </c:marker>
          <c:xVal>
            <c:numRef>
              <c:f>'JMVAresults(Validación)'!$A$24:$A$53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'JMVAresults(Validación)'!$F$24:$F$53</c:f>
              <c:numCache>
                <c:formatCode>General</c:formatCode>
                <c:ptCount val="30"/>
                <c:pt idx="0">
                  <c:v>7.6772449708684798</c:v>
                </c:pt>
                <c:pt idx="1">
                  <c:v>19.927858817180802</c:v>
                </c:pt>
                <c:pt idx="2">
                  <c:v>33.643795392951603</c:v>
                </c:pt>
                <c:pt idx="3">
                  <c:v>45.749986169669299</c:v>
                </c:pt>
                <c:pt idx="4">
                  <c:v>59.2193270140815</c:v>
                </c:pt>
                <c:pt idx="5">
                  <c:v>70.976914970311995</c:v>
                </c:pt>
                <c:pt idx="6">
                  <c:v>83.780951671133195</c:v>
                </c:pt>
                <c:pt idx="7">
                  <c:v>94.481319037633497</c:v>
                </c:pt>
                <c:pt idx="8">
                  <c:v>105.054955527652</c:v>
                </c:pt>
                <c:pt idx="9">
                  <c:v>112.163816801919</c:v>
                </c:pt>
                <c:pt idx="10">
                  <c:v>116.266816005032</c:v>
                </c:pt>
                <c:pt idx="11">
                  <c:v>117.823040881585</c:v>
                </c:pt>
                <c:pt idx="12">
                  <c:v>118.048553299115</c:v>
                </c:pt>
                <c:pt idx="13">
                  <c:v>118.070003311249</c:v>
                </c:pt>
                <c:pt idx="14">
                  <c:v>118.070705355036</c:v>
                </c:pt>
                <c:pt idx="15">
                  <c:v>118.070724192469</c:v>
                </c:pt>
                <c:pt idx="16">
                  <c:v>118.070724362335</c:v>
                </c:pt>
                <c:pt idx="17">
                  <c:v>118.070724363889</c:v>
                </c:pt>
                <c:pt idx="18">
                  <c:v>118.07072436389301</c:v>
                </c:pt>
                <c:pt idx="19">
                  <c:v>118.07072436389301</c:v>
                </c:pt>
                <c:pt idx="20">
                  <c:v>118.07072436389301</c:v>
                </c:pt>
                <c:pt idx="21">
                  <c:v>118.07072436389301</c:v>
                </c:pt>
                <c:pt idx="22">
                  <c:v>118.07072436389301</c:v>
                </c:pt>
                <c:pt idx="23">
                  <c:v>118.07072436389301</c:v>
                </c:pt>
                <c:pt idx="24">
                  <c:v>118.07072436389301</c:v>
                </c:pt>
                <c:pt idx="25">
                  <c:v>118.070724363894</c:v>
                </c:pt>
                <c:pt idx="26">
                  <c:v>118.07072436389301</c:v>
                </c:pt>
                <c:pt idx="27">
                  <c:v>118.07072436389301</c:v>
                </c:pt>
                <c:pt idx="28">
                  <c:v>118.07072436389301</c:v>
                </c:pt>
                <c:pt idx="29">
                  <c:v>118.070724363894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45-47DA-8148-635160C1E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7726224"/>
        <c:axId val="1"/>
      </c:scatterChart>
      <c:valAx>
        <c:axId val="93772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s-E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Nº usuarios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 algn="ctr" rtl="0">
                  <a:defRPr lang="es-E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peticiones/seg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7726224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txPr>
        <a:bodyPr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/>
              <a:t>Evolución</a:t>
            </a:r>
            <a:r>
              <a:rPr lang="es-ES" sz="1200" baseline="0"/>
              <a:t> del tiempo de respuesta </a:t>
            </a:r>
            <a:r>
              <a:rPr lang="es-E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(Empírica vs Analítica)</a:t>
            </a:r>
            <a:endParaRPr lang="es-ES" sz="120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985379847114134"/>
          <c:y val="0.16304663343668496"/>
          <c:w val="0.8212927592681557"/>
          <c:h val="0.5284865512486856"/>
        </c:manualLayout>
      </c:layout>
      <c:scatterChart>
        <c:scatterStyle val="smoothMarker"/>
        <c:varyColors val="0"/>
        <c:ser>
          <c:idx val="0"/>
          <c:order val="0"/>
          <c:tx>
            <c:v>Empírico</c:v>
          </c:tx>
          <c:marker>
            <c:symbol val="none"/>
          </c:marker>
          <c:xVal>
            <c:numRef>
              <c:f>'JMVAresults(Validación)'!$J$26:$J$39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'JMVAresults(Validación)'!$K$26:$K$39</c:f>
              <c:numCache>
                <c:formatCode>General</c:formatCode>
                <c:ptCount val="14"/>
                <c:pt idx="0">
                  <c:v>3.1197294E-2</c:v>
                </c:pt>
                <c:pt idx="1">
                  <c:v>3.2792622E-2</c:v>
                </c:pt>
                <c:pt idx="2">
                  <c:v>3.6634392000000002E-2</c:v>
                </c:pt>
                <c:pt idx="3">
                  <c:v>4.0961521000000001E-2</c:v>
                </c:pt>
                <c:pt idx="4">
                  <c:v>5.8231732000000001E-2</c:v>
                </c:pt>
                <c:pt idx="5">
                  <c:v>6.3369999999999996E-2</c:v>
                </c:pt>
                <c:pt idx="6">
                  <c:v>6.8897422999999999E-2</c:v>
                </c:pt>
                <c:pt idx="7">
                  <c:v>8.3918000000000006E-2</c:v>
                </c:pt>
                <c:pt idx="8">
                  <c:v>8.7499999999999994E-2</c:v>
                </c:pt>
                <c:pt idx="9">
                  <c:v>0.115889091</c:v>
                </c:pt>
                <c:pt idx="10">
                  <c:v>0.185587</c:v>
                </c:pt>
                <c:pt idx="11">
                  <c:v>0.35023257400000002</c:v>
                </c:pt>
                <c:pt idx="12">
                  <c:v>0.69150872800000007</c:v>
                </c:pt>
                <c:pt idx="13">
                  <c:v>1.062671967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3D-4FD8-9A54-15E2485D5655}"/>
            </c:ext>
          </c:extLst>
        </c:ser>
        <c:ser>
          <c:idx val="1"/>
          <c:order val="1"/>
          <c:tx>
            <c:v>Analítico</c:v>
          </c:tx>
          <c:marker>
            <c:symbol val="none"/>
          </c:marker>
          <c:xVal>
            <c:numRef>
              <c:f>'JMVAresults(Validación)'!$A$24:$A$53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'JMVAresults(Validación)'!$G$24:$G$53</c:f>
              <c:numCache>
                <c:formatCode>General</c:formatCode>
                <c:ptCount val="30"/>
                <c:pt idx="0">
                  <c:v>5.12752971896345E-2</c:v>
                </c:pt>
                <c:pt idx="1">
                  <c:v>5.2353076126374402E-2</c:v>
                </c:pt>
                <c:pt idx="2">
                  <c:v>5.3909576581510701E-2</c:v>
                </c:pt>
                <c:pt idx="3">
                  <c:v>5.5737903149114698E-2</c:v>
                </c:pt>
                <c:pt idx="4">
                  <c:v>5.8568780944206401E-2</c:v>
                </c:pt>
                <c:pt idx="5">
                  <c:v>6.2187135347584001E-2</c:v>
                </c:pt>
                <c:pt idx="6">
                  <c:v>6.84096907829089E-2</c:v>
                </c:pt>
                <c:pt idx="7">
                  <c:v>7.7382583688397705E-2</c:v>
                </c:pt>
                <c:pt idx="8">
                  <c:v>9.4874407716871903E-2</c:v>
                </c:pt>
                <c:pt idx="9">
                  <c:v>0.122158021272098</c:v>
                </c:pt>
                <c:pt idx="10">
                  <c:v>0.16548066815683399</c:v>
                </c:pt>
                <c:pt idx="11">
                  <c:v>0.23175582014126</c:v>
                </c:pt>
                <c:pt idx="12">
                  <c:v>0.297935612403599</c:v>
                </c:pt>
                <c:pt idx="13">
                  <c:v>0.37399844816505401</c:v>
                </c:pt>
                <c:pt idx="14">
                  <c:v>0.44174866771686999</c:v>
                </c:pt>
                <c:pt idx="15">
                  <c:v>0.51797400162315999</c:v>
                </c:pt>
                <c:pt idx="16">
                  <c:v>0.58573000001565401</c:v>
                </c:pt>
                <c:pt idx="17">
                  <c:v>0.66195550000004799</c:v>
                </c:pt>
                <c:pt idx="18">
                  <c:v>0.72971149999999996</c:v>
                </c:pt>
                <c:pt idx="19">
                  <c:v>0.80593700000000001</c:v>
                </c:pt>
                <c:pt idx="20">
                  <c:v>0.87369299999999905</c:v>
                </c:pt>
                <c:pt idx="21">
                  <c:v>0.94144899999999998</c:v>
                </c:pt>
                <c:pt idx="22">
                  <c:v>1.0176745</c:v>
                </c:pt>
                <c:pt idx="23">
                  <c:v>1.08543049999999</c:v>
                </c:pt>
                <c:pt idx="24">
                  <c:v>1.161656</c:v>
                </c:pt>
                <c:pt idx="25">
                  <c:v>1.22941199999999</c:v>
                </c:pt>
                <c:pt idx="26">
                  <c:v>1.30563749999999</c:v>
                </c:pt>
                <c:pt idx="27">
                  <c:v>1.3733934999999999</c:v>
                </c:pt>
                <c:pt idx="28">
                  <c:v>1.44961899999999</c:v>
                </c:pt>
                <c:pt idx="29">
                  <c:v>1.5173749999999899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3D-4FD8-9A54-15E2485D5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7721424"/>
        <c:axId val="1"/>
      </c:scatterChart>
      <c:valAx>
        <c:axId val="93772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usuarios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48522790901137358"/>
              <c:y val="0.7727768783574949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(seg)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7721424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25695231846019251"/>
          <c:y val="0.88002869968356767"/>
          <c:w val="0.37695252482768682"/>
          <c:h val="7.3706058255966531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Evolución de demanda</a:t>
            </a:r>
          </a:p>
        </c:rich>
      </c:tx>
      <c:layout>
        <c:manualLayout>
          <c:xMode val="edge"/>
          <c:yMode val="edge"/>
          <c:x val="0.31288953045739371"/>
          <c:y val="1.89563626770115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'Tarea 1'!$I$24</c:f>
              <c:strCache>
                <c:ptCount val="1"/>
                <c:pt idx="0">
                  <c:v>D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4BE-4924-9854-7660263FABF2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4BE-4924-9854-7660263FABF2}"/>
              </c:ext>
            </c:extLst>
          </c:dPt>
          <c:dPt>
            <c:idx val="1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E4BE-4924-9854-7660263FABF2}"/>
              </c:ext>
            </c:extLst>
          </c:dPt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1'!$I$25:$I$38</c:f>
              <c:numCache>
                <c:formatCode>General</c:formatCode>
                <c:ptCount val="14"/>
                <c:pt idx="0">
                  <c:v>1.3765385905234477E-2</c:v>
                </c:pt>
                <c:pt idx="1">
                  <c:v>1.4638308336635531E-2</c:v>
                </c:pt>
                <c:pt idx="2">
                  <c:v>1.3898301778826847E-2</c:v>
                </c:pt>
                <c:pt idx="3">
                  <c:v>1.4426314882531139E-2</c:v>
                </c:pt>
                <c:pt idx="4">
                  <c:v>1.5579369824516584E-2</c:v>
                </c:pt>
                <c:pt idx="5">
                  <c:v>1.6023565104283807E-2</c:v>
                </c:pt>
                <c:pt idx="6">
                  <c:v>1.6587734868473585E-2</c:v>
                </c:pt>
                <c:pt idx="7">
                  <c:v>1.7313850495090835E-2</c:v>
                </c:pt>
                <c:pt idx="8">
                  <c:v>1.7373044965377251E-2</c:v>
                </c:pt>
                <c:pt idx="9">
                  <c:v>1.7598031649473746E-2</c:v>
                </c:pt>
                <c:pt idx="10">
                  <c:v>1.8266974888242138E-2</c:v>
                </c:pt>
                <c:pt idx="11">
                  <c:v>1.8183201243565282E-2</c:v>
                </c:pt>
                <c:pt idx="12">
                  <c:v>1.829938175363641E-2</c:v>
                </c:pt>
                <c:pt idx="13">
                  <c:v>1.8228586047168677E-2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4BE-4924-9854-7660263FABF2}"/>
            </c:ext>
          </c:extLst>
        </c:ser>
        <c:ser>
          <c:idx val="1"/>
          <c:order val="1"/>
          <c:tx>
            <c:strRef>
              <c:f>'Tarea 1'!$J$24</c:f>
              <c:strCache>
                <c:ptCount val="1"/>
                <c:pt idx="0">
                  <c:v>D disco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1'!$J$25:$J$38</c:f>
              <c:numCache>
                <c:formatCode>General</c:formatCode>
                <c:ptCount val="14"/>
                <c:pt idx="0">
                  <c:v>1.6561679709499798E-2</c:v>
                </c:pt>
                <c:pt idx="1">
                  <c:v>1.5766241412410356E-2</c:v>
                </c:pt>
                <c:pt idx="2">
                  <c:v>1.4438972472868529E-2</c:v>
                </c:pt>
                <c:pt idx="3">
                  <c:v>1.3293895640745406E-2</c:v>
                </c:pt>
                <c:pt idx="4">
                  <c:v>1.0759617244972344E-2</c:v>
                </c:pt>
                <c:pt idx="5">
                  <c:v>1.0258542869959092E-2</c:v>
                </c:pt>
                <c:pt idx="6">
                  <c:v>9.6840275842475648E-3</c:v>
                </c:pt>
                <c:pt idx="7">
                  <c:v>9.3692902658173653E-3</c:v>
                </c:pt>
                <c:pt idx="8">
                  <c:v>8.9020410047941471E-3</c:v>
                </c:pt>
                <c:pt idx="9">
                  <c:v>8.2081675250690253E-3</c:v>
                </c:pt>
                <c:pt idx="10">
                  <c:v>7.9656985615499231E-3</c:v>
                </c:pt>
                <c:pt idx="11">
                  <c:v>7.9065042673215295E-3</c:v>
                </c:pt>
                <c:pt idx="12">
                  <c:v>7.8771699862893035E-3</c:v>
                </c:pt>
                <c:pt idx="13">
                  <c:v>8.133285510954328E-3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4BE-4924-9854-7660263FABF2}"/>
            </c:ext>
          </c:extLst>
        </c:ser>
        <c:ser>
          <c:idx val="2"/>
          <c:order val="2"/>
          <c:tx>
            <c:strRef>
              <c:f>'Tarea 1'!$K$24</c:f>
              <c:strCache>
                <c:ptCount val="1"/>
                <c:pt idx="0">
                  <c:v>D red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1'!$K$25:$K$38</c:f>
              <c:numCache>
                <c:formatCode>General</c:formatCode>
                <c:ptCount val="14"/>
                <c:pt idx="0">
                  <c:v>1.1061487497181257E-5</c:v>
                </c:pt>
                <c:pt idx="1">
                  <c:v>1.1042280690492136E-5</c:v>
                </c:pt>
                <c:pt idx="2">
                  <c:v>1.110171998450111E-5</c:v>
                </c:pt>
                <c:pt idx="3">
                  <c:v>1.093937567543679E-5</c:v>
                </c:pt>
                <c:pt idx="4">
                  <c:v>1.0764271125000723E-5</c:v>
                </c:pt>
                <c:pt idx="5">
                  <c:v>1.0476508126784024E-5</c:v>
                </c:pt>
                <c:pt idx="6">
                  <c:v>1.0673909365240784E-5</c:v>
                </c:pt>
                <c:pt idx="7">
                  <c:v>1.0492523746005831E-5</c:v>
                </c:pt>
                <c:pt idx="8">
                  <c:v>1.0609693304308579E-5</c:v>
                </c:pt>
                <c:pt idx="9">
                  <c:v>1.07584253957534E-5</c:v>
                </c:pt>
                <c:pt idx="10">
                  <c:v>1.0543056128009528E-5</c:v>
                </c:pt>
                <c:pt idx="11">
                  <c:v>1.0655549206034429E-5</c:v>
                </c:pt>
                <c:pt idx="12">
                  <c:v>1.0490859538787073E-5</c:v>
                </c:pt>
                <c:pt idx="13">
                  <c:v>1.0546257675267698E-5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4BE-4924-9854-7660263FA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330192"/>
        <c:axId val="725561880"/>
      </c:scatterChart>
      <c:valAx>
        <c:axId val="35633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5561880"/>
        <c:crosses val="autoZero"/>
        <c:crossBetween val="midCat"/>
      </c:valAx>
      <c:valAx>
        <c:axId val="72556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demanda (seg)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5633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Productividad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empírico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1'!$D$25:$D$38</c:f>
              <c:numCache>
                <c:formatCode>General</c:formatCode>
                <c:ptCount val="14"/>
                <c:pt idx="0">
                  <c:v>7.6766670000000001</c:v>
                </c:pt>
                <c:pt idx="1">
                  <c:v>15.49</c:v>
                </c:pt>
                <c:pt idx="2">
                  <c:v>30.556667000000001</c:v>
                </c:pt>
                <c:pt idx="3">
                  <c:v>46.086666000000001</c:v>
                </c:pt>
                <c:pt idx="4">
                  <c:v>75.513335999999995</c:v>
                </c:pt>
                <c:pt idx="5">
                  <c:v>82.309899999999999</c:v>
                </c:pt>
                <c:pt idx="6">
                  <c:v>88.793334999999999</c:v>
                </c:pt>
                <c:pt idx="7">
                  <c:v>94.13</c:v>
                </c:pt>
                <c:pt idx="8">
                  <c:v>100.83333333333333</c:v>
                </c:pt>
                <c:pt idx="9">
                  <c:v>110.826668</c:v>
                </c:pt>
                <c:pt idx="10">
                  <c:v>113.83</c:v>
                </c:pt>
                <c:pt idx="11">
                  <c:v>115.16999800000001</c:v>
                </c:pt>
                <c:pt idx="12">
                  <c:v>115.57</c:v>
                </c:pt>
                <c:pt idx="13">
                  <c:v>112.6893334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68-48FE-8EBB-2BBA6E730412}"/>
            </c:ext>
          </c:extLst>
        </c:ser>
        <c:ser>
          <c:idx val="1"/>
          <c:order val="1"/>
          <c:tx>
            <c:v>analítico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1'!$C$62:$C$91</c:f>
              <c:numCache>
                <c:formatCode>General</c:formatCode>
                <c:ptCount val="30"/>
                <c:pt idx="0">
                  <c:v>7.9553720409945097</c:v>
                </c:pt>
                <c:pt idx="1">
                  <c:v>20.6126756418357</c:v>
                </c:pt>
                <c:pt idx="2">
                  <c:v>34.693728223201802</c:v>
                </c:pt>
                <c:pt idx="3">
                  <c:v>46.972264869739703</c:v>
                </c:pt>
                <c:pt idx="4">
                  <c:v>60.282347322441403</c:v>
                </c:pt>
                <c:pt idx="5">
                  <c:v>71.226759292897697</c:v>
                </c:pt>
                <c:pt idx="6">
                  <c:v>81.449099131928193</c:v>
                </c:pt>
                <c:pt idx="7">
                  <c:v>87.250221248791803</c:v>
                </c:pt>
                <c:pt idx="8">
                  <c:v>89.660191561644695</c:v>
                </c:pt>
                <c:pt idx="9">
                  <c:v>89.991005260528695</c:v>
                </c:pt>
                <c:pt idx="10">
                  <c:v>90.015085206282706</c:v>
                </c:pt>
                <c:pt idx="11">
                  <c:v>90.0158806813198</c:v>
                </c:pt>
                <c:pt idx="12">
                  <c:v>90.015887844237795</c:v>
                </c:pt>
                <c:pt idx="13">
                  <c:v>90.015887899102395</c:v>
                </c:pt>
                <c:pt idx="14">
                  <c:v>90.015887899213894</c:v>
                </c:pt>
                <c:pt idx="15">
                  <c:v>90.015887899214206</c:v>
                </c:pt>
                <c:pt idx="16">
                  <c:v>90.015887899214206</c:v>
                </c:pt>
                <c:pt idx="17">
                  <c:v>90.015887899214206</c:v>
                </c:pt>
                <c:pt idx="18">
                  <c:v>90.015887899214206</c:v>
                </c:pt>
                <c:pt idx="19">
                  <c:v>90.015887899214206</c:v>
                </c:pt>
                <c:pt idx="20">
                  <c:v>90.015887899214206</c:v>
                </c:pt>
                <c:pt idx="21">
                  <c:v>90.015887899214206</c:v>
                </c:pt>
                <c:pt idx="22">
                  <c:v>90.015887899214206</c:v>
                </c:pt>
                <c:pt idx="23">
                  <c:v>90.015887899214206</c:v>
                </c:pt>
                <c:pt idx="24">
                  <c:v>90.015887899214206</c:v>
                </c:pt>
                <c:pt idx="25">
                  <c:v>90.015887899214206</c:v>
                </c:pt>
                <c:pt idx="26">
                  <c:v>90.015887899214206</c:v>
                </c:pt>
                <c:pt idx="27">
                  <c:v>90.015887899214206</c:v>
                </c:pt>
                <c:pt idx="28">
                  <c:v>90.015887899214206</c:v>
                </c:pt>
                <c:pt idx="29">
                  <c:v>90.015887899214206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68-48FE-8EBB-2BBA6E730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7298664"/>
        <c:axId val="887295784"/>
      </c:scatterChart>
      <c:valAx>
        <c:axId val="88729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Usuarios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95784"/>
        <c:crosses val="autoZero"/>
        <c:crossBetween val="midCat"/>
      </c:valAx>
      <c:valAx>
        <c:axId val="88729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productividad (pet/seg)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98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Tiempo de respuesta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empírico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1'!$B$25:$B$38</c:f>
              <c:numCache>
                <c:formatCode>0.000</c:formatCode>
                <c:ptCount val="14"/>
                <c:pt idx="0">
                  <c:v>3.1197294E-2</c:v>
                </c:pt>
                <c:pt idx="1">
                  <c:v>3.2792622E-2</c:v>
                </c:pt>
                <c:pt idx="2">
                  <c:v>3.6634392000000002E-2</c:v>
                </c:pt>
                <c:pt idx="3">
                  <c:v>4.0961521000000001E-2</c:v>
                </c:pt>
                <c:pt idx="4">
                  <c:v>5.8231732000000001E-2</c:v>
                </c:pt>
                <c:pt idx="5">
                  <c:v>6.3369999999999996E-2</c:v>
                </c:pt>
                <c:pt idx="6">
                  <c:v>6.8897422999999999E-2</c:v>
                </c:pt>
                <c:pt idx="7">
                  <c:v>8.3918000000000006E-2</c:v>
                </c:pt>
                <c:pt idx="8">
                  <c:v>8.7499999999999994E-2</c:v>
                </c:pt>
                <c:pt idx="9">
                  <c:v>0.115889091</c:v>
                </c:pt>
                <c:pt idx="10">
                  <c:v>0.185587</c:v>
                </c:pt>
                <c:pt idx="11">
                  <c:v>0.35023257400000002</c:v>
                </c:pt>
                <c:pt idx="12">
                  <c:v>0.69150872800000007</c:v>
                </c:pt>
                <c:pt idx="13">
                  <c:v>1.062671967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23-4338-8C07-50FD7278FE62}"/>
            </c:ext>
          </c:extLst>
        </c:ser>
        <c:ser>
          <c:idx val="1"/>
          <c:order val="1"/>
          <c:tx>
            <c:v>Analítico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1'!$B$62:$B$91</c:f>
              <c:numCache>
                <c:formatCode>0.00E+00</c:formatCode>
                <c:ptCount val="30"/>
                <c:pt idx="0">
                  <c:v>2.8506118159609503E-2</c:v>
                </c:pt>
                <c:pt idx="1">
                  <c:v>3.0679889689696031E-2</c:v>
                </c:pt>
                <c:pt idx="2">
                  <c:v>3.412037641118626E-2</c:v>
                </c:pt>
                <c:pt idx="3">
                  <c:v>3.8674760163249021E-2</c:v>
                </c:pt>
                <c:pt idx="4">
                  <c:v>4.6955563813762972E-2</c:v>
                </c:pt>
                <c:pt idx="5">
                  <c:v>5.9864360903122596E-2</c:v>
                </c:pt>
                <c:pt idx="6">
                  <c:v>8.754597161723085E-2</c:v>
                </c:pt>
                <c:pt idx="7">
                  <c:v>0.13352249523260237</c:v>
                </c:pt>
                <c:pt idx="8">
                  <c:v>0.21418518886188731</c:v>
                </c:pt>
                <c:pt idx="9">
                  <c:v>0.30008995638521235</c:v>
                </c:pt>
                <c:pt idx="10">
                  <c:v>0.3887231656344517</c:v>
                </c:pt>
                <c:pt idx="11">
                  <c:v>0.48869678614773338</c:v>
                </c:pt>
                <c:pt idx="12">
                  <c:v>0.57756989947631932</c:v>
                </c:pt>
                <c:pt idx="13">
                  <c:v>0.67755224865317809</c:v>
                </c:pt>
                <c:pt idx="14">
                  <c:v>0.76642544855778572</c:v>
                </c:pt>
                <c:pt idx="15">
                  <c:v>0.86640779845224469</c:v>
                </c:pt>
                <c:pt idx="16">
                  <c:v>0.95528099835843372</c:v>
                </c:pt>
                <c:pt idx="17">
                  <c:v>1.0552633482528917</c:v>
                </c:pt>
                <c:pt idx="18">
                  <c:v>1.1441365481590817</c:v>
                </c:pt>
                <c:pt idx="19">
                  <c:v>1.2441188980535416</c:v>
                </c:pt>
                <c:pt idx="20">
                  <c:v>1.3329920979597316</c:v>
                </c:pt>
                <c:pt idx="21">
                  <c:v>1.4218652978659216</c:v>
                </c:pt>
                <c:pt idx="22">
                  <c:v>1.5218476477603917</c:v>
                </c:pt>
                <c:pt idx="23">
                  <c:v>1.6107208476665815</c:v>
                </c:pt>
                <c:pt idx="24">
                  <c:v>1.7107031975610416</c:v>
                </c:pt>
                <c:pt idx="25">
                  <c:v>1.7995763974672316</c:v>
                </c:pt>
                <c:pt idx="26">
                  <c:v>1.8995587473616917</c:v>
                </c:pt>
                <c:pt idx="27">
                  <c:v>1.9884319472678815</c:v>
                </c:pt>
                <c:pt idx="28">
                  <c:v>2.0884142971623416</c:v>
                </c:pt>
                <c:pt idx="29">
                  <c:v>2.1772874970685314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23-4338-8C07-50FD7278F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7224976"/>
        <c:axId val="887218496"/>
      </c:scatterChart>
      <c:valAx>
        <c:axId val="88722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18496"/>
        <c:crosses val="autoZero"/>
        <c:crossBetween val="midCat"/>
      </c:valAx>
      <c:valAx>
        <c:axId val="88721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tpo de respuesta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87224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Utilizaciones</a:t>
            </a:r>
          </a:p>
        </c:rich>
      </c:tx>
      <c:layout>
        <c:manualLayout>
          <c:xMode val="edge"/>
          <c:yMode val="edge"/>
          <c:x val="0.3596804461942257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%CPU real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1'!$E$25:$E$38</c:f>
              <c:numCache>
                <c:formatCode>General</c:formatCode>
                <c:ptCount val="14"/>
                <c:pt idx="0">
                  <c:v>1.7612047286829773</c:v>
                </c:pt>
                <c:pt idx="1">
                  <c:v>3.7791232689080734</c:v>
                </c:pt>
                <c:pt idx="2">
                  <c:v>7.078096322018661</c:v>
                </c:pt>
                <c:pt idx="3">
                  <c:v>11.081012593367365</c:v>
                </c:pt>
                <c:pt idx="4">
                  <c:v>19.607503137116364</c:v>
                </c:pt>
                <c:pt idx="5">
                  <c:v>21.981634022951493</c:v>
                </c:pt>
                <c:pt idx="6">
                  <c:v>24.548004984459261</c:v>
                </c:pt>
                <c:pt idx="7">
                  <c:v>27.162545785048337</c:v>
                </c:pt>
                <c:pt idx="8">
                  <c:v>29.196367233481212</c:v>
                </c:pt>
                <c:pt idx="9">
                  <c:v>32.505520184495317</c:v>
                </c:pt>
                <c:pt idx="10">
                  <c:v>34.655495858810035</c:v>
                </c:pt>
                <c:pt idx="11">
                  <c:v>34.902654180916855</c:v>
                </c:pt>
                <c:pt idx="12">
                  <c:v>35.24765915446266</c:v>
                </c:pt>
                <c:pt idx="13">
                  <c:v>34.236120174666318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17-429A-92E5-BD3133D758AF}"/>
            </c:ext>
          </c:extLst>
        </c:ser>
        <c:ser>
          <c:idx val="1"/>
          <c:order val="1"/>
          <c:tx>
            <c:v>%CPU medición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'Tarea 1'!$A$62:$A$91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1'!$D$62:$D$91</c:f>
              <c:numCache>
                <c:formatCode>General</c:formatCode>
                <c:ptCount val="30"/>
                <c:pt idx="0">
                  <c:v>2.18885074020635</c:v>
                </c:pt>
                <c:pt idx="1">
                  <c:v>5.6713966491786501</c:v>
                </c:pt>
                <c:pt idx="2">
                  <c:v>9.5456745844887507</c:v>
                </c:pt>
                <c:pt idx="3">
                  <c:v>12.924006092925099</c:v>
                </c:pt>
                <c:pt idx="4">
                  <c:v>16.586158369232965</c:v>
                </c:pt>
                <c:pt idx="5">
                  <c:v>19.597417191474168</c:v>
                </c:pt>
                <c:pt idx="6">
                  <c:v>22.410004209152664</c:v>
                </c:pt>
                <c:pt idx="7">
                  <c:v>24.006132004822167</c:v>
                </c:pt>
                <c:pt idx="8">
                  <c:v>24.669214168168001</c:v>
                </c:pt>
                <c:pt idx="9">
                  <c:v>24.760234651678001</c:v>
                </c:pt>
                <c:pt idx="10">
                  <c:v>24.766860037243333</c:v>
                </c:pt>
                <c:pt idx="11">
                  <c:v>24.767078905212667</c:v>
                </c:pt>
                <c:pt idx="12">
                  <c:v>24.767080876026668</c:v>
                </c:pt>
                <c:pt idx="13">
                  <c:v>24.767080891122166</c:v>
                </c:pt>
                <c:pt idx="14">
                  <c:v>24.767080891152833</c:v>
                </c:pt>
                <c:pt idx="15">
                  <c:v>24.767080891152833</c:v>
                </c:pt>
                <c:pt idx="16">
                  <c:v>24.767080891152833</c:v>
                </c:pt>
                <c:pt idx="17">
                  <c:v>24.767080891152833</c:v>
                </c:pt>
                <c:pt idx="18">
                  <c:v>24.767080891152833</c:v>
                </c:pt>
                <c:pt idx="19">
                  <c:v>24.767080891152833</c:v>
                </c:pt>
                <c:pt idx="20">
                  <c:v>24.767080891152833</c:v>
                </c:pt>
                <c:pt idx="21">
                  <c:v>24.767080891152833</c:v>
                </c:pt>
                <c:pt idx="22">
                  <c:v>24.767080891152833</c:v>
                </c:pt>
                <c:pt idx="23">
                  <c:v>24.767080891152833</c:v>
                </c:pt>
                <c:pt idx="24">
                  <c:v>24.767080891152833</c:v>
                </c:pt>
                <c:pt idx="25">
                  <c:v>24.767080891152833</c:v>
                </c:pt>
                <c:pt idx="26">
                  <c:v>24.767080891152833</c:v>
                </c:pt>
                <c:pt idx="27">
                  <c:v>24.767080891152833</c:v>
                </c:pt>
                <c:pt idx="28">
                  <c:v>24.767080891152833</c:v>
                </c:pt>
                <c:pt idx="29">
                  <c:v>24.767080891152833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17-429A-92E5-BD3133D758AF}"/>
            </c:ext>
          </c:extLst>
        </c:ser>
        <c:ser>
          <c:idx val="2"/>
          <c:order val="2"/>
          <c:tx>
            <c:v>%Disco real</c:v>
          </c:tx>
          <c:spPr>
            <a:ln w="190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75000"/>
                </a:schemeClr>
              </a:solidFill>
              <a:ln w="9525">
                <a:solidFill>
                  <a:schemeClr val="bg2">
                    <a:lumMod val="75000"/>
                  </a:schemeClr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1'!$F$25:$F$38</c:f>
              <c:numCache>
                <c:formatCode>General</c:formatCode>
                <c:ptCount val="14"/>
                <c:pt idx="0">
                  <c:v>12.71385000904867</c:v>
                </c:pt>
                <c:pt idx="1">
                  <c:v>24.421907947823641</c:v>
                </c:pt>
                <c:pt idx="2">
                  <c:v>44.120687367561018</c:v>
                </c:pt>
                <c:pt idx="3">
                  <c:v>61.267132823388962</c:v>
                </c:pt>
                <c:pt idx="4">
                  <c:v>81.249459225099088</c:v>
                </c:pt>
                <c:pt idx="5">
                  <c:v>84.437963777204587</c:v>
                </c:pt>
                <c:pt idx="6">
                  <c:v>85.987710543733471</c:v>
                </c:pt>
                <c:pt idx="7">
                  <c:v>88.193129272138862</c:v>
                </c:pt>
                <c:pt idx="8">
                  <c:v>89.762246798340982</c:v>
                </c:pt>
                <c:pt idx="9">
                  <c:v>90.968385718920658</c:v>
                </c:pt>
                <c:pt idx="10">
                  <c:v>90.67354672612278</c:v>
                </c:pt>
                <c:pt idx="11">
                  <c:v>91.059208065441197</c:v>
                </c:pt>
                <c:pt idx="12">
                  <c:v>91.036453531545476</c:v>
                </c:pt>
                <c:pt idx="13">
                  <c:v>91.653452258132148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17-429A-92E5-BD3133D758AF}"/>
            </c:ext>
          </c:extLst>
        </c:ser>
        <c:ser>
          <c:idx val="3"/>
          <c:order val="3"/>
          <c:tx>
            <c:v>%Disco medición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'Tarea 1'!$A$62:$A$91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1'!$E$62:$E$91</c:f>
              <c:numCache>
                <c:formatCode>General</c:formatCode>
                <c:ptCount val="30"/>
                <c:pt idx="0">
                  <c:v>8.8377421215926901</c:v>
                </c:pt>
                <c:pt idx="1">
                  <c:v>22.8989305364789</c:v>
                </c:pt>
                <c:pt idx="2">
                  <c:v>38.541783048395303</c:v>
                </c:pt>
                <c:pt idx="3">
                  <c:v>52.182193572685698</c:v>
                </c:pt>
                <c:pt idx="4">
                  <c:v>66.968563805020992</c:v>
                </c:pt>
                <c:pt idx="5">
                  <c:v>79.126875216346704</c:v>
                </c:pt>
                <c:pt idx="6">
                  <c:v>90.483025866636197</c:v>
                </c:pt>
                <c:pt idx="7">
                  <c:v>96.927579436289108</c:v>
                </c:pt>
                <c:pt idx="8">
                  <c:v>99.604851603566004</c:v>
                </c:pt>
                <c:pt idx="9">
                  <c:v>99.972357503473901</c:v>
                </c:pt>
                <c:pt idx="10">
                  <c:v>99.999108276382898</c:v>
                </c:pt>
                <c:pt idx="11">
                  <c:v>99.999991981532801</c:v>
                </c:pt>
                <c:pt idx="12">
                  <c:v>99.999999938925797</c:v>
                </c:pt>
                <c:pt idx="13">
                  <c:v>99.999999999875797</c:v>
                </c:pt>
                <c:pt idx="14">
                  <c:v>99.999999999999702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917-429A-92E5-BD3133D758AF}"/>
            </c:ext>
          </c:extLst>
        </c:ser>
        <c:ser>
          <c:idx val="4"/>
          <c:order val="4"/>
          <c:tx>
            <c:v>%RED real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'Tarea 1'!$A$25:$A$38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110</c:v>
                </c:pt>
                <c:pt idx="12">
                  <c:v>150</c:v>
                </c:pt>
                <c:pt idx="13">
                  <c:v>250</c:v>
                </c:pt>
              </c:numCache>
            </c:numRef>
          </c:xVal>
          <c:yVal>
            <c:numRef>
              <c:f>'Tarea 1'!$G$25:$G$38</c:f>
              <c:numCache>
                <c:formatCode>General</c:formatCode>
                <c:ptCount val="14"/>
                <c:pt idx="0">
                  <c:v>8.4915356040523946E-3</c:v>
                </c:pt>
                <c:pt idx="1">
                  <c:v>1.7104492789572316E-2</c:v>
                </c:pt>
                <c:pt idx="2">
                  <c:v>3.3923156069364559E-2</c:v>
                </c:pt>
                <c:pt idx="3">
                  <c:v>5.0415935300237975E-2</c:v>
                </c:pt>
                <c:pt idx="4">
                  <c:v>8.1284602225727753E-2</c:v>
                </c:pt>
                <c:pt idx="5">
                  <c:v>8.6232033626478036E-2</c:v>
                </c:pt>
                <c:pt idx="6">
                  <c:v>9.4777201002746225E-2</c:v>
                </c:pt>
                <c:pt idx="7">
                  <c:v>9.8766126021152895E-2</c:v>
                </c:pt>
                <c:pt idx="8">
                  <c:v>0.10698107415177817</c:v>
                </c:pt>
                <c:pt idx="9">
                  <c:v>0.11923204395379308</c:v>
                </c:pt>
                <c:pt idx="10">
                  <c:v>0.12001160790513245</c:v>
                </c:pt>
                <c:pt idx="11">
                  <c:v>0.12271995807478868</c:v>
                </c:pt>
                <c:pt idx="12">
                  <c:v>0.12124286368976218</c:v>
                </c:pt>
                <c:pt idx="13">
                  <c:v>0.11884507472905506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917-429A-92E5-BD3133D758AF}"/>
            </c:ext>
          </c:extLst>
        </c:ser>
        <c:ser>
          <c:idx val="5"/>
          <c:order val="5"/>
          <c:tx>
            <c:v>%RED medición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'Tarea 1'!$A$62:$A$91</c:f>
              <c:numCache>
                <c:formatCode>General</c:formatCode>
                <c:ptCount val="30"/>
                <c:pt idx="0">
                  <c:v>5</c:v>
                </c:pt>
                <c:pt idx="1">
                  <c:v>13</c:v>
                </c:pt>
                <c:pt idx="2">
                  <c:v>22</c:v>
                </c:pt>
                <c:pt idx="3">
                  <c:v>30</c:v>
                </c:pt>
                <c:pt idx="4">
                  <c:v>39</c:v>
                </c:pt>
                <c:pt idx="5">
                  <c:v>47</c:v>
                </c:pt>
                <c:pt idx="6">
                  <c:v>56</c:v>
                </c:pt>
                <c:pt idx="7">
                  <c:v>64</c:v>
                </c:pt>
                <c:pt idx="8">
                  <c:v>73</c:v>
                </c:pt>
                <c:pt idx="9">
                  <c:v>81</c:v>
                </c:pt>
                <c:pt idx="10">
                  <c:v>89</c:v>
                </c:pt>
                <c:pt idx="11">
                  <c:v>98</c:v>
                </c:pt>
                <c:pt idx="12">
                  <c:v>106</c:v>
                </c:pt>
                <c:pt idx="13">
                  <c:v>115</c:v>
                </c:pt>
                <c:pt idx="14">
                  <c:v>123</c:v>
                </c:pt>
                <c:pt idx="15">
                  <c:v>132</c:v>
                </c:pt>
                <c:pt idx="16">
                  <c:v>140</c:v>
                </c:pt>
                <c:pt idx="17">
                  <c:v>149</c:v>
                </c:pt>
                <c:pt idx="18">
                  <c:v>157</c:v>
                </c:pt>
                <c:pt idx="19">
                  <c:v>166</c:v>
                </c:pt>
                <c:pt idx="20">
                  <c:v>174</c:v>
                </c:pt>
                <c:pt idx="21">
                  <c:v>182</c:v>
                </c:pt>
                <c:pt idx="22">
                  <c:v>191</c:v>
                </c:pt>
                <c:pt idx="23">
                  <c:v>199</c:v>
                </c:pt>
                <c:pt idx="24">
                  <c:v>208</c:v>
                </c:pt>
                <c:pt idx="25">
                  <c:v>216</c:v>
                </c:pt>
                <c:pt idx="26">
                  <c:v>225</c:v>
                </c:pt>
                <c:pt idx="27">
                  <c:v>233</c:v>
                </c:pt>
                <c:pt idx="28">
                  <c:v>242</c:v>
                </c:pt>
                <c:pt idx="29">
                  <c:v>250</c:v>
                </c:pt>
              </c:numCache>
            </c:numRef>
          </c:xVal>
          <c:yVal>
            <c:numRef>
              <c:f>'Tarea 1'!$F$62:$F$91</c:f>
              <c:numCache>
                <c:formatCode>0.00E+00</c:formatCode>
                <c:ptCount val="30"/>
                <c:pt idx="0">
                  <c:v>8.5406328513063998E-3</c:v>
                </c:pt>
                <c:pt idx="1">
                  <c:v>2.21291089634543E-2</c:v>
                </c:pt>
                <c:pt idx="2">
                  <c:v>3.7246076421126297E-2</c:v>
                </c:pt>
                <c:pt idx="3">
                  <c:v>5.0427920451676697E-2</c:v>
                </c:pt>
                <c:pt idx="4">
                  <c:v>6.47171990502588E-2</c:v>
                </c:pt>
                <c:pt idx="5">
                  <c:v>7.6466769520557601E-2</c:v>
                </c:pt>
                <c:pt idx="6">
                  <c:v>8.7441146456865904E-2</c:v>
                </c:pt>
                <c:pt idx="7">
                  <c:v>9.3669045525622899E-2</c:v>
                </c:pt>
                <c:pt idx="8">
                  <c:v>9.6256312534451702E-2</c:v>
                </c:pt>
                <c:pt idx="9">
                  <c:v>9.6611463535535291E-2</c:v>
                </c:pt>
                <c:pt idx="10">
                  <c:v>9.6637314994738502E-2</c:v>
                </c:pt>
                <c:pt idx="11">
                  <c:v>9.6638168991283094E-2</c:v>
                </c:pt>
                <c:pt idx="12">
                  <c:v>9.6638176681162605E-2</c:v>
                </c:pt>
                <c:pt idx="13">
                  <c:v>9.66381767400636E-2</c:v>
                </c:pt>
                <c:pt idx="14">
                  <c:v>9.663817674018331E-2</c:v>
                </c:pt>
                <c:pt idx="15">
                  <c:v>9.6638176740183601E-2</c:v>
                </c:pt>
                <c:pt idx="16">
                  <c:v>9.6638176740183601E-2</c:v>
                </c:pt>
                <c:pt idx="17">
                  <c:v>9.6638176740183601E-2</c:v>
                </c:pt>
                <c:pt idx="18">
                  <c:v>9.6638176740183601E-2</c:v>
                </c:pt>
                <c:pt idx="19">
                  <c:v>9.6638176740183601E-2</c:v>
                </c:pt>
                <c:pt idx="20">
                  <c:v>9.6638176740183601E-2</c:v>
                </c:pt>
                <c:pt idx="21">
                  <c:v>9.6638176740183601E-2</c:v>
                </c:pt>
                <c:pt idx="22">
                  <c:v>9.6638176740183601E-2</c:v>
                </c:pt>
                <c:pt idx="23">
                  <c:v>9.6638176740183601E-2</c:v>
                </c:pt>
                <c:pt idx="24">
                  <c:v>9.6638176740183601E-2</c:v>
                </c:pt>
                <c:pt idx="25">
                  <c:v>9.6638176740183601E-2</c:v>
                </c:pt>
                <c:pt idx="26">
                  <c:v>9.6638176740183601E-2</c:v>
                </c:pt>
                <c:pt idx="27">
                  <c:v>9.6638176740183601E-2</c:v>
                </c:pt>
                <c:pt idx="28">
                  <c:v>9.6638176740183601E-2</c:v>
                </c:pt>
                <c:pt idx="29">
                  <c:v>9.6638176740183601E-2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917-429A-92E5-BD3133D75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5347352"/>
        <c:axId val="725346992"/>
      </c:scatterChart>
      <c:valAx>
        <c:axId val="725347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5346992"/>
        <c:crosses val="autoZero"/>
        <c:crossBetween val="midCat"/>
      </c:valAx>
      <c:valAx>
        <c:axId val="7253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% utilizacion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5347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5EC9-8422-4D05-8511-5CB090DB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2901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Pelayo Iglesias Manzano</cp:lastModifiedBy>
  <cp:revision>69</cp:revision>
  <cp:lastPrinted>2024-11-04T19:36:00Z</cp:lastPrinted>
  <dcterms:created xsi:type="dcterms:W3CDTF">2024-10-15T18:19:00Z</dcterms:created>
  <dcterms:modified xsi:type="dcterms:W3CDTF">2024-11-04T20:02:00Z</dcterms:modified>
</cp:coreProperties>
</file>