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6F420" w14:textId="538B9AB5" w:rsidR="007D1C78" w:rsidRPr="003C00B8" w:rsidRDefault="007D1C78" w:rsidP="003C00B8">
      <w:pPr>
        <w:pStyle w:val="Heading1"/>
        <w:jc w:val="center"/>
        <w:rPr>
          <w:rFonts w:ascii="Times New Roman" w:hAnsi="Times New Roman" w:cs="Times New Roman"/>
          <w:b/>
        </w:rPr>
      </w:pPr>
      <w:r w:rsidRPr="003C00B8">
        <w:rPr>
          <w:rFonts w:ascii="Times New Roman" w:hAnsi="Times New Roman" w:cs="Times New Roman"/>
          <w:b/>
        </w:rPr>
        <w:t>Project portfolio</w:t>
      </w:r>
    </w:p>
    <w:p w14:paraId="57183043" w14:textId="0F62EFEB" w:rsidR="00D66B65" w:rsidRDefault="00D66B65" w:rsidP="00D66B65">
      <w:pPr>
        <w:pStyle w:val="Heading1"/>
        <w:spacing w:line="360" w:lineRule="auto"/>
        <w:ind w:left="1440"/>
        <w:jc w:val="both"/>
        <w:rPr>
          <w:rFonts w:ascii="Times New Roman" w:hAnsi="Times New Roman" w:cs="Times New Roman"/>
          <w:b/>
          <w:color w:val="auto"/>
        </w:rPr>
      </w:pPr>
      <w:r>
        <w:rPr>
          <w:rFonts w:ascii="Times New Roman" w:hAnsi="Times New Roman" w:cs="Times New Roman"/>
          <w:b/>
          <w:color w:val="auto"/>
        </w:rPr>
        <w:t xml:space="preserve">   </w:t>
      </w:r>
      <w:r w:rsidRPr="00D66B65">
        <w:rPr>
          <w:rFonts w:ascii="Times New Roman" w:hAnsi="Times New Roman" w:cs="Times New Roman"/>
          <w:b/>
          <w:color w:val="auto"/>
        </w:rPr>
        <w:t xml:space="preserve">Global Country Information Dataset 2023 </w:t>
      </w:r>
    </w:p>
    <w:p w14:paraId="45B3ADD2" w14:textId="18D5A499" w:rsidR="00AF0551" w:rsidRPr="00AD2D73" w:rsidRDefault="00AF0551" w:rsidP="00AD2D73">
      <w:pPr>
        <w:pStyle w:val="Heading1"/>
        <w:spacing w:line="360" w:lineRule="auto"/>
        <w:jc w:val="both"/>
        <w:rPr>
          <w:rFonts w:ascii="Times New Roman" w:hAnsi="Times New Roman" w:cs="Times New Roman"/>
          <w:b/>
          <w:sz w:val="28"/>
          <w:szCs w:val="28"/>
        </w:rPr>
      </w:pPr>
      <w:r w:rsidRPr="00AD2D73">
        <w:rPr>
          <w:rFonts w:ascii="Times New Roman" w:hAnsi="Times New Roman" w:cs="Times New Roman"/>
          <w:b/>
          <w:sz w:val="28"/>
          <w:szCs w:val="28"/>
        </w:rPr>
        <w:t>Introduction:</w:t>
      </w:r>
    </w:p>
    <w:p w14:paraId="1920286F" w14:textId="647397E9" w:rsidR="00AF0551" w:rsidRDefault="00AF0551" w:rsidP="00AD2D73">
      <w:pPr>
        <w:spacing w:line="360" w:lineRule="auto"/>
        <w:jc w:val="both"/>
        <w:rPr>
          <w:rFonts w:ascii="Times New Roman" w:hAnsi="Times New Roman" w:cs="Times New Roman"/>
          <w:sz w:val="28"/>
          <w:szCs w:val="28"/>
        </w:rPr>
      </w:pPr>
      <w:r w:rsidRPr="00AD2D73">
        <w:rPr>
          <w:rFonts w:ascii="Times New Roman" w:hAnsi="Times New Roman" w:cs="Times New Roman"/>
          <w:sz w:val="28"/>
          <w:szCs w:val="28"/>
        </w:rPr>
        <w:t>This extensive dataset contains a wealth of information about all countries worldwide. It covers a wide range of indicators and attributes, including demographic statistics, economic indicators, environmental factors, healthcare metrics, education statistics, and much more. With every country represented, this dataset provides a comprehensive global perspective on various aspects of nations, allowing for in-depth analyses and cross-country comparisons.</w:t>
      </w:r>
    </w:p>
    <w:p w14:paraId="4197A388" w14:textId="04018E2E" w:rsidR="007D1C78" w:rsidRPr="00AD2D73" w:rsidRDefault="007D1C78" w:rsidP="00AD2D7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following data base are main sources of finding </w:t>
      </w:r>
      <w:r w:rsidR="000378EF">
        <w:rPr>
          <w:rFonts w:ascii="Times New Roman" w:hAnsi="Times New Roman" w:cs="Times New Roman"/>
          <w:sz w:val="28"/>
          <w:szCs w:val="28"/>
        </w:rPr>
        <w:t xml:space="preserve">Health care, </w:t>
      </w:r>
      <w:r w:rsidR="000378EF" w:rsidRPr="00AD2D73">
        <w:rPr>
          <w:rFonts w:ascii="Times New Roman" w:hAnsi="Times New Roman" w:cs="Times New Roman"/>
          <w:sz w:val="28"/>
          <w:szCs w:val="28"/>
        </w:rPr>
        <w:t>economic indicators, environmental factors</w:t>
      </w:r>
      <w:r w:rsidR="000378EF">
        <w:rPr>
          <w:rFonts w:ascii="Times New Roman" w:hAnsi="Times New Roman" w:cs="Times New Roman"/>
          <w:sz w:val="28"/>
          <w:szCs w:val="28"/>
        </w:rPr>
        <w:t xml:space="preserve"> and Education sector.  </w:t>
      </w:r>
    </w:p>
    <w:p w14:paraId="01BBE752" w14:textId="77777777" w:rsidR="006B3948" w:rsidRPr="00AD2D73" w:rsidRDefault="006B3948" w:rsidP="00AD2D73">
      <w:pPr>
        <w:pStyle w:val="Heading1"/>
        <w:jc w:val="both"/>
        <w:rPr>
          <w:rFonts w:ascii="Times New Roman" w:hAnsi="Times New Roman" w:cs="Times New Roman"/>
          <w:sz w:val="28"/>
          <w:szCs w:val="28"/>
        </w:rPr>
      </w:pPr>
      <w:r w:rsidRPr="00AD2D73">
        <w:rPr>
          <w:rFonts w:ascii="Times New Roman" w:hAnsi="Times New Roman" w:cs="Times New Roman"/>
          <w:sz w:val="28"/>
          <w:szCs w:val="28"/>
        </w:rPr>
        <w:t>Sources:</w:t>
      </w:r>
    </w:p>
    <w:p w14:paraId="20A5E2B9" w14:textId="77777777" w:rsidR="006B3948" w:rsidRPr="00AD2D73" w:rsidRDefault="006B3948" w:rsidP="00AD2D73">
      <w:pPr>
        <w:jc w:val="both"/>
        <w:rPr>
          <w:rFonts w:ascii="Times New Roman" w:hAnsi="Times New Roman" w:cs="Times New Roman"/>
          <w:sz w:val="28"/>
          <w:szCs w:val="28"/>
        </w:rPr>
      </w:pPr>
      <w:r w:rsidRPr="00AD2D73">
        <w:rPr>
          <w:rFonts w:ascii="Times New Roman" w:hAnsi="Times New Roman" w:cs="Times New Roman"/>
          <w:sz w:val="28"/>
          <w:szCs w:val="28"/>
        </w:rPr>
        <w:t xml:space="preserve">This dataset was collected from the </w:t>
      </w:r>
      <w:proofErr w:type="spellStart"/>
      <w:r w:rsidRPr="00AD2D73">
        <w:rPr>
          <w:rFonts w:ascii="Times New Roman" w:hAnsi="Times New Roman" w:cs="Times New Roman"/>
          <w:sz w:val="28"/>
          <w:szCs w:val="28"/>
        </w:rPr>
        <w:t>Kaggle</w:t>
      </w:r>
      <w:proofErr w:type="spellEnd"/>
      <w:r w:rsidRPr="00AD2D73">
        <w:rPr>
          <w:rFonts w:ascii="Times New Roman" w:hAnsi="Times New Roman" w:cs="Times New Roman"/>
          <w:sz w:val="28"/>
          <w:szCs w:val="28"/>
        </w:rPr>
        <w:t xml:space="preserve"> website </w:t>
      </w:r>
    </w:p>
    <w:p w14:paraId="16F793F3" w14:textId="77777777" w:rsidR="006B3948" w:rsidRPr="00AD2D73" w:rsidRDefault="006B3948" w:rsidP="00AD2D73">
      <w:pPr>
        <w:pStyle w:val="Heading1"/>
        <w:jc w:val="both"/>
        <w:rPr>
          <w:rFonts w:ascii="Times New Roman" w:hAnsi="Times New Roman" w:cs="Times New Roman"/>
          <w:sz w:val="28"/>
          <w:szCs w:val="28"/>
        </w:rPr>
      </w:pPr>
      <w:r w:rsidRPr="00AD2D73">
        <w:rPr>
          <w:rFonts w:ascii="Times New Roman" w:hAnsi="Times New Roman" w:cs="Times New Roman"/>
          <w:sz w:val="28"/>
          <w:szCs w:val="28"/>
        </w:rPr>
        <w:t xml:space="preserve">SQL: </w:t>
      </w:r>
    </w:p>
    <w:p w14:paraId="32F3995C" w14:textId="77777777" w:rsidR="006B3948" w:rsidRPr="00AD2D73" w:rsidRDefault="006B3948" w:rsidP="00AD2D73">
      <w:pPr>
        <w:jc w:val="both"/>
        <w:rPr>
          <w:rFonts w:ascii="Times New Roman" w:hAnsi="Times New Roman" w:cs="Times New Roman"/>
          <w:color w:val="1C1C1C"/>
          <w:sz w:val="28"/>
          <w:szCs w:val="28"/>
          <w:shd w:val="clear" w:color="auto" w:fill="FFFFFF"/>
        </w:rPr>
      </w:pPr>
      <w:r w:rsidRPr="00AD2D73">
        <w:rPr>
          <w:rFonts w:ascii="Times New Roman" w:hAnsi="Times New Roman" w:cs="Times New Roman"/>
          <w:color w:val="1C1C1C"/>
          <w:sz w:val="28"/>
          <w:szCs w:val="28"/>
          <w:shd w:val="clear" w:color="auto" w:fill="FFFFFF"/>
        </w:rPr>
        <w:t>The data is imported into MySQL Workbench for further analysis to identify and address business problems by running specific queries.</w:t>
      </w:r>
    </w:p>
    <w:p w14:paraId="66AD0557" w14:textId="42AF4E70" w:rsidR="0067379E" w:rsidRDefault="0067379E" w:rsidP="00E17543">
      <w:pPr>
        <w:pStyle w:val="Heading2"/>
        <w:jc w:val="both"/>
        <w:rPr>
          <w:rFonts w:ascii="Times New Roman" w:hAnsi="Times New Roman" w:cs="Times New Roman"/>
          <w:sz w:val="28"/>
          <w:szCs w:val="28"/>
        </w:rPr>
      </w:pPr>
      <w:r w:rsidRPr="00AD2D73">
        <w:rPr>
          <w:rFonts w:ascii="Times New Roman" w:hAnsi="Times New Roman" w:cs="Times New Roman"/>
          <w:sz w:val="28"/>
          <w:szCs w:val="28"/>
        </w:rPr>
        <w:t>Data</w:t>
      </w:r>
      <w:r w:rsidR="00E17543">
        <w:rPr>
          <w:rFonts w:ascii="Times New Roman" w:hAnsi="Times New Roman" w:cs="Times New Roman"/>
          <w:sz w:val="28"/>
          <w:szCs w:val="28"/>
        </w:rPr>
        <w:t xml:space="preserve"> Cleaning:</w:t>
      </w:r>
    </w:p>
    <w:p w14:paraId="5A610497" w14:textId="2AC59FF5" w:rsidR="00E17543" w:rsidRPr="00E17543" w:rsidRDefault="00E17543" w:rsidP="00E76A33">
      <w:pPr>
        <w:jc w:val="both"/>
      </w:pPr>
      <w:r w:rsidRPr="00E76A33">
        <w:rPr>
          <w:rFonts w:ascii="Times New Roman" w:hAnsi="Times New Roman" w:cs="Times New Roman"/>
          <w:sz w:val="28"/>
        </w:rPr>
        <w:t>In order to conduct our analysis, first start by extracting the data into Excel and then proceed to clean the data by removing duplicates, standardizing it, and verifying its accuracy. Once the data is ready, then will import it into MYSQL Workbench and Power Bi.  It thoroughly explains the issues using queries from MYSQL Workbench, accompanied by compelling visuals from the Power Bi dashboard</w:t>
      </w:r>
      <w:r w:rsidRPr="00E17543">
        <w:t>.</w:t>
      </w:r>
    </w:p>
    <w:p w14:paraId="16B2C322" w14:textId="77777777" w:rsidR="0067379E" w:rsidRPr="00AD2D73" w:rsidRDefault="0067379E" w:rsidP="00AD2D73">
      <w:pPr>
        <w:jc w:val="both"/>
        <w:rPr>
          <w:rFonts w:ascii="Times New Roman" w:hAnsi="Times New Roman" w:cs="Times New Roman"/>
          <w:sz w:val="28"/>
          <w:szCs w:val="28"/>
        </w:rPr>
      </w:pPr>
    </w:p>
    <w:p w14:paraId="62F4B1BC" w14:textId="77777777" w:rsidR="00350BE7" w:rsidRPr="00AD2D73" w:rsidRDefault="00350BE7" w:rsidP="00AD2D73">
      <w:pPr>
        <w:jc w:val="both"/>
        <w:rPr>
          <w:rFonts w:ascii="Times New Roman" w:hAnsi="Times New Roman" w:cs="Times New Roman"/>
          <w:sz w:val="28"/>
          <w:szCs w:val="28"/>
        </w:rPr>
      </w:pPr>
    </w:p>
    <w:p w14:paraId="605376F3" w14:textId="77777777" w:rsidR="00350BE7" w:rsidRPr="00AD2D73" w:rsidRDefault="00350BE7" w:rsidP="00AD2D73">
      <w:pPr>
        <w:jc w:val="both"/>
        <w:rPr>
          <w:rFonts w:ascii="Times New Roman" w:hAnsi="Times New Roman" w:cs="Times New Roman"/>
          <w:sz w:val="28"/>
          <w:szCs w:val="28"/>
        </w:rPr>
      </w:pPr>
    </w:p>
    <w:p w14:paraId="7D073991" w14:textId="77777777" w:rsidR="00350BE7" w:rsidRPr="00AD2D73" w:rsidRDefault="00350BE7" w:rsidP="00AD2D73">
      <w:pPr>
        <w:jc w:val="both"/>
        <w:rPr>
          <w:rFonts w:ascii="Times New Roman" w:hAnsi="Times New Roman" w:cs="Times New Roman"/>
          <w:sz w:val="28"/>
          <w:szCs w:val="28"/>
        </w:rPr>
      </w:pPr>
    </w:p>
    <w:p w14:paraId="19386218" w14:textId="77777777" w:rsidR="00350BE7" w:rsidRPr="00AD2D73" w:rsidRDefault="00350BE7" w:rsidP="00AD2D73">
      <w:pPr>
        <w:jc w:val="both"/>
        <w:rPr>
          <w:rFonts w:ascii="Times New Roman" w:hAnsi="Times New Roman" w:cs="Times New Roman"/>
          <w:sz w:val="28"/>
          <w:szCs w:val="28"/>
        </w:rPr>
      </w:pPr>
    </w:p>
    <w:p w14:paraId="2317F448" w14:textId="77777777" w:rsidR="00350BE7" w:rsidRPr="00AD2D73" w:rsidRDefault="00350BE7" w:rsidP="00AD2D73">
      <w:pPr>
        <w:jc w:val="both"/>
        <w:rPr>
          <w:rFonts w:ascii="Times New Roman" w:hAnsi="Times New Roman" w:cs="Times New Roman"/>
          <w:sz w:val="28"/>
          <w:szCs w:val="28"/>
        </w:rPr>
      </w:pPr>
    </w:p>
    <w:p w14:paraId="69034585" w14:textId="77777777" w:rsidR="00350BE7" w:rsidRPr="00AD2D73" w:rsidRDefault="00350BE7" w:rsidP="00AD2D73">
      <w:pPr>
        <w:jc w:val="both"/>
        <w:rPr>
          <w:rFonts w:ascii="Times New Roman" w:hAnsi="Times New Roman" w:cs="Times New Roman"/>
          <w:sz w:val="28"/>
          <w:szCs w:val="28"/>
        </w:rPr>
      </w:pPr>
    </w:p>
    <w:p w14:paraId="5768402A" w14:textId="6A55711E" w:rsidR="00350BE7" w:rsidRPr="00AD2D73" w:rsidRDefault="00350BE7" w:rsidP="00AD2D73">
      <w:pPr>
        <w:jc w:val="both"/>
        <w:rPr>
          <w:rFonts w:ascii="Times New Roman" w:hAnsi="Times New Roman" w:cs="Times New Roman"/>
          <w:sz w:val="28"/>
          <w:szCs w:val="28"/>
        </w:rPr>
      </w:pPr>
    </w:p>
    <w:p w14:paraId="55727B0D" w14:textId="77777777" w:rsidR="0067379E" w:rsidRPr="00AD2D73" w:rsidRDefault="0067379E" w:rsidP="00AD2D73">
      <w:pPr>
        <w:pStyle w:val="Heading1"/>
        <w:jc w:val="both"/>
        <w:rPr>
          <w:rFonts w:ascii="Times New Roman" w:hAnsi="Times New Roman" w:cs="Times New Roman"/>
          <w:sz w:val="28"/>
          <w:szCs w:val="28"/>
        </w:rPr>
      </w:pPr>
      <w:r w:rsidRPr="00AD2D73">
        <w:rPr>
          <w:rFonts w:ascii="Times New Roman" w:hAnsi="Times New Roman" w:cs="Times New Roman"/>
          <w:sz w:val="28"/>
          <w:szCs w:val="28"/>
        </w:rPr>
        <w:t>SQL Business Problems Queries:</w:t>
      </w:r>
    </w:p>
    <w:p w14:paraId="23E77BDD" w14:textId="2B307B02" w:rsidR="0067379E" w:rsidRPr="00BE2099" w:rsidRDefault="00BE2099" w:rsidP="00BE2099">
      <w:pPr>
        <w:spacing w:line="360" w:lineRule="auto"/>
        <w:jc w:val="both"/>
        <w:rPr>
          <w:rFonts w:ascii="Times New Roman" w:hAnsi="Times New Roman" w:cs="Times New Roman"/>
          <w:bCs/>
          <w:sz w:val="28"/>
          <w:szCs w:val="28"/>
        </w:rPr>
      </w:pPr>
      <w:r w:rsidRPr="005E2161">
        <w:rPr>
          <w:rFonts w:ascii="Times New Roman" w:hAnsi="Times New Roman" w:cs="Times New Roman"/>
          <w:b/>
          <w:sz w:val="28"/>
          <w:szCs w:val="28"/>
        </w:rPr>
        <w:t>Question</w:t>
      </w:r>
      <w:r w:rsidR="00D81D82" w:rsidRPr="005E2161">
        <w:rPr>
          <w:rFonts w:ascii="Times New Roman" w:hAnsi="Times New Roman" w:cs="Times New Roman"/>
          <w:b/>
          <w:sz w:val="28"/>
          <w:szCs w:val="28"/>
        </w:rPr>
        <w:t xml:space="preserve"> 1</w:t>
      </w:r>
      <w:r w:rsidRPr="005E2161">
        <w:rPr>
          <w:rFonts w:ascii="Times New Roman" w:hAnsi="Times New Roman" w:cs="Times New Roman"/>
          <w:bCs/>
          <w:sz w:val="28"/>
          <w:szCs w:val="28"/>
        </w:rPr>
        <w:t xml:space="preserve">: </w:t>
      </w:r>
      <w:r w:rsidR="00FF2FC8" w:rsidRPr="005E2161">
        <w:rPr>
          <w:rFonts w:ascii="Times New Roman" w:hAnsi="Times New Roman" w:cs="Times New Roman"/>
          <w:bCs/>
          <w:sz w:val="28"/>
          <w:szCs w:val="28"/>
        </w:rPr>
        <w:t>How do CO2 emissions</w:t>
      </w:r>
      <w:r w:rsidR="001561D8" w:rsidRPr="005E2161">
        <w:rPr>
          <w:rFonts w:ascii="Times New Roman" w:hAnsi="Times New Roman" w:cs="Times New Roman"/>
          <w:bCs/>
          <w:sz w:val="28"/>
          <w:szCs w:val="28"/>
        </w:rPr>
        <w:t>, urban population</w:t>
      </w:r>
      <w:r w:rsidR="00FF2FC8" w:rsidRPr="005E2161">
        <w:rPr>
          <w:rFonts w:ascii="Times New Roman" w:hAnsi="Times New Roman" w:cs="Times New Roman"/>
          <w:bCs/>
          <w:sz w:val="28"/>
          <w:szCs w:val="28"/>
        </w:rPr>
        <w:t xml:space="preserve"> and gasoline prices in different countries correlate</w:t>
      </w:r>
      <w:r w:rsidR="00350BE7" w:rsidRPr="005E2161">
        <w:rPr>
          <w:rFonts w:ascii="Times New Roman" w:hAnsi="Times New Roman" w:cs="Times New Roman"/>
          <w:bCs/>
          <w:sz w:val="28"/>
          <w:szCs w:val="28"/>
        </w:rPr>
        <w:t>?</w:t>
      </w:r>
      <w:r w:rsidR="00FF2FC8" w:rsidRPr="005E2161">
        <w:rPr>
          <w:rFonts w:ascii="Times New Roman" w:hAnsi="Times New Roman" w:cs="Times New Roman"/>
          <w:bCs/>
          <w:sz w:val="28"/>
          <w:szCs w:val="28"/>
        </w:rPr>
        <w:t xml:space="preserve"> Is there any impact of lower or higher gasoline prices on </w:t>
      </w:r>
      <w:r w:rsidRPr="005E2161">
        <w:rPr>
          <w:rFonts w:ascii="Times New Roman" w:hAnsi="Times New Roman" w:cs="Times New Roman"/>
          <w:bCs/>
          <w:sz w:val="28"/>
          <w:szCs w:val="28"/>
        </w:rPr>
        <w:t>CO2</w:t>
      </w:r>
      <w:r w:rsidR="00FF2FC8" w:rsidRPr="005E2161">
        <w:rPr>
          <w:rFonts w:ascii="Times New Roman" w:hAnsi="Times New Roman" w:cs="Times New Roman"/>
          <w:bCs/>
          <w:sz w:val="28"/>
          <w:szCs w:val="28"/>
        </w:rPr>
        <w:t xml:space="preserve"> emissions?</w:t>
      </w:r>
    </w:p>
    <w:p w14:paraId="02879479" w14:textId="0FD94F53" w:rsidR="006B3948" w:rsidRDefault="00FF2FC8" w:rsidP="00AD2D73">
      <w:pPr>
        <w:jc w:val="both"/>
        <w:rPr>
          <w:rFonts w:ascii="Times New Roman" w:hAnsi="Times New Roman" w:cs="Times New Roman"/>
          <w:noProof/>
          <w:sz w:val="28"/>
          <w:szCs w:val="28"/>
        </w:rPr>
      </w:pPr>
      <w:r w:rsidRPr="00DE2341">
        <w:rPr>
          <w:rFonts w:ascii="Times New Roman" w:hAnsi="Times New Roman" w:cs="Times New Roman"/>
          <w:b/>
          <w:bCs/>
          <w:noProof/>
          <w:sz w:val="28"/>
          <w:szCs w:val="28"/>
        </w:rPr>
        <w:t>Trend</w:t>
      </w:r>
      <w:r>
        <w:rPr>
          <w:rFonts w:ascii="Times New Roman" w:hAnsi="Times New Roman" w:cs="Times New Roman"/>
          <w:noProof/>
          <w:sz w:val="28"/>
          <w:szCs w:val="28"/>
        </w:rPr>
        <w:t>: countries with more urban popula</w:t>
      </w:r>
      <w:r w:rsidR="00CC5AF3">
        <w:rPr>
          <w:rFonts w:ascii="Times New Roman" w:hAnsi="Times New Roman" w:cs="Times New Roman"/>
          <w:noProof/>
          <w:sz w:val="28"/>
          <w:szCs w:val="28"/>
        </w:rPr>
        <w:t>tion and gasoline prices less tha</w:t>
      </w:r>
      <w:r w:rsidR="00BE2099">
        <w:rPr>
          <w:rFonts w:ascii="Times New Roman" w:hAnsi="Times New Roman" w:cs="Times New Roman"/>
          <w:noProof/>
          <w:sz w:val="28"/>
          <w:szCs w:val="28"/>
        </w:rPr>
        <w:t>n</w:t>
      </w:r>
      <w:r w:rsidR="00CC5AF3">
        <w:rPr>
          <w:rFonts w:ascii="Times New Roman" w:hAnsi="Times New Roman" w:cs="Times New Roman"/>
          <w:noProof/>
          <w:sz w:val="28"/>
          <w:szCs w:val="28"/>
        </w:rPr>
        <w:t xml:space="preserve"> $1 are at the top of CO2 emission.</w:t>
      </w:r>
    </w:p>
    <w:p w14:paraId="390BC3AE" w14:textId="10032F86" w:rsidR="00CC5AF3" w:rsidRPr="00F51BFA" w:rsidRDefault="00F51BFA" w:rsidP="00AD2D73">
      <w:pPr>
        <w:jc w:val="both"/>
        <w:rPr>
          <w:rFonts w:ascii="Times New Roman" w:hAnsi="Times New Roman" w:cs="Times New Roman"/>
          <w:b/>
          <w:bCs/>
          <w:sz w:val="28"/>
          <w:szCs w:val="28"/>
        </w:rPr>
      </w:pPr>
      <w:r w:rsidRPr="00F51BFA">
        <w:rPr>
          <w:rFonts w:ascii="Times New Roman" w:hAnsi="Times New Roman" w:cs="Times New Roman"/>
          <w:b/>
          <w:bCs/>
          <w:noProof/>
          <w:sz w:val="28"/>
          <w:szCs w:val="28"/>
        </w:rPr>
        <w:drawing>
          <wp:inline distT="0" distB="0" distL="0" distR="0" wp14:anchorId="6542EE8F" wp14:editId="5FF8589C">
            <wp:extent cx="5200649" cy="2004060"/>
            <wp:effectExtent l="0" t="0" r="635" b="0"/>
            <wp:docPr id="579495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95947" name="Picture 1" descr="A screenshot of a computer&#10;&#10;Description automatically generated"/>
                    <pic:cNvPicPr/>
                  </pic:nvPicPr>
                  <pic:blipFill>
                    <a:blip r:embed="rId8"/>
                    <a:stretch>
                      <a:fillRect/>
                    </a:stretch>
                  </pic:blipFill>
                  <pic:spPr>
                    <a:xfrm>
                      <a:off x="0" y="0"/>
                      <a:ext cx="5210896" cy="2008009"/>
                    </a:xfrm>
                    <a:prstGeom prst="rect">
                      <a:avLst/>
                    </a:prstGeom>
                  </pic:spPr>
                </pic:pic>
              </a:graphicData>
            </a:graphic>
          </wp:inline>
        </w:drawing>
      </w:r>
    </w:p>
    <w:p w14:paraId="74747321" w14:textId="77777777" w:rsidR="00E17543" w:rsidRDefault="00E17543" w:rsidP="00D81D82">
      <w:pPr>
        <w:spacing w:line="360" w:lineRule="auto"/>
        <w:jc w:val="both"/>
        <w:rPr>
          <w:rFonts w:ascii="Times New Roman" w:hAnsi="Times New Roman" w:cs="Times New Roman"/>
          <w:b/>
          <w:sz w:val="28"/>
          <w:szCs w:val="28"/>
        </w:rPr>
      </w:pPr>
    </w:p>
    <w:p w14:paraId="6D0F464D" w14:textId="7A96562A" w:rsidR="00D81D82" w:rsidRPr="00BE2099" w:rsidRDefault="00D81D82" w:rsidP="00D81D82">
      <w:pPr>
        <w:spacing w:line="360" w:lineRule="auto"/>
        <w:jc w:val="both"/>
        <w:rPr>
          <w:rFonts w:ascii="Times New Roman" w:hAnsi="Times New Roman" w:cs="Times New Roman"/>
          <w:bCs/>
          <w:sz w:val="28"/>
          <w:szCs w:val="28"/>
        </w:rPr>
      </w:pPr>
      <w:r w:rsidRPr="00DE2341">
        <w:rPr>
          <w:rFonts w:ascii="Times New Roman" w:hAnsi="Times New Roman" w:cs="Times New Roman"/>
          <w:b/>
          <w:sz w:val="28"/>
          <w:szCs w:val="28"/>
        </w:rPr>
        <w:t xml:space="preserve">Question </w:t>
      </w:r>
      <w:r w:rsidR="00DE2341" w:rsidRPr="00DE2341">
        <w:rPr>
          <w:rFonts w:ascii="Times New Roman" w:hAnsi="Times New Roman" w:cs="Times New Roman"/>
          <w:b/>
          <w:sz w:val="28"/>
          <w:szCs w:val="28"/>
        </w:rPr>
        <w:t>2</w:t>
      </w:r>
      <w:r>
        <w:rPr>
          <w:rFonts w:ascii="Times New Roman" w:hAnsi="Times New Roman" w:cs="Times New Roman"/>
          <w:bCs/>
          <w:sz w:val="28"/>
          <w:szCs w:val="28"/>
        </w:rPr>
        <w:t xml:space="preserve">: </w:t>
      </w:r>
      <w:r w:rsidRPr="005E2161">
        <w:rPr>
          <w:rFonts w:ascii="Times New Roman" w:hAnsi="Times New Roman" w:cs="Times New Roman"/>
          <w:bCs/>
          <w:sz w:val="28"/>
          <w:szCs w:val="28"/>
        </w:rPr>
        <w:t>How do CO2 emissions and Forested area in different countries correlate?</w:t>
      </w:r>
    </w:p>
    <w:p w14:paraId="7E08D734" w14:textId="5EAEC2FA" w:rsidR="00D81D82" w:rsidRDefault="00D81D82" w:rsidP="00D81D82">
      <w:pPr>
        <w:jc w:val="both"/>
        <w:rPr>
          <w:rFonts w:ascii="Times New Roman" w:hAnsi="Times New Roman" w:cs="Times New Roman"/>
          <w:noProof/>
          <w:sz w:val="28"/>
          <w:szCs w:val="28"/>
        </w:rPr>
      </w:pPr>
      <w:r w:rsidRPr="00DE2341">
        <w:rPr>
          <w:rFonts w:ascii="Times New Roman" w:hAnsi="Times New Roman" w:cs="Times New Roman"/>
          <w:b/>
          <w:bCs/>
          <w:noProof/>
          <w:sz w:val="28"/>
          <w:szCs w:val="28"/>
        </w:rPr>
        <w:t>Trend</w:t>
      </w:r>
      <w:r>
        <w:rPr>
          <w:rFonts w:ascii="Times New Roman" w:hAnsi="Times New Roman" w:cs="Times New Roman"/>
          <w:noProof/>
          <w:sz w:val="28"/>
          <w:szCs w:val="28"/>
        </w:rPr>
        <w:t>: countries with less forested area and more urban population are at the top of CO2 emission.</w:t>
      </w:r>
    </w:p>
    <w:p w14:paraId="03FA4B54" w14:textId="5898B0C5" w:rsidR="00D81D82" w:rsidRDefault="00F51BFA" w:rsidP="00D81D82">
      <w:pPr>
        <w:jc w:val="both"/>
        <w:rPr>
          <w:rFonts w:ascii="Times New Roman" w:hAnsi="Times New Roman" w:cs="Times New Roman"/>
          <w:noProof/>
          <w:sz w:val="28"/>
          <w:szCs w:val="28"/>
        </w:rPr>
      </w:pPr>
      <w:r w:rsidRPr="00F51BFA">
        <w:rPr>
          <w:rFonts w:ascii="Times New Roman" w:hAnsi="Times New Roman" w:cs="Times New Roman"/>
          <w:noProof/>
          <w:sz w:val="28"/>
          <w:szCs w:val="28"/>
        </w:rPr>
        <w:lastRenderedPageBreak/>
        <w:drawing>
          <wp:inline distT="0" distB="0" distL="0" distR="0" wp14:anchorId="74C24D4E" wp14:editId="738DAFF0">
            <wp:extent cx="5734050" cy="2171700"/>
            <wp:effectExtent l="0" t="0" r="0" b="0"/>
            <wp:docPr id="1977706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06407" name="Picture 1" descr="A screenshot of a computer&#10;&#10;Description automatically generated"/>
                    <pic:cNvPicPr/>
                  </pic:nvPicPr>
                  <pic:blipFill>
                    <a:blip r:embed="rId9"/>
                    <a:stretch>
                      <a:fillRect/>
                    </a:stretch>
                  </pic:blipFill>
                  <pic:spPr>
                    <a:xfrm>
                      <a:off x="0" y="0"/>
                      <a:ext cx="5734866" cy="2172009"/>
                    </a:xfrm>
                    <a:prstGeom prst="rect">
                      <a:avLst/>
                    </a:prstGeom>
                  </pic:spPr>
                </pic:pic>
              </a:graphicData>
            </a:graphic>
          </wp:inline>
        </w:drawing>
      </w:r>
    </w:p>
    <w:p w14:paraId="54800347" w14:textId="77777777" w:rsidR="00D81D82" w:rsidRDefault="00D81D82" w:rsidP="00AD2D73">
      <w:pPr>
        <w:spacing w:line="360" w:lineRule="auto"/>
        <w:jc w:val="both"/>
        <w:rPr>
          <w:rFonts w:ascii="Times New Roman" w:hAnsi="Times New Roman" w:cs="Times New Roman"/>
          <w:sz w:val="28"/>
          <w:szCs w:val="28"/>
        </w:rPr>
      </w:pPr>
    </w:p>
    <w:p w14:paraId="065103E6" w14:textId="77777777" w:rsidR="00D81D82" w:rsidRDefault="00D81D82" w:rsidP="00AD2D73">
      <w:pPr>
        <w:spacing w:line="360" w:lineRule="auto"/>
        <w:jc w:val="both"/>
        <w:rPr>
          <w:rFonts w:ascii="Times New Roman" w:hAnsi="Times New Roman" w:cs="Times New Roman"/>
          <w:sz w:val="28"/>
          <w:szCs w:val="28"/>
        </w:rPr>
      </w:pPr>
    </w:p>
    <w:p w14:paraId="26578880" w14:textId="2B5AFE64" w:rsidR="00E7032A" w:rsidRDefault="00E7032A" w:rsidP="00AD2D73">
      <w:pPr>
        <w:spacing w:line="360" w:lineRule="auto"/>
        <w:jc w:val="both"/>
        <w:rPr>
          <w:rFonts w:ascii="Times New Roman" w:hAnsi="Times New Roman" w:cs="Times New Roman"/>
          <w:bCs/>
          <w:sz w:val="28"/>
          <w:szCs w:val="28"/>
        </w:rPr>
      </w:pPr>
      <w:r w:rsidRPr="00DE2341">
        <w:rPr>
          <w:rFonts w:ascii="Times New Roman" w:hAnsi="Times New Roman" w:cs="Times New Roman"/>
          <w:b/>
          <w:bCs/>
          <w:sz w:val="28"/>
          <w:szCs w:val="28"/>
        </w:rPr>
        <w:t>Question</w:t>
      </w:r>
      <w:r w:rsidR="00DE2341" w:rsidRPr="00DE2341">
        <w:rPr>
          <w:rFonts w:ascii="Times New Roman" w:hAnsi="Times New Roman" w:cs="Times New Roman"/>
          <w:b/>
          <w:bCs/>
          <w:sz w:val="28"/>
          <w:szCs w:val="28"/>
        </w:rPr>
        <w:t xml:space="preserve"> 3</w:t>
      </w:r>
      <w:r w:rsidRPr="00AD2D73">
        <w:rPr>
          <w:rFonts w:ascii="Times New Roman" w:hAnsi="Times New Roman" w:cs="Times New Roman"/>
          <w:sz w:val="28"/>
          <w:szCs w:val="28"/>
        </w:rPr>
        <w:t>:</w:t>
      </w:r>
      <w:r w:rsidRPr="00AD2D73">
        <w:rPr>
          <w:rFonts w:ascii="Times New Roman" w:hAnsi="Times New Roman" w:cs="Times New Roman"/>
          <w:bCs/>
          <w:sz w:val="28"/>
          <w:szCs w:val="28"/>
        </w:rPr>
        <w:t xml:space="preserve"> </w:t>
      </w:r>
      <w:r w:rsidR="00BE2099">
        <w:rPr>
          <w:rFonts w:ascii="Times New Roman" w:hAnsi="Times New Roman" w:cs="Times New Roman"/>
          <w:bCs/>
          <w:sz w:val="28"/>
          <w:szCs w:val="28"/>
        </w:rPr>
        <w:t>What is the relationship between infant mortality and life expectancy of world countries?</w:t>
      </w:r>
    </w:p>
    <w:p w14:paraId="6C6D094A" w14:textId="587A708F" w:rsidR="00D81D82" w:rsidRDefault="00D81D82" w:rsidP="00AD2D73">
      <w:pPr>
        <w:spacing w:line="360" w:lineRule="auto"/>
        <w:jc w:val="both"/>
        <w:rPr>
          <w:rFonts w:ascii="Times New Roman" w:hAnsi="Times New Roman" w:cs="Times New Roman"/>
          <w:bCs/>
          <w:sz w:val="28"/>
          <w:szCs w:val="28"/>
        </w:rPr>
      </w:pPr>
      <w:r w:rsidRPr="00DE2341">
        <w:rPr>
          <w:rFonts w:ascii="Times New Roman" w:hAnsi="Times New Roman" w:cs="Times New Roman"/>
          <w:b/>
          <w:sz w:val="28"/>
          <w:szCs w:val="28"/>
        </w:rPr>
        <w:t>Trend</w:t>
      </w:r>
      <w:r>
        <w:rPr>
          <w:rFonts w:ascii="Times New Roman" w:hAnsi="Times New Roman" w:cs="Times New Roman"/>
          <w:bCs/>
          <w:sz w:val="28"/>
          <w:szCs w:val="28"/>
        </w:rPr>
        <w:t xml:space="preserve">: </w:t>
      </w:r>
      <w:r w:rsidR="002B5AE0">
        <w:rPr>
          <w:rFonts w:ascii="Times New Roman" w:hAnsi="Times New Roman" w:cs="Times New Roman"/>
          <w:bCs/>
          <w:sz w:val="28"/>
          <w:szCs w:val="28"/>
        </w:rPr>
        <w:t>High</w:t>
      </w:r>
      <w:r>
        <w:rPr>
          <w:rFonts w:ascii="Times New Roman" w:hAnsi="Times New Roman" w:cs="Times New Roman"/>
          <w:bCs/>
          <w:sz w:val="28"/>
          <w:szCs w:val="28"/>
        </w:rPr>
        <w:t xml:space="preserve"> infant mortality and </w:t>
      </w:r>
      <w:r w:rsidR="002B5AE0">
        <w:rPr>
          <w:rFonts w:ascii="Times New Roman" w:hAnsi="Times New Roman" w:cs="Times New Roman"/>
          <w:bCs/>
          <w:sz w:val="28"/>
          <w:szCs w:val="28"/>
        </w:rPr>
        <w:t>de</w:t>
      </w:r>
      <w:r>
        <w:rPr>
          <w:rFonts w:ascii="Times New Roman" w:hAnsi="Times New Roman" w:cs="Times New Roman"/>
          <w:bCs/>
          <w:sz w:val="28"/>
          <w:szCs w:val="28"/>
        </w:rPr>
        <w:t>creases life expectancy</w:t>
      </w:r>
      <w:r w:rsidR="002B5AE0">
        <w:rPr>
          <w:rFonts w:ascii="Times New Roman" w:hAnsi="Times New Roman" w:cs="Times New Roman"/>
          <w:bCs/>
          <w:sz w:val="28"/>
          <w:szCs w:val="28"/>
        </w:rPr>
        <w:t xml:space="preserve"> thus necessitates more health facilities</w:t>
      </w:r>
      <w:r>
        <w:rPr>
          <w:rFonts w:ascii="Times New Roman" w:hAnsi="Times New Roman" w:cs="Times New Roman"/>
          <w:bCs/>
          <w:sz w:val="28"/>
          <w:szCs w:val="28"/>
        </w:rPr>
        <w:t>.</w:t>
      </w:r>
    </w:p>
    <w:p w14:paraId="73338108" w14:textId="6F60243C" w:rsidR="00BE2099" w:rsidRPr="00AD2D73" w:rsidRDefault="005E2161" w:rsidP="00AD2D73">
      <w:pPr>
        <w:spacing w:line="360" w:lineRule="auto"/>
        <w:jc w:val="both"/>
        <w:rPr>
          <w:rFonts w:ascii="Times New Roman" w:hAnsi="Times New Roman" w:cs="Times New Roman"/>
          <w:bCs/>
          <w:sz w:val="28"/>
          <w:szCs w:val="28"/>
        </w:rPr>
      </w:pPr>
      <w:r w:rsidRPr="00AD2D73">
        <w:rPr>
          <w:rFonts w:ascii="Times New Roman" w:hAnsi="Times New Roman" w:cs="Times New Roman"/>
          <w:noProof/>
          <w:sz w:val="28"/>
          <w:szCs w:val="28"/>
        </w:rPr>
        <w:drawing>
          <wp:inline distT="0" distB="0" distL="0" distR="0" wp14:anchorId="565B0855" wp14:editId="347DDA3F">
            <wp:extent cx="5943600" cy="2964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4180"/>
                    </a:xfrm>
                    <a:prstGeom prst="rect">
                      <a:avLst/>
                    </a:prstGeom>
                  </pic:spPr>
                </pic:pic>
              </a:graphicData>
            </a:graphic>
          </wp:inline>
        </w:drawing>
      </w:r>
    </w:p>
    <w:p w14:paraId="071C663B" w14:textId="71D60FF7" w:rsidR="00E7032A" w:rsidRPr="00AD2D73" w:rsidRDefault="00E7032A" w:rsidP="00AD2D73">
      <w:pPr>
        <w:jc w:val="both"/>
        <w:rPr>
          <w:rFonts w:ascii="Times New Roman" w:hAnsi="Times New Roman" w:cs="Times New Roman"/>
          <w:sz w:val="28"/>
          <w:szCs w:val="28"/>
        </w:rPr>
      </w:pPr>
    </w:p>
    <w:p w14:paraId="678A93BD" w14:textId="3DF9EA63" w:rsidR="00350BE7" w:rsidRDefault="00350BE7" w:rsidP="00AD2D73">
      <w:pPr>
        <w:jc w:val="both"/>
        <w:rPr>
          <w:rFonts w:ascii="Times New Roman" w:hAnsi="Times New Roman" w:cs="Times New Roman"/>
          <w:color w:val="0D0D0D"/>
          <w:sz w:val="28"/>
          <w:szCs w:val="28"/>
          <w:shd w:val="clear" w:color="auto" w:fill="FFFFFF"/>
        </w:rPr>
      </w:pPr>
      <w:r w:rsidRPr="00AD2D73">
        <w:rPr>
          <w:rFonts w:ascii="Times New Roman" w:hAnsi="Times New Roman" w:cs="Times New Roman"/>
          <w:b/>
          <w:noProof/>
          <w:sz w:val="28"/>
          <w:szCs w:val="28"/>
        </w:rPr>
        <w:lastRenderedPageBreak/>
        <w:t>Question</w:t>
      </w:r>
      <w:r w:rsidR="00DE2341">
        <w:rPr>
          <w:rFonts w:ascii="Times New Roman" w:hAnsi="Times New Roman" w:cs="Times New Roman"/>
          <w:b/>
          <w:noProof/>
          <w:sz w:val="28"/>
          <w:szCs w:val="28"/>
        </w:rPr>
        <w:t xml:space="preserve"> 4</w:t>
      </w:r>
      <w:r w:rsidRPr="00AD2D73">
        <w:rPr>
          <w:rFonts w:ascii="Times New Roman" w:hAnsi="Times New Roman" w:cs="Times New Roman"/>
          <w:b/>
          <w:noProof/>
          <w:sz w:val="28"/>
          <w:szCs w:val="28"/>
        </w:rPr>
        <w:t>:</w:t>
      </w:r>
      <w:r w:rsidRPr="00AD2D73">
        <w:rPr>
          <w:rFonts w:ascii="Times New Roman" w:hAnsi="Times New Roman" w:cs="Times New Roman"/>
          <w:color w:val="0D0D0D"/>
          <w:sz w:val="28"/>
          <w:szCs w:val="28"/>
          <w:shd w:val="clear" w:color="auto" w:fill="FFFFFF"/>
        </w:rPr>
        <w:t xml:space="preserve"> </w:t>
      </w:r>
      <w:r w:rsidR="00FC3221">
        <w:rPr>
          <w:rFonts w:ascii="Times New Roman" w:hAnsi="Times New Roman" w:cs="Times New Roman"/>
          <w:color w:val="0D0D0D"/>
          <w:sz w:val="28"/>
          <w:szCs w:val="28"/>
          <w:shd w:val="clear" w:color="auto" w:fill="FFFFFF"/>
        </w:rPr>
        <w:t>Relationship between the size of a country, birthrate and population</w:t>
      </w:r>
      <w:r w:rsidRPr="00AD2D73">
        <w:rPr>
          <w:rFonts w:ascii="Times New Roman" w:hAnsi="Times New Roman" w:cs="Times New Roman"/>
          <w:color w:val="0D0D0D"/>
          <w:sz w:val="28"/>
          <w:szCs w:val="28"/>
          <w:shd w:val="clear" w:color="auto" w:fill="FFFFFF"/>
        </w:rPr>
        <w:t xml:space="preserve">? </w:t>
      </w:r>
    </w:p>
    <w:p w14:paraId="31A18D48" w14:textId="34C1052F" w:rsidR="00D81D82" w:rsidRPr="00AD2D73" w:rsidRDefault="00D81D82" w:rsidP="00AD2D73">
      <w:pPr>
        <w:jc w:val="both"/>
        <w:rPr>
          <w:rFonts w:ascii="Times New Roman" w:hAnsi="Times New Roman" w:cs="Times New Roman"/>
          <w:sz w:val="28"/>
          <w:szCs w:val="28"/>
        </w:rPr>
      </w:pPr>
      <w:r w:rsidRPr="00DE2341">
        <w:rPr>
          <w:rFonts w:ascii="Times New Roman" w:hAnsi="Times New Roman" w:cs="Times New Roman"/>
          <w:b/>
          <w:bCs/>
          <w:color w:val="0D0D0D"/>
          <w:sz w:val="28"/>
          <w:szCs w:val="28"/>
          <w:shd w:val="clear" w:color="auto" w:fill="FFFFFF"/>
        </w:rPr>
        <w:t>Trend</w:t>
      </w:r>
      <w:r>
        <w:rPr>
          <w:rFonts w:ascii="Times New Roman" w:hAnsi="Times New Roman" w:cs="Times New Roman"/>
          <w:color w:val="0D0D0D"/>
          <w:sz w:val="28"/>
          <w:szCs w:val="28"/>
          <w:shd w:val="clear" w:color="auto" w:fill="FFFFFF"/>
        </w:rPr>
        <w:t xml:space="preserve">: countries with large land </w:t>
      </w:r>
      <w:r w:rsidR="00DE2341">
        <w:rPr>
          <w:rFonts w:ascii="Times New Roman" w:hAnsi="Times New Roman" w:cs="Times New Roman"/>
          <w:color w:val="0D0D0D"/>
          <w:sz w:val="28"/>
          <w:szCs w:val="28"/>
          <w:shd w:val="clear" w:color="auto" w:fill="FFFFFF"/>
        </w:rPr>
        <w:t>areas</w:t>
      </w:r>
      <w:r>
        <w:rPr>
          <w:rFonts w:ascii="Times New Roman" w:hAnsi="Times New Roman" w:cs="Times New Roman"/>
          <w:color w:val="0D0D0D"/>
          <w:sz w:val="28"/>
          <w:szCs w:val="28"/>
          <w:shd w:val="clear" w:color="auto" w:fill="FFFFFF"/>
        </w:rPr>
        <w:t xml:space="preserve"> and high birth </w:t>
      </w:r>
      <w:r w:rsidR="00DE2341">
        <w:rPr>
          <w:rFonts w:ascii="Times New Roman" w:hAnsi="Times New Roman" w:cs="Times New Roman"/>
          <w:color w:val="0D0D0D"/>
          <w:sz w:val="28"/>
          <w:szCs w:val="28"/>
          <w:shd w:val="clear" w:color="auto" w:fill="FFFFFF"/>
        </w:rPr>
        <w:t>rates</w:t>
      </w:r>
      <w:r>
        <w:rPr>
          <w:rFonts w:ascii="Times New Roman" w:hAnsi="Times New Roman" w:cs="Times New Roman"/>
          <w:color w:val="0D0D0D"/>
          <w:sz w:val="28"/>
          <w:szCs w:val="28"/>
          <w:shd w:val="clear" w:color="auto" w:fill="FFFFFF"/>
        </w:rPr>
        <w:t xml:space="preserve"> have large </w:t>
      </w:r>
      <w:r w:rsidR="00DE2341">
        <w:rPr>
          <w:rFonts w:ascii="Times New Roman" w:hAnsi="Times New Roman" w:cs="Times New Roman"/>
          <w:color w:val="0D0D0D"/>
          <w:sz w:val="28"/>
          <w:szCs w:val="28"/>
          <w:shd w:val="clear" w:color="auto" w:fill="FFFFFF"/>
        </w:rPr>
        <w:t>populations</w:t>
      </w:r>
      <w:r>
        <w:rPr>
          <w:rFonts w:ascii="Times New Roman" w:hAnsi="Times New Roman" w:cs="Times New Roman"/>
          <w:color w:val="0D0D0D"/>
          <w:sz w:val="28"/>
          <w:szCs w:val="28"/>
          <w:shd w:val="clear" w:color="auto" w:fill="FFFFFF"/>
        </w:rPr>
        <w:t>.</w:t>
      </w:r>
    </w:p>
    <w:p w14:paraId="4A529D3D" w14:textId="77777777" w:rsidR="00350BE7" w:rsidRPr="00AD2D73" w:rsidRDefault="00350BE7" w:rsidP="00AD2D73">
      <w:pPr>
        <w:jc w:val="both"/>
        <w:rPr>
          <w:rFonts w:ascii="Times New Roman" w:hAnsi="Times New Roman" w:cs="Times New Roman"/>
          <w:noProof/>
          <w:sz w:val="28"/>
          <w:szCs w:val="28"/>
        </w:rPr>
      </w:pPr>
    </w:p>
    <w:p w14:paraId="5E67165C" w14:textId="2DC8593A" w:rsidR="00350BE7" w:rsidRPr="00AD2D73" w:rsidRDefault="00FC3221" w:rsidP="00AD2D73">
      <w:pPr>
        <w:jc w:val="both"/>
        <w:rPr>
          <w:rFonts w:ascii="Times New Roman" w:hAnsi="Times New Roman" w:cs="Times New Roman"/>
          <w:sz w:val="28"/>
          <w:szCs w:val="28"/>
        </w:rPr>
      </w:pPr>
      <w:r w:rsidRPr="00FC3221">
        <w:rPr>
          <w:rFonts w:ascii="Times New Roman" w:hAnsi="Times New Roman" w:cs="Times New Roman"/>
          <w:b/>
          <w:noProof/>
          <w:sz w:val="28"/>
          <w:szCs w:val="28"/>
        </w:rPr>
        <w:drawing>
          <wp:inline distT="0" distB="0" distL="0" distR="0" wp14:anchorId="7A13DE42" wp14:editId="017258F5">
            <wp:extent cx="5943600" cy="2529840"/>
            <wp:effectExtent l="0" t="0" r="0" b="3810"/>
            <wp:docPr id="160996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3696" name=""/>
                    <pic:cNvPicPr/>
                  </pic:nvPicPr>
                  <pic:blipFill>
                    <a:blip r:embed="rId11"/>
                    <a:stretch>
                      <a:fillRect/>
                    </a:stretch>
                  </pic:blipFill>
                  <pic:spPr>
                    <a:xfrm>
                      <a:off x="0" y="0"/>
                      <a:ext cx="5943600" cy="2529840"/>
                    </a:xfrm>
                    <a:prstGeom prst="rect">
                      <a:avLst/>
                    </a:prstGeom>
                  </pic:spPr>
                </pic:pic>
              </a:graphicData>
            </a:graphic>
          </wp:inline>
        </w:drawing>
      </w:r>
      <w:r w:rsidR="00350BE7" w:rsidRPr="00AD2D73">
        <w:rPr>
          <w:rFonts w:ascii="Times New Roman" w:hAnsi="Times New Roman" w:cs="Times New Roman"/>
          <w:b/>
          <w:sz w:val="28"/>
          <w:szCs w:val="28"/>
        </w:rPr>
        <w:t xml:space="preserve"> </w:t>
      </w:r>
    </w:p>
    <w:p w14:paraId="14C4982C" w14:textId="482D11B9" w:rsidR="00255F7E" w:rsidRPr="00FC3221" w:rsidRDefault="00255F7E" w:rsidP="00FC3221">
      <w:pPr>
        <w:jc w:val="both"/>
        <w:rPr>
          <w:rFonts w:ascii="Times New Roman" w:hAnsi="Times New Roman" w:cs="Times New Roman"/>
          <w:b/>
          <w:sz w:val="28"/>
          <w:szCs w:val="28"/>
        </w:rPr>
      </w:pPr>
    </w:p>
    <w:p w14:paraId="550E7C57" w14:textId="77777777" w:rsidR="00255F7E" w:rsidRPr="00AD2D73" w:rsidRDefault="00255F7E" w:rsidP="00AD2D73">
      <w:pPr>
        <w:jc w:val="both"/>
        <w:rPr>
          <w:rFonts w:ascii="Times New Roman" w:hAnsi="Times New Roman" w:cs="Times New Roman"/>
          <w:b/>
          <w:sz w:val="28"/>
          <w:szCs w:val="28"/>
        </w:rPr>
      </w:pPr>
    </w:p>
    <w:p w14:paraId="73DE5AAF" w14:textId="2D82E26A" w:rsidR="000F555F" w:rsidRPr="005E2161" w:rsidRDefault="000F555F" w:rsidP="000F555F">
      <w:pPr>
        <w:jc w:val="both"/>
        <w:rPr>
          <w:rFonts w:ascii="Times New Roman" w:hAnsi="Times New Roman" w:cs="Times New Roman"/>
          <w:color w:val="0D0D0D"/>
          <w:sz w:val="28"/>
          <w:szCs w:val="28"/>
          <w:shd w:val="clear" w:color="auto" w:fill="FFFFFF"/>
        </w:rPr>
      </w:pPr>
      <w:r w:rsidRPr="00AD2D73">
        <w:rPr>
          <w:rFonts w:ascii="Times New Roman" w:hAnsi="Times New Roman" w:cs="Times New Roman"/>
          <w:b/>
          <w:noProof/>
          <w:sz w:val="28"/>
          <w:szCs w:val="28"/>
        </w:rPr>
        <w:t>Question</w:t>
      </w:r>
      <w:r>
        <w:rPr>
          <w:rFonts w:ascii="Times New Roman" w:hAnsi="Times New Roman" w:cs="Times New Roman"/>
          <w:b/>
          <w:noProof/>
          <w:sz w:val="28"/>
          <w:szCs w:val="28"/>
        </w:rPr>
        <w:t xml:space="preserve"> </w:t>
      </w:r>
      <w:r w:rsidR="00713636">
        <w:rPr>
          <w:rFonts w:ascii="Times New Roman" w:hAnsi="Times New Roman" w:cs="Times New Roman"/>
          <w:b/>
          <w:noProof/>
          <w:sz w:val="28"/>
          <w:szCs w:val="28"/>
        </w:rPr>
        <w:t>5</w:t>
      </w:r>
      <w:r w:rsidRPr="005E2161">
        <w:rPr>
          <w:rFonts w:ascii="Times New Roman" w:hAnsi="Times New Roman" w:cs="Times New Roman"/>
          <w:b/>
          <w:noProof/>
          <w:sz w:val="28"/>
          <w:szCs w:val="28"/>
        </w:rPr>
        <w:t>:</w:t>
      </w:r>
      <w:r w:rsidRPr="005E2161">
        <w:rPr>
          <w:rFonts w:ascii="Times New Roman" w:hAnsi="Times New Roman" w:cs="Times New Roman"/>
          <w:color w:val="0D0D0D"/>
          <w:sz w:val="28"/>
          <w:szCs w:val="28"/>
          <w:shd w:val="clear" w:color="auto" w:fill="FFFFFF"/>
        </w:rPr>
        <w:t xml:space="preserve"> Relationship between the urban population and its overall population? </w:t>
      </w:r>
    </w:p>
    <w:p w14:paraId="3449E555" w14:textId="61EAC4B8" w:rsidR="000F555F" w:rsidRDefault="000F555F" w:rsidP="000F555F">
      <w:pPr>
        <w:jc w:val="both"/>
        <w:rPr>
          <w:rFonts w:ascii="Times New Roman" w:hAnsi="Times New Roman" w:cs="Times New Roman"/>
          <w:color w:val="0D0D0D"/>
          <w:sz w:val="28"/>
          <w:szCs w:val="28"/>
          <w:shd w:val="clear" w:color="auto" w:fill="FFFFFF"/>
        </w:rPr>
      </w:pPr>
      <w:r w:rsidRPr="005E2161">
        <w:rPr>
          <w:rFonts w:ascii="Times New Roman" w:hAnsi="Times New Roman" w:cs="Times New Roman"/>
          <w:b/>
          <w:bCs/>
          <w:color w:val="0D0D0D"/>
          <w:sz w:val="28"/>
          <w:szCs w:val="28"/>
          <w:shd w:val="clear" w:color="auto" w:fill="FFFFFF"/>
        </w:rPr>
        <w:t>Trend</w:t>
      </w:r>
      <w:r w:rsidRPr="005E2161">
        <w:rPr>
          <w:rFonts w:ascii="Times New Roman" w:hAnsi="Times New Roman" w:cs="Times New Roman"/>
          <w:color w:val="0D0D0D"/>
          <w:sz w:val="28"/>
          <w:szCs w:val="28"/>
          <w:shd w:val="clear" w:color="auto" w:fill="FFFFFF"/>
        </w:rPr>
        <w:t>: countries with high urban populations have overall large populations.</w:t>
      </w:r>
    </w:p>
    <w:p w14:paraId="6CE85D13" w14:textId="425C761F" w:rsidR="000F555F" w:rsidRPr="00AD2D73" w:rsidRDefault="000F555F" w:rsidP="000F555F">
      <w:pPr>
        <w:jc w:val="both"/>
        <w:rPr>
          <w:rFonts w:ascii="Times New Roman" w:hAnsi="Times New Roman" w:cs="Times New Roman"/>
          <w:sz w:val="28"/>
          <w:szCs w:val="28"/>
        </w:rPr>
      </w:pPr>
      <w:r w:rsidRPr="000F555F">
        <w:rPr>
          <w:rFonts w:ascii="Times New Roman" w:hAnsi="Times New Roman" w:cs="Times New Roman"/>
          <w:noProof/>
          <w:sz w:val="28"/>
          <w:szCs w:val="28"/>
        </w:rPr>
        <w:drawing>
          <wp:inline distT="0" distB="0" distL="0" distR="0" wp14:anchorId="702C584D" wp14:editId="4205AA6E">
            <wp:extent cx="5821680" cy="1813560"/>
            <wp:effectExtent l="0" t="0" r="7620" b="0"/>
            <wp:docPr id="7683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3373" name=""/>
                    <pic:cNvPicPr/>
                  </pic:nvPicPr>
                  <pic:blipFill>
                    <a:blip r:embed="rId12"/>
                    <a:stretch>
                      <a:fillRect/>
                    </a:stretch>
                  </pic:blipFill>
                  <pic:spPr>
                    <a:xfrm>
                      <a:off x="0" y="0"/>
                      <a:ext cx="5822508" cy="1813818"/>
                    </a:xfrm>
                    <a:prstGeom prst="rect">
                      <a:avLst/>
                    </a:prstGeom>
                  </pic:spPr>
                </pic:pic>
              </a:graphicData>
            </a:graphic>
          </wp:inline>
        </w:drawing>
      </w:r>
    </w:p>
    <w:p w14:paraId="3B8B9D58" w14:textId="77777777" w:rsidR="00713636" w:rsidRDefault="00713636" w:rsidP="00713636">
      <w:pPr>
        <w:jc w:val="both"/>
        <w:rPr>
          <w:rFonts w:ascii="Times New Roman" w:hAnsi="Times New Roman" w:cs="Times New Roman"/>
          <w:b/>
          <w:noProof/>
          <w:sz w:val="28"/>
          <w:szCs w:val="28"/>
        </w:rPr>
      </w:pPr>
    </w:p>
    <w:p w14:paraId="48D7E505" w14:textId="7E7A7947" w:rsidR="00713636" w:rsidRPr="005E2161" w:rsidRDefault="00713636" w:rsidP="00713636">
      <w:pPr>
        <w:jc w:val="both"/>
        <w:rPr>
          <w:rFonts w:ascii="Times New Roman" w:hAnsi="Times New Roman" w:cs="Times New Roman"/>
          <w:color w:val="000000" w:themeColor="text1"/>
          <w:sz w:val="28"/>
          <w:szCs w:val="28"/>
          <w:shd w:val="clear" w:color="auto" w:fill="FFFFFF"/>
        </w:rPr>
      </w:pPr>
      <w:r w:rsidRPr="00AD2D73">
        <w:rPr>
          <w:rFonts w:ascii="Times New Roman" w:hAnsi="Times New Roman" w:cs="Times New Roman"/>
          <w:b/>
          <w:noProof/>
          <w:sz w:val="28"/>
          <w:szCs w:val="28"/>
        </w:rPr>
        <w:t>Question</w:t>
      </w:r>
      <w:r>
        <w:rPr>
          <w:rFonts w:ascii="Times New Roman" w:hAnsi="Times New Roman" w:cs="Times New Roman"/>
          <w:b/>
          <w:noProof/>
          <w:sz w:val="28"/>
          <w:szCs w:val="28"/>
        </w:rPr>
        <w:t xml:space="preserve"> 6</w:t>
      </w:r>
      <w:r w:rsidRPr="00AD2D73">
        <w:rPr>
          <w:rFonts w:ascii="Times New Roman" w:hAnsi="Times New Roman" w:cs="Times New Roman"/>
          <w:b/>
          <w:noProof/>
          <w:sz w:val="28"/>
          <w:szCs w:val="28"/>
        </w:rPr>
        <w:t>:</w:t>
      </w:r>
      <w:r w:rsidRPr="00AD2D73">
        <w:rPr>
          <w:rFonts w:ascii="Times New Roman" w:hAnsi="Times New Roman" w:cs="Times New Roman"/>
          <w:color w:val="0D0D0D"/>
          <w:sz w:val="28"/>
          <w:szCs w:val="28"/>
          <w:shd w:val="clear" w:color="auto" w:fill="FFFFFF"/>
        </w:rPr>
        <w:t xml:space="preserve"> </w:t>
      </w:r>
      <w:r w:rsidRPr="005E2161">
        <w:rPr>
          <w:rFonts w:ascii="Times New Roman" w:hAnsi="Times New Roman" w:cs="Times New Roman"/>
          <w:color w:val="000000" w:themeColor="text1"/>
          <w:sz w:val="28"/>
          <w:szCs w:val="28"/>
          <w:shd w:val="clear" w:color="auto" w:fill="FFFFFF"/>
        </w:rPr>
        <w:t xml:space="preserve">Relationship between the population labor force participation % and the unemployment rate of a country? </w:t>
      </w:r>
    </w:p>
    <w:p w14:paraId="1D79C869" w14:textId="58FD0C2F" w:rsidR="00713636" w:rsidRPr="006C2746" w:rsidRDefault="00713636" w:rsidP="00713636">
      <w:pPr>
        <w:jc w:val="both"/>
        <w:rPr>
          <w:rFonts w:ascii="Times New Roman" w:hAnsi="Times New Roman" w:cs="Times New Roman"/>
          <w:color w:val="000000" w:themeColor="text1"/>
          <w:sz w:val="28"/>
          <w:szCs w:val="28"/>
          <w:shd w:val="clear" w:color="auto" w:fill="FFFFFF"/>
        </w:rPr>
      </w:pPr>
      <w:r w:rsidRPr="005E2161">
        <w:rPr>
          <w:rFonts w:ascii="Times New Roman" w:hAnsi="Times New Roman" w:cs="Times New Roman"/>
          <w:b/>
          <w:bCs/>
          <w:color w:val="000000" w:themeColor="text1"/>
          <w:sz w:val="28"/>
          <w:szCs w:val="28"/>
          <w:shd w:val="clear" w:color="auto" w:fill="FFFFFF"/>
        </w:rPr>
        <w:t>Trend</w:t>
      </w:r>
      <w:r w:rsidRPr="005E2161">
        <w:rPr>
          <w:rFonts w:ascii="Times New Roman" w:hAnsi="Times New Roman" w:cs="Times New Roman"/>
          <w:color w:val="000000" w:themeColor="text1"/>
          <w:sz w:val="28"/>
          <w:szCs w:val="28"/>
          <w:shd w:val="clear" w:color="auto" w:fill="FFFFFF"/>
        </w:rPr>
        <w:t>: countries with high unemployment rates have less population labor force participation %.</w:t>
      </w:r>
    </w:p>
    <w:p w14:paraId="36977D23" w14:textId="2B5417AA" w:rsidR="00350BE7" w:rsidRPr="00AD2D73" w:rsidRDefault="00713636" w:rsidP="00AD2D73">
      <w:pPr>
        <w:spacing w:line="360" w:lineRule="auto"/>
        <w:jc w:val="both"/>
        <w:rPr>
          <w:rFonts w:ascii="Times New Roman" w:hAnsi="Times New Roman" w:cs="Times New Roman"/>
          <w:b/>
          <w:color w:val="FF0000"/>
          <w:sz w:val="28"/>
          <w:szCs w:val="28"/>
          <w:shd w:val="clear" w:color="auto" w:fill="FFFFFF"/>
        </w:rPr>
      </w:pPr>
      <w:r w:rsidRPr="00713636">
        <w:rPr>
          <w:rFonts w:ascii="Times New Roman" w:hAnsi="Times New Roman" w:cs="Times New Roman"/>
          <w:b/>
          <w:noProof/>
          <w:color w:val="FF0000"/>
          <w:sz w:val="28"/>
          <w:szCs w:val="28"/>
          <w:shd w:val="clear" w:color="auto" w:fill="FFFFFF"/>
        </w:rPr>
        <w:lastRenderedPageBreak/>
        <w:drawing>
          <wp:inline distT="0" distB="0" distL="0" distR="0" wp14:anchorId="541CABC0" wp14:editId="51C15088">
            <wp:extent cx="5943600" cy="2042160"/>
            <wp:effectExtent l="0" t="0" r="0" b="0"/>
            <wp:docPr id="199753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39326" name=""/>
                    <pic:cNvPicPr/>
                  </pic:nvPicPr>
                  <pic:blipFill>
                    <a:blip r:embed="rId13"/>
                    <a:stretch>
                      <a:fillRect/>
                    </a:stretch>
                  </pic:blipFill>
                  <pic:spPr>
                    <a:xfrm>
                      <a:off x="0" y="0"/>
                      <a:ext cx="5943600" cy="2042160"/>
                    </a:xfrm>
                    <a:prstGeom prst="rect">
                      <a:avLst/>
                    </a:prstGeom>
                  </pic:spPr>
                </pic:pic>
              </a:graphicData>
            </a:graphic>
          </wp:inline>
        </w:drawing>
      </w:r>
    </w:p>
    <w:p w14:paraId="6C34126A" w14:textId="4D7746D9" w:rsidR="00713636" w:rsidRPr="005E2161" w:rsidRDefault="00713636" w:rsidP="00713636">
      <w:pPr>
        <w:jc w:val="both"/>
        <w:rPr>
          <w:rFonts w:ascii="Times New Roman" w:hAnsi="Times New Roman" w:cs="Times New Roman"/>
          <w:color w:val="0D0D0D"/>
          <w:sz w:val="28"/>
          <w:szCs w:val="28"/>
          <w:shd w:val="clear" w:color="auto" w:fill="FFFFFF"/>
        </w:rPr>
      </w:pPr>
      <w:r w:rsidRPr="00AD2D73">
        <w:rPr>
          <w:rFonts w:ascii="Times New Roman" w:hAnsi="Times New Roman" w:cs="Times New Roman"/>
          <w:b/>
          <w:noProof/>
          <w:sz w:val="28"/>
          <w:szCs w:val="28"/>
        </w:rPr>
        <w:t>Question</w:t>
      </w:r>
      <w:r>
        <w:rPr>
          <w:rFonts w:ascii="Times New Roman" w:hAnsi="Times New Roman" w:cs="Times New Roman"/>
          <w:b/>
          <w:noProof/>
          <w:sz w:val="28"/>
          <w:szCs w:val="28"/>
        </w:rPr>
        <w:t xml:space="preserve"> 7</w:t>
      </w:r>
      <w:r w:rsidRPr="00AD2D73">
        <w:rPr>
          <w:rFonts w:ascii="Times New Roman" w:hAnsi="Times New Roman" w:cs="Times New Roman"/>
          <w:b/>
          <w:noProof/>
          <w:sz w:val="28"/>
          <w:szCs w:val="28"/>
        </w:rPr>
        <w:t>:</w:t>
      </w:r>
      <w:r w:rsidRPr="00AD2D73">
        <w:rPr>
          <w:rFonts w:ascii="Times New Roman" w:hAnsi="Times New Roman" w:cs="Times New Roman"/>
          <w:color w:val="0D0D0D"/>
          <w:sz w:val="28"/>
          <w:szCs w:val="28"/>
          <w:shd w:val="clear" w:color="auto" w:fill="FFFFFF"/>
        </w:rPr>
        <w:t xml:space="preserve"> </w:t>
      </w:r>
      <w:r w:rsidRPr="005E2161">
        <w:rPr>
          <w:rFonts w:ascii="Times New Roman" w:hAnsi="Times New Roman" w:cs="Times New Roman"/>
          <w:color w:val="0D0D0D"/>
          <w:sz w:val="28"/>
          <w:szCs w:val="28"/>
          <w:shd w:val="clear" w:color="auto" w:fill="FFFFFF"/>
        </w:rPr>
        <w:t xml:space="preserve">Relationship between the gross primary and secondary education enrollment of countries and the unemployment rate? </w:t>
      </w:r>
    </w:p>
    <w:p w14:paraId="24B36405" w14:textId="12AD13DE" w:rsidR="00713636" w:rsidRDefault="00713636" w:rsidP="00713636">
      <w:pPr>
        <w:jc w:val="both"/>
        <w:rPr>
          <w:rFonts w:ascii="Times New Roman" w:hAnsi="Times New Roman" w:cs="Times New Roman"/>
          <w:color w:val="0D0D0D"/>
          <w:sz w:val="28"/>
          <w:szCs w:val="28"/>
          <w:shd w:val="clear" w:color="auto" w:fill="FFFFFF"/>
        </w:rPr>
      </w:pPr>
      <w:r w:rsidRPr="005E2161">
        <w:rPr>
          <w:rFonts w:ascii="Times New Roman" w:hAnsi="Times New Roman" w:cs="Times New Roman"/>
          <w:b/>
          <w:bCs/>
          <w:color w:val="0D0D0D"/>
          <w:sz w:val="28"/>
          <w:szCs w:val="28"/>
          <w:shd w:val="clear" w:color="auto" w:fill="FFFFFF"/>
        </w:rPr>
        <w:t>Trend</w:t>
      </w:r>
      <w:r w:rsidRPr="005E2161">
        <w:rPr>
          <w:rFonts w:ascii="Times New Roman" w:hAnsi="Times New Roman" w:cs="Times New Roman"/>
          <w:color w:val="0D0D0D"/>
          <w:sz w:val="28"/>
          <w:szCs w:val="28"/>
          <w:shd w:val="clear" w:color="auto" w:fill="FFFFFF"/>
        </w:rPr>
        <w:t>: countries with high unemployment rates have high gross primary and secondary education enrollment.</w:t>
      </w:r>
    </w:p>
    <w:p w14:paraId="6E59BF72" w14:textId="78432B71" w:rsidR="00713636" w:rsidRDefault="00713636" w:rsidP="00713636">
      <w:pPr>
        <w:jc w:val="both"/>
        <w:rPr>
          <w:rFonts w:ascii="Times New Roman" w:hAnsi="Times New Roman" w:cs="Times New Roman"/>
          <w:color w:val="0D0D0D"/>
          <w:sz w:val="28"/>
          <w:szCs w:val="28"/>
          <w:shd w:val="clear" w:color="auto" w:fill="FFFFFF"/>
        </w:rPr>
      </w:pPr>
      <w:r w:rsidRPr="00713636">
        <w:rPr>
          <w:rFonts w:ascii="Times New Roman" w:hAnsi="Times New Roman" w:cs="Times New Roman"/>
          <w:noProof/>
          <w:color w:val="0D0D0D"/>
          <w:sz w:val="28"/>
          <w:szCs w:val="28"/>
          <w:shd w:val="clear" w:color="auto" w:fill="FFFFFF"/>
        </w:rPr>
        <w:drawing>
          <wp:inline distT="0" distB="0" distL="0" distR="0" wp14:anchorId="43E6875C" wp14:editId="74EF42C2">
            <wp:extent cx="5943600" cy="1596390"/>
            <wp:effectExtent l="0" t="0" r="0" b="3810"/>
            <wp:docPr id="28733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37228" name=""/>
                    <pic:cNvPicPr/>
                  </pic:nvPicPr>
                  <pic:blipFill>
                    <a:blip r:embed="rId14"/>
                    <a:stretch>
                      <a:fillRect/>
                    </a:stretch>
                  </pic:blipFill>
                  <pic:spPr>
                    <a:xfrm>
                      <a:off x="0" y="0"/>
                      <a:ext cx="5943600" cy="1596390"/>
                    </a:xfrm>
                    <a:prstGeom prst="rect">
                      <a:avLst/>
                    </a:prstGeom>
                  </pic:spPr>
                </pic:pic>
              </a:graphicData>
            </a:graphic>
          </wp:inline>
        </w:drawing>
      </w:r>
    </w:p>
    <w:p w14:paraId="137A186B" w14:textId="77777777" w:rsidR="00D66B65" w:rsidRDefault="00D66B65" w:rsidP="006D7DA6">
      <w:pPr>
        <w:jc w:val="both"/>
        <w:rPr>
          <w:rFonts w:ascii="Times New Roman" w:hAnsi="Times New Roman" w:cs="Times New Roman"/>
          <w:b/>
          <w:noProof/>
          <w:sz w:val="28"/>
          <w:szCs w:val="28"/>
        </w:rPr>
      </w:pPr>
    </w:p>
    <w:p w14:paraId="0F0A2BE1" w14:textId="77777777" w:rsidR="00D66B65" w:rsidRDefault="00D66B65" w:rsidP="006D7DA6">
      <w:pPr>
        <w:jc w:val="both"/>
        <w:rPr>
          <w:rFonts w:ascii="Times New Roman" w:hAnsi="Times New Roman" w:cs="Times New Roman"/>
          <w:b/>
          <w:noProof/>
          <w:sz w:val="28"/>
          <w:szCs w:val="28"/>
        </w:rPr>
      </w:pPr>
    </w:p>
    <w:p w14:paraId="43DF598B" w14:textId="77777777" w:rsidR="00D66B65" w:rsidRDefault="00D66B65" w:rsidP="006D7DA6">
      <w:pPr>
        <w:jc w:val="both"/>
        <w:rPr>
          <w:rFonts w:ascii="Times New Roman" w:hAnsi="Times New Roman" w:cs="Times New Roman"/>
          <w:b/>
          <w:noProof/>
          <w:sz w:val="28"/>
          <w:szCs w:val="28"/>
        </w:rPr>
      </w:pPr>
    </w:p>
    <w:p w14:paraId="09984A4F" w14:textId="77777777" w:rsidR="00D66B65" w:rsidRDefault="00D66B65" w:rsidP="006D7DA6">
      <w:pPr>
        <w:jc w:val="both"/>
        <w:rPr>
          <w:rFonts w:ascii="Times New Roman" w:hAnsi="Times New Roman" w:cs="Times New Roman"/>
          <w:b/>
          <w:noProof/>
          <w:sz w:val="28"/>
          <w:szCs w:val="28"/>
        </w:rPr>
      </w:pPr>
    </w:p>
    <w:p w14:paraId="4603DCA1" w14:textId="77777777" w:rsidR="00D66B65" w:rsidRDefault="00D66B65" w:rsidP="006D7DA6">
      <w:pPr>
        <w:jc w:val="both"/>
        <w:rPr>
          <w:rFonts w:ascii="Times New Roman" w:hAnsi="Times New Roman" w:cs="Times New Roman"/>
          <w:b/>
          <w:noProof/>
          <w:sz w:val="28"/>
          <w:szCs w:val="28"/>
        </w:rPr>
      </w:pPr>
    </w:p>
    <w:p w14:paraId="6C45C89B" w14:textId="77777777" w:rsidR="00D66B65" w:rsidRDefault="00D66B65" w:rsidP="006D7DA6">
      <w:pPr>
        <w:jc w:val="both"/>
        <w:rPr>
          <w:rFonts w:ascii="Times New Roman" w:hAnsi="Times New Roman" w:cs="Times New Roman"/>
          <w:b/>
          <w:noProof/>
          <w:sz w:val="28"/>
          <w:szCs w:val="28"/>
        </w:rPr>
      </w:pPr>
    </w:p>
    <w:p w14:paraId="15AB40AF" w14:textId="77777777" w:rsidR="00D66B65" w:rsidRDefault="00D66B65" w:rsidP="006D7DA6">
      <w:pPr>
        <w:jc w:val="both"/>
        <w:rPr>
          <w:rFonts w:ascii="Times New Roman" w:hAnsi="Times New Roman" w:cs="Times New Roman"/>
          <w:b/>
          <w:noProof/>
          <w:sz w:val="28"/>
          <w:szCs w:val="28"/>
        </w:rPr>
      </w:pPr>
    </w:p>
    <w:p w14:paraId="732425BA" w14:textId="77777777" w:rsidR="00D66B65" w:rsidRDefault="00D66B65" w:rsidP="006D7DA6">
      <w:pPr>
        <w:jc w:val="both"/>
        <w:rPr>
          <w:rFonts w:ascii="Times New Roman" w:hAnsi="Times New Roman" w:cs="Times New Roman"/>
          <w:b/>
          <w:noProof/>
          <w:sz w:val="28"/>
          <w:szCs w:val="28"/>
        </w:rPr>
      </w:pPr>
    </w:p>
    <w:p w14:paraId="37F599F6" w14:textId="77777777" w:rsidR="00D66B65" w:rsidRDefault="00D66B65" w:rsidP="006D7DA6">
      <w:pPr>
        <w:jc w:val="both"/>
        <w:rPr>
          <w:rFonts w:ascii="Times New Roman" w:hAnsi="Times New Roman" w:cs="Times New Roman"/>
          <w:b/>
          <w:noProof/>
          <w:sz w:val="28"/>
          <w:szCs w:val="28"/>
        </w:rPr>
      </w:pPr>
    </w:p>
    <w:p w14:paraId="5B741186" w14:textId="4CC83712" w:rsidR="006D7DA6" w:rsidRPr="005E2161" w:rsidRDefault="006D7DA6" w:rsidP="006D7DA6">
      <w:pPr>
        <w:jc w:val="both"/>
        <w:rPr>
          <w:rFonts w:ascii="Times New Roman" w:hAnsi="Times New Roman" w:cs="Times New Roman"/>
          <w:color w:val="0D0D0D"/>
          <w:sz w:val="28"/>
          <w:szCs w:val="28"/>
          <w:shd w:val="clear" w:color="auto" w:fill="FFFFFF"/>
        </w:rPr>
      </w:pPr>
      <w:r w:rsidRPr="00AD2D73">
        <w:rPr>
          <w:rFonts w:ascii="Times New Roman" w:hAnsi="Times New Roman" w:cs="Times New Roman"/>
          <w:b/>
          <w:noProof/>
          <w:sz w:val="28"/>
          <w:szCs w:val="28"/>
        </w:rPr>
        <w:lastRenderedPageBreak/>
        <w:t>Question</w:t>
      </w:r>
      <w:r>
        <w:rPr>
          <w:rFonts w:ascii="Times New Roman" w:hAnsi="Times New Roman" w:cs="Times New Roman"/>
          <w:b/>
          <w:noProof/>
          <w:sz w:val="28"/>
          <w:szCs w:val="28"/>
        </w:rPr>
        <w:t xml:space="preserve"> 8</w:t>
      </w:r>
      <w:r w:rsidRPr="00AD2D73">
        <w:rPr>
          <w:rFonts w:ascii="Times New Roman" w:hAnsi="Times New Roman" w:cs="Times New Roman"/>
          <w:b/>
          <w:noProof/>
          <w:sz w:val="28"/>
          <w:szCs w:val="28"/>
        </w:rPr>
        <w:t>:</w:t>
      </w:r>
      <w:r w:rsidRPr="00AD2D73">
        <w:rPr>
          <w:rFonts w:ascii="Times New Roman" w:hAnsi="Times New Roman" w:cs="Times New Roman"/>
          <w:color w:val="0D0D0D"/>
          <w:sz w:val="28"/>
          <w:szCs w:val="28"/>
          <w:shd w:val="clear" w:color="auto" w:fill="FFFFFF"/>
        </w:rPr>
        <w:t xml:space="preserve"> </w:t>
      </w:r>
      <w:r w:rsidRPr="005E2161">
        <w:rPr>
          <w:rFonts w:ascii="Times New Roman" w:hAnsi="Times New Roman" w:cs="Times New Roman"/>
          <w:color w:val="0D0D0D"/>
          <w:sz w:val="28"/>
          <w:szCs w:val="28"/>
          <w:shd w:val="clear" w:color="auto" w:fill="FFFFFF"/>
        </w:rPr>
        <w:t xml:space="preserve">Relationship between the </w:t>
      </w:r>
      <w:r w:rsidR="007C71C7" w:rsidRPr="005E2161">
        <w:rPr>
          <w:rFonts w:ascii="Times New Roman" w:hAnsi="Times New Roman" w:cs="Times New Roman"/>
          <w:color w:val="0D0D0D"/>
          <w:sz w:val="28"/>
          <w:szCs w:val="28"/>
          <w:shd w:val="clear" w:color="auto" w:fill="FFFFFF"/>
        </w:rPr>
        <w:t xml:space="preserve">population labor force participation % </w:t>
      </w:r>
      <w:r w:rsidRPr="005E2161">
        <w:rPr>
          <w:rFonts w:ascii="Times New Roman" w:hAnsi="Times New Roman" w:cs="Times New Roman"/>
          <w:color w:val="0D0D0D"/>
          <w:sz w:val="28"/>
          <w:szCs w:val="28"/>
          <w:shd w:val="clear" w:color="auto" w:fill="FFFFFF"/>
        </w:rPr>
        <w:t xml:space="preserve">of countries and </w:t>
      </w:r>
      <w:r w:rsidR="007C71C7" w:rsidRPr="005E2161">
        <w:rPr>
          <w:rFonts w:ascii="Times New Roman" w:hAnsi="Times New Roman" w:cs="Times New Roman"/>
          <w:color w:val="0D0D0D"/>
          <w:sz w:val="28"/>
          <w:szCs w:val="28"/>
          <w:shd w:val="clear" w:color="auto" w:fill="FFFFFF"/>
        </w:rPr>
        <w:t>minimum wages</w:t>
      </w:r>
      <w:r w:rsidRPr="005E2161">
        <w:rPr>
          <w:rFonts w:ascii="Times New Roman" w:hAnsi="Times New Roman" w:cs="Times New Roman"/>
          <w:color w:val="0D0D0D"/>
          <w:sz w:val="28"/>
          <w:szCs w:val="28"/>
          <w:shd w:val="clear" w:color="auto" w:fill="FFFFFF"/>
        </w:rPr>
        <w:t xml:space="preserve">? </w:t>
      </w:r>
    </w:p>
    <w:p w14:paraId="0ED12FD4" w14:textId="40E917CD" w:rsidR="006D7DA6" w:rsidRDefault="006D7DA6" w:rsidP="006D7DA6">
      <w:pPr>
        <w:jc w:val="both"/>
        <w:rPr>
          <w:rFonts w:ascii="Times New Roman" w:hAnsi="Times New Roman" w:cs="Times New Roman"/>
          <w:color w:val="0D0D0D"/>
          <w:sz w:val="28"/>
          <w:szCs w:val="28"/>
          <w:shd w:val="clear" w:color="auto" w:fill="FFFFFF"/>
        </w:rPr>
      </w:pPr>
      <w:r w:rsidRPr="005E2161">
        <w:rPr>
          <w:rFonts w:ascii="Times New Roman" w:hAnsi="Times New Roman" w:cs="Times New Roman"/>
          <w:b/>
          <w:bCs/>
          <w:color w:val="0D0D0D"/>
          <w:sz w:val="28"/>
          <w:szCs w:val="28"/>
          <w:shd w:val="clear" w:color="auto" w:fill="FFFFFF"/>
        </w:rPr>
        <w:t>Trend</w:t>
      </w:r>
      <w:r w:rsidRPr="005E2161">
        <w:rPr>
          <w:rFonts w:ascii="Times New Roman" w:hAnsi="Times New Roman" w:cs="Times New Roman"/>
          <w:color w:val="0D0D0D"/>
          <w:sz w:val="28"/>
          <w:szCs w:val="28"/>
          <w:shd w:val="clear" w:color="auto" w:fill="FFFFFF"/>
        </w:rPr>
        <w:t xml:space="preserve">: countries with high </w:t>
      </w:r>
      <w:r w:rsidR="007C71C7" w:rsidRPr="005E2161">
        <w:rPr>
          <w:rFonts w:ascii="Times New Roman" w:hAnsi="Times New Roman" w:cs="Times New Roman"/>
          <w:color w:val="0D0D0D"/>
          <w:sz w:val="28"/>
          <w:szCs w:val="28"/>
          <w:shd w:val="clear" w:color="auto" w:fill="FFFFFF"/>
        </w:rPr>
        <w:t xml:space="preserve">population labor force participation % </w:t>
      </w:r>
      <w:r w:rsidRPr="005E2161">
        <w:rPr>
          <w:rFonts w:ascii="Times New Roman" w:hAnsi="Times New Roman" w:cs="Times New Roman"/>
          <w:color w:val="0D0D0D"/>
          <w:sz w:val="28"/>
          <w:szCs w:val="28"/>
          <w:shd w:val="clear" w:color="auto" w:fill="FFFFFF"/>
        </w:rPr>
        <w:t xml:space="preserve">have </w:t>
      </w:r>
      <w:r w:rsidR="007C71C7" w:rsidRPr="005E2161">
        <w:rPr>
          <w:rFonts w:ascii="Times New Roman" w:hAnsi="Times New Roman" w:cs="Times New Roman"/>
          <w:color w:val="0D0D0D"/>
          <w:sz w:val="28"/>
          <w:szCs w:val="28"/>
          <w:shd w:val="clear" w:color="auto" w:fill="FFFFFF"/>
        </w:rPr>
        <w:t>low minimum wages so are more suitable for industrial setups.</w:t>
      </w:r>
    </w:p>
    <w:p w14:paraId="2841C7B6" w14:textId="2ED77BFC" w:rsidR="007C71C7" w:rsidRDefault="007C71C7" w:rsidP="006D7DA6">
      <w:pPr>
        <w:jc w:val="both"/>
        <w:rPr>
          <w:rFonts w:ascii="Times New Roman" w:hAnsi="Times New Roman" w:cs="Times New Roman"/>
          <w:color w:val="0D0D0D"/>
          <w:sz w:val="28"/>
          <w:szCs w:val="28"/>
          <w:shd w:val="clear" w:color="auto" w:fill="FFFFFF"/>
        </w:rPr>
      </w:pPr>
      <w:r w:rsidRPr="007C71C7">
        <w:rPr>
          <w:rFonts w:ascii="Times New Roman" w:hAnsi="Times New Roman" w:cs="Times New Roman"/>
          <w:noProof/>
          <w:color w:val="0D0D0D"/>
          <w:sz w:val="28"/>
          <w:szCs w:val="28"/>
          <w:shd w:val="clear" w:color="auto" w:fill="FFFFFF"/>
        </w:rPr>
        <w:drawing>
          <wp:inline distT="0" distB="0" distL="0" distR="0" wp14:anchorId="1BBC2C2B" wp14:editId="6B80BFDA">
            <wp:extent cx="5943600" cy="2371090"/>
            <wp:effectExtent l="0" t="0" r="0" b="0"/>
            <wp:docPr id="143523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31419" name=""/>
                    <pic:cNvPicPr/>
                  </pic:nvPicPr>
                  <pic:blipFill>
                    <a:blip r:embed="rId15"/>
                    <a:stretch>
                      <a:fillRect/>
                    </a:stretch>
                  </pic:blipFill>
                  <pic:spPr>
                    <a:xfrm>
                      <a:off x="0" y="0"/>
                      <a:ext cx="5943600" cy="2371090"/>
                    </a:xfrm>
                    <a:prstGeom prst="rect">
                      <a:avLst/>
                    </a:prstGeom>
                  </pic:spPr>
                </pic:pic>
              </a:graphicData>
            </a:graphic>
          </wp:inline>
        </w:drawing>
      </w:r>
    </w:p>
    <w:p w14:paraId="67729612" w14:textId="52B1A5DB" w:rsidR="007C71C7" w:rsidRDefault="007C71C7" w:rsidP="007C71C7">
      <w:pPr>
        <w:jc w:val="both"/>
        <w:rPr>
          <w:rFonts w:ascii="Times New Roman" w:hAnsi="Times New Roman" w:cs="Times New Roman"/>
          <w:color w:val="0D0D0D"/>
          <w:sz w:val="28"/>
          <w:szCs w:val="28"/>
          <w:shd w:val="clear" w:color="auto" w:fill="FFFFFF"/>
        </w:rPr>
      </w:pPr>
      <w:r w:rsidRPr="00AD2D73">
        <w:rPr>
          <w:rFonts w:ascii="Times New Roman" w:hAnsi="Times New Roman" w:cs="Times New Roman"/>
          <w:b/>
          <w:noProof/>
          <w:sz w:val="28"/>
          <w:szCs w:val="28"/>
        </w:rPr>
        <w:t>Question</w:t>
      </w:r>
      <w:r>
        <w:rPr>
          <w:rFonts w:ascii="Times New Roman" w:hAnsi="Times New Roman" w:cs="Times New Roman"/>
          <w:b/>
          <w:noProof/>
          <w:sz w:val="28"/>
          <w:szCs w:val="28"/>
        </w:rPr>
        <w:t xml:space="preserve"> 9</w:t>
      </w:r>
      <w:r w:rsidRPr="00AD2D73">
        <w:rPr>
          <w:rFonts w:ascii="Times New Roman" w:hAnsi="Times New Roman" w:cs="Times New Roman"/>
          <w:b/>
          <w:noProof/>
          <w:sz w:val="28"/>
          <w:szCs w:val="28"/>
        </w:rPr>
        <w:t>:</w:t>
      </w:r>
      <w:r w:rsidRPr="00AD2D73">
        <w:rPr>
          <w:rFonts w:ascii="Times New Roman" w:hAnsi="Times New Roman" w:cs="Times New Roman"/>
          <w:color w:val="0D0D0D"/>
          <w:sz w:val="28"/>
          <w:szCs w:val="28"/>
          <w:shd w:val="clear" w:color="auto" w:fill="FFFFFF"/>
        </w:rPr>
        <w:t xml:space="preserve"> </w:t>
      </w:r>
      <w:r>
        <w:rPr>
          <w:rFonts w:ascii="Times New Roman" w:hAnsi="Times New Roman" w:cs="Times New Roman"/>
          <w:color w:val="0D0D0D"/>
          <w:sz w:val="28"/>
          <w:szCs w:val="28"/>
          <w:shd w:val="clear" w:color="auto" w:fill="FFFFFF"/>
        </w:rPr>
        <w:t>Relationship between urban population, GDP and total tax rate of countries</w:t>
      </w:r>
      <w:r w:rsidRPr="00AD2D73">
        <w:rPr>
          <w:rFonts w:ascii="Times New Roman" w:hAnsi="Times New Roman" w:cs="Times New Roman"/>
          <w:color w:val="0D0D0D"/>
          <w:sz w:val="28"/>
          <w:szCs w:val="28"/>
          <w:shd w:val="clear" w:color="auto" w:fill="FFFFFF"/>
        </w:rPr>
        <w:t xml:space="preserve">? </w:t>
      </w:r>
    </w:p>
    <w:p w14:paraId="31F40C67" w14:textId="1D7C05D6" w:rsidR="007C71C7" w:rsidRDefault="007C71C7" w:rsidP="007C71C7">
      <w:pPr>
        <w:jc w:val="both"/>
        <w:rPr>
          <w:rFonts w:ascii="Times New Roman" w:hAnsi="Times New Roman" w:cs="Times New Roman"/>
          <w:color w:val="0D0D0D"/>
          <w:sz w:val="28"/>
          <w:szCs w:val="28"/>
          <w:shd w:val="clear" w:color="auto" w:fill="FFFFFF"/>
        </w:rPr>
      </w:pPr>
      <w:r w:rsidRPr="00DE2341">
        <w:rPr>
          <w:rFonts w:ascii="Times New Roman" w:hAnsi="Times New Roman" w:cs="Times New Roman"/>
          <w:b/>
          <w:bCs/>
          <w:color w:val="0D0D0D"/>
          <w:sz w:val="28"/>
          <w:szCs w:val="28"/>
          <w:shd w:val="clear" w:color="auto" w:fill="FFFFFF"/>
        </w:rPr>
        <w:t>Trend</w:t>
      </w:r>
      <w:r>
        <w:rPr>
          <w:rFonts w:ascii="Times New Roman" w:hAnsi="Times New Roman" w:cs="Times New Roman"/>
          <w:color w:val="0D0D0D"/>
          <w:sz w:val="28"/>
          <w:szCs w:val="28"/>
          <w:shd w:val="clear" w:color="auto" w:fill="FFFFFF"/>
        </w:rPr>
        <w:t>: countries with high urban populations have high total tax rates and GDP.</w:t>
      </w:r>
    </w:p>
    <w:p w14:paraId="1B955462" w14:textId="4C33DB91" w:rsidR="00AD2D73" w:rsidRPr="00AD2D73" w:rsidRDefault="0093592C" w:rsidP="00AD2D73">
      <w:pPr>
        <w:spacing w:line="360" w:lineRule="auto"/>
        <w:jc w:val="both"/>
        <w:rPr>
          <w:rFonts w:ascii="Times New Roman" w:hAnsi="Times New Roman" w:cs="Times New Roman"/>
          <w:bCs/>
          <w:sz w:val="28"/>
          <w:szCs w:val="28"/>
        </w:rPr>
      </w:pPr>
      <w:r w:rsidRPr="0093592C">
        <w:rPr>
          <w:rFonts w:ascii="Times New Roman" w:hAnsi="Times New Roman" w:cs="Times New Roman"/>
          <w:bCs/>
          <w:noProof/>
          <w:sz w:val="28"/>
          <w:szCs w:val="28"/>
        </w:rPr>
        <w:drawing>
          <wp:inline distT="0" distB="0" distL="0" distR="0" wp14:anchorId="03416198" wp14:editId="0542580A">
            <wp:extent cx="5943600" cy="2266950"/>
            <wp:effectExtent l="0" t="0" r="0" b="0"/>
            <wp:docPr id="98079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96787" name=""/>
                    <pic:cNvPicPr/>
                  </pic:nvPicPr>
                  <pic:blipFill>
                    <a:blip r:embed="rId16"/>
                    <a:stretch>
                      <a:fillRect/>
                    </a:stretch>
                  </pic:blipFill>
                  <pic:spPr>
                    <a:xfrm>
                      <a:off x="0" y="0"/>
                      <a:ext cx="5943600" cy="2266950"/>
                    </a:xfrm>
                    <a:prstGeom prst="rect">
                      <a:avLst/>
                    </a:prstGeom>
                  </pic:spPr>
                </pic:pic>
              </a:graphicData>
            </a:graphic>
          </wp:inline>
        </w:drawing>
      </w:r>
    </w:p>
    <w:p w14:paraId="1C1104FD" w14:textId="77777777" w:rsidR="0093592C" w:rsidRDefault="0093592C">
      <w:pPr>
        <w:rPr>
          <w:rFonts w:ascii="Times New Roman" w:eastAsiaTheme="majorEastAsia" w:hAnsi="Times New Roman" w:cs="Times New Roman"/>
          <w:b/>
          <w:color w:val="2E74B5" w:themeColor="accent1" w:themeShade="BF"/>
          <w:sz w:val="28"/>
          <w:szCs w:val="28"/>
        </w:rPr>
      </w:pPr>
      <w:r>
        <w:rPr>
          <w:rFonts w:ascii="Times New Roman" w:hAnsi="Times New Roman" w:cs="Times New Roman"/>
          <w:b/>
          <w:sz w:val="28"/>
          <w:szCs w:val="28"/>
        </w:rPr>
        <w:br w:type="page"/>
      </w:r>
    </w:p>
    <w:p w14:paraId="4AD2FA69" w14:textId="7C7B2A41" w:rsidR="006B3948" w:rsidRPr="00AD2D73" w:rsidRDefault="00AD2D73" w:rsidP="000B06AC">
      <w:pPr>
        <w:pStyle w:val="Heading1"/>
        <w:jc w:val="center"/>
        <w:rPr>
          <w:rFonts w:ascii="Times New Roman" w:hAnsi="Times New Roman" w:cs="Times New Roman"/>
          <w:b/>
          <w:sz w:val="28"/>
          <w:szCs w:val="28"/>
        </w:rPr>
      </w:pPr>
      <w:r w:rsidRPr="00AD2D73">
        <w:rPr>
          <w:rFonts w:ascii="Times New Roman" w:hAnsi="Times New Roman" w:cs="Times New Roman"/>
          <w:b/>
          <w:sz w:val="28"/>
          <w:szCs w:val="28"/>
        </w:rPr>
        <w:lastRenderedPageBreak/>
        <w:t>Data dictionary</w:t>
      </w:r>
    </w:p>
    <w:p w14:paraId="1ADD5A93" w14:textId="77777777" w:rsidR="00AD2D73" w:rsidRPr="00AD2D73" w:rsidRDefault="00AD2D73" w:rsidP="00AD2D73">
      <w:pPr>
        <w:jc w:val="both"/>
        <w:rPr>
          <w:rFonts w:ascii="Times New Roman" w:hAnsi="Times New Roman" w:cs="Times New Roman"/>
          <w:sz w:val="28"/>
          <w:szCs w:val="28"/>
        </w:rPr>
      </w:pPr>
    </w:p>
    <w:tbl>
      <w:tblPr>
        <w:tblStyle w:val="TableGrid"/>
        <w:tblW w:w="10980" w:type="dxa"/>
        <w:tblInd w:w="-905" w:type="dxa"/>
        <w:tblLook w:val="04A0" w:firstRow="1" w:lastRow="0" w:firstColumn="1" w:lastColumn="0" w:noHBand="0" w:noVBand="1"/>
      </w:tblPr>
      <w:tblGrid>
        <w:gridCol w:w="3171"/>
        <w:gridCol w:w="1212"/>
        <w:gridCol w:w="792"/>
        <w:gridCol w:w="4111"/>
        <w:gridCol w:w="1715"/>
      </w:tblGrid>
      <w:tr w:rsidR="00AD2D73" w:rsidRPr="00AD2D73" w14:paraId="76589434" w14:textId="77777777" w:rsidTr="00AD2D73">
        <w:trPr>
          <w:trHeight w:val="285"/>
        </w:trPr>
        <w:tc>
          <w:tcPr>
            <w:tcW w:w="3171" w:type="dxa"/>
            <w:noWrap/>
            <w:hideMark/>
          </w:tcPr>
          <w:p w14:paraId="38E8775E" w14:textId="77777777" w:rsidR="00AD2D73" w:rsidRPr="00E17543" w:rsidRDefault="00AD2D73" w:rsidP="00AD2D73">
            <w:pPr>
              <w:jc w:val="both"/>
              <w:rPr>
                <w:rFonts w:ascii="Times New Roman" w:hAnsi="Times New Roman" w:cs="Times New Roman"/>
                <w:color w:val="5B9BD5" w:themeColor="accent1"/>
                <w:sz w:val="28"/>
                <w:szCs w:val="28"/>
              </w:rPr>
            </w:pPr>
            <w:r w:rsidRPr="00E17543">
              <w:rPr>
                <w:rFonts w:ascii="Times New Roman" w:hAnsi="Times New Roman" w:cs="Times New Roman"/>
                <w:color w:val="5B9BD5" w:themeColor="accent1"/>
                <w:sz w:val="28"/>
                <w:szCs w:val="28"/>
              </w:rPr>
              <w:t>Field Name</w:t>
            </w:r>
          </w:p>
        </w:tc>
        <w:tc>
          <w:tcPr>
            <w:tcW w:w="1212" w:type="dxa"/>
            <w:noWrap/>
            <w:hideMark/>
          </w:tcPr>
          <w:p w14:paraId="4938334E" w14:textId="77777777" w:rsidR="00AD2D73" w:rsidRPr="00E17543" w:rsidRDefault="00AD2D73" w:rsidP="00AD2D73">
            <w:pPr>
              <w:jc w:val="both"/>
              <w:rPr>
                <w:rFonts w:ascii="Times New Roman" w:hAnsi="Times New Roman" w:cs="Times New Roman"/>
                <w:color w:val="5B9BD5" w:themeColor="accent1"/>
                <w:sz w:val="28"/>
                <w:szCs w:val="28"/>
              </w:rPr>
            </w:pPr>
            <w:r w:rsidRPr="00E17543">
              <w:rPr>
                <w:rFonts w:ascii="Times New Roman" w:hAnsi="Times New Roman" w:cs="Times New Roman"/>
                <w:color w:val="5B9BD5" w:themeColor="accent1"/>
                <w:sz w:val="28"/>
                <w:szCs w:val="28"/>
              </w:rPr>
              <w:t>Data Type</w:t>
            </w:r>
          </w:p>
        </w:tc>
        <w:tc>
          <w:tcPr>
            <w:tcW w:w="771" w:type="dxa"/>
            <w:noWrap/>
            <w:hideMark/>
          </w:tcPr>
          <w:p w14:paraId="0C150F3B" w14:textId="77777777" w:rsidR="00AD2D73" w:rsidRPr="00E17543" w:rsidRDefault="00AD2D73" w:rsidP="00AD2D73">
            <w:pPr>
              <w:jc w:val="both"/>
              <w:rPr>
                <w:rFonts w:ascii="Times New Roman" w:hAnsi="Times New Roman" w:cs="Times New Roman"/>
                <w:color w:val="5B9BD5" w:themeColor="accent1"/>
                <w:sz w:val="28"/>
                <w:szCs w:val="28"/>
              </w:rPr>
            </w:pPr>
            <w:r w:rsidRPr="00E17543">
              <w:rPr>
                <w:rFonts w:ascii="Times New Roman" w:hAnsi="Times New Roman" w:cs="Times New Roman"/>
                <w:color w:val="5B9BD5" w:themeColor="accent1"/>
                <w:sz w:val="28"/>
                <w:szCs w:val="28"/>
              </w:rPr>
              <w:t>Field Size</w:t>
            </w:r>
          </w:p>
        </w:tc>
        <w:tc>
          <w:tcPr>
            <w:tcW w:w="4111" w:type="dxa"/>
            <w:noWrap/>
            <w:hideMark/>
          </w:tcPr>
          <w:p w14:paraId="1EF60062" w14:textId="5DA17BF1" w:rsidR="00AD2D73" w:rsidRPr="00E17543" w:rsidRDefault="00E17543" w:rsidP="00AD2D73">
            <w:pPr>
              <w:jc w:val="both"/>
              <w:rPr>
                <w:rFonts w:ascii="Times New Roman" w:hAnsi="Times New Roman" w:cs="Times New Roman"/>
                <w:color w:val="5B9BD5" w:themeColor="accent1"/>
                <w:sz w:val="28"/>
                <w:szCs w:val="28"/>
              </w:rPr>
            </w:pPr>
            <w:r w:rsidRPr="00E17543">
              <w:rPr>
                <w:rFonts w:ascii="Times New Roman" w:hAnsi="Times New Roman" w:cs="Times New Roman"/>
                <w:color w:val="5B9BD5" w:themeColor="accent1"/>
                <w:sz w:val="28"/>
                <w:szCs w:val="28"/>
              </w:rPr>
              <w:t>Description</w:t>
            </w:r>
          </w:p>
        </w:tc>
        <w:tc>
          <w:tcPr>
            <w:tcW w:w="1715" w:type="dxa"/>
            <w:noWrap/>
            <w:hideMark/>
          </w:tcPr>
          <w:p w14:paraId="5E79810C" w14:textId="77777777" w:rsidR="00AD2D73" w:rsidRPr="00E17543" w:rsidRDefault="00AD2D73" w:rsidP="00AD2D73">
            <w:pPr>
              <w:jc w:val="both"/>
              <w:rPr>
                <w:rFonts w:ascii="Times New Roman" w:hAnsi="Times New Roman" w:cs="Times New Roman"/>
                <w:color w:val="5B9BD5" w:themeColor="accent1"/>
                <w:sz w:val="28"/>
                <w:szCs w:val="28"/>
              </w:rPr>
            </w:pPr>
            <w:r w:rsidRPr="00E17543">
              <w:rPr>
                <w:rFonts w:ascii="Times New Roman" w:hAnsi="Times New Roman" w:cs="Times New Roman"/>
                <w:color w:val="5B9BD5" w:themeColor="accent1"/>
                <w:sz w:val="28"/>
                <w:szCs w:val="28"/>
              </w:rPr>
              <w:t>Example</w:t>
            </w:r>
          </w:p>
        </w:tc>
      </w:tr>
      <w:tr w:rsidR="00AD2D73" w:rsidRPr="00AD2D73" w14:paraId="1C9782CF" w14:textId="77777777" w:rsidTr="00AD2D73">
        <w:trPr>
          <w:trHeight w:val="300"/>
        </w:trPr>
        <w:tc>
          <w:tcPr>
            <w:tcW w:w="3171" w:type="dxa"/>
            <w:hideMark/>
          </w:tcPr>
          <w:p w14:paraId="3F3A8FD8"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Country</w:t>
            </w:r>
          </w:p>
        </w:tc>
        <w:tc>
          <w:tcPr>
            <w:tcW w:w="1212" w:type="dxa"/>
            <w:noWrap/>
            <w:hideMark/>
          </w:tcPr>
          <w:p w14:paraId="44AD1C2C"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Varchar</w:t>
            </w:r>
          </w:p>
        </w:tc>
        <w:tc>
          <w:tcPr>
            <w:tcW w:w="771" w:type="dxa"/>
            <w:noWrap/>
            <w:hideMark/>
          </w:tcPr>
          <w:p w14:paraId="401EA17F"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15</w:t>
            </w:r>
          </w:p>
        </w:tc>
        <w:tc>
          <w:tcPr>
            <w:tcW w:w="4111" w:type="dxa"/>
            <w:noWrap/>
            <w:hideMark/>
          </w:tcPr>
          <w:p w14:paraId="722652FC"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Name of Country</w:t>
            </w:r>
          </w:p>
        </w:tc>
        <w:tc>
          <w:tcPr>
            <w:tcW w:w="1715" w:type="dxa"/>
            <w:noWrap/>
            <w:hideMark/>
          </w:tcPr>
          <w:p w14:paraId="434A832F"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Pakistan</w:t>
            </w:r>
          </w:p>
        </w:tc>
      </w:tr>
      <w:tr w:rsidR="00AD2D73" w:rsidRPr="00AD2D73" w14:paraId="229FA083" w14:textId="77777777" w:rsidTr="00AD2D73">
        <w:trPr>
          <w:trHeight w:val="300"/>
        </w:trPr>
        <w:tc>
          <w:tcPr>
            <w:tcW w:w="3171" w:type="dxa"/>
            <w:hideMark/>
          </w:tcPr>
          <w:p w14:paraId="7B8205C7"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 xml:space="preserve"> Density</w:t>
            </w:r>
          </w:p>
        </w:tc>
        <w:tc>
          <w:tcPr>
            <w:tcW w:w="1212" w:type="dxa"/>
            <w:noWrap/>
            <w:hideMark/>
          </w:tcPr>
          <w:p w14:paraId="4624A78B"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Integer</w:t>
            </w:r>
          </w:p>
        </w:tc>
        <w:tc>
          <w:tcPr>
            <w:tcW w:w="771" w:type="dxa"/>
            <w:noWrap/>
            <w:hideMark/>
          </w:tcPr>
          <w:p w14:paraId="073C49E7"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14</w:t>
            </w:r>
          </w:p>
        </w:tc>
        <w:tc>
          <w:tcPr>
            <w:tcW w:w="4111" w:type="dxa"/>
            <w:noWrap/>
            <w:hideMark/>
          </w:tcPr>
          <w:p w14:paraId="2EEBE48E"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Density of each country</w:t>
            </w:r>
          </w:p>
        </w:tc>
        <w:tc>
          <w:tcPr>
            <w:tcW w:w="1715" w:type="dxa"/>
            <w:noWrap/>
            <w:hideMark/>
          </w:tcPr>
          <w:p w14:paraId="2AABF9EC"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1345823</w:t>
            </w:r>
          </w:p>
        </w:tc>
      </w:tr>
      <w:tr w:rsidR="00AD2D73" w:rsidRPr="00AD2D73" w14:paraId="2DF479BC" w14:textId="77777777" w:rsidTr="00AD2D73">
        <w:trPr>
          <w:trHeight w:val="300"/>
        </w:trPr>
        <w:tc>
          <w:tcPr>
            <w:tcW w:w="3171" w:type="dxa"/>
            <w:hideMark/>
          </w:tcPr>
          <w:p w14:paraId="60DD89E5"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Agricultural Land( %)</w:t>
            </w:r>
          </w:p>
        </w:tc>
        <w:tc>
          <w:tcPr>
            <w:tcW w:w="1212" w:type="dxa"/>
            <w:noWrap/>
            <w:hideMark/>
          </w:tcPr>
          <w:p w14:paraId="2DFFFAE5" w14:textId="77777777" w:rsidR="00AD2D73" w:rsidRPr="00AD2D73" w:rsidRDefault="00AD2D73" w:rsidP="00AD2D73">
            <w:pPr>
              <w:jc w:val="both"/>
              <w:rPr>
                <w:rFonts w:ascii="Times New Roman" w:hAnsi="Times New Roman" w:cs="Times New Roman"/>
                <w:sz w:val="28"/>
                <w:szCs w:val="28"/>
              </w:rPr>
            </w:pPr>
            <w:proofErr w:type="spellStart"/>
            <w:r w:rsidRPr="00AD2D73">
              <w:rPr>
                <w:rFonts w:ascii="Times New Roman" w:hAnsi="Times New Roman" w:cs="Times New Roman"/>
                <w:sz w:val="28"/>
                <w:szCs w:val="28"/>
              </w:rPr>
              <w:t>var</w:t>
            </w:r>
            <w:proofErr w:type="spellEnd"/>
            <w:r w:rsidRPr="00AD2D73">
              <w:rPr>
                <w:rFonts w:ascii="Times New Roman" w:hAnsi="Times New Roman" w:cs="Times New Roman"/>
                <w:sz w:val="28"/>
                <w:szCs w:val="28"/>
              </w:rPr>
              <w:t xml:space="preserve"> char</w:t>
            </w:r>
          </w:p>
        </w:tc>
        <w:tc>
          <w:tcPr>
            <w:tcW w:w="771" w:type="dxa"/>
            <w:noWrap/>
            <w:hideMark/>
          </w:tcPr>
          <w:p w14:paraId="504901D3"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12</w:t>
            </w:r>
          </w:p>
        </w:tc>
        <w:tc>
          <w:tcPr>
            <w:tcW w:w="4111" w:type="dxa"/>
            <w:noWrap/>
            <w:hideMark/>
          </w:tcPr>
          <w:p w14:paraId="1BD7E54E"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Total agriculture Land</w:t>
            </w:r>
          </w:p>
        </w:tc>
        <w:tc>
          <w:tcPr>
            <w:tcW w:w="1715" w:type="dxa"/>
            <w:noWrap/>
            <w:hideMark/>
          </w:tcPr>
          <w:p w14:paraId="44849928"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59%</w:t>
            </w:r>
          </w:p>
        </w:tc>
      </w:tr>
      <w:tr w:rsidR="00AD2D73" w:rsidRPr="00AD2D73" w14:paraId="1C49C003" w14:textId="77777777" w:rsidTr="00AD2D73">
        <w:trPr>
          <w:trHeight w:val="300"/>
        </w:trPr>
        <w:tc>
          <w:tcPr>
            <w:tcW w:w="3171" w:type="dxa"/>
            <w:hideMark/>
          </w:tcPr>
          <w:p w14:paraId="16EEF1D9"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Land Area(Km2)</w:t>
            </w:r>
          </w:p>
        </w:tc>
        <w:tc>
          <w:tcPr>
            <w:tcW w:w="1212" w:type="dxa"/>
            <w:noWrap/>
            <w:hideMark/>
          </w:tcPr>
          <w:p w14:paraId="67C0CF6C"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float</w:t>
            </w:r>
          </w:p>
        </w:tc>
        <w:tc>
          <w:tcPr>
            <w:tcW w:w="771" w:type="dxa"/>
            <w:noWrap/>
            <w:hideMark/>
          </w:tcPr>
          <w:p w14:paraId="6AE247E9"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15</w:t>
            </w:r>
          </w:p>
        </w:tc>
        <w:tc>
          <w:tcPr>
            <w:tcW w:w="4111" w:type="dxa"/>
            <w:noWrap/>
            <w:hideMark/>
          </w:tcPr>
          <w:p w14:paraId="05EDA225"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Total Land area of each country</w:t>
            </w:r>
          </w:p>
        </w:tc>
        <w:tc>
          <w:tcPr>
            <w:tcW w:w="1715" w:type="dxa"/>
            <w:noWrap/>
            <w:hideMark/>
          </w:tcPr>
          <w:p w14:paraId="08721985"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230079</w:t>
            </w:r>
          </w:p>
        </w:tc>
      </w:tr>
      <w:tr w:rsidR="00AD2D73" w:rsidRPr="00AD2D73" w14:paraId="31FA2512" w14:textId="77777777" w:rsidTr="00AD2D73">
        <w:trPr>
          <w:trHeight w:val="300"/>
        </w:trPr>
        <w:tc>
          <w:tcPr>
            <w:tcW w:w="3171" w:type="dxa"/>
            <w:hideMark/>
          </w:tcPr>
          <w:p w14:paraId="5457EB83"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Armed Forces size</w:t>
            </w:r>
          </w:p>
        </w:tc>
        <w:tc>
          <w:tcPr>
            <w:tcW w:w="1212" w:type="dxa"/>
            <w:noWrap/>
            <w:hideMark/>
          </w:tcPr>
          <w:p w14:paraId="4BF2D1D0"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Integer</w:t>
            </w:r>
          </w:p>
        </w:tc>
        <w:tc>
          <w:tcPr>
            <w:tcW w:w="771" w:type="dxa"/>
            <w:noWrap/>
            <w:hideMark/>
          </w:tcPr>
          <w:p w14:paraId="3D67EE81"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12</w:t>
            </w:r>
          </w:p>
        </w:tc>
        <w:tc>
          <w:tcPr>
            <w:tcW w:w="4111" w:type="dxa"/>
            <w:noWrap/>
            <w:hideMark/>
          </w:tcPr>
          <w:p w14:paraId="5735B1D0"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Total Army country have</w:t>
            </w:r>
          </w:p>
        </w:tc>
        <w:tc>
          <w:tcPr>
            <w:tcW w:w="1715" w:type="dxa"/>
            <w:noWrap/>
            <w:hideMark/>
          </w:tcPr>
          <w:p w14:paraId="41F3686E"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6500000</w:t>
            </w:r>
          </w:p>
        </w:tc>
      </w:tr>
      <w:tr w:rsidR="00AD2D73" w:rsidRPr="00AD2D73" w14:paraId="3FD4503F" w14:textId="77777777" w:rsidTr="00AD2D73">
        <w:trPr>
          <w:trHeight w:val="300"/>
        </w:trPr>
        <w:tc>
          <w:tcPr>
            <w:tcW w:w="3171" w:type="dxa"/>
            <w:hideMark/>
          </w:tcPr>
          <w:p w14:paraId="646CE699"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Birth Rate</w:t>
            </w:r>
          </w:p>
        </w:tc>
        <w:tc>
          <w:tcPr>
            <w:tcW w:w="1212" w:type="dxa"/>
            <w:noWrap/>
            <w:hideMark/>
          </w:tcPr>
          <w:p w14:paraId="40D76B3A"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float</w:t>
            </w:r>
          </w:p>
        </w:tc>
        <w:tc>
          <w:tcPr>
            <w:tcW w:w="771" w:type="dxa"/>
            <w:noWrap/>
            <w:hideMark/>
          </w:tcPr>
          <w:p w14:paraId="23395C46"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10</w:t>
            </w:r>
          </w:p>
        </w:tc>
        <w:tc>
          <w:tcPr>
            <w:tcW w:w="4111" w:type="dxa"/>
            <w:noWrap/>
            <w:hideMark/>
          </w:tcPr>
          <w:p w14:paraId="6A95B8DA"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Total birth Rate of each country</w:t>
            </w:r>
          </w:p>
        </w:tc>
        <w:tc>
          <w:tcPr>
            <w:tcW w:w="1715" w:type="dxa"/>
            <w:noWrap/>
            <w:hideMark/>
          </w:tcPr>
          <w:p w14:paraId="0CE171B8"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65.8</w:t>
            </w:r>
          </w:p>
        </w:tc>
      </w:tr>
      <w:tr w:rsidR="00AD2D73" w:rsidRPr="00AD2D73" w14:paraId="568EC4A9" w14:textId="77777777" w:rsidTr="00AD2D73">
        <w:trPr>
          <w:trHeight w:val="300"/>
        </w:trPr>
        <w:tc>
          <w:tcPr>
            <w:tcW w:w="3171" w:type="dxa"/>
            <w:hideMark/>
          </w:tcPr>
          <w:p w14:paraId="4F1767C3"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Capital/Major City</w:t>
            </w:r>
          </w:p>
        </w:tc>
        <w:tc>
          <w:tcPr>
            <w:tcW w:w="1212" w:type="dxa"/>
            <w:noWrap/>
            <w:hideMark/>
          </w:tcPr>
          <w:p w14:paraId="4FF48CBD"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Text</w:t>
            </w:r>
          </w:p>
        </w:tc>
        <w:tc>
          <w:tcPr>
            <w:tcW w:w="771" w:type="dxa"/>
            <w:noWrap/>
            <w:hideMark/>
          </w:tcPr>
          <w:p w14:paraId="73C813E3"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8</w:t>
            </w:r>
          </w:p>
        </w:tc>
        <w:tc>
          <w:tcPr>
            <w:tcW w:w="4111" w:type="dxa"/>
            <w:noWrap/>
            <w:hideMark/>
          </w:tcPr>
          <w:p w14:paraId="5DAFD483"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capital/major city of country</w:t>
            </w:r>
          </w:p>
        </w:tc>
        <w:tc>
          <w:tcPr>
            <w:tcW w:w="1715" w:type="dxa"/>
            <w:noWrap/>
            <w:hideMark/>
          </w:tcPr>
          <w:p w14:paraId="3D7898E8"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New York</w:t>
            </w:r>
          </w:p>
        </w:tc>
      </w:tr>
      <w:tr w:rsidR="00AD2D73" w:rsidRPr="00AD2D73" w14:paraId="19F73D5D" w14:textId="77777777" w:rsidTr="00AD2D73">
        <w:trPr>
          <w:trHeight w:val="300"/>
        </w:trPr>
        <w:tc>
          <w:tcPr>
            <w:tcW w:w="3171" w:type="dxa"/>
            <w:hideMark/>
          </w:tcPr>
          <w:p w14:paraId="3E1B7311"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Co2-Emissions</w:t>
            </w:r>
          </w:p>
        </w:tc>
        <w:tc>
          <w:tcPr>
            <w:tcW w:w="1212" w:type="dxa"/>
            <w:noWrap/>
            <w:hideMark/>
          </w:tcPr>
          <w:p w14:paraId="3E1A2DB1" w14:textId="77777777" w:rsidR="00AD2D73" w:rsidRPr="00AD2D73" w:rsidRDefault="00AD2D73" w:rsidP="00AD2D73">
            <w:pPr>
              <w:jc w:val="both"/>
              <w:rPr>
                <w:rFonts w:ascii="Times New Roman" w:hAnsi="Times New Roman" w:cs="Times New Roman"/>
                <w:sz w:val="28"/>
                <w:szCs w:val="28"/>
              </w:rPr>
            </w:pPr>
            <w:proofErr w:type="spellStart"/>
            <w:r w:rsidRPr="00AD2D73">
              <w:rPr>
                <w:rFonts w:ascii="Times New Roman" w:hAnsi="Times New Roman" w:cs="Times New Roman"/>
                <w:sz w:val="28"/>
                <w:szCs w:val="28"/>
              </w:rPr>
              <w:t>var</w:t>
            </w:r>
            <w:proofErr w:type="spellEnd"/>
            <w:r w:rsidRPr="00AD2D73">
              <w:rPr>
                <w:rFonts w:ascii="Times New Roman" w:hAnsi="Times New Roman" w:cs="Times New Roman"/>
                <w:sz w:val="28"/>
                <w:szCs w:val="28"/>
              </w:rPr>
              <w:t xml:space="preserve"> char</w:t>
            </w:r>
          </w:p>
        </w:tc>
        <w:tc>
          <w:tcPr>
            <w:tcW w:w="771" w:type="dxa"/>
            <w:noWrap/>
            <w:hideMark/>
          </w:tcPr>
          <w:p w14:paraId="0D57A2F7"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4</w:t>
            </w:r>
          </w:p>
        </w:tc>
        <w:tc>
          <w:tcPr>
            <w:tcW w:w="4111" w:type="dxa"/>
            <w:noWrap/>
            <w:hideMark/>
          </w:tcPr>
          <w:p w14:paraId="76139207"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each country produced CO2</w:t>
            </w:r>
          </w:p>
        </w:tc>
        <w:tc>
          <w:tcPr>
            <w:tcW w:w="1715" w:type="dxa"/>
            <w:noWrap/>
            <w:hideMark/>
          </w:tcPr>
          <w:p w14:paraId="67D60E80"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43%</w:t>
            </w:r>
          </w:p>
        </w:tc>
      </w:tr>
      <w:tr w:rsidR="00AD2D73" w:rsidRPr="00AD2D73" w14:paraId="205D6EB0" w14:textId="77777777" w:rsidTr="00AD2D73">
        <w:trPr>
          <w:trHeight w:val="300"/>
        </w:trPr>
        <w:tc>
          <w:tcPr>
            <w:tcW w:w="3171" w:type="dxa"/>
            <w:hideMark/>
          </w:tcPr>
          <w:p w14:paraId="3CF9CBBD"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CPI</w:t>
            </w:r>
          </w:p>
        </w:tc>
        <w:tc>
          <w:tcPr>
            <w:tcW w:w="1212" w:type="dxa"/>
            <w:noWrap/>
            <w:hideMark/>
          </w:tcPr>
          <w:p w14:paraId="5609D8EA"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float</w:t>
            </w:r>
          </w:p>
        </w:tc>
        <w:tc>
          <w:tcPr>
            <w:tcW w:w="771" w:type="dxa"/>
            <w:noWrap/>
            <w:hideMark/>
          </w:tcPr>
          <w:p w14:paraId="52D37F3E"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15</w:t>
            </w:r>
          </w:p>
        </w:tc>
        <w:tc>
          <w:tcPr>
            <w:tcW w:w="4111" w:type="dxa"/>
            <w:noWrap/>
            <w:hideMark/>
          </w:tcPr>
          <w:p w14:paraId="16C55F7E"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CPI of every country</w:t>
            </w:r>
          </w:p>
        </w:tc>
        <w:tc>
          <w:tcPr>
            <w:tcW w:w="1715" w:type="dxa"/>
            <w:noWrap/>
            <w:hideMark/>
          </w:tcPr>
          <w:p w14:paraId="2CED22D1"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29.20%</w:t>
            </w:r>
          </w:p>
        </w:tc>
      </w:tr>
      <w:tr w:rsidR="00AD2D73" w:rsidRPr="00AD2D73" w14:paraId="6B813450" w14:textId="77777777" w:rsidTr="00AD2D73">
        <w:trPr>
          <w:trHeight w:val="300"/>
        </w:trPr>
        <w:tc>
          <w:tcPr>
            <w:tcW w:w="3171" w:type="dxa"/>
            <w:hideMark/>
          </w:tcPr>
          <w:p w14:paraId="3B6C29B5"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CPI Change (%)</w:t>
            </w:r>
          </w:p>
        </w:tc>
        <w:tc>
          <w:tcPr>
            <w:tcW w:w="1212" w:type="dxa"/>
            <w:noWrap/>
            <w:hideMark/>
          </w:tcPr>
          <w:p w14:paraId="3F88E171" w14:textId="77777777" w:rsidR="00AD2D73" w:rsidRPr="00AD2D73" w:rsidRDefault="00AD2D73" w:rsidP="00AD2D73">
            <w:pPr>
              <w:jc w:val="both"/>
              <w:rPr>
                <w:rFonts w:ascii="Times New Roman" w:hAnsi="Times New Roman" w:cs="Times New Roman"/>
                <w:sz w:val="28"/>
                <w:szCs w:val="28"/>
              </w:rPr>
            </w:pPr>
            <w:proofErr w:type="spellStart"/>
            <w:r w:rsidRPr="00AD2D73">
              <w:rPr>
                <w:rFonts w:ascii="Times New Roman" w:hAnsi="Times New Roman" w:cs="Times New Roman"/>
                <w:sz w:val="28"/>
                <w:szCs w:val="28"/>
              </w:rPr>
              <w:t>var</w:t>
            </w:r>
            <w:proofErr w:type="spellEnd"/>
            <w:r w:rsidRPr="00AD2D73">
              <w:rPr>
                <w:rFonts w:ascii="Times New Roman" w:hAnsi="Times New Roman" w:cs="Times New Roman"/>
                <w:sz w:val="28"/>
                <w:szCs w:val="28"/>
              </w:rPr>
              <w:t xml:space="preserve"> char</w:t>
            </w:r>
          </w:p>
        </w:tc>
        <w:tc>
          <w:tcPr>
            <w:tcW w:w="771" w:type="dxa"/>
            <w:noWrap/>
            <w:hideMark/>
          </w:tcPr>
          <w:p w14:paraId="013D79FB"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3</w:t>
            </w:r>
          </w:p>
        </w:tc>
        <w:tc>
          <w:tcPr>
            <w:tcW w:w="4111" w:type="dxa"/>
            <w:noWrap/>
            <w:hideMark/>
          </w:tcPr>
          <w:p w14:paraId="2E7D4210"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CPI change percentage</w:t>
            </w:r>
          </w:p>
        </w:tc>
        <w:tc>
          <w:tcPr>
            <w:tcW w:w="1715" w:type="dxa"/>
            <w:noWrap/>
            <w:hideMark/>
          </w:tcPr>
          <w:p w14:paraId="165C3C47"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23%</w:t>
            </w:r>
          </w:p>
        </w:tc>
      </w:tr>
      <w:tr w:rsidR="00AD2D73" w:rsidRPr="00AD2D73" w14:paraId="4B31B8F5" w14:textId="77777777" w:rsidTr="00AD2D73">
        <w:trPr>
          <w:trHeight w:val="300"/>
        </w:trPr>
        <w:tc>
          <w:tcPr>
            <w:tcW w:w="3171" w:type="dxa"/>
            <w:hideMark/>
          </w:tcPr>
          <w:p w14:paraId="56C0D251"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Fertility Rate</w:t>
            </w:r>
          </w:p>
        </w:tc>
        <w:tc>
          <w:tcPr>
            <w:tcW w:w="1212" w:type="dxa"/>
            <w:noWrap/>
            <w:hideMark/>
          </w:tcPr>
          <w:p w14:paraId="3E514937"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float</w:t>
            </w:r>
          </w:p>
        </w:tc>
        <w:tc>
          <w:tcPr>
            <w:tcW w:w="771" w:type="dxa"/>
            <w:noWrap/>
            <w:hideMark/>
          </w:tcPr>
          <w:p w14:paraId="4F728A03"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13</w:t>
            </w:r>
          </w:p>
        </w:tc>
        <w:tc>
          <w:tcPr>
            <w:tcW w:w="4111" w:type="dxa"/>
            <w:noWrap/>
            <w:hideMark/>
          </w:tcPr>
          <w:p w14:paraId="7825766B"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Rate of fertility of each country</w:t>
            </w:r>
          </w:p>
        </w:tc>
        <w:tc>
          <w:tcPr>
            <w:tcW w:w="1715" w:type="dxa"/>
            <w:noWrap/>
            <w:hideMark/>
          </w:tcPr>
          <w:p w14:paraId="503CE533"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34%</w:t>
            </w:r>
          </w:p>
        </w:tc>
      </w:tr>
      <w:tr w:rsidR="00AD2D73" w:rsidRPr="00AD2D73" w14:paraId="705F9C31" w14:textId="77777777" w:rsidTr="00AD2D73">
        <w:trPr>
          <w:trHeight w:val="300"/>
        </w:trPr>
        <w:tc>
          <w:tcPr>
            <w:tcW w:w="3171" w:type="dxa"/>
            <w:hideMark/>
          </w:tcPr>
          <w:p w14:paraId="4D916A44"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Forested Area (%)</w:t>
            </w:r>
          </w:p>
        </w:tc>
        <w:tc>
          <w:tcPr>
            <w:tcW w:w="1212" w:type="dxa"/>
            <w:noWrap/>
            <w:hideMark/>
          </w:tcPr>
          <w:p w14:paraId="5EA695AF" w14:textId="77777777" w:rsidR="00AD2D73" w:rsidRPr="00AD2D73" w:rsidRDefault="00AD2D73" w:rsidP="00AD2D73">
            <w:pPr>
              <w:jc w:val="both"/>
              <w:rPr>
                <w:rFonts w:ascii="Times New Roman" w:hAnsi="Times New Roman" w:cs="Times New Roman"/>
                <w:sz w:val="28"/>
                <w:szCs w:val="28"/>
              </w:rPr>
            </w:pPr>
            <w:proofErr w:type="spellStart"/>
            <w:r w:rsidRPr="00AD2D73">
              <w:rPr>
                <w:rFonts w:ascii="Times New Roman" w:hAnsi="Times New Roman" w:cs="Times New Roman"/>
                <w:sz w:val="28"/>
                <w:szCs w:val="28"/>
              </w:rPr>
              <w:t>var</w:t>
            </w:r>
            <w:proofErr w:type="spellEnd"/>
            <w:r w:rsidRPr="00AD2D73">
              <w:rPr>
                <w:rFonts w:ascii="Times New Roman" w:hAnsi="Times New Roman" w:cs="Times New Roman"/>
                <w:sz w:val="28"/>
                <w:szCs w:val="28"/>
              </w:rPr>
              <w:t xml:space="preserve"> char</w:t>
            </w:r>
          </w:p>
        </w:tc>
        <w:tc>
          <w:tcPr>
            <w:tcW w:w="771" w:type="dxa"/>
            <w:noWrap/>
            <w:hideMark/>
          </w:tcPr>
          <w:p w14:paraId="37C93264"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15</w:t>
            </w:r>
          </w:p>
        </w:tc>
        <w:tc>
          <w:tcPr>
            <w:tcW w:w="4111" w:type="dxa"/>
            <w:noWrap/>
            <w:hideMark/>
          </w:tcPr>
          <w:p w14:paraId="3C9EFBAC"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total percent to forest area</w:t>
            </w:r>
          </w:p>
        </w:tc>
        <w:tc>
          <w:tcPr>
            <w:tcW w:w="1715" w:type="dxa"/>
            <w:noWrap/>
            <w:hideMark/>
          </w:tcPr>
          <w:p w14:paraId="3A29CB0E"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22%</w:t>
            </w:r>
          </w:p>
        </w:tc>
      </w:tr>
      <w:tr w:rsidR="00AD2D73" w:rsidRPr="00AD2D73" w14:paraId="445B4B99" w14:textId="77777777" w:rsidTr="00AD2D73">
        <w:trPr>
          <w:trHeight w:val="300"/>
        </w:trPr>
        <w:tc>
          <w:tcPr>
            <w:tcW w:w="3171" w:type="dxa"/>
            <w:hideMark/>
          </w:tcPr>
          <w:p w14:paraId="1EF80847"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Gasoline Price</w:t>
            </w:r>
          </w:p>
        </w:tc>
        <w:tc>
          <w:tcPr>
            <w:tcW w:w="1212" w:type="dxa"/>
            <w:noWrap/>
            <w:hideMark/>
          </w:tcPr>
          <w:p w14:paraId="2C6244AA"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float</w:t>
            </w:r>
          </w:p>
        </w:tc>
        <w:tc>
          <w:tcPr>
            <w:tcW w:w="771" w:type="dxa"/>
            <w:noWrap/>
            <w:hideMark/>
          </w:tcPr>
          <w:p w14:paraId="50F1026D"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5</w:t>
            </w:r>
          </w:p>
        </w:tc>
        <w:tc>
          <w:tcPr>
            <w:tcW w:w="4111" w:type="dxa"/>
            <w:noWrap/>
            <w:hideMark/>
          </w:tcPr>
          <w:p w14:paraId="48F6F32D"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Gasoline price of country</w:t>
            </w:r>
          </w:p>
        </w:tc>
        <w:tc>
          <w:tcPr>
            <w:tcW w:w="1715" w:type="dxa"/>
            <w:noWrap/>
            <w:hideMark/>
          </w:tcPr>
          <w:p w14:paraId="44DBEE8C"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372.68</w:t>
            </w:r>
          </w:p>
        </w:tc>
      </w:tr>
      <w:tr w:rsidR="00AD2D73" w:rsidRPr="00AD2D73" w14:paraId="40B315DC" w14:textId="77777777" w:rsidTr="00AD2D73">
        <w:trPr>
          <w:trHeight w:val="300"/>
        </w:trPr>
        <w:tc>
          <w:tcPr>
            <w:tcW w:w="3171" w:type="dxa"/>
            <w:hideMark/>
          </w:tcPr>
          <w:p w14:paraId="7D700525"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GDP</w:t>
            </w:r>
          </w:p>
        </w:tc>
        <w:tc>
          <w:tcPr>
            <w:tcW w:w="1212" w:type="dxa"/>
            <w:noWrap/>
            <w:hideMark/>
          </w:tcPr>
          <w:p w14:paraId="4D82511B"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integer</w:t>
            </w:r>
          </w:p>
        </w:tc>
        <w:tc>
          <w:tcPr>
            <w:tcW w:w="771" w:type="dxa"/>
            <w:noWrap/>
            <w:hideMark/>
          </w:tcPr>
          <w:p w14:paraId="1B6E4B9B"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9</w:t>
            </w:r>
          </w:p>
        </w:tc>
        <w:tc>
          <w:tcPr>
            <w:tcW w:w="4111" w:type="dxa"/>
            <w:noWrap/>
            <w:hideMark/>
          </w:tcPr>
          <w:p w14:paraId="71574821"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GDP of each country</w:t>
            </w:r>
          </w:p>
        </w:tc>
        <w:tc>
          <w:tcPr>
            <w:tcW w:w="1715" w:type="dxa"/>
            <w:noWrap/>
            <w:hideMark/>
          </w:tcPr>
          <w:p w14:paraId="3C771D7D"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5500000</w:t>
            </w:r>
          </w:p>
        </w:tc>
      </w:tr>
      <w:tr w:rsidR="00AD2D73" w:rsidRPr="00AD2D73" w14:paraId="6410EB32" w14:textId="77777777" w:rsidTr="00AD2D73">
        <w:trPr>
          <w:trHeight w:val="600"/>
        </w:trPr>
        <w:tc>
          <w:tcPr>
            <w:tcW w:w="3171" w:type="dxa"/>
            <w:hideMark/>
          </w:tcPr>
          <w:p w14:paraId="315A5D68"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Gross primary education enrollment (%)</w:t>
            </w:r>
          </w:p>
        </w:tc>
        <w:tc>
          <w:tcPr>
            <w:tcW w:w="1212" w:type="dxa"/>
            <w:noWrap/>
            <w:hideMark/>
          </w:tcPr>
          <w:p w14:paraId="72BE395E" w14:textId="77777777" w:rsidR="00AD2D73" w:rsidRPr="00AD2D73" w:rsidRDefault="00AD2D73" w:rsidP="00AD2D73">
            <w:pPr>
              <w:jc w:val="both"/>
              <w:rPr>
                <w:rFonts w:ascii="Times New Roman" w:hAnsi="Times New Roman" w:cs="Times New Roman"/>
                <w:sz w:val="28"/>
                <w:szCs w:val="28"/>
              </w:rPr>
            </w:pPr>
            <w:proofErr w:type="spellStart"/>
            <w:r w:rsidRPr="00AD2D73">
              <w:rPr>
                <w:rFonts w:ascii="Times New Roman" w:hAnsi="Times New Roman" w:cs="Times New Roman"/>
                <w:sz w:val="28"/>
                <w:szCs w:val="28"/>
              </w:rPr>
              <w:t>var</w:t>
            </w:r>
            <w:proofErr w:type="spellEnd"/>
            <w:r w:rsidRPr="00AD2D73">
              <w:rPr>
                <w:rFonts w:ascii="Times New Roman" w:hAnsi="Times New Roman" w:cs="Times New Roman"/>
                <w:sz w:val="28"/>
                <w:szCs w:val="28"/>
              </w:rPr>
              <w:t xml:space="preserve"> char</w:t>
            </w:r>
          </w:p>
        </w:tc>
        <w:tc>
          <w:tcPr>
            <w:tcW w:w="771" w:type="dxa"/>
            <w:noWrap/>
            <w:hideMark/>
          </w:tcPr>
          <w:p w14:paraId="06ABBC25"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2</w:t>
            </w:r>
          </w:p>
        </w:tc>
        <w:tc>
          <w:tcPr>
            <w:tcW w:w="4111" w:type="dxa"/>
            <w:noWrap/>
            <w:hideMark/>
          </w:tcPr>
          <w:p w14:paraId="055D87A0"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total primary education percentage</w:t>
            </w:r>
          </w:p>
        </w:tc>
        <w:tc>
          <w:tcPr>
            <w:tcW w:w="1715" w:type="dxa"/>
            <w:noWrap/>
            <w:hideMark/>
          </w:tcPr>
          <w:p w14:paraId="7028B0BB"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27%</w:t>
            </w:r>
          </w:p>
        </w:tc>
      </w:tr>
      <w:tr w:rsidR="00AD2D73" w:rsidRPr="00AD2D73" w14:paraId="14372E19" w14:textId="77777777" w:rsidTr="00AD2D73">
        <w:trPr>
          <w:trHeight w:val="600"/>
        </w:trPr>
        <w:tc>
          <w:tcPr>
            <w:tcW w:w="3171" w:type="dxa"/>
            <w:hideMark/>
          </w:tcPr>
          <w:p w14:paraId="781BC157"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Gross tertiary education enrollment (%)</w:t>
            </w:r>
          </w:p>
        </w:tc>
        <w:tc>
          <w:tcPr>
            <w:tcW w:w="1212" w:type="dxa"/>
            <w:noWrap/>
            <w:hideMark/>
          </w:tcPr>
          <w:p w14:paraId="5BD52130" w14:textId="77777777" w:rsidR="00AD2D73" w:rsidRPr="00AD2D73" w:rsidRDefault="00AD2D73" w:rsidP="00AD2D73">
            <w:pPr>
              <w:jc w:val="both"/>
              <w:rPr>
                <w:rFonts w:ascii="Times New Roman" w:hAnsi="Times New Roman" w:cs="Times New Roman"/>
                <w:sz w:val="28"/>
                <w:szCs w:val="28"/>
              </w:rPr>
            </w:pPr>
            <w:proofErr w:type="spellStart"/>
            <w:r w:rsidRPr="00AD2D73">
              <w:rPr>
                <w:rFonts w:ascii="Times New Roman" w:hAnsi="Times New Roman" w:cs="Times New Roman"/>
                <w:sz w:val="28"/>
                <w:szCs w:val="28"/>
              </w:rPr>
              <w:t>var</w:t>
            </w:r>
            <w:proofErr w:type="spellEnd"/>
            <w:r w:rsidRPr="00AD2D73">
              <w:rPr>
                <w:rFonts w:ascii="Times New Roman" w:hAnsi="Times New Roman" w:cs="Times New Roman"/>
                <w:sz w:val="28"/>
                <w:szCs w:val="28"/>
              </w:rPr>
              <w:t xml:space="preserve"> char</w:t>
            </w:r>
          </w:p>
        </w:tc>
        <w:tc>
          <w:tcPr>
            <w:tcW w:w="771" w:type="dxa"/>
            <w:noWrap/>
            <w:hideMark/>
          </w:tcPr>
          <w:p w14:paraId="1A670E93"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2</w:t>
            </w:r>
          </w:p>
        </w:tc>
        <w:tc>
          <w:tcPr>
            <w:tcW w:w="4111" w:type="dxa"/>
            <w:noWrap/>
            <w:hideMark/>
          </w:tcPr>
          <w:p w14:paraId="7EA6D299"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Total education for country</w:t>
            </w:r>
          </w:p>
        </w:tc>
        <w:tc>
          <w:tcPr>
            <w:tcW w:w="1715" w:type="dxa"/>
            <w:noWrap/>
            <w:hideMark/>
          </w:tcPr>
          <w:p w14:paraId="60EA366F"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78%</w:t>
            </w:r>
          </w:p>
        </w:tc>
      </w:tr>
      <w:tr w:rsidR="00AD2D73" w:rsidRPr="00AD2D73" w14:paraId="5DD85F6E" w14:textId="77777777" w:rsidTr="00AD2D73">
        <w:trPr>
          <w:trHeight w:val="300"/>
        </w:trPr>
        <w:tc>
          <w:tcPr>
            <w:tcW w:w="3171" w:type="dxa"/>
            <w:hideMark/>
          </w:tcPr>
          <w:p w14:paraId="23F02C88"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Infant mortality</w:t>
            </w:r>
          </w:p>
        </w:tc>
        <w:tc>
          <w:tcPr>
            <w:tcW w:w="1212" w:type="dxa"/>
            <w:noWrap/>
            <w:hideMark/>
          </w:tcPr>
          <w:p w14:paraId="4FE920C4"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float</w:t>
            </w:r>
          </w:p>
        </w:tc>
        <w:tc>
          <w:tcPr>
            <w:tcW w:w="771" w:type="dxa"/>
            <w:noWrap/>
            <w:hideMark/>
          </w:tcPr>
          <w:p w14:paraId="3D9AE45B"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9</w:t>
            </w:r>
          </w:p>
        </w:tc>
        <w:tc>
          <w:tcPr>
            <w:tcW w:w="4111" w:type="dxa"/>
            <w:noWrap/>
            <w:hideMark/>
          </w:tcPr>
          <w:p w14:paraId="7A375923"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total infant mortality in each country</w:t>
            </w:r>
          </w:p>
        </w:tc>
        <w:tc>
          <w:tcPr>
            <w:tcW w:w="1715" w:type="dxa"/>
            <w:noWrap/>
            <w:hideMark/>
          </w:tcPr>
          <w:p w14:paraId="38638B00"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800</w:t>
            </w:r>
          </w:p>
        </w:tc>
      </w:tr>
      <w:tr w:rsidR="00AD2D73" w:rsidRPr="00AD2D73" w14:paraId="68F772D5" w14:textId="77777777" w:rsidTr="00AD2D73">
        <w:trPr>
          <w:trHeight w:val="300"/>
        </w:trPr>
        <w:tc>
          <w:tcPr>
            <w:tcW w:w="3171" w:type="dxa"/>
            <w:hideMark/>
          </w:tcPr>
          <w:p w14:paraId="50D1F665"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Life expectancy</w:t>
            </w:r>
          </w:p>
        </w:tc>
        <w:tc>
          <w:tcPr>
            <w:tcW w:w="1212" w:type="dxa"/>
            <w:noWrap/>
            <w:hideMark/>
          </w:tcPr>
          <w:p w14:paraId="21E66F10"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float</w:t>
            </w:r>
          </w:p>
        </w:tc>
        <w:tc>
          <w:tcPr>
            <w:tcW w:w="771" w:type="dxa"/>
            <w:noWrap/>
            <w:hideMark/>
          </w:tcPr>
          <w:p w14:paraId="203F81A5"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3</w:t>
            </w:r>
          </w:p>
        </w:tc>
        <w:tc>
          <w:tcPr>
            <w:tcW w:w="4111" w:type="dxa"/>
            <w:noWrap/>
            <w:hideMark/>
          </w:tcPr>
          <w:p w14:paraId="3F5D5FB2"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expectancy of life in each country</w:t>
            </w:r>
          </w:p>
        </w:tc>
        <w:tc>
          <w:tcPr>
            <w:tcW w:w="1715" w:type="dxa"/>
            <w:noWrap/>
            <w:hideMark/>
          </w:tcPr>
          <w:p w14:paraId="7C2D17D0"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86.5</w:t>
            </w:r>
          </w:p>
        </w:tc>
      </w:tr>
      <w:tr w:rsidR="00AD2D73" w:rsidRPr="00AD2D73" w14:paraId="22290B36" w14:textId="77777777" w:rsidTr="00AD2D73">
        <w:trPr>
          <w:trHeight w:val="300"/>
        </w:trPr>
        <w:tc>
          <w:tcPr>
            <w:tcW w:w="3171" w:type="dxa"/>
            <w:hideMark/>
          </w:tcPr>
          <w:p w14:paraId="77FD4159"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Maternal mortality ratio</w:t>
            </w:r>
          </w:p>
        </w:tc>
        <w:tc>
          <w:tcPr>
            <w:tcW w:w="1212" w:type="dxa"/>
            <w:noWrap/>
            <w:hideMark/>
          </w:tcPr>
          <w:p w14:paraId="49C0E9B8"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float</w:t>
            </w:r>
          </w:p>
        </w:tc>
        <w:tc>
          <w:tcPr>
            <w:tcW w:w="771" w:type="dxa"/>
            <w:noWrap/>
            <w:hideMark/>
          </w:tcPr>
          <w:p w14:paraId="08D31163"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2</w:t>
            </w:r>
          </w:p>
        </w:tc>
        <w:tc>
          <w:tcPr>
            <w:tcW w:w="4111" w:type="dxa"/>
            <w:noWrap/>
            <w:hideMark/>
          </w:tcPr>
          <w:p w14:paraId="244EB8C4"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ratio of maternity in each country</w:t>
            </w:r>
          </w:p>
        </w:tc>
        <w:tc>
          <w:tcPr>
            <w:tcW w:w="1715" w:type="dxa"/>
            <w:noWrap/>
            <w:hideMark/>
          </w:tcPr>
          <w:p w14:paraId="7B12FAB6"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1:03</w:t>
            </w:r>
          </w:p>
        </w:tc>
      </w:tr>
      <w:tr w:rsidR="00AD2D73" w:rsidRPr="00AD2D73" w14:paraId="3D03AD39" w14:textId="77777777" w:rsidTr="00AD2D73">
        <w:trPr>
          <w:trHeight w:val="300"/>
        </w:trPr>
        <w:tc>
          <w:tcPr>
            <w:tcW w:w="3171" w:type="dxa"/>
            <w:hideMark/>
          </w:tcPr>
          <w:p w14:paraId="1B9FCA18"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Minimum wage</w:t>
            </w:r>
          </w:p>
        </w:tc>
        <w:tc>
          <w:tcPr>
            <w:tcW w:w="1212" w:type="dxa"/>
            <w:noWrap/>
            <w:hideMark/>
          </w:tcPr>
          <w:p w14:paraId="5C18CC64"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integer</w:t>
            </w:r>
          </w:p>
        </w:tc>
        <w:tc>
          <w:tcPr>
            <w:tcW w:w="771" w:type="dxa"/>
            <w:noWrap/>
            <w:hideMark/>
          </w:tcPr>
          <w:p w14:paraId="3E65F1B8"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11</w:t>
            </w:r>
          </w:p>
        </w:tc>
        <w:tc>
          <w:tcPr>
            <w:tcW w:w="4111" w:type="dxa"/>
            <w:noWrap/>
            <w:hideMark/>
          </w:tcPr>
          <w:p w14:paraId="67F6EE11"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 xml:space="preserve">Minimum wage each country have </w:t>
            </w:r>
          </w:p>
        </w:tc>
        <w:tc>
          <w:tcPr>
            <w:tcW w:w="1715" w:type="dxa"/>
            <w:noWrap/>
            <w:hideMark/>
          </w:tcPr>
          <w:p w14:paraId="0717F44C"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4560000</w:t>
            </w:r>
          </w:p>
        </w:tc>
      </w:tr>
      <w:tr w:rsidR="00AD2D73" w:rsidRPr="00AD2D73" w14:paraId="71A150D1" w14:textId="77777777" w:rsidTr="00AD2D73">
        <w:trPr>
          <w:trHeight w:val="600"/>
        </w:trPr>
        <w:tc>
          <w:tcPr>
            <w:tcW w:w="3171" w:type="dxa"/>
            <w:hideMark/>
          </w:tcPr>
          <w:p w14:paraId="51194497"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Out of pocket health expenditure</w:t>
            </w:r>
          </w:p>
        </w:tc>
        <w:tc>
          <w:tcPr>
            <w:tcW w:w="1212" w:type="dxa"/>
            <w:noWrap/>
            <w:hideMark/>
          </w:tcPr>
          <w:p w14:paraId="51692960"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integer</w:t>
            </w:r>
          </w:p>
        </w:tc>
        <w:tc>
          <w:tcPr>
            <w:tcW w:w="771" w:type="dxa"/>
            <w:noWrap/>
            <w:hideMark/>
          </w:tcPr>
          <w:p w14:paraId="4A651D85"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11</w:t>
            </w:r>
          </w:p>
        </w:tc>
        <w:tc>
          <w:tcPr>
            <w:tcW w:w="4111" w:type="dxa"/>
            <w:noWrap/>
            <w:hideMark/>
          </w:tcPr>
          <w:p w14:paraId="242A4266"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Total expenses covered by people own pocket</w:t>
            </w:r>
          </w:p>
        </w:tc>
        <w:tc>
          <w:tcPr>
            <w:tcW w:w="1715" w:type="dxa"/>
            <w:noWrap/>
            <w:hideMark/>
          </w:tcPr>
          <w:p w14:paraId="0441F6AF"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60%</w:t>
            </w:r>
          </w:p>
        </w:tc>
      </w:tr>
      <w:tr w:rsidR="00AD2D73" w:rsidRPr="00AD2D73" w14:paraId="372D8FC7" w14:textId="77777777" w:rsidTr="00AD2D73">
        <w:trPr>
          <w:trHeight w:val="300"/>
        </w:trPr>
        <w:tc>
          <w:tcPr>
            <w:tcW w:w="3171" w:type="dxa"/>
            <w:hideMark/>
          </w:tcPr>
          <w:p w14:paraId="54A6596F"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Population</w:t>
            </w:r>
          </w:p>
        </w:tc>
        <w:tc>
          <w:tcPr>
            <w:tcW w:w="1212" w:type="dxa"/>
            <w:noWrap/>
            <w:hideMark/>
          </w:tcPr>
          <w:p w14:paraId="0CC1ECBE"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integer</w:t>
            </w:r>
          </w:p>
        </w:tc>
        <w:tc>
          <w:tcPr>
            <w:tcW w:w="771" w:type="dxa"/>
            <w:noWrap/>
            <w:hideMark/>
          </w:tcPr>
          <w:p w14:paraId="06A3DA57"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10</w:t>
            </w:r>
          </w:p>
        </w:tc>
        <w:tc>
          <w:tcPr>
            <w:tcW w:w="4111" w:type="dxa"/>
            <w:noWrap/>
            <w:hideMark/>
          </w:tcPr>
          <w:p w14:paraId="56FC009D"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Total population</w:t>
            </w:r>
          </w:p>
        </w:tc>
        <w:tc>
          <w:tcPr>
            <w:tcW w:w="1715" w:type="dxa"/>
            <w:noWrap/>
            <w:hideMark/>
          </w:tcPr>
          <w:p w14:paraId="1CB06C0A"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8406478</w:t>
            </w:r>
          </w:p>
        </w:tc>
      </w:tr>
      <w:tr w:rsidR="00AD2D73" w:rsidRPr="00AD2D73" w14:paraId="226FC532" w14:textId="77777777" w:rsidTr="00AD2D73">
        <w:trPr>
          <w:trHeight w:val="600"/>
        </w:trPr>
        <w:tc>
          <w:tcPr>
            <w:tcW w:w="3171" w:type="dxa"/>
            <w:hideMark/>
          </w:tcPr>
          <w:p w14:paraId="69F19E75"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Population: Labor force participation (%)</w:t>
            </w:r>
          </w:p>
        </w:tc>
        <w:tc>
          <w:tcPr>
            <w:tcW w:w="1212" w:type="dxa"/>
            <w:noWrap/>
            <w:hideMark/>
          </w:tcPr>
          <w:p w14:paraId="7558CE2F" w14:textId="77777777" w:rsidR="00AD2D73" w:rsidRPr="00AD2D73" w:rsidRDefault="00AD2D73" w:rsidP="00AD2D73">
            <w:pPr>
              <w:jc w:val="both"/>
              <w:rPr>
                <w:rFonts w:ascii="Times New Roman" w:hAnsi="Times New Roman" w:cs="Times New Roman"/>
                <w:sz w:val="28"/>
                <w:szCs w:val="28"/>
              </w:rPr>
            </w:pPr>
            <w:proofErr w:type="spellStart"/>
            <w:r w:rsidRPr="00AD2D73">
              <w:rPr>
                <w:rFonts w:ascii="Times New Roman" w:hAnsi="Times New Roman" w:cs="Times New Roman"/>
                <w:sz w:val="28"/>
                <w:szCs w:val="28"/>
              </w:rPr>
              <w:t>var</w:t>
            </w:r>
            <w:proofErr w:type="spellEnd"/>
            <w:r w:rsidRPr="00AD2D73">
              <w:rPr>
                <w:rFonts w:ascii="Times New Roman" w:hAnsi="Times New Roman" w:cs="Times New Roman"/>
                <w:sz w:val="28"/>
                <w:szCs w:val="28"/>
              </w:rPr>
              <w:t xml:space="preserve"> char</w:t>
            </w:r>
          </w:p>
        </w:tc>
        <w:tc>
          <w:tcPr>
            <w:tcW w:w="771" w:type="dxa"/>
            <w:noWrap/>
            <w:hideMark/>
          </w:tcPr>
          <w:p w14:paraId="6AEADF8D"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2</w:t>
            </w:r>
          </w:p>
        </w:tc>
        <w:tc>
          <w:tcPr>
            <w:tcW w:w="4111" w:type="dxa"/>
            <w:noWrap/>
            <w:hideMark/>
          </w:tcPr>
          <w:p w14:paraId="4F8F1570"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 xml:space="preserve">Total </w:t>
            </w:r>
            <w:proofErr w:type="spellStart"/>
            <w:r w:rsidRPr="00AD2D73">
              <w:rPr>
                <w:rFonts w:ascii="Times New Roman" w:hAnsi="Times New Roman" w:cs="Times New Roman"/>
                <w:sz w:val="28"/>
                <w:szCs w:val="28"/>
              </w:rPr>
              <w:t>lavour</w:t>
            </w:r>
            <w:proofErr w:type="spellEnd"/>
            <w:r w:rsidRPr="00AD2D73">
              <w:rPr>
                <w:rFonts w:ascii="Times New Roman" w:hAnsi="Times New Roman" w:cs="Times New Roman"/>
                <w:sz w:val="28"/>
                <w:szCs w:val="28"/>
              </w:rPr>
              <w:t xml:space="preserve"> forced to work in each country</w:t>
            </w:r>
          </w:p>
        </w:tc>
        <w:tc>
          <w:tcPr>
            <w:tcW w:w="1715" w:type="dxa"/>
            <w:noWrap/>
            <w:hideMark/>
          </w:tcPr>
          <w:p w14:paraId="3F365536"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30%</w:t>
            </w:r>
          </w:p>
        </w:tc>
      </w:tr>
      <w:tr w:rsidR="00AD2D73" w:rsidRPr="00AD2D73" w14:paraId="4B743439" w14:textId="77777777" w:rsidTr="00AD2D73">
        <w:trPr>
          <w:trHeight w:val="300"/>
        </w:trPr>
        <w:tc>
          <w:tcPr>
            <w:tcW w:w="3171" w:type="dxa"/>
            <w:hideMark/>
          </w:tcPr>
          <w:p w14:paraId="34ECDB11"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Tax revenue (%)</w:t>
            </w:r>
          </w:p>
        </w:tc>
        <w:tc>
          <w:tcPr>
            <w:tcW w:w="1212" w:type="dxa"/>
            <w:noWrap/>
            <w:hideMark/>
          </w:tcPr>
          <w:p w14:paraId="7D9CF516" w14:textId="77777777" w:rsidR="00AD2D73" w:rsidRPr="00AD2D73" w:rsidRDefault="00AD2D73" w:rsidP="00AD2D73">
            <w:pPr>
              <w:jc w:val="both"/>
              <w:rPr>
                <w:rFonts w:ascii="Times New Roman" w:hAnsi="Times New Roman" w:cs="Times New Roman"/>
                <w:sz w:val="28"/>
                <w:szCs w:val="28"/>
              </w:rPr>
            </w:pPr>
            <w:proofErr w:type="spellStart"/>
            <w:r w:rsidRPr="00AD2D73">
              <w:rPr>
                <w:rFonts w:ascii="Times New Roman" w:hAnsi="Times New Roman" w:cs="Times New Roman"/>
                <w:sz w:val="28"/>
                <w:szCs w:val="28"/>
              </w:rPr>
              <w:t>var</w:t>
            </w:r>
            <w:proofErr w:type="spellEnd"/>
            <w:r w:rsidRPr="00AD2D73">
              <w:rPr>
                <w:rFonts w:ascii="Times New Roman" w:hAnsi="Times New Roman" w:cs="Times New Roman"/>
                <w:sz w:val="28"/>
                <w:szCs w:val="28"/>
              </w:rPr>
              <w:t xml:space="preserve"> char</w:t>
            </w:r>
          </w:p>
        </w:tc>
        <w:tc>
          <w:tcPr>
            <w:tcW w:w="771" w:type="dxa"/>
            <w:noWrap/>
            <w:hideMark/>
          </w:tcPr>
          <w:p w14:paraId="09734C00"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2</w:t>
            </w:r>
          </w:p>
        </w:tc>
        <w:tc>
          <w:tcPr>
            <w:tcW w:w="4111" w:type="dxa"/>
            <w:noWrap/>
            <w:hideMark/>
          </w:tcPr>
          <w:p w14:paraId="27374AFB"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Revenue of each country got</w:t>
            </w:r>
          </w:p>
        </w:tc>
        <w:tc>
          <w:tcPr>
            <w:tcW w:w="1715" w:type="dxa"/>
            <w:noWrap/>
            <w:hideMark/>
          </w:tcPr>
          <w:p w14:paraId="0F4454C1"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34%</w:t>
            </w:r>
          </w:p>
        </w:tc>
      </w:tr>
      <w:tr w:rsidR="00AD2D73" w:rsidRPr="00AD2D73" w14:paraId="5113A810" w14:textId="77777777" w:rsidTr="00AD2D73">
        <w:trPr>
          <w:trHeight w:val="300"/>
        </w:trPr>
        <w:tc>
          <w:tcPr>
            <w:tcW w:w="3171" w:type="dxa"/>
            <w:hideMark/>
          </w:tcPr>
          <w:p w14:paraId="44044CD1"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Total tax rate</w:t>
            </w:r>
          </w:p>
        </w:tc>
        <w:tc>
          <w:tcPr>
            <w:tcW w:w="1212" w:type="dxa"/>
            <w:noWrap/>
            <w:hideMark/>
          </w:tcPr>
          <w:p w14:paraId="7403CD28"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integer</w:t>
            </w:r>
          </w:p>
        </w:tc>
        <w:tc>
          <w:tcPr>
            <w:tcW w:w="771" w:type="dxa"/>
            <w:noWrap/>
            <w:hideMark/>
          </w:tcPr>
          <w:p w14:paraId="50E27290"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2</w:t>
            </w:r>
          </w:p>
        </w:tc>
        <w:tc>
          <w:tcPr>
            <w:tcW w:w="4111" w:type="dxa"/>
            <w:noWrap/>
            <w:hideMark/>
          </w:tcPr>
          <w:p w14:paraId="1A51E20B"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Tax Rate of each country</w:t>
            </w:r>
          </w:p>
        </w:tc>
        <w:tc>
          <w:tcPr>
            <w:tcW w:w="1715" w:type="dxa"/>
            <w:noWrap/>
            <w:hideMark/>
          </w:tcPr>
          <w:p w14:paraId="525990C5"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22%</w:t>
            </w:r>
          </w:p>
        </w:tc>
      </w:tr>
      <w:tr w:rsidR="00AD2D73" w:rsidRPr="00AD2D73" w14:paraId="7BAC2A35" w14:textId="77777777" w:rsidTr="00AD2D73">
        <w:trPr>
          <w:trHeight w:val="300"/>
        </w:trPr>
        <w:tc>
          <w:tcPr>
            <w:tcW w:w="3171" w:type="dxa"/>
            <w:hideMark/>
          </w:tcPr>
          <w:p w14:paraId="7A234720"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Unemployment rate</w:t>
            </w:r>
          </w:p>
        </w:tc>
        <w:tc>
          <w:tcPr>
            <w:tcW w:w="1212" w:type="dxa"/>
            <w:noWrap/>
            <w:hideMark/>
          </w:tcPr>
          <w:p w14:paraId="366C843F"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float</w:t>
            </w:r>
          </w:p>
        </w:tc>
        <w:tc>
          <w:tcPr>
            <w:tcW w:w="771" w:type="dxa"/>
            <w:noWrap/>
            <w:hideMark/>
          </w:tcPr>
          <w:p w14:paraId="7C1A34D5"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2</w:t>
            </w:r>
          </w:p>
        </w:tc>
        <w:tc>
          <w:tcPr>
            <w:tcW w:w="4111" w:type="dxa"/>
            <w:noWrap/>
            <w:hideMark/>
          </w:tcPr>
          <w:p w14:paraId="1469C851"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Total Unemployed people's</w:t>
            </w:r>
          </w:p>
        </w:tc>
        <w:tc>
          <w:tcPr>
            <w:tcW w:w="1715" w:type="dxa"/>
            <w:noWrap/>
            <w:hideMark/>
          </w:tcPr>
          <w:p w14:paraId="3936857F"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45%</w:t>
            </w:r>
          </w:p>
        </w:tc>
      </w:tr>
      <w:tr w:rsidR="00AD2D73" w:rsidRPr="00AD2D73" w14:paraId="23163EF6" w14:textId="77777777" w:rsidTr="00AD2D73">
        <w:trPr>
          <w:trHeight w:val="300"/>
        </w:trPr>
        <w:tc>
          <w:tcPr>
            <w:tcW w:w="3171" w:type="dxa"/>
            <w:hideMark/>
          </w:tcPr>
          <w:p w14:paraId="16DC21A0"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Urban population</w:t>
            </w:r>
          </w:p>
        </w:tc>
        <w:tc>
          <w:tcPr>
            <w:tcW w:w="1212" w:type="dxa"/>
            <w:noWrap/>
            <w:hideMark/>
          </w:tcPr>
          <w:p w14:paraId="1602C008"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integer</w:t>
            </w:r>
          </w:p>
        </w:tc>
        <w:tc>
          <w:tcPr>
            <w:tcW w:w="771" w:type="dxa"/>
            <w:noWrap/>
            <w:hideMark/>
          </w:tcPr>
          <w:p w14:paraId="028DC2A2"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10</w:t>
            </w:r>
          </w:p>
        </w:tc>
        <w:tc>
          <w:tcPr>
            <w:tcW w:w="4111" w:type="dxa"/>
            <w:noWrap/>
            <w:hideMark/>
          </w:tcPr>
          <w:p w14:paraId="13707E85"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Urban Popular of country</w:t>
            </w:r>
          </w:p>
        </w:tc>
        <w:tc>
          <w:tcPr>
            <w:tcW w:w="1715" w:type="dxa"/>
            <w:noWrap/>
            <w:hideMark/>
          </w:tcPr>
          <w:p w14:paraId="5DB27A9A" w14:textId="77777777" w:rsidR="00AD2D73" w:rsidRPr="00AD2D73" w:rsidRDefault="00AD2D73" w:rsidP="00AD2D73">
            <w:pPr>
              <w:jc w:val="both"/>
              <w:rPr>
                <w:rFonts w:ascii="Times New Roman" w:hAnsi="Times New Roman" w:cs="Times New Roman"/>
                <w:sz w:val="28"/>
                <w:szCs w:val="28"/>
              </w:rPr>
            </w:pPr>
            <w:r w:rsidRPr="00AD2D73">
              <w:rPr>
                <w:rFonts w:ascii="Times New Roman" w:hAnsi="Times New Roman" w:cs="Times New Roman"/>
                <w:sz w:val="28"/>
                <w:szCs w:val="28"/>
              </w:rPr>
              <w:t>6755000</w:t>
            </w:r>
          </w:p>
        </w:tc>
      </w:tr>
    </w:tbl>
    <w:p w14:paraId="277A351E" w14:textId="77777777" w:rsidR="00A9370E" w:rsidRPr="00AD2D73" w:rsidRDefault="00A9370E" w:rsidP="00AD2D73">
      <w:pPr>
        <w:jc w:val="both"/>
        <w:rPr>
          <w:rFonts w:ascii="Times New Roman" w:hAnsi="Times New Roman" w:cs="Times New Roman"/>
          <w:sz w:val="28"/>
          <w:szCs w:val="28"/>
        </w:rPr>
      </w:pPr>
    </w:p>
    <w:p w14:paraId="165479E5" w14:textId="77777777" w:rsidR="00AD2D73" w:rsidRPr="00AD2D73" w:rsidRDefault="00AD2D73" w:rsidP="00AD2D73">
      <w:pPr>
        <w:jc w:val="both"/>
        <w:rPr>
          <w:rFonts w:ascii="Times New Roman" w:hAnsi="Times New Roman" w:cs="Times New Roman"/>
          <w:sz w:val="28"/>
          <w:szCs w:val="28"/>
        </w:rPr>
      </w:pPr>
    </w:p>
    <w:p w14:paraId="41D5104C" w14:textId="77777777" w:rsidR="00AD2D73" w:rsidRPr="00AD2D73" w:rsidRDefault="00AD2D73" w:rsidP="00AD2D73">
      <w:pPr>
        <w:jc w:val="both"/>
        <w:rPr>
          <w:rFonts w:ascii="Times New Roman" w:hAnsi="Times New Roman" w:cs="Times New Roman"/>
          <w:sz w:val="28"/>
          <w:szCs w:val="28"/>
        </w:rPr>
      </w:pPr>
    </w:p>
    <w:p w14:paraId="25DEFFBD" w14:textId="77777777" w:rsidR="00AD2D73" w:rsidRPr="00AD2D73" w:rsidRDefault="00AD2D73" w:rsidP="00AD2D73">
      <w:pPr>
        <w:jc w:val="both"/>
        <w:rPr>
          <w:rFonts w:ascii="Times New Roman" w:hAnsi="Times New Roman" w:cs="Times New Roman"/>
          <w:sz w:val="28"/>
          <w:szCs w:val="28"/>
        </w:rPr>
      </w:pPr>
    </w:p>
    <w:p w14:paraId="7705BE1D" w14:textId="5BCBA5E5" w:rsidR="00AD2D73" w:rsidRPr="00E17543" w:rsidRDefault="00E17543" w:rsidP="00E17543">
      <w:pPr>
        <w:pStyle w:val="Heading1"/>
        <w:ind w:left="1440" w:firstLine="720"/>
        <w:rPr>
          <w:rFonts w:ascii="Times New Roman" w:hAnsi="Times New Roman" w:cs="Times New Roman"/>
        </w:rPr>
      </w:pPr>
      <w:r w:rsidRPr="00E17543">
        <w:rPr>
          <w:rStyle w:val="fontstyle01"/>
          <w:rFonts w:ascii="Times New Roman" w:hAnsi="Times New Roman" w:cs="Times New Roman"/>
          <w:b w:val="0"/>
          <w:color w:val="2E74B5" w:themeColor="accent1" w:themeShade="BF"/>
          <w:sz w:val="32"/>
          <w:szCs w:val="32"/>
        </w:rPr>
        <w:t xml:space="preserve">Entity Relationship </w:t>
      </w:r>
      <w:r w:rsidRPr="00E17543">
        <w:rPr>
          <w:rFonts w:ascii="Times New Roman" w:hAnsi="Times New Roman" w:cs="Times New Roman"/>
        </w:rPr>
        <w:t>D</w:t>
      </w:r>
      <w:r w:rsidR="00AD2D73" w:rsidRPr="00E17543">
        <w:rPr>
          <w:rFonts w:ascii="Times New Roman" w:hAnsi="Times New Roman" w:cs="Times New Roman"/>
        </w:rPr>
        <w:t>iagram:</w:t>
      </w:r>
    </w:p>
    <w:p w14:paraId="2EA832CF" w14:textId="77777777" w:rsidR="00E17543" w:rsidRPr="00E17543" w:rsidRDefault="00E17543" w:rsidP="00E17543"/>
    <w:p w14:paraId="325B512D" w14:textId="642045D6" w:rsidR="00AD2D73" w:rsidRDefault="00AD2D73" w:rsidP="00AD2D73">
      <w:pPr>
        <w:jc w:val="both"/>
        <w:rPr>
          <w:rFonts w:ascii="Times New Roman" w:hAnsi="Times New Roman" w:cs="Times New Roman"/>
          <w:sz w:val="28"/>
          <w:szCs w:val="28"/>
        </w:rPr>
      </w:pPr>
      <w:r w:rsidRPr="00AD2D73">
        <w:rPr>
          <w:rFonts w:ascii="Times New Roman" w:hAnsi="Times New Roman" w:cs="Times New Roman"/>
          <w:noProof/>
          <w:sz w:val="28"/>
          <w:szCs w:val="28"/>
        </w:rPr>
        <w:drawing>
          <wp:inline distT="0" distB="0" distL="0" distR="0" wp14:anchorId="29AB81C3" wp14:editId="339DF11B">
            <wp:extent cx="5943600" cy="57461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46115"/>
                    </a:xfrm>
                    <a:prstGeom prst="rect">
                      <a:avLst/>
                    </a:prstGeom>
                  </pic:spPr>
                </pic:pic>
              </a:graphicData>
            </a:graphic>
          </wp:inline>
        </w:drawing>
      </w:r>
    </w:p>
    <w:p w14:paraId="452409EB" w14:textId="129D5AC9" w:rsidR="00D66B65" w:rsidRDefault="00D66B65" w:rsidP="00AD2D73">
      <w:pPr>
        <w:jc w:val="both"/>
        <w:rPr>
          <w:rFonts w:ascii="Times New Roman" w:hAnsi="Times New Roman" w:cs="Times New Roman"/>
          <w:sz w:val="28"/>
          <w:szCs w:val="28"/>
        </w:rPr>
      </w:pPr>
    </w:p>
    <w:p w14:paraId="39B07F67" w14:textId="4314569A" w:rsidR="00D66B65" w:rsidRDefault="00D66B65" w:rsidP="00AD2D73">
      <w:pPr>
        <w:jc w:val="both"/>
        <w:rPr>
          <w:rFonts w:ascii="Times New Roman" w:hAnsi="Times New Roman" w:cs="Times New Roman"/>
          <w:sz w:val="28"/>
          <w:szCs w:val="28"/>
        </w:rPr>
      </w:pPr>
    </w:p>
    <w:p w14:paraId="122F1E26" w14:textId="67938840" w:rsidR="00D66B65" w:rsidRDefault="00D66B65" w:rsidP="00AD2D73">
      <w:pPr>
        <w:jc w:val="both"/>
        <w:rPr>
          <w:rFonts w:ascii="Times New Roman" w:hAnsi="Times New Roman" w:cs="Times New Roman"/>
          <w:sz w:val="28"/>
          <w:szCs w:val="28"/>
        </w:rPr>
      </w:pPr>
    </w:p>
    <w:p w14:paraId="21DEDBB7" w14:textId="6F4E896F" w:rsidR="00D66B65" w:rsidRDefault="00D66B65" w:rsidP="00D66B65">
      <w:pPr>
        <w:pStyle w:val="Heading1"/>
        <w:jc w:val="center"/>
        <w:rPr>
          <w:rFonts w:ascii="Times New Roman" w:hAnsi="Times New Roman" w:cs="Times New Roman"/>
        </w:rPr>
      </w:pPr>
      <w:r w:rsidRPr="00D66B65">
        <w:rPr>
          <w:rFonts w:ascii="Times New Roman" w:hAnsi="Times New Roman" w:cs="Times New Roman"/>
        </w:rPr>
        <w:t>Recommendation</w:t>
      </w:r>
    </w:p>
    <w:p w14:paraId="32FB6548" w14:textId="539ACCE7" w:rsidR="00D66B65" w:rsidRDefault="00D66B65" w:rsidP="0043654C">
      <w:pPr>
        <w:jc w:val="both"/>
      </w:pPr>
      <w:r w:rsidRPr="0043654C">
        <w:rPr>
          <w:rFonts w:ascii="Times New Roman" w:hAnsi="Times New Roman" w:cs="Times New Roman"/>
          <w:sz w:val="28"/>
        </w:rPr>
        <w:t>The efficient CO2 reduction strategy for countries with high urbanization levels and low gasoline should therefore focus on funding renewable energy as well as improving on public transport. Countries which have undergone the process of urbanization and have relatively scarce natural resources, should compensate their deficit by planting green areas in cities as well as launching programs of afforestation. It thus suggests that the construction of better health care facilities and provision of enhanced services are indispensable since the infant mortality rate as well as the life expectancy is low. Much attention should be paid to the population and its reasonable number in countries with a large territory and high birth rate. The given inference points at the fact that large populations could always be attributed to growth in the urban populations hence the significan</w:t>
      </w:r>
      <w:r w:rsidR="0043654C" w:rsidRPr="0043654C">
        <w:rPr>
          <w:rFonts w:ascii="Times New Roman" w:hAnsi="Times New Roman" w:cs="Times New Roman"/>
          <w:sz w:val="28"/>
        </w:rPr>
        <w:t>ce of urban planning. Countries experiencing high unemployment rates and low labor force participation should consider implementing policies to encourage employment and stimulate economic activity. Similarly, nations with high rates of enrollment in education programs should ensure that the skills and knowledge gained translate into meaningful job opportunities. In countries where labor force participation is high but minimum wages are low, it may be necessary to enact policies that safeguard workers' rights, especially if these countries are looking to attract industrial investments. Furthermore, the correlation between high urban populations and high GDP/tax rates underscores the significance of strategic economic planning to leverage urban economic potential while promoting equitable growth</w:t>
      </w:r>
      <w:r w:rsidR="0043654C" w:rsidRPr="0043654C">
        <w:t>.</w:t>
      </w:r>
    </w:p>
    <w:p w14:paraId="74B396AD" w14:textId="024B8679" w:rsidR="008B764B" w:rsidRPr="008B764B" w:rsidRDefault="008B764B" w:rsidP="008B764B">
      <w:pPr>
        <w:pStyle w:val="ListParagraph"/>
        <w:numPr>
          <w:ilvl w:val="0"/>
          <w:numId w:val="3"/>
        </w:numPr>
        <w:jc w:val="both"/>
        <w:rPr>
          <w:rFonts w:ascii="Times New Roman" w:hAnsi="Times New Roman" w:cs="Times New Roman"/>
          <w:sz w:val="32"/>
        </w:rPr>
      </w:pPr>
      <w:r w:rsidRPr="008B764B">
        <w:rPr>
          <w:rFonts w:ascii="Times New Roman" w:hAnsi="Times New Roman" w:cs="Times New Roman"/>
          <w:bCs/>
          <w:iCs/>
          <w:sz w:val="32"/>
          <w:lang w:val="en-GB"/>
        </w:rPr>
        <w:t xml:space="preserve">The industrial setups in countries with high population </w:t>
      </w:r>
      <w:proofErr w:type="spellStart"/>
      <w:r w:rsidRPr="008B764B">
        <w:rPr>
          <w:rFonts w:ascii="Times New Roman" w:hAnsi="Times New Roman" w:cs="Times New Roman"/>
          <w:bCs/>
          <w:iCs/>
          <w:sz w:val="32"/>
          <w:lang w:val="en-GB"/>
        </w:rPr>
        <w:t>labor</w:t>
      </w:r>
      <w:proofErr w:type="spellEnd"/>
      <w:r w:rsidRPr="008B764B">
        <w:rPr>
          <w:rFonts w:ascii="Times New Roman" w:hAnsi="Times New Roman" w:cs="Times New Roman"/>
          <w:bCs/>
          <w:iCs/>
          <w:sz w:val="32"/>
          <w:lang w:val="en-GB"/>
        </w:rPr>
        <w:t xml:space="preserve"> force participation % and low minimum wages will benefit both the industrialists and the countries </w:t>
      </w:r>
    </w:p>
    <w:p w14:paraId="49374178" w14:textId="5210FE2E" w:rsidR="007E313C" w:rsidRPr="008B764B" w:rsidRDefault="008B764B" w:rsidP="008B764B">
      <w:pPr>
        <w:pStyle w:val="ListParagraph"/>
        <w:numPr>
          <w:ilvl w:val="0"/>
          <w:numId w:val="3"/>
        </w:numPr>
        <w:jc w:val="both"/>
        <w:rPr>
          <w:rFonts w:ascii="Times New Roman" w:hAnsi="Times New Roman" w:cs="Times New Roman"/>
          <w:sz w:val="32"/>
        </w:rPr>
      </w:pPr>
      <w:r w:rsidRPr="008B764B">
        <w:rPr>
          <w:rFonts w:ascii="Times New Roman" w:hAnsi="Times New Roman" w:cs="Times New Roman"/>
          <w:bCs/>
          <w:iCs/>
          <w:sz w:val="32"/>
          <w:lang w:val="en-GB"/>
        </w:rPr>
        <w:t xml:space="preserve">Enhanced gross primary and secondary education enrolment will reduce unemployment by creating more opportunities apart from </w:t>
      </w:r>
      <w:proofErr w:type="spellStart"/>
      <w:r w:rsidRPr="008B764B">
        <w:rPr>
          <w:rFonts w:ascii="Times New Roman" w:hAnsi="Times New Roman" w:cs="Times New Roman"/>
          <w:bCs/>
          <w:iCs/>
          <w:sz w:val="32"/>
          <w:lang w:val="en-GB"/>
        </w:rPr>
        <w:t>labor</w:t>
      </w:r>
      <w:proofErr w:type="spellEnd"/>
      <w:r w:rsidRPr="008B764B">
        <w:rPr>
          <w:rFonts w:ascii="Times New Roman" w:hAnsi="Times New Roman" w:cs="Times New Roman"/>
          <w:bCs/>
          <w:iCs/>
          <w:sz w:val="32"/>
          <w:lang w:val="en-GB"/>
        </w:rPr>
        <w:t xml:space="preserve"> work</w:t>
      </w:r>
    </w:p>
    <w:p w14:paraId="66FCE2F7" w14:textId="1F922157" w:rsidR="007E313C" w:rsidRPr="008B764B" w:rsidRDefault="008B764B" w:rsidP="008B764B">
      <w:pPr>
        <w:pStyle w:val="ListParagraph"/>
        <w:numPr>
          <w:ilvl w:val="0"/>
          <w:numId w:val="3"/>
        </w:numPr>
        <w:jc w:val="both"/>
        <w:rPr>
          <w:rFonts w:ascii="Times New Roman" w:hAnsi="Times New Roman" w:cs="Times New Roman"/>
          <w:sz w:val="32"/>
        </w:rPr>
      </w:pPr>
      <w:r w:rsidRPr="008B764B">
        <w:rPr>
          <w:rFonts w:ascii="Times New Roman" w:hAnsi="Times New Roman" w:cs="Times New Roman"/>
          <w:bCs/>
          <w:iCs/>
          <w:sz w:val="32"/>
        </w:rPr>
        <w:t>E</w:t>
      </w:r>
      <w:proofErr w:type="spellStart"/>
      <w:r w:rsidRPr="008B764B">
        <w:rPr>
          <w:rFonts w:ascii="Times New Roman" w:hAnsi="Times New Roman" w:cs="Times New Roman"/>
          <w:bCs/>
          <w:iCs/>
          <w:sz w:val="32"/>
          <w:lang w:val="en-GB"/>
        </w:rPr>
        <w:t>ducation</w:t>
      </w:r>
      <w:proofErr w:type="spellEnd"/>
      <w:r w:rsidRPr="008B764B">
        <w:rPr>
          <w:rFonts w:ascii="Times New Roman" w:hAnsi="Times New Roman" w:cs="Times New Roman"/>
          <w:bCs/>
          <w:iCs/>
          <w:sz w:val="32"/>
          <w:lang w:val="en-GB"/>
        </w:rPr>
        <w:t xml:space="preserve"> to enhance skilled </w:t>
      </w:r>
      <w:proofErr w:type="spellStart"/>
      <w:r w:rsidRPr="008B764B">
        <w:rPr>
          <w:rFonts w:ascii="Times New Roman" w:hAnsi="Times New Roman" w:cs="Times New Roman"/>
          <w:bCs/>
          <w:iCs/>
          <w:sz w:val="32"/>
          <w:lang w:val="en-GB"/>
        </w:rPr>
        <w:t>labor</w:t>
      </w:r>
      <w:proofErr w:type="spellEnd"/>
      <w:r w:rsidRPr="008B764B">
        <w:rPr>
          <w:rFonts w:ascii="Times New Roman" w:hAnsi="Times New Roman" w:cs="Times New Roman"/>
          <w:bCs/>
          <w:iCs/>
          <w:sz w:val="32"/>
          <w:lang w:val="en-GB"/>
        </w:rPr>
        <w:t xml:space="preserve"> in countries with less population </w:t>
      </w:r>
      <w:proofErr w:type="spellStart"/>
      <w:r w:rsidRPr="008B764B">
        <w:rPr>
          <w:rFonts w:ascii="Times New Roman" w:hAnsi="Times New Roman" w:cs="Times New Roman"/>
          <w:bCs/>
          <w:iCs/>
          <w:sz w:val="32"/>
          <w:lang w:val="en-GB"/>
        </w:rPr>
        <w:t>labor</w:t>
      </w:r>
      <w:proofErr w:type="spellEnd"/>
      <w:r w:rsidRPr="008B764B">
        <w:rPr>
          <w:rFonts w:ascii="Times New Roman" w:hAnsi="Times New Roman" w:cs="Times New Roman"/>
          <w:bCs/>
          <w:iCs/>
          <w:sz w:val="32"/>
          <w:lang w:val="en-GB"/>
        </w:rPr>
        <w:t xml:space="preserve"> force participation will reduce unemployment</w:t>
      </w:r>
    </w:p>
    <w:p w14:paraId="3EF576B3" w14:textId="77777777" w:rsidR="007E313C" w:rsidRPr="008B764B" w:rsidRDefault="008B764B" w:rsidP="008B764B">
      <w:pPr>
        <w:pStyle w:val="ListParagraph"/>
        <w:numPr>
          <w:ilvl w:val="0"/>
          <w:numId w:val="3"/>
        </w:numPr>
        <w:jc w:val="both"/>
        <w:rPr>
          <w:rFonts w:ascii="Times New Roman" w:hAnsi="Times New Roman" w:cs="Times New Roman"/>
          <w:sz w:val="32"/>
        </w:rPr>
      </w:pPr>
      <w:r w:rsidRPr="008B764B">
        <w:rPr>
          <w:rFonts w:ascii="Times New Roman" w:hAnsi="Times New Roman" w:cs="Times New Roman"/>
          <w:bCs/>
          <w:iCs/>
          <w:sz w:val="32"/>
          <w:lang w:val="en-GB"/>
        </w:rPr>
        <w:t>Forestation is the key to overcome CO2 emission problem</w:t>
      </w:r>
    </w:p>
    <w:p w14:paraId="70F41A20" w14:textId="77777777" w:rsidR="008B764B" w:rsidRPr="008B764B" w:rsidRDefault="008B764B" w:rsidP="008B764B">
      <w:pPr>
        <w:ind w:left="360"/>
      </w:pPr>
      <w:bookmarkStart w:id="0" w:name="_GoBack"/>
      <w:bookmarkEnd w:id="0"/>
    </w:p>
    <w:sectPr w:rsidR="008B764B" w:rsidRPr="008B764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4944BF" w14:textId="77777777" w:rsidR="00CB1192" w:rsidRDefault="00CB1192" w:rsidP="003C00B8">
      <w:pPr>
        <w:spacing w:after="0" w:line="240" w:lineRule="auto"/>
      </w:pPr>
      <w:r>
        <w:separator/>
      </w:r>
    </w:p>
  </w:endnote>
  <w:endnote w:type="continuationSeparator" w:id="0">
    <w:p w14:paraId="5BF67A51" w14:textId="77777777" w:rsidR="00CB1192" w:rsidRDefault="00CB1192" w:rsidP="003C0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IDFont+F7">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42961" w14:textId="77777777" w:rsidR="00CB1192" w:rsidRDefault="00CB1192" w:rsidP="003C00B8">
      <w:pPr>
        <w:spacing w:after="0" w:line="240" w:lineRule="auto"/>
      </w:pPr>
      <w:r>
        <w:separator/>
      </w:r>
    </w:p>
  </w:footnote>
  <w:footnote w:type="continuationSeparator" w:id="0">
    <w:p w14:paraId="4EE03712" w14:textId="77777777" w:rsidR="00CB1192" w:rsidRDefault="00CB1192" w:rsidP="003C0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3673474"/>
      <w:docPartObj>
        <w:docPartGallery w:val="Page Numbers (Top of Page)"/>
        <w:docPartUnique/>
      </w:docPartObj>
    </w:sdtPr>
    <w:sdtEndPr>
      <w:rPr>
        <w:noProof/>
      </w:rPr>
    </w:sdtEndPr>
    <w:sdtContent>
      <w:p w14:paraId="65B79A0D" w14:textId="77777777" w:rsidR="003C00B8" w:rsidRDefault="003C00B8">
        <w:pPr>
          <w:pStyle w:val="Header"/>
          <w:jc w:val="right"/>
        </w:pPr>
      </w:p>
      <w:p w14:paraId="5BC23B54" w14:textId="1DE8D23C" w:rsidR="003C00B8" w:rsidRDefault="003C00B8">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14:paraId="3138BB8D" w14:textId="77777777" w:rsidR="003C00B8" w:rsidRDefault="003C00B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42D22"/>
    <w:multiLevelType w:val="hybridMultilevel"/>
    <w:tmpl w:val="681E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96812"/>
    <w:multiLevelType w:val="hybridMultilevel"/>
    <w:tmpl w:val="7CE6E3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891008"/>
    <w:multiLevelType w:val="hybridMultilevel"/>
    <w:tmpl w:val="66A07F06"/>
    <w:lvl w:ilvl="0" w:tplc="66B22FC0">
      <w:start w:val="1"/>
      <w:numFmt w:val="bullet"/>
      <w:lvlText w:val="•"/>
      <w:lvlJc w:val="left"/>
      <w:pPr>
        <w:tabs>
          <w:tab w:val="num" w:pos="720"/>
        </w:tabs>
        <w:ind w:left="720" w:hanging="360"/>
      </w:pPr>
      <w:rPr>
        <w:rFonts w:ascii="Arial" w:hAnsi="Arial" w:hint="default"/>
      </w:rPr>
    </w:lvl>
    <w:lvl w:ilvl="1" w:tplc="429A7B9E" w:tentative="1">
      <w:start w:val="1"/>
      <w:numFmt w:val="bullet"/>
      <w:lvlText w:val="•"/>
      <w:lvlJc w:val="left"/>
      <w:pPr>
        <w:tabs>
          <w:tab w:val="num" w:pos="1440"/>
        </w:tabs>
        <w:ind w:left="1440" w:hanging="360"/>
      </w:pPr>
      <w:rPr>
        <w:rFonts w:ascii="Arial" w:hAnsi="Arial" w:hint="default"/>
      </w:rPr>
    </w:lvl>
    <w:lvl w:ilvl="2" w:tplc="F1FCF6A8" w:tentative="1">
      <w:start w:val="1"/>
      <w:numFmt w:val="bullet"/>
      <w:lvlText w:val="•"/>
      <w:lvlJc w:val="left"/>
      <w:pPr>
        <w:tabs>
          <w:tab w:val="num" w:pos="2160"/>
        </w:tabs>
        <w:ind w:left="2160" w:hanging="360"/>
      </w:pPr>
      <w:rPr>
        <w:rFonts w:ascii="Arial" w:hAnsi="Arial" w:hint="default"/>
      </w:rPr>
    </w:lvl>
    <w:lvl w:ilvl="3" w:tplc="3C226744" w:tentative="1">
      <w:start w:val="1"/>
      <w:numFmt w:val="bullet"/>
      <w:lvlText w:val="•"/>
      <w:lvlJc w:val="left"/>
      <w:pPr>
        <w:tabs>
          <w:tab w:val="num" w:pos="2880"/>
        </w:tabs>
        <w:ind w:left="2880" w:hanging="360"/>
      </w:pPr>
      <w:rPr>
        <w:rFonts w:ascii="Arial" w:hAnsi="Arial" w:hint="default"/>
      </w:rPr>
    </w:lvl>
    <w:lvl w:ilvl="4" w:tplc="238044F6" w:tentative="1">
      <w:start w:val="1"/>
      <w:numFmt w:val="bullet"/>
      <w:lvlText w:val="•"/>
      <w:lvlJc w:val="left"/>
      <w:pPr>
        <w:tabs>
          <w:tab w:val="num" w:pos="3600"/>
        </w:tabs>
        <w:ind w:left="3600" w:hanging="360"/>
      </w:pPr>
      <w:rPr>
        <w:rFonts w:ascii="Arial" w:hAnsi="Arial" w:hint="default"/>
      </w:rPr>
    </w:lvl>
    <w:lvl w:ilvl="5" w:tplc="E05A69C8" w:tentative="1">
      <w:start w:val="1"/>
      <w:numFmt w:val="bullet"/>
      <w:lvlText w:val="•"/>
      <w:lvlJc w:val="left"/>
      <w:pPr>
        <w:tabs>
          <w:tab w:val="num" w:pos="4320"/>
        </w:tabs>
        <w:ind w:left="4320" w:hanging="360"/>
      </w:pPr>
      <w:rPr>
        <w:rFonts w:ascii="Arial" w:hAnsi="Arial" w:hint="default"/>
      </w:rPr>
    </w:lvl>
    <w:lvl w:ilvl="6" w:tplc="790AE788" w:tentative="1">
      <w:start w:val="1"/>
      <w:numFmt w:val="bullet"/>
      <w:lvlText w:val="•"/>
      <w:lvlJc w:val="left"/>
      <w:pPr>
        <w:tabs>
          <w:tab w:val="num" w:pos="5040"/>
        </w:tabs>
        <w:ind w:left="5040" w:hanging="360"/>
      </w:pPr>
      <w:rPr>
        <w:rFonts w:ascii="Arial" w:hAnsi="Arial" w:hint="default"/>
      </w:rPr>
    </w:lvl>
    <w:lvl w:ilvl="7" w:tplc="F9108D98" w:tentative="1">
      <w:start w:val="1"/>
      <w:numFmt w:val="bullet"/>
      <w:lvlText w:val="•"/>
      <w:lvlJc w:val="left"/>
      <w:pPr>
        <w:tabs>
          <w:tab w:val="num" w:pos="5760"/>
        </w:tabs>
        <w:ind w:left="5760" w:hanging="360"/>
      </w:pPr>
      <w:rPr>
        <w:rFonts w:ascii="Arial" w:hAnsi="Arial" w:hint="default"/>
      </w:rPr>
    </w:lvl>
    <w:lvl w:ilvl="8" w:tplc="9C4EEB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496F6B"/>
    <w:multiLevelType w:val="hybridMultilevel"/>
    <w:tmpl w:val="34D88DF4"/>
    <w:lvl w:ilvl="0" w:tplc="75A0E3FE">
      <w:start w:val="1"/>
      <w:numFmt w:val="bullet"/>
      <w:lvlText w:val="•"/>
      <w:lvlJc w:val="left"/>
      <w:pPr>
        <w:tabs>
          <w:tab w:val="num" w:pos="720"/>
        </w:tabs>
        <w:ind w:left="720" w:hanging="360"/>
      </w:pPr>
      <w:rPr>
        <w:rFonts w:ascii="Arial" w:hAnsi="Arial" w:hint="default"/>
      </w:rPr>
    </w:lvl>
    <w:lvl w:ilvl="1" w:tplc="214CB15C" w:tentative="1">
      <w:start w:val="1"/>
      <w:numFmt w:val="bullet"/>
      <w:lvlText w:val="•"/>
      <w:lvlJc w:val="left"/>
      <w:pPr>
        <w:tabs>
          <w:tab w:val="num" w:pos="1440"/>
        </w:tabs>
        <w:ind w:left="1440" w:hanging="360"/>
      </w:pPr>
      <w:rPr>
        <w:rFonts w:ascii="Arial" w:hAnsi="Arial" w:hint="default"/>
      </w:rPr>
    </w:lvl>
    <w:lvl w:ilvl="2" w:tplc="CBC60AEA" w:tentative="1">
      <w:start w:val="1"/>
      <w:numFmt w:val="bullet"/>
      <w:lvlText w:val="•"/>
      <w:lvlJc w:val="left"/>
      <w:pPr>
        <w:tabs>
          <w:tab w:val="num" w:pos="2160"/>
        </w:tabs>
        <w:ind w:left="2160" w:hanging="360"/>
      </w:pPr>
      <w:rPr>
        <w:rFonts w:ascii="Arial" w:hAnsi="Arial" w:hint="default"/>
      </w:rPr>
    </w:lvl>
    <w:lvl w:ilvl="3" w:tplc="29E0D22A" w:tentative="1">
      <w:start w:val="1"/>
      <w:numFmt w:val="bullet"/>
      <w:lvlText w:val="•"/>
      <w:lvlJc w:val="left"/>
      <w:pPr>
        <w:tabs>
          <w:tab w:val="num" w:pos="2880"/>
        </w:tabs>
        <w:ind w:left="2880" w:hanging="360"/>
      </w:pPr>
      <w:rPr>
        <w:rFonts w:ascii="Arial" w:hAnsi="Arial" w:hint="default"/>
      </w:rPr>
    </w:lvl>
    <w:lvl w:ilvl="4" w:tplc="49140D7A" w:tentative="1">
      <w:start w:val="1"/>
      <w:numFmt w:val="bullet"/>
      <w:lvlText w:val="•"/>
      <w:lvlJc w:val="left"/>
      <w:pPr>
        <w:tabs>
          <w:tab w:val="num" w:pos="3600"/>
        </w:tabs>
        <w:ind w:left="3600" w:hanging="360"/>
      </w:pPr>
      <w:rPr>
        <w:rFonts w:ascii="Arial" w:hAnsi="Arial" w:hint="default"/>
      </w:rPr>
    </w:lvl>
    <w:lvl w:ilvl="5" w:tplc="430EC9B2" w:tentative="1">
      <w:start w:val="1"/>
      <w:numFmt w:val="bullet"/>
      <w:lvlText w:val="•"/>
      <w:lvlJc w:val="left"/>
      <w:pPr>
        <w:tabs>
          <w:tab w:val="num" w:pos="4320"/>
        </w:tabs>
        <w:ind w:left="4320" w:hanging="360"/>
      </w:pPr>
      <w:rPr>
        <w:rFonts w:ascii="Arial" w:hAnsi="Arial" w:hint="default"/>
      </w:rPr>
    </w:lvl>
    <w:lvl w:ilvl="6" w:tplc="68CCE1A2" w:tentative="1">
      <w:start w:val="1"/>
      <w:numFmt w:val="bullet"/>
      <w:lvlText w:val="•"/>
      <w:lvlJc w:val="left"/>
      <w:pPr>
        <w:tabs>
          <w:tab w:val="num" w:pos="5040"/>
        </w:tabs>
        <w:ind w:left="5040" w:hanging="360"/>
      </w:pPr>
      <w:rPr>
        <w:rFonts w:ascii="Arial" w:hAnsi="Arial" w:hint="default"/>
      </w:rPr>
    </w:lvl>
    <w:lvl w:ilvl="7" w:tplc="C938DE1A" w:tentative="1">
      <w:start w:val="1"/>
      <w:numFmt w:val="bullet"/>
      <w:lvlText w:val="•"/>
      <w:lvlJc w:val="left"/>
      <w:pPr>
        <w:tabs>
          <w:tab w:val="num" w:pos="5760"/>
        </w:tabs>
        <w:ind w:left="5760" w:hanging="360"/>
      </w:pPr>
      <w:rPr>
        <w:rFonts w:ascii="Arial" w:hAnsi="Arial" w:hint="default"/>
      </w:rPr>
    </w:lvl>
    <w:lvl w:ilvl="8" w:tplc="237470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09566FF"/>
    <w:multiLevelType w:val="hybridMultilevel"/>
    <w:tmpl w:val="022A6A68"/>
    <w:lvl w:ilvl="0" w:tplc="9294C410">
      <w:start w:val="1"/>
      <w:numFmt w:val="bullet"/>
      <w:lvlText w:val="•"/>
      <w:lvlJc w:val="left"/>
      <w:pPr>
        <w:tabs>
          <w:tab w:val="num" w:pos="720"/>
        </w:tabs>
        <w:ind w:left="720" w:hanging="360"/>
      </w:pPr>
      <w:rPr>
        <w:rFonts w:ascii="Arial" w:hAnsi="Arial" w:hint="default"/>
      </w:rPr>
    </w:lvl>
    <w:lvl w:ilvl="1" w:tplc="4FCA72F4" w:tentative="1">
      <w:start w:val="1"/>
      <w:numFmt w:val="bullet"/>
      <w:lvlText w:val="•"/>
      <w:lvlJc w:val="left"/>
      <w:pPr>
        <w:tabs>
          <w:tab w:val="num" w:pos="1440"/>
        </w:tabs>
        <w:ind w:left="1440" w:hanging="360"/>
      </w:pPr>
      <w:rPr>
        <w:rFonts w:ascii="Arial" w:hAnsi="Arial" w:hint="default"/>
      </w:rPr>
    </w:lvl>
    <w:lvl w:ilvl="2" w:tplc="726E435A" w:tentative="1">
      <w:start w:val="1"/>
      <w:numFmt w:val="bullet"/>
      <w:lvlText w:val="•"/>
      <w:lvlJc w:val="left"/>
      <w:pPr>
        <w:tabs>
          <w:tab w:val="num" w:pos="2160"/>
        </w:tabs>
        <w:ind w:left="2160" w:hanging="360"/>
      </w:pPr>
      <w:rPr>
        <w:rFonts w:ascii="Arial" w:hAnsi="Arial" w:hint="default"/>
      </w:rPr>
    </w:lvl>
    <w:lvl w:ilvl="3" w:tplc="64BACC64" w:tentative="1">
      <w:start w:val="1"/>
      <w:numFmt w:val="bullet"/>
      <w:lvlText w:val="•"/>
      <w:lvlJc w:val="left"/>
      <w:pPr>
        <w:tabs>
          <w:tab w:val="num" w:pos="2880"/>
        </w:tabs>
        <w:ind w:left="2880" w:hanging="360"/>
      </w:pPr>
      <w:rPr>
        <w:rFonts w:ascii="Arial" w:hAnsi="Arial" w:hint="default"/>
      </w:rPr>
    </w:lvl>
    <w:lvl w:ilvl="4" w:tplc="940E55E8" w:tentative="1">
      <w:start w:val="1"/>
      <w:numFmt w:val="bullet"/>
      <w:lvlText w:val="•"/>
      <w:lvlJc w:val="left"/>
      <w:pPr>
        <w:tabs>
          <w:tab w:val="num" w:pos="3600"/>
        </w:tabs>
        <w:ind w:left="3600" w:hanging="360"/>
      </w:pPr>
      <w:rPr>
        <w:rFonts w:ascii="Arial" w:hAnsi="Arial" w:hint="default"/>
      </w:rPr>
    </w:lvl>
    <w:lvl w:ilvl="5" w:tplc="34E2395E" w:tentative="1">
      <w:start w:val="1"/>
      <w:numFmt w:val="bullet"/>
      <w:lvlText w:val="•"/>
      <w:lvlJc w:val="left"/>
      <w:pPr>
        <w:tabs>
          <w:tab w:val="num" w:pos="4320"/>
        </w:tabs>
        <w:ind w:left="4320" w:hanging="360"/>
      </w:pPr>
      <w:rPr>
        <w:rFonts w:ascii="Arial" w:hAnsi="Arial" w:hint="default"/>
      </w:rPr>
    </w:lvl>
    <w:lvl w:ilvl="6" w:tplc="4F78FDBA" w:tentative="1">
      <w:start w:val="1"/>
      <w:numFmt w:val="bullet"/>
      <w:lvlText w:val="•"/>
      <w:lvlJc w:val="left"/>
      <w:pPr>
        <w:tabs>
          <w:tab w:val="num" w:pos="5040"/>
        </w:tabs>
        <w:ind w:left="5040" w:hanging="360"/>
      </w:pPr>
      <w:rPr>
        <w:rFonts w:ascii="Arial" w:hAnsi="Arial" w:hint="default"/>
      </w:rPr>
    </w:lvl>
    <w:lvl w:ilvl="7" w:tplc="4C20C67E" w:tentative="1">
      <w:start w:val="1"/>
      <w:numFmt w:val="bullet"/>
      <w:lvlText w:val="•"/>
      <w:lvlJc w:val="left"/>
      <w:pPr>
        <w:tabs>
          <w:tab w:val="num" w:pos="5760"/>
        </w:tabs>
        <w:ind w:left="5760" w:hanging="360"/>
      </w:pPr>
      <w:rPr>
        <w:rFonts w:ascii="Arial" w:hAnsi="Arial" w:hint="default"/>
      </w:rPr>
    </w:lvl>
    <w:lvl w:ilvl="8" w:tplc="7D06E0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34F530B"/>
    <w:multiLevelType w:val="hybridMultilevel"/>
    <w:tmpl w:val="4B64B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D7"/>
    <w:rsid w:val="000029C6"/>
    <w:rsid w:val="000378EF"/>
    <w:rsid w:val="000B06AC"/>
    <w:rsid w:val="000D4332"/>
    <w:rsid w:val="000F555F"/>
    <w:rsid w:val="001561D8"/>
    <w:rsid w:val="00243F81"/>
    <w:rsid w:val="00255F7E"/>
    <w:rsid w:val="002B5AE0"/>
    <w:rsid w:val="00350BE7"/>
    <w:rsid w:val="003C00B8"/>
    <w:rsid w:val="003F5378"/>
    <w:rsid w:val="0043654C"/>
    <w:rsid w:val="005016D7"/>
    <w:rsid w:val="005E2161"/>
    <w:rsid w:val="005F0455"/>
    <w:rsid w:val="00602C37"/>
    <w:rsid w:val="0066759E"/>
    <w:rsid w:val="0067379E"/>
    <w:rsid w:val="006B2F1E"/>
    <w:rsid w:val="006B3948"/>
    <w:rsid w:val="006C2746"/>
    <w:rsid w:val="006D7DA6"/>
    <w:rsid w:val="006F7DC0"/>
    <w:rsid w:val="00713636"/>
    <w:rsid w:val="00762435"/>
    <w:rsid w:val="007905B2"/>
    <w:rsid w:val="007C71C7"/>
    <w:rsid w:val="007D1C78"/>
    <w:rsid w:val="007E313C"/>
    <w:rsid w:val="00810CF4"/>
    <w:rsid w:val="0081782F"/>
    <w:rsid w:val="008B764B"/>
    <w:rsid w:val="008F72DC"/>
    <w:rsid w:val="00910CBD"/>
    <w:rsid w:val="0093592C"/>
    <w:rsid w:val="00A9370E"/>
    <w:rsid w:val="00AD2D73"/>
    <w:rsid w:val="00AD6146"/>
    <w:rsid w:val="00AF0551"/>
    <w:rsid w:val="00B02614"/>
    <w:rsid w:val="00B634FD"/>
    <w:rsid w:val="00BE2099"/>
    <w:rsid w:val="00C75878"/>
    <w:rsid w:val="00CB1192"/>
    <w:rsid w:val="00CC5AF3"/>
    <w:rsid w:val="00D66B65"/>
    <w:rsid w:val="00D76D91"/>
    <w:rsid w:val="00D81D82"/>
    <w:rsid w:val="00DE051C"/>
    <w:rsid w:val="00DE2341"/>
    <w:rsid w:val="00E17543"/>
    <w:rsid w:val="00E7032A"/>
    <w:rsid w:val="00E71720"/>
    <w:rsid w:val="00E76A33"/>
    <w:rsid w:val="00EF4DFE"/>
    <w:rsid w:val="00F51BFA"/>
    <w:rsid w:val="00FC3221"/>
    <w:rsid w:val="00FF2FC8"/>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96CDDA"/>
  <w15:chartTrackingRefBased/>
  <w15:docId w15:val="{96C27D50-446E-4F49-91E6-49DDD5FF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0B8"/>
  </w:style>
  <w:style w:type="paragraph" w:styleId="Heading1">
    <w:name w:val="heading 1"/>
    <w:basedOn w:val="Normal"/>
    <w:next w:val="Normal"/>
    <w:link w:val="Heading1Char"/>
    <w:uiPriority w:val="9"/>
    <w:qFormat/>
    <w:rsid w:val="003C00B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C00B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C00B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C00B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C00B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C00B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C00B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C00B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C00B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0B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C00B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7379E"/>
    <w:rPr>
      <w:color w:val="0563C1" w:themeColor="hyperlink"/>
      <w:u w:val="single"/>
    </w:rPr>
  </w:style>
  <w:style w:type="paragraph" w:styleId="ListParagraph">
    <w:name w:val="List Paragraph"/>
    <w:basedOn w:val="Normal"/>
    <w:uiPriority w:val="34"/>
    <w:qFormat/>
    <w:rsid w:val="0067379E"/>
    <w:pPr>
      <w:ind w:left="720"/>
      <w:contextualSpacing/>
    </w:pPr>
  </w:style>
  <w:style w:type="table" w:styleId="TableGrid">
    <w:name w:val="Table Grid"/>
    <w:basedOn w:val="TableNormal"/>
    <w:uiPriority w:val="39"/>
    <w:rsid w:val="00AD2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17543"/>
    <w:rPr>
      <w:rFonts w:ascii="CIDFont+F7" w:hAnsi="CIDFont+F7" w:hint="default"/>
      <w:b/>
      <w:bCs/>
      <w:i w:val="0"/>
      <w:iCs w:val="0"/>
      <w:color w:val="000000"/>
      <w:sz w:val="28"/>
      <w:szCs w:val="28"/>
    </w:rPr>
  </w:style>
  <w:style w:type="character" w:customStyle="1" w:styleId="Heading3Char">
    <w:name w:val="Heading 3 Char"/>
    <w:basedOn w:val="DefaultParagraphFont"/>
    <w:link w:val="Heading3"/>
    <w:uiPriority w:val="9"/>
    <w:semiHidden/>
    <w:rsid w:val="003C00B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C00B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C00B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C00B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C00B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C00B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C00B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C00B8"/>
    <w:pPr>
      <w:spacing w:line="240" w:lineRule="auto"/>
    </w:pPr>
    <w:rPr>
      <w:b/>
      <w:bCs/>
      <w:smallCaps/>
      <w:color w:val="44546A" w:themeColor="text2"/>
    </w:rPr>
  </w:style>
  <w:style w:type="paragraph" w:styleId="Title">
    <w:name w:val="Title"/>
    <w:basedOn w:val="Normal"/>
    <w:next w:val="Normal"/>
    <w:link w:val="TitleChar"/>
    <w:uiPriority w:val="10"/>
    <w:qFormat/>
    <w:rsid w:val="003C00B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C00B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C00B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C00B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C00B8"/>
    <w:rPr>
      <w:b/>
      <w:bCs/>
    </w:rPr>
  </w:style>
  <w:style w:type="character" w:styleId="Emphasis">
    <w:name w:val="Emphasis"/>
    <w:basedOn w:val="DefaultParagraphFont"/>
    <w:uiPriority w:val="20"/>
    <w:qFormat/>
    <w:rsid w:val="003C00B8"/>
    <w:rPr>
      <w:i/>
      <w:iCs/>
    </w:rPr>
  </w:style>
  <w:style w:type="paragraph" w:styleId="NoSpacing">
    <w:name w:val="No Spacing"/>
    <w:uiPriority w:val="1"/>
    <w:qFormat/>
    <w:rsid w:val="003C00B8"/>
    <w:pPr>
      <w:spacing w:after="0" w:line="240" w:lineRule="auto"/>
    </w:pPr>
  </w:style>
  <w:style w:type="paragraph" w:styleId="Quote">
    <w:name w:val="Quote"/>
    <w:basedOn w:val="Normal"/>
    <w:next w:val="Normal"/>
    <w:link w:val="QuoteChar"/>
    <w:uiPriority w:val="29"/>
    <w:qFormat/>
    <w:rsid w:val="003C00B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C00B8"/>
    <w:rPr>
      <w:color w:val="44546A" w:themeColor="text2"/>
      <w:sz w:val="24"/>
      <w:szCs w:val="24"/>
    </w:rPr>
  </w:style>
  <w:style w:type="paragraph" w:styleId="IntenseQuote">
    <w:name w:val="Intense Quote"/>
    <w:basedOn w:val="Normal"/>
    <w:next w:val="Normal"/>
    <w:link w:val="IntenseQuoteChar"/>
    <w:uiPriority w:val="30"/>
    <w:qFormat/>
    <w:rsid w:val="003C00B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C00B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C00B8"/>
    <w:rPr>
      <w:i/>
      <w:iCs/>
      <w:color w:val="595959" w:themeColor="text1" w:themeTint="A6"/>
    </w:rPr>
  </w:style>
  <w:style w:type="character" w:styleId="IntenseEmphasis">
    <w:name w:val="Intense Emphasis"/>
    <w:basedOn w:val="DefaultParagraphFont"/>
    <w:uiPriority w:val="21"/>
    <w:qFormat/>
    <w:rsid w:val="003C00B8"/>
    <w:rPr>
      <w:b/>
      <w:bCs/>
      <w:i/>
      <w:iCs/>
    </w:rPr>
  </w:style>
  <w:style w:type="character" w:styleId="SubtleReference">
    <w:name w:val="Subtle Reference"/>
    <w:basedOn w:val="DefaultParagraphFont"/>
    <w:uiPriority w:val="31"/>
    <w:qFormat/>
    <w:rsid w:val="003C00B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C00B8"/>
    <w:rPr>
      <w:b/>
      <w:bCs/>
      <w:smallCaps/>
      <w:color w:val="44546A" w:themeColor="text2"/>
      <w:u w:val="single"/>
    </w:rPr>
  </w:style>
  <w:style w:type="character" w:styleId="BookTitle">
    <w:name w:val="Book Title"/>
    <w:basedOn w:val="DefaultParagraphFont"/>
    <w:uiPriority w:val="33"/>
    <w:qFormat/>
    <w:rsid w:val="003C00B8"/>
    <w:rPr>
      <w:b/>
      <w:bCs/>
      <w:smallCaps/>
      <w:spacing w:val="10"/>
    </w:rPr>
  </w:style>
  <w:style w:type="paragraph" w:styleId="TOCHeading">
    <w:name w:val="TOC Heading"/>
    <w:basedOn w:val="Heading1"/>
    <w:next w:val="Normal"/>
    <w:uiPriority w:val="39"/>
    <w:unhideWhenUsed/>
    <w:qFormat/>
    <w:rsid w:val="003C00B8"/>
    <w:pPr>
      <w:outlineLvl w:val="9"/>
    </w:pPr>
  </w:style>
  <w:style w:type="paragraph" w:styleId="TOC1">
    <w:name w:val="toc 1"/>
    <w:basedOn w:val="Normal"/>
    <w:next w:val="Normal"/>
    <w:autoRedefine/>
    <w:uiPriority w:val="39"/>
    <w:unhideWhenUsed/>
    <w:rsid w:val="003C00B8"/>
    <w:pPr>
      <w:spacing w:after="100"/>
    </w:pPr>
  </w:style>
  <w:style w:type="paragraph" w:styleId="TOC2">
    <w:name w:val="toc 2"/>
    <w:basedOn w:val="Normal"/>
    <w:next w:val="Normal"/>
    <w:autoRedefine/>
    <w:uiPriority w:val="39"/>
    <w:unhideWhenUsed/>
    <w:rsid w:val="003C00B8"/>
    <w:pPr>
      <w:spacing w:after="100"/>
      <w:ind w:left="220"/>
    </w:pPr>
  </w:style>
  <w:style w:type="paragraph" w:styleId="Header">
    <w:name w:val="header"/>
    <w:basedOn w:val="Normal"/>
    <w:link w:val="HeaderChar"/>
    <w:uiPriority w:val="99"/>
    <w:unhideWhenUsed/>
    <w:rsid w:val="003C0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0B8"/>
  </w:style>
  <w:style w:type="paragraph" w:styleId="Footer">
    <w:name w:val="footer"/>
    <w:basedOn w:val="Normal"/>
    <w:link w:val="FooterChar"/>
    <w:uiPriority w:val="99"/>
    <w:unhideWhenUsed/>
    <w:rsid w:val="003C0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379460">
      <w:bodyDiv w:val="1"/>
      <w:marLeft w:val="0"/>
      <w:marRight w:val="0"/>
      <w:marTop w:val="0"/>
      <w:marBottom w:val="0"/>
      <w:divBdr>
        <w:top w:val="none" w:sz="0" w:space="0" w:color="auto"/>
        <w:left w:val="none" w:sz="0" w:space="0" w:color="auto"/>
        <w:bottom w:val="none" w:sz="0" w:space="0" w:color="auto"/>
        <w:right w:val="none" w:sz="0" w:space="0" w:color="auto"/>
      </w:divBdr>
      <w:divsChild>
        <w:div w:id="964967133">
          <w:marLeft w:val="547"/>
          <w:marRight w:val="0"/>
          <w:marTop w:val="0"/>
          <w:marBottom w:val="168"/>
          <w:divBdr>
            <w:top w:val="none" w:sz="0" w:space="0" w:color="auto"/>
            <w:left w:val="none" w:sz="0" w:space="0" w:color="auto"/>
            <w:bottom w:val="none" w:sz="0" w:space="0" w:color="auto"/>
            <w:right w:val="none" w:sz="0" w:space="0" w:color="auto"/>
          </w:divBdr>
        </w:div>
      </w:divsChild>
    </w:div>
    <w:div w:id="1257204190">
      <w:bodyDiv w:val="1"/>
      <w:marLeft w:val="0"/>
      <w:marRight w:val="0"/>
      <w:marTop w:val="0"/>
      <w:marBottom w:val="0"/>
      <w:divBdr>
        <w:top w:val="none" w:sz="0" w:space="0" w:color="auto"/>
        <w:left w:val="none" w:sz="0" w:space="0" w:color="auto"/>
        <w:bottom w:val="none" w:sz="0" w:space="0" w:color="auto"/>
        <w:right w:val="none" w:sz="0" w:space="0" w:color="auto"/>
      </w:divBdr>
      <w:divsChild>
        <w:div w:id="1122532139">
          <w:marLeft w:val="547"/>
          <w:marRight w:val="0"/>
          <w:marTop w:val="0"/>
          <w:marBottom w:val="168"/>
          <w:divBdr>
            <w:top w:val="none" w:sz="0" w:space="0" w:color="auto"/>
            <w:left w:val="none" w:sz="0" w:space="0" w:color="auto"/>
            <w:bottom w:val="none" w:sz="0" w:space="0" w:color="auto"/>
            <w:right w:val="none" w:sz="0" w:space="0" w:color="auto"/>
          </w:divBdr>
        </w:div>
      </w:divsChild>
    </w:div>
    <w:div w:id="1401252716">
      <w:bodyDiv w:val="1"/>
      <w:marLeft w:val="0"/>
      <w:marRight w:val="0"/>
      <w:marTop w:val="0"/>
      <w:marBottom w:val="0"/>
      <w:divBdr>
        <w:top w:val="none" w:sz="0" w:space="0" w:color="auto"/>
        <w:left w:val="none" w:sz="0" w:space="0" w:color="auto"/>
        <w:bottom w:val="none" w:sz="0" w:space="0" w:color="auto"/>
        <w:right w:val="none" w:sz="0" w:space="0" w:color="auto"/>
      </w:divBdr>
      <w:divsChild>
        <w:div w:id="1323974346">
          <w:marLeft w:val="547"/>
          <w:marRight w:val="0"/>
          <w:marTop w:val="0"/>
          <w:marBottom w:val="168"/>
          <w:divBdr>
            <w:top w:val="none" w:sz="0" w:space="0" w:color="auto"/>
            <w:left w:val="none" w:sz="0" w:space="0" w:color="auto"/>
            <w:bottom w:val="none" w:sz="0" w:space="0" w:color="auto"/>
            <w:right w:val="none" w:sz="0" w:space="0" w:color="auto"/>
          </w:divBdr>
        </w:div>
      </w:divsChild>
    </w:div>
    <w:div w:id="197633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326B1-B219-441F-955C-F872A3973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2024-07-19T10:43:00Z</dcterms:created>
  <dcterms:modified xsi:type="dcterms:W3CDTF">2024-07-19T12:10:00Z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14f20b766749ab70f3be4abd2b6ec4c227f3c12a7a58c66460b41bed6d1cf6e5</vt:lpwstr>
  </property>
</Properties>
</file>