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rStyle w:val="None"/>
          <w:rFonts w:ascii="Calibri" w:cs="Calibri" w:hAnsi="Calibri" w:eastAsia="Calibri"/>
          <w:b w:val="1"/>
          <w:bCs w:val="1"/>
          <w:caps w:val="1"/>
          <w:sz w:val="32"/>
          <w:szCs w:val="32"/>
        </w:rPr>
      </w:pPr>
      <w:r>
        <w:rPr>
          <w:rStyle w:val="None"/>
          <w:rFonts w:ascii="Calibri" w:cs="Calibri" w:hAnsi="Calibri" w:eastAsia="Calibri"/>
          <w:b w:val="1"/>
          <w:bCs w:val="1"/>
          <w:caps w:val="1"/>
          <w:sz w:val="32"/>
          <w:szCs w:val="32"/>
          <w:rtl w:val="0"/>
          <w:lang w:val="en-US"/>
        </w:rPr>
        <w:t>Name</w:t>
      </w:r>
    </w:p>
    <w:p>
      <w:pPr>
        <w:pStyle w:val="Normal.0"/>
        <w:rPr>
          <w:b w:val="1"/>
          <w:bCs w:val="1"/>
          <w:sz w:val="32"/>
          <w:szCs w:val="32"/>
        </w:rPr>
      </w:pPr>
    </w:p>
    <w:p>
      <w:pPr>
        <w:pStyle w:val="Normal.0"/>
        <w:rPr>
          <w:rStyle w:val="None"/>
          <w:rFonts w:ascii="Calibri" w:cs="Calibri" w:hAnsi="Calibri" w:eastAsia="Calibri"/>
          <w:b w:val="1"/>
          <w:bCs w:val="1"/>
          <w:caps w:val="1"/>
          <w:sz w:val="24"/>
          <w:szCs w:val="24"/>
        </w:rPr>
      </w:pPr>
      <w:r>
        <w:rPr>
          <w:rStyle w:val="None"/>
          <w:rFonts w:ascii="Calibri" w:cs="Calibri" w:hAnsi="Calibri" w:eastAsia="Calibri"/>
          <w:b w:val="1"/>
          <w:bCs w:val="1"/>
          <w:caps w:val="1"/>
          <w:sz w:val="24"/>
          <w:szCs w:val="24"/>
          <w:rtl w:val="0"/>
          <w:lang w:val="en-US"/>
        </w:rPr>
        <w:t>PROFESSIONAL PROFILE</w:t>
      </w:r>
    </w:p>
    <w:p>
      <w:pPr>
        <w:pStyle w:val="Normal.0"/>
        <w:rPr>
          <w:sz w:val="24"/>
          <w:szCs w:val="24"/>
        </w:rPr>
      </w:pPr>
    </w:p>
    <w:p>
      <w:pPr>
        <w:pStyle w:val="Normal.0"/>
        <w:rPr>
          <w:rStyle w:val="None"/>
          <w:rFonts w:ascii="Calibri" w:cs="Calibri" w:hAnsi="Calibri" w:eastAsia="Calibri"/>
          <w:b w:val="1"/>
          <w:bCs w:val="1"/>
          <w:sz w:val="24"/>
          <w:szCs w:val="24"/>
        </w:rPr>
      </w:pPr>
      <w:r>
        <w:rPr>
          <w:rStyle w:val="None"/>
          <w:rFonts w:ascii="Calibri" w:cs="Calibri" w:hAnsi="Calibri" w:eastAsia="Calibri"/>
          <w:b w:val="1"/>
          <w:bCs w:val="1"/>
          <w:sz w:val="24"/>
          <w:szCs w:val="24"/>
          <w:rtl w:val="0"/>
          <w:lang w:val="en-US"/>
        </w:rPr>
        <w:t>CAREER HISTORY</w:t>
      </w:r>
    </w:p>
    <w:p>
      <w:pPr>
        <w:pStyle w:val="Normal.0"/>
      </w:pPr>
    </w:p>
    <w:p>
      <w:pPr>
        <w:pStyle w:val="Normal.0"/>
        <w:rPr>
          <w:rStyle w:val="None"/>
          <w:rFonts w:ascii="Calibri" w:cs="Calibri" w:hAnsi="Calibri" w:eastAsia="Calibri"/>
          <w:b w:val="1"/>
          <w:bCs w:val="1"/>
          <w:caps w:val="1"/>
          <w:sz w:val="24"/>
          <w:szCs w:val="24"/>
        </w:rPr>
      </w:pPr>
      <w:r>
        <w:rPr>
          <w:rStyle w:val="None"/>
          <w:rFonts w:ascii="Calibri" w:cs="Calibri" w:hAnsi="Calibri" w:eastAsia="Calibri"/>
          <w:b w:val="1"/>
          <w:bCs w:val="1"/>
          <w:caps w:val="1"/>
          <w:sz w:val="24"/>
          <w:szCs w:val="24"/>
          <w:rtl w:val="0"/>
          <w:lang w:val="en-US"/>
        </w:rPr>
        <w:t>EDUCATION</w:t>
      </w:r>
    </w:p>
    <w:p>
      <w:pPr>
        <w:pStyle w:val="Normal.0"/>
        <w:rPr>
          <w:rStyle w:val="None"/>
          <w:b w:val="1"/>
          <w:bCs w:val="1"/>
          <w:caps w:val="1"/>
          <w:sz w:val="24"/>
          <w:szCs w:val="24"/>
        </w:rPr>
      </w:pPr>
    </w:p>
    <w:p>
      <w:pPr>
        <w:pStyle w:val="Normal.0"/>
        <w:rPr>
          <w:rStyle w:val="None"/>
          <w:rFonts w:ascii="Calibri" w:cs="Calibri" w:hAnsi="Calibri" w:eastAsia="Calibri"/>
          <w:b w:val="1"/>
          <w:bCs w:val="1"/>
          <w:caps w:val="1"/>
          <w:sz w:val="24"/>
          <w:szCs w:val="24"/>
        </w:rPr>
      </w:pPr>
      <w:r>
        <w:rPr>
          <w:rStyle w:val="None"/>
          <w:rFonts w:ascii="Calibri" w:cs="Calibri" w:hAnsi="Calibri" w:eastAsia="Calibri"/>
          <w:b w:val="1"/>
          <w:bCs w:val="1"/>
          <w:caps w:val="1"/>
          <w:sz w:val="24"/>
          <w:szCs w:val="24"/>
          <w:rtl w:val="0"/>
          <w:lang w:val="en-US"/>
        </w:rPr>
        <w:t>ACHIEVEMENTS</w:t>
      </w:r>
    </w:p>
    <w:p>
      <w:pPr>
        <w:pStyle w:val="Normal.0"/>
        <w:rPr>
          <w:b w:val="1"/>
          <w:bCs w:val="1"/>
          <w:sz w:val="24"/>
          <w:szCs w:val="24"/>
        </w:rPr>
      </w:pPr>
    </w:p>
    <w:p>
      <w:pPr>
        <w:pStyle w:val="Normal.0"/>
        <w:rPr>
          <w:rStyle w:val="None"/>
          <w:rFonts w:ascii="Calibri" w:cs="Calibri" w:hAnsi="Calibri" w:eastAsia="Calibri"/>
          <w:b w:val="1"/>
          <w:bCs w:val="1"/>
          <w:caps w:val="1"/>
          <w:sz w:val="24"/>
          <w:szCs w:val="24"/>
        </w:rPr>
      </w:pPr>
      <w:r>
        <w:rPr>
          <w:rStyle w:val="None"/>
          <w:rFonts w:ascii="Calibri" w:cs="Calibri" w:hAnsi="Calibri" w:eastAsia="Calibri"/>
          <w:b w:val="1"/>
          <w:bCs w:val="1"/>
          <w:caps w:val="1"/>
          <w:sz w:val="24"/>
          <w:szCs w:val="24"/>
          <w:rtl w:val="0"/>
          <w:lang w:val="en-US"/>
        </w:rPr>
        <w:t>Skills</w:t>
      </w:r>
    </w:p>
    <w:p>
      <w:pPr>
        <w:pStyle w:val="Normal.0"/>
        <w:rPr>
          <w:b w:val="1"/>
          <w:bCs w:val="1"/>
          <w:sz w:val="24"/>
          <w:szCs w:val="24"/>
        </w:rPr>
      </w:pPr>
    </w:p>
    <w:p>
      <w:pPr>
        <w:pStyle w:val="Normal.0"/>
        <w:rPr>
          <w:rStyle w:val="None"/>
          <w:rFonts w:ascii="Calibri" w:cs="Calibri" w:hAnsi="Calibri" w:eastAsia="Calibri"/>
          <w:b w:val="1"/>
          <w:bCs w:val="1"/>
          <w:caps w:val="1"/>
          <w:sz w:val="24"/>
          <w:szCs w:val="24"/>
        </w:rPr>
      </w:pPr>
      <w:r>
        <w:rPr>
          <w:rStyle w:val="None"/>
          <w:rFonts w:ascii="Calibri" w:cs="Calibri" w:hAnsi="Calibri" w:eastAsia="Calibri"/>
          <w:b w:val="1"/>
          <w:bCs w:val="1"/>
          <w:caps w:val="1"/>
          <w:sz w:val="24"/>
          <w:szCs w:val="24"/>
          <w:rtl w:val="0"/>
          <w:lang w:val="en-US"/>
        </w:rPr>
        <w:t>LANGUAGES</w:t>
      </w:r>
    </w:p>
    <w:p>
      <w:pPr>
        <w:pStyle w:val="Normal.0"/>
        <w:rPr>
          <w:rStyle w:val="None"/>
          <w:caps w:val="1"/>
        </w:rPr>
      </w:pPr>
    </w:p>
    <w:p>
      <w:pPr>
        <w:pStyle w:val="Normal.0"/>
        <w:rPr>
          <w:rStyle w:val="None"/>
          <w:rFonts w:ascii="Calibri" w:cs="Calibri" w:hAnsi="Calibri" w:eastAsia="Calibri"/>
          <w:b w:val="1"/>
          <w:bCs w:val="1"/>
          <w:caps w:val="1"/>
          <w:sz w:val="24"/>
          <w:szCs w:val="24"/>
        </w:rPr>
      </w:pPr>
      <w:r>
        <w:rPr>
          <w:rStyle w:val="None"/>
          <w:rFonts w:ascii="Calibri" w:cs="Calibri" w:hAnsi="Calibri" w:eastAsia="Calibri"/>
          <w:b w:val="1"/>
          <w:bCs w:val="1"/>
          <w:caps w:val="1"/>
          <w:sz w:val="24"/>
          <w:szCs w:val="24"/>
          <w:rtl w:val="0"/>
          <w:lang w:val="en-US"/>
        </w:rPr>
        <w:t>INTERESTS</w:t>
      </w:r>
    </w:p>
    <w:p>
      <w:pPr>
        <w:pStyle w:val="Normal.0"/>
        <w:rPr>
          <w:sz w:val="24"/>
          <w:szCs w:val="24"/>
        </w:rPr>
      </w:pPr>
    </w:p>
    <w:p>
      <w:pPr>
        <w:pStyle w:val="No Spacing"/>
        <w:rPr>
          <w:rStyle w:val="None"/>
          <w:rFonts w:ascii="Arial" w:cs="Arial" w:hAnsi="Arial" w:eastAsia="Arial"/>
          <w:color w:val="02234d"/>
          <w:sz w:val="24"/>
          <w:szCs w:val="24"/>
          <w:u w:color="02234d"/>
        </w:rPr>
      </w:pPr>
      <w:r>
        <w:rPr>
          <w:rStyle w:val="None"/>
          <w:rFonts w:ascii="Arial" w:hAnsi="Arial"/>
          <w:color w:val="02234d"/>
          <w:sz w:val="24"/>
          <w:szCs w:val="24"/>
          <w:u w:color="02234d"/>
          <w:rtl w:val="0"/>
          <w:lang w:val="en-US"/>
        </w:rPr>
        <w:t>___________________________________________________________________</w:t>
      </w:r>
    </w:p>
    <w:p>
      <w:pPr>
        <w:pStyle w:val="No Spacing"/>
      </w:pPr>
      <w:r>
        <w:rPr>
          <w:rStyle w:val="None"/>
          <w:rFonts w:ascii="Arial" w:hAnsi="Arial"/>
          <w:color w:val="02234d"/>
          <w:u w:color="02234d"/>
          <w:rtl w:val="0"/>
          <w:lang w:val="en-US"/>
        </w:rPr>
        <w:t>In accordance with our standards this Curriculum Vitae is provided in the strictest confidence, is subject to CW Executive Search</w:t>
      </w:r>
      <w:r>
        <w:rPr>
          <w:rStyle w:val="None"/>
          <w:rFonts w:ascii="Arial" w:hAnsi="Arial" w:hint="default"/>
          <w:color w:val="02234d"/>
          <w:u w:color="02234d"/>
          <w:rtl w:val="0"/>
          <w:lang w:val="en-US"/>
        </w:rPr>
        <w:t>’</w:t>
      </w:r>
      <w:r>
        <w:rPr>
          <w:rStyle w:val="None"/>
          <w:rFonts w:ascii="Arial" w:hAnsi="Arial"/>
          <w:color w:val="02234d"/>
          <w:u w:color="02234d"/>
          <w:rtl w:val="0"/>
          <w:lang w:val="en-US"/>
        </w:rPr>
        <w:t xml:space="preserve">s Terms and Conditions and contains personal data that must only be processed for the purpose for which it is submitted (in compliance with the Data Protection Act). If you have not received a copy of our most recent Terms and Conditions, please ensure that you request a copy before instructing us to arrange any candidate interviews. </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00"/>
        <w:tab w:val="clear" w:pos="9026"/>
      </w:tabs>
      <w:rPr>
        <w:rFonts w:ascii="Arial" w:cs="Arial" w:hAnsi="Arial" w:eastAsia="Arial"/>
        <w:color w:val="02234d"/>
        <w:sz w:val="14"/>
        <w:szCs w:val="14"/>
        <w:u w:color="02234d"/>
      </w:rPr>
    </w:pPr>
    <w:r>
      <w:rPr>
        <w:rFonts w:ascii="Arial" w:hAnsi="Arial"/>
        <w:color w:val="02234d"/>
        <w:sz w:val="14"/>
        <w:szCs w:val="14"/>
        <w:u w:color="02234d"/>
        <w:rtl w:val="0"/>
        <w:lang w:val="en-US"/>
      </w:rPr>
      <w:t>CW Executive Search Limited  Tel: +44 (0) 1609 258 863</w:t>
    </w:r>
  </w:p>
  <w:p>
    <w:pPr>
      <w:pStyle w:val="Footer"/>
      <w:tabs>
        <w:tab w:val="right" w:pos="9000"/>
        <w:tab w:val="clear" w:pos="9026"/>
      </w:tabs>
      <w:rPr>
        <w:rStyle w:val="None"/>
        <w:rFonts w:ascii="Arial" w:cs="Arial" w:hAnsi="Arial" w:eastAsia="Arial"/>
        <w:color w:val="02234d"/>
        <w:sz w:val="14"/>
        <w:szCs w:val="14"/>
        <w:u w:color="02234d"/>
      </w:rPr>
    </w:pPr>
    <w:r>
      <w:rPr>
        <w:rFonts w:ascii="Arial" w:hAnsi="Arial"/>
        <w:color w:val="02234d"/>
        <w:sz w:val="14"/>
        <w:szCs w:val="14"/>
        <w:u w:color="02234d"/>
        <w:rtl w:val="0"/>
        <w:lang w:val="en-US"/>
      </w:rPr>
      <w:t>Unit 22</w:t>
      <w:tab/>
      <w:t xml:space="preserve"> Web: </w:t>
    </w:r>
    <w:r>
      <w:rPr>
        <w:rStyle w:val="Hyperlink.0"/>
      </w:rPr>
      <w:fldChar w:fldCharType="begin" w:fldLock="0"/>
    </w:r>
    <w:r>
      <w:rPr>
        <w:rStyle w:val="Hyperlink.0"/>
      </w:rPr>
      <w:instrText xml:space="preserve"> HYPERLINK "http://www.cwexecutivesearch.co.uk"</w:instrText>
    </w:r>
    <w:r>
      <w:rPr>
        <w:rStyle w:val="Hyperlink.0"/>
      </w:rPr>
      <w:fldChar w:fldCharType="separate" w:fldLock="0"/>
    </w:r>
    <w:r>
      <w:rPr>
        <w:rStyle w:val="Hyperlink.0"/>
        <w:rtl w:val="0"/>
        <w:lang w:val="en-US"/>
      </w:rPr>
      <w:t>www.cwexecutivesearch.co.uk</w:t>
    </w:r>
    <w:r>
      <w:rPr/>
      <w:fldChar w:fldCharType="end" w:fldLock="0"/>
    </w:r>
  </w:p>
  <w:p>
    <w:pPr>
      <w:pStyle w:val="Footer"/>
      <w:tabs>
        <w:tab w:val="right" w:pos="9000"/>
        <w:tab w:val="clear" w:pos="9026"/>
      </w:tabs>
      <w:rPr>
        <w:rStyle w:val="None"/>
        <w:rFonts w:ascii="Arial" w:cs="Arial" w:hAnsi="Arial" w:eastAsia="Arial"/>
        <w:color w:val="02234d"/>
        <w:sz w:val="14"/>
        <w:szCs w:val="14"/>
        <w:u w:color="02234d"/>
      </w:rPr>
    </w:pPr>
    <w:r>
      <w:rPr>
        <w:rStyle w:val="None"/>
        <w:rFonts w:ascii="Arial" w:hAnsi="Arial"/>
        <w:color w:val="02234d"/>
        <w:sz w:val="14"/>
        <w:szCs w:val="14"/>
        <w:u w:color="02234d"/>
        <w:rtl w:val="0"/>
        <w:lang w:val="en-US"/>
      </w:rPr>
      <w:t>Omega Business Park</w:t>
    </w:r>
  </w:p>
  <w:p>
    <w:pPr>
      <w:pStyle w:val="Footer"/>
      <w:tabs>
        <w:tab w:val="right" w:pos="9000"/>
        <w:tab w:val="clear" w:pos="9026"/>
      </w:tabs>
      <w:rPr>
        <w:rStyle w:val="None"/>
        <w:rFonts w:ascii="Arial" w:cs="Arial" w:hAnsi="Arial" w:eastAsia="Arial"/>
        <w:color w:val="02234d"/>
        <w:sz w:val="14"/>
        <w:szCs w:val="14"/>
        <w:u w:color="02234d"/>
      </w:rPr>
    </w:pPr>
    <w:r>
      <w:rPr>
        <w:rStyle w:val="None"/>
        <w:rFonts w:ascii="Arial" w:hAnsi="Arial"/>
        <w:color w:val="02234d"/>
        <w:sz w:val="14"/>
        <w:szCs w:val="14"/>
        <w:u w:color="02234d"/>
        <w:rtl w:val="0"/>
        <w:lang w:val="en-US"/>
      </w:rPr>
      <w:t xml:space="preserve">Northallerton </w:t>
    </w:r>
  </w:p>
  <w:p>
    <w:pPr>
      <w:pStyle w:val="Footer"/>
      <w:tabs>
        <w:tab w:val="right" w:pos="9000"/>
        <w:tab w:val="clear" w:pos="9026"/>
      </w:tabs>
      <w:rPr>
        <w:rStyle w:val="None"/>
        <w:rFonts w:ascii="Arial" w:cs="Arial" w:hAnsi="Arial" w:eastAsia="Arial"/>
        <w:color w:val="02234d"/>
        <w:sz w:val="14"/>
        <w:szCs w:val="14"/>
        <w:u w:color="02234d"/>
      </w:rPr>
    </w:pPr>
    <w:r>
      <w:rPr>
        <w:rStyle w:val="None"/>
        <w:rFonts w:ascii="Arial" w:hAnsi="Arial"/>
        <w:color w:val="02234d"/>
        <w:sz w:val="14"/>
        <w:szCs w:val="14"/>
        <w:u w:color="02234d"/>
        <w:rtl w:val="0"/>
        <w:lang w:val="en-US"/>
      </w:rPr>
      <w:t>North Yorkshire</w:t>
    </w:r>
  </w:p>
  <w:p>
    <w:pPr>
      <w:pStyle w:val="Footer"/>
      <w:tabs>
        <w:tab w:val="right" w:pos="9000"/>
        <w:tab w:val="clear" w:pos="9026"/>
      </w:tabs>
      <w:rPr>
        <w:rStyle w:val="None"/>
        <w:rFonts w:ascii="Arial" w:cs="Arial" w:hAnsi="Arial" w:eastAsia="Arial"/>
        <w:color w:val="02234d"/>
        <w:sz w:val="14"/>
        <w:szCs w:val="14"/>
        <w:u w:color="02234d"/>
      </w:rPr>
    </w:pPr>
    <w:r>
      <w:rPr>
        <w:rStyle w:val="None"/>
        <w:rFonts w:ascii="Arial" w:hAnsi="Arial"/>
        <w:color w:val="02234d"/>
        <w:sz w:val="14"/>
        <w:szCs w:val="14"/>
        <w:u w:color="02234d"/>
        <w:rtl w:val="0"/>
        <w:lang w:val="en-US"/>
      </w:rPr>
      <w:t>DL6 2NJ</w:t>
    </w:r>
  </w:p>
  <w:p>
    <w:pPr>
      <w:pStyle w:val="Footer"/>
      <w:tabs>
        <w:tab w:val="right" w:pos="9000"/>
        <w:tab w:val="clear" w:pos="9026"/>
      </w:tabs>
      <w:rPr>
        <w:rStyle w:val="None"/>
        <w:rFonts w:ascii="Arial" w:cs="Arial" w:hAnsi="Arial" w:eastAsia="Arial"/>
        <w:color w:val="02234d"/>
        <w:sz w:val="14"/>
        <w:szCs w:val="14"/>
        <w:u w:color="02234d"/>
      </w:rPr>
    </w:pPr>
  </w:p>
  <w:p>
    <w:pPr>
      <w:pStyle w:val="Normal.0"/>
    </w:pPr>
    <w:r>
      <w:rPr>
        <w:rStyle w:val="None"/>
        <w:rFonts w:ascii="Arial" w:hAnsi="Arial"/>
        <w:color w:val="02234d"/>
        <w:sz w:val="14"/>
        <w:szCs w:val="14"/>
        <w:u w:color="02234d"/>
        <w:rtl w:val="0"/>
        <w:lang w:val="en-US"/>
      </w:rPr>
      <w:t>Company Registered in England and Wales with Company Number 12069178. Registered office: CW Executive Search Limited, Evolution Business Centre, Northallerton, North Yorkshire, DL6 2NQ</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000"/>
        <w:tab w:val="clear" w:pos="9026"/>
      </w:tabs>
    </w:pPr>
    <w:r>
      <w:drawing>
        <wp:anchor distT="152400" distB="152400" distL="152400" distR="152400" simplePos="0" relativeHeight="251658240" behindDoc="1" locked="0" layoutInCell="1" allowOverlap="1">
          <wp:simplePos x="0" y="0"/>
          <wp:positionH relativeFrom="page">
            <wp:posOffset>916622</wp:posOffset>
          </wp:positionH>
          <wp:positionV relativeFrom="page">
            <wp:posOffset>3914140</wp:posOffset>
          </wp:positionV>
          <wp:extent cx="5727700" cy="2864487"/>
          <wp:effectExtent l="0" t="0" r="0" b="0"/>
          <wp:wrapNone/>
          <wp:docPr id="1073741825" name="officeArt object" descr="Logo_Blue on White-filtered.png"/>
          <wp:cNvGraphicFramePr/>
          <a:graphic xmlns:a="http://schemas.openxmlformats.org/drawingml/2006/main">
            <a:graphicData uri="http://schemas.openxmlformats.org/drawingml/2006/picture">
              <pic:pic xmlns:pic="http://schemas.openxmlformats.org/drawingml/2006/picture">
                <pic:nvPicPr>
                  <pic:cNvPr id="1073741825" name="Logo_Blue on White-filtered.png" descr="Logo_Blue on White-filtered.png"/>
                  <pic:cNvPicPr>
                    <a:picLocks noChangeAspect="1"/>
                  </pic:cNvPicPr>
                </pic:nvPicPr>
                <pic:blipFill>
                  <a:blip r:embed="rId1">
                    <a:extLst/>
                  </a:blip>
                  <a:stretch>
                    <a:fillRect/>
                  </a:stretch>
                </pic:blipFill>
                <pic:spPr>
                  <a:xfrm>
                    <a:off x="0" y="0"/>
                    <a:ext cx="5727700" cy="2864487"/>
                  </a:xfrm>
                  <a:prstGeom prst="rect">
                    <a:avLst/>
                  </a:prstGeom>
                  <a:ln w="12700" cap="flat">
                    <a:noFill/>
                    <a:miter lim="400000"/>
                  </a:ln>
                  <a:effectLst/>
                </pic:spPr>
              </pic:pic>
            </a:graphicData>
          </a:graphic>
        </wp:anchor>
      </w:drawing>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rFonts w:ascii="Arial" w:cs="Arial" w:hAnsi="Arial" w:eastAsia="Arial"/>
      <w:color w:val="02234d"/>
      <w:sz w:val="14"/>
      <w:szCs w:val="14"/>
      <w:u w:val="single" w:color="02234d"/>
    </w:rPr>
  </w:style>
  <w:style w:type="paragraph" w:styleId="Normal.0">
    <w:name w:val="Normal"/>
    <w:next w:val="Normal.0"/>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No Spacing">
    <w:name w:val="No Spacing"/>
    <w:next w:val="No Spacing"/>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