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7B" w:rsidRDefault="003C197B" w:rsidP="0021556C">
      <w:pPr>
        <w:pStyle w:val="Heading3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</w:p>
    <w:p w:rsidR="003C197B" w:rsidRPr="003C197B" w:rsidRDefault="003C197B" w:rsidP="0021556C">
      <w:pPr>
        <w:pStyle w:val="Heading3"/>
        <w:jc w:val="both"/>
        <w:rPr>
          <w:rFonts w:cstheme="majorHAnsi"/>
          <w:b/>
          <w:color w:val="000000" w:themeColor="text1"/>
          <w:sz w:val="22"/>
          <w:szCs w:val="22"/>
          <w:lang w:val="fr-FR"/>
        </w:rPr>
      </w:pPr>
      <w:bookmarkStart w:id="0" w:name="_GoBack"/>
      <w:proofErr w:type="spellStart"/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>Proposal</w:t>
      </w:r>
      <w:proofErr w:type="spellEnd"/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 xml:space="preserve"> of Keys points of CERID </w:t>
      </w:r>
      <w:proofErr w:type="spellStart"/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>website</w:t>
      </w:r>
      <w:proofErr w:type="spellEnd"/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>.</w:t>
      </w:r>
    </w:p>
    <w:bookmarkEnd w:id="0"/>
    <w:p w:rsidR="003C197B" w:rsidRDefault="003C197B" w:rsidP="0021556C">
      <w:pPr>
        <w:pStyle w:val="Heading3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</w:p>
    <w:p w:rsidR="0021556C" w:rsidRPr="003C197B" w:rsidRDefault="0021556C" w:rsidP="0021556C">
      <w:pPr>
        <w:pStyle w:val="Heading3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 xml:space="preserve">1. </w:t>
      </w:r>
      <w:r w:rsidRPr="003C197B">
        <w:rPr>
          <w:rStyle w:val="Strong"/>
          <w:rFonts w:cstheme="majorHAnsi"/>
          <w:b w:val="0"/>
          <w:bCs w:val="0"/>
          <w:color w:val="000000" w:themeColor="text1"/>
          <w:sz w:val="22"/>
          <w:szCs w:val="22"/>
          <w:lang w:val="fr-FR"/>
        </w:rPr>
        <w:t>Page d’Accueil (Home)</w:t>
      </w:r>
    </w:p>
    <w:p w:rsidR="0021556C" w:rsidRPr="003C197B" w:rsidRDefault="0021556C" w:rsidP="0021556C">
      <w:pPr>
        <w:pStyle w:val="Heading4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>Objectif : Attirer l’attention et faire une première impression forte.</w:t>
      </w:r>
    </w:p>
    <w:p w:rsidR="0021556C" w:rsidRPr="003C197B" w:rsidRDefault="0021556C" w:rsidP="003C197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Slogan accrocheur ou mission en une phrase</w:t>
      </w:r>
    </w:p>
    <w:p w:rsidR="0021556C" w:rsidRPr="003C197B" w:rsidRDefault="0021556C" w:rsidP="003C197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Image forte ou vidéo de présentation</w:t>
      </w:r>
    </w:p>
    <w:p w:rsidR="0021556C" w:rsidRPr="003C197B" w:rsidRDefault="0021556C" w:rsidP="003C197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Bouton d’appel à l’action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</w:t>
      </w:r>
      <w:r w:rsidRPr="003C197B">
        <w:rPr>
          <w:rStyle w:val="Emphasis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Faire un don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, </w:t>
      </w:r>
      <w:r w:rsidRPr="003C197B">
        <w:rPr>
          <w:rStyle w:val="Emphasis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Rejoignez-nous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, etc.</w:t>
      </w:r>
    </w:p>
    <w:p w:rsidR="0021556C" w:rsidRPr="003C197B" w:rsidRDefault="0021556C" w:rsidP="003C197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Statistiques clés d’impact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(ex. : 200 enfants scolarisés, 80% de nos dons vont directement sur le terrain)</w:t>
      </w:r>
    </w:p>
    <w:p w:rsidR="0021556C" w:rsidRPr="003C197B" w:rsidRDefault="0021556C" w:rsidP="003C197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Témoignages ou citation inspirante</w:t>
      </w:r>
    </w:p>
    <w:p w:rsidR="0021556C" w:rsidRPr="003C197B" w:rsidRDefault="0021556C" w:rsidP="003C197B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Menu clair avec navigation intuitive</w:t>
      </w:r>
    </w:p>
    <w:p w:rsidR="0021556C" w:rsidRPr="003C197B" w:rsidRDefault="0021556C" w:rsidP="0021556C">
      <w:pPr>
        <w:pStyle w:val="Heading3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 xml:space="preserve">2. </w:t>
      </w:r>
      <w:r w:rsidRPr="003C197B">
        <w:rPr>
          <w:rStyle w:val="Strong"/>
          <w:rFonts w:cstheme="majorHAnsi"/>
          <w:b w:val="0"/>
          <w:bCs w:val="0"/>
          <w:color w:val="000000" w:themeColor="text1"/>
          <w:sz w:val="22"/>
          <w:szCs w:val="22"/>
          <w:lang w:val="fr-FR"/>
        </w:rPr>
        <w:t>Qui sommes-nous ? (À propos / About Us)</w:t>
      </w:r>
    </w:p>
    <w:p w:rsidR="0021556C" w:rsidRPr="003C197B" w:rsidRDefault="0021556C" w:rsidP="0021556C">
      <w:pPr>
        <w:pStyle w:val="Heading4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>Objectif : Instaurer la confiance en montrant l’identité, la mission et l’histoire de l’ONG.</w:t>
      </w:r>
    </w:p>
    <w:p w:rsidR="0021556C" w:rsidRPr="003C197B" w:rsidRDefault="0021556C" w:rsidP="003C197B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Mission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et </w:t>
      </w: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valeurs fondamentales</w:t>
      </w:r>
    </w:p>
    <w:p w:rsidR="0021556C" w:rsidRPr="003C197B" w:rsidRDefault="0021556C" w:rsidP="003C197B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Historique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de l’ONG (fondation, fondateur, évolution)</w:t>
      </w:r>
    </w:p>
    <w:p w:rsidR="0021556C" w:rsidRPr="003C197B" w:rsidRDefault="0021556C" w:rsidP="003C197B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Équipe dirigeante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(noms, photos, rôles, bios courtes)</w:t>
      </w:r>
    </w:p>
    <w:p w:rsidR="0021556C" w:rsidRPr="003C197B" w:rsidRDefault="0021556C" w:rsidP="003C197B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Partenaires / soutiens locaux ou internationaux</w:t>
      </w:r>
    </w:p>
    <w:p w:rsidR="0021556C" w:rsidRPr="003C197B" w:rsidRDefault="0021556C" w:rsidP="003C197B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Documents officiels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(statuts, enregistrement légal si nécessaire)</w:t>
      </w:r>
    </w:p>
    <w:p w:rsidR="0021556C" w:rsidRPr="003C197B" w:rsidRDefault="0021556C" w:rsidP="0021556C">
      <w:pPr>
        <w:pStyle w:val="Heading3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 xml:space="preserve">3. </w:t>
      </w:r>
      <w:r w:rsidRPr="003C197B">
        <w:rPr>
          <w:rStyle w:val="Strong"/>
          <w:rFonts w:cstheme="majorHAnsi"/>
          <w:b w:val="0"/>
          <w:bCs w:val="0"/>
          <w:color w:val="000000" w:themeColor="text1"/>
          <w:sz w:val="22"/>
          <w:szCs w:val="22"/>
          <w:lang w:val="fr-FR"/>
        </w:rPr>
        <w:t>Nos actions / Nos projets</w:t>
      </w:r>
    </w:p>
    <w:p w:rsidR="0021556C" w:rsidRPr="003C197B" w:rsidRDefault="0021556C" w:rsidP="0021556C">
      <w:pPr>
        <w:pStyle w:val="Heading4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>Objectif : Montrer concrètement ce que fait l’ONG sur le terrain.</w:t>
      </w:r>
    </w:p>
    <w:p w:rsidR="0021556C" w:rsidRPr="003C197B" w:rsidRDefault="0021556C" w:rsidP="002155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Domaines d’intervention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(ex : santé, éducation, environnement, autonomisation)</w:t>
      </w:r>
    </w:p>
    <w:p w:rsidR="0021556C" w:rsidRPr="003C197B" w:rsidRDefault="0021556C" w:rsidP="002155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Projets en cours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description, lieu, bénéficiaires, objectifs, photos</w:t>
      </w:r>
    </w:p>
    <w:p w:rsidR="0021556C" w:rsidRPr="003C197B" w:rsidRDefault="0021556C" w:rsidP="002155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Projets réalisés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bilan, résultats, témoignages, rapport final</w:t>
      </w:r>
    </w:p>
    <w:p w:rsidR="0021556C" w:rsidRPr="003C197B" w:rsidRDefault="0021556C" w:rsidP="002155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Cartes ou graphiques interactifs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(si possible)</w:t>
      </w:r>
    </w:p>
    <w:p w:rsidR="0021556C" w:rsidRPr="003C197B" w:rsidRDefault="0021556C" w:rsidP="0021556C">
      <w:pPr>
        <w:pStyle w:val="Heading3"/>
        <w:jc w:val="both"/>
        <w:rPr>
          <w:rFonts w:cstheme="majorHAnsi"/>
          <w:b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 xml:space="preserve">4. </w:t>
      </w:r>
      <w:r w:rsidRPr="003C197B">
        <w:rPr>
          <w:rStyle w:val="Strong"/>
          <w:rFonts w:cstheme="majorHAnsi"/>
          <w:b w:val="0"/>
          <w:bCs w:val="0"/>
          <w:color w:val="000000" w:themeColor="text1"/>
          <w:sz w:val="22"/>
          <w:szCs w:val="22"/>
          <w:lang w:val="fr-FR"/>
        </w:rPr>
        <w:t>Faire un don / Soutenir notre cause</w:t>
      </w:r>
    </w:p>
    <w:p w:rsidR="0021556C" w:rsidRPr="003C197B" w:rsidRDefault="0021556C" w:rsidP="0021556C">
      <w:pPr>
        <w:pStyle w:val="Heading4"/>
        <w:jc w:val="both"/>
        <w:rPr>
          <w:rFonts w:cstheme="majorHAnsi"/>
          <w:b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>Objectif : Faciliter et motiver le don.</w:t>
      </w:r>
    </w:p>
    <w:p w:rsidR="0021556C" w:rsidRPr="003C197B" w:rsidRDefault="0021556C" w:rsidP="003C197B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Pourquoi donner ?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arguments émotionnels + impact concret</w:t>
      </w:r>
    </w:p>
    <w:p w:rsidR="0021556C" w:rsidRPr="003C197B" w:rsidRDefault="0021556C" w:rsidP="003C197B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Où va l’argent ?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transparence financière, pourcentage opérationnel</w:t>
      </w:r>
    </w:p>
    <w:p w:rsidR="0021556C" w:rsidRPr="003C197B" w:rsidRDefault="0021556C" w:rsidP="003C197B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Types de dons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: ponctuel, mensuel, en nature, mécénat, sponsoring</w:t>
      </w:r>
    </w:p>
    <w:p w:rsidR="0021556C" w:rsidRPr="003C197B" w:rsidRDefault="0021556C" w:rsidP="003C197B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Moyens de paiement sécurisés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(carte, PayPal, virement, mobile money…)</w:t>
      </w:r>
    </w:p>
    <w:p w:rsidR="0021556C" w:rsidRPr="003C197B" w:rsidRDefault="0021556C" w:rsidP="0021556C">
      <w:pPr>
        <w:pStyle w:val="Heading3"/>
        <w:jc w:val="both"/>
        <w:rPr>
          <w:rFonts w:cstheme="majorHAnsi"/>
          <w:b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 xml:space="preserve">5. </w:t>
      </w:r>
      <w:r w:rsidRPr="003C197B">
        <w:rPr>
          <w:rStyle w:val="Strong"/>
          <w:rFonts w:cstheme="majorHAnsi"/>
          <w:b w:val="0"/>
          <w:bCs w:val="0"/>
          <w:color w:val="000000" w:themeColor="text1"/>
          <w:sz w:val="22"/>
          <w:szCs w:val="22"/>
          <w:lang w:val="fr-FR"/>
        </w:rPr>
        <w:t>Transparence &amp; Impact</w:t>
      </w:r>
    </w:p>
    <w:p w:rsidR="0021556C" w:rsidRPr="003C197B" w:rsidRDefault="0021556C" w:rsidP="0021556C">
      <w:pPr>
        <w:pStyle w:val="Heading4"/>
        <w:jc w:val="both"/>
        <w:rPr>
          <w:rFonts w:cstheme="majorHAnsi"/>
          <w:b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b/>
          <w:color w:val="000000" w:themeColor="text1"/>
          <w:sz w:val="22"/>
          <w:szCs w:val="22"/>
          <w:lang w:val="fr-FR"/>
        </w:rPr>
        <w:t>Objectif : Rassurer les donateurs sur la bonne gestion des ressources.</w:t>
      </w:r>
    </w:p>
    <w:p w:rsidR="0021556C" w:rsidRPr="003C197B" w:rsidRDefault="0021556C" w:rsidP="003C197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Rapports d’activité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annuels téléchargeables</w:t>
      </w:r>
    </w:p>
    <w:p w:rsidR="0021556C" w:rsidRPr="003C197B" w:rsidRDefault="0021556C" w:rsidP="003C197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Rapports financiers / budgets</w:t>
      </w:r>
    </w:p>
    <w:p w:rsidR="0021556C" w:rsidRPr="003C197B" w:rsidRDefault="0021556C" w:rsidP="003C197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Audits externes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(si disponibles)</w:t>
      </w:r>
    </w:p>
    <w:p w:rsidR="0021556C" w:rsidRPr="003C197B" w:rsidRDefault="0021556C" w:rsidP="003C197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Indicateurs d’impact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clairs et chiffrés</w:t>
      </w:r>
    </w:p>
    <w:p w:rsidR="0021556C" w:rsidRPr="003C197B" w:rsidRDefault="0021556C" w:rsidP="003C197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Témoignages vidéo ou écrits de bénéficiaires</w:t>
      </w:r>
    </w:p>
    <w:p w:rsidR="0021556C" w:rsidRPr="003C197B" w:rsidRDefault="003C197B" w:rsidP="0021556C">
      <w:pPr>
        <w:pStyle w:val="Heading3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>
        <w:rPr>
          <w:rFonts w:cstheme="majorHAnsi"/>
          <w:color w:val="000000" w:themeColor="text1"/>
          <w:sz w:val="22"/>
          <w:szCs w:val="22"/>
          <w:lang w:val="fr-FR"/>
        </w:rPr>
        <w:lastRenderedPageBreak/>
        <w:t>6</w:t>
      </w:r>
      <w:r w:rsidR="0021556C" w:rsidRPr="003C197B">
        <w:rPr>
          <w:rFonts w:cstheme="majorHAnsi"/>
          <w:color w:val="000000" w:themeColor="text1"/>
          <w:sz w:val="22"/>
          <w:szCs w:val="22"/>
          <w:lang w:val="fr-FR"/>
        </w:rPr>
        <w:t xml:space="preserve">. </w:t>
      </w:r>
      <w:r w:rsidR="0021556C" w:rsidRPr="003C197B">
        <w:rPr>
          <w:rStyle w:val="Strong"/>
          <w:rFonts w:cstheme="majorHAnsi"/>
          <w:b w:val="0"/>
          <w:bCs w:val="0"/>
          <w:color w:val="000000" w:themeColor="text1"/>
          <w:sz w:val="22"/>
          <w:szCs w:val="22"/>
          <w:lang w:val="fr-FR"/>
        </w:rPr>
        <w:t>Contact / Nous rejoindre</w:t>
      </w:r>
    </w:p>
    <w:p w:rsidR="0021556C" w:rsidRPr="003C197B" w:rsidRDefault="0021556C" w:rsidP="0021556C">
      <w:pPr>
        <w:pStyle w:val="Heading4"/>
        <w:jc w:val="both"/>
        <w:rPr>
          <w:rFonts w:cstheme="majorHAnsi"/>
          <w:color w:val="000000" w:themeColor="text1"/>
          <w:sz w:val="22"/>
          <w:szCs w:val="22"/>
          <w:lang w:val="fr-FR"/>
        </w:rPr>
      </w:pPr>
      <w:r w:rsidRPr="003C197B">
        <w:rPr>
          <w:rFonts w:cstheme="majorHAnsi"/>
          <w:color w:val="000000" w:themeColor="text1"/>
          <w:sz w:val="22"/>
          <w:szCs w:val="22"/>
          <w:lang w:val="fr-FR"/>
        </w:rPr>
        <w:t>Objectif : Faciliter la communication avec les donateurs et bénévoles.</w:t>
      </w:r>
    </w:p>
    <w:p w:rsidR="0021556C" w:rsidRPr="003C197B" w:rsidRDefault="0021556C" w:rsidP="003C197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Formulaire de contact</w:t>
      </w:r>
    </w:p>
    <w:p w:rsidR="0021556C" w:rsidRPr="003C197B" w:rsidRDefault="0021556C" w:rsidP="003C197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Coordonnées complètes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(adresse, email, téléphone)</w:t>
      </w:r>
    </w:p>
    <w:p w:rsidR="000A6C34" w:rsidRPr="003C197B" w:rsidRDefault="0021556C" w:rsidP="003C197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</w:pPr>
      <w:r w:rsidRPr="003C197B">
        <w:rPr>
          <w:rStyle w:val="Strong"/>
          <w:rFonts w:asciiTheme="majorHAnsi" w:hAnsiTheme="majorHAnsi" w:cstheme="majorHAnsi"/>
          <w:color w:val="000000" w:themeColor="text1"/>
          <w:sz w:val="22"/>
          <w:szCs w:val="22"/>
          <w:lang w:val="fr-FR"/>
        </w:rPr>
        <w:t>Réseaux sociaux</w:t>
      </w:r>
      <w:r w:rsidRPr="003C197B">
        <w:rPr>
          <w:rFonts w:asciiTheme="majorHAnsi" w:hAnsiTheme="majorHAnsi" w:cstheme="majorHAnsi"/>
          <w:color w:val="000000" w:themeColor="text1"/>
          <w:sz w:val="22"/>
          <w:szCs w:val="22"/>
          <w:lang w:val="fr-FR"/>
        </w:rPr>
        <w:t xml:space="preserve"> (Facebook, Instagram, LinkedIn…</w:t>
      </w:r>
    </w:p>
    <w:sectPr w:rsidR="000A6C34" w:rsidRPr="003C197B" w:rsidSect="00F769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A54"/>
    <w:multiLevelType w:val="multilevel"/>
    <w:tmpl w:val="BF00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568F6"/>
    <w:multiLevelType w:val="multilevel"/>
    <w:tmpl w:val="BFC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05C"/>
    <w:multiLevelType w:val="multilevel"/>
    <w:tmpl w:val="2B2474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40F3F"/>
    <w:multiLevelType w:val="multilevel"/>
    <w:tmpl w:val="235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55C5"/>
    <w:multiLevelType w:val="multilevel"/>
    <w:tmpl w:val="70C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67D96"/>
    <w:multiLevelType w:val="multilevel"/>
    <w:tmpl w:val="848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F2A2E"/>
    <w:multiLevelType w:val="multilevel"/>
    <w:tmpl w:val="A98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30B46"/>
    <w:multiLevelType w:val="multilevel"/>
    <w:tmpl w:val="4D9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F2471"/>
    <w:multiLevelType w:val="multilevel"/>
    <w:tmpl w:val="6FC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303DA"/>
    <w:multiLevelType w:val="multilevel"/>
    <w:tmpl w:val="ED1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14F07"/>
    <w:multiLevelType w:val="multilevel"/>
    <w:tmpl w:val="EF0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0670C"/>
    <w:multiLevelType w:val="multilevel"/>
    <w:tmpl w:val="251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F6831"/>
    <w:multiLevelType w:val="multilevel"/>
    <w:tmpl w:val="F0A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22C4A"/>
    <w:multiLevelType w:val="multilevel"/>
    <w:tmpl w:val="B32082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12112"/>
    <w:multiLevelType w:val="multilevel"/>
    <w:tmpl w:val="DCD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26064"/>
    <w:multiLevelType w:val="multilevel"/>
    <w:tmpl w:val="5E32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2121"/>
    <w:multiLevelType w:val="multilevel"/>
    <w:tmpl w:val="387E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41279"/>
    <w:multiLevelType w:val="multilevel"/>
    <w:tmpl w:val="9C7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00728"/>
    <w:multiLevelType w:val="multilevel"/>
    <w:tmpl w:val="7B8C1E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4290C"/>
    <w:multiLevelType w:val="multilevel"/>
    <w:tmpl w:val="B832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9257A"/>
    <w:multiLevelType w:val="multilevel"/>
    <w:tmpl w:val="C70A46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C4A2B"/>
    <w:multiLevelType w:val="multilevel"/>
    <w:tmpl w:val="3EAEF2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D62D9"/>
    <w:multiLevelType w:val="multilevel"/>
    <w:tmpl w:val="BC0215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B4853"/>
    <w:multiLevelType w:val="multilevel"/>
    <w:tmpl w:val="9BB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10"/>
  </w:num>
  <w:num w:numId="5">
    <w:abstractNumId w:val="3"/>
  </w:num>
  <w:num w:numId="6">
    <w:abstractNumId w:val="11"/>
  </w:num>
  <w:num w:numId="7">
    <w:abstractNumId w:val="23"/>
  </w:num>
  <w:num w:numId="8">
    <w:abstractNumId w:val="9"/>
  </w:num>
  <w:num w:numId="9">
    <w:abstractNumId w:val="17"/>
  </w:num>
  <w:num w:numId="10">
    <w:abstractNumId w:val="7"/>
  </w:num>
  <w:num w:numId="11">
    <w:abstractNumId w:val="5"/>
  </w:num>
  <w:num w:numId="12">
    <w:abstractNumId w:val="4"/>
  </w:num>
  <w:num w:numId="13">
    <w:abstractNumId w:val="6"/>
  </w:num>
  <w:num w:numId="14">
    <w:abstractNumId w:val="16"/>
  </w:num>
  <w:num w:numId="15">
    <w:abstractNumId w:val="12"/>
  </w:num>
  <w:num w:numId="16">
    <w:abstractNumId w:val="0"/>
  </w:num>
  <w:num w:numId="17">
    <w:abstractNumId w:val="14"/>
  </w:num>
  <w:num w:numId="18">
    <w:abstractNumId w:val="15"/>
  </w:num>
  <w:num w:numId="19">
    <w:abstractNumId w:val="18"/>
  </w:num>
  <w:num w:numId="20">
    <w:abstractNumId w:val="13"/>
  </w:num>
  <w:num w:numId="21">
    <w:abstractNumId w:val="2"/>
  </w:num>
  <w:num w:numId="22">
    <w:abstractNumId w:val="22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C"/>
    <w:rsid w:val="000A6C34"/>
    <w:rsid w:val="0021556C"/>
    <w:rsid w:val="003C197B"/>
    <w:rsid w:val="00513551"/>
    <w:rsid w:val="00B956C5"/>
    <w:rsid w:val="00ED7D7E"/>
    <w:rsid w:val="00F31661"/>
    <w:rsid w:val="00F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9968"/>
  <w15:chartTrackingRefBased/>
  <w15:docId w15:val="{8BA0DC76-2FBD-594C-BE81-8E9DB4C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5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155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155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2025-04-12T10:28:00Z</dcterms:created>
  <dcterms:modified xsi:type="dcterms:W3CDTF">2025-04-12T10:46:00Z</dcterms:modified>
</cp:coreProperties>
</file>