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背包问题知识系统调查问卷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您平时会使用一些知识社区系统帮助自己学习吗（如csdn、博客园、知乎等）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（用户回答1-5，数字越大，代表使用越频繁）</w:t>
      </w:r>
    </w:p>
    <w:p>
      <w:pPr>
        <w:spacing w:line="24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2.（多选）</w:t>
      </w:r>
      <w:r>
        <w:rPr>
          <w:rFonts w:ascii="宋体" w:hAnsi="宋体" w:eastAsia="宋体" w:cs="宋体"/>
          <w:sz w:val="24"/>
          <w:szCs w:val="24"/>
        </w:rPr>
        <w:t>您使用知识社区的主要目的是</w:t>
      </w:r>
    </w:p>
    <w:p>
      <w:pPr>
        <w:spacing w:line="240" w:lineRule="auto"/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A.学习技术知识  B.准备考试、作业  C.解决疑惑  D.获取行业咨询  E.寻找志同道合的朋友  F.随便看看  G.其他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请从高到低将影响您选择知识社区平台的因素进行排序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拖动右边把手排序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①资源丰富  ②内容质量高  ③界面美观  ④操作便捷  ⑤准确度高  ⑥收费低  ⑦广告少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4.（多选）</w:t>
      </w:r>
      <w:r>
        <w:rPr>
          <w:rFonts w:ascii="宋体" w:hAnsi="宋体" w:eastAsia="宋体" w:cs="宋体"/>
          <w:sz w:val="24"/>
          <w:szCs w:val="24"/>
        </w:rPr>
        <w:t>您认为一个合格的知识社区应该具备什么功能/您在使用知识社区时可能会用到的功能有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spacing w:line="240" w:lineRule="auto"/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A.知识论坛  B.在线测试代码  C.定位，发现查看附近的人发布资源  D.笔记功能  E.博客  F.下载资源  G.相关课程直播  H.检索  I.其他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5.（多选）</w:t>
      </w:r>
      <w:r>
        <w:rPr>
          <w:rFonts w:ascii="宋体" w:hAnsi="宋体" w:eastAsia="宋体" w:cs="宋体"/>
          <w:sz w:val="24"/>
          <w:szCs w:val="24"/>
        </w:rPr>
        <w:t>您能接受的这款知识系统的盈利方式是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spacing w:line="240" w:lineRule="auto"/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A.软件内投放广告  B.设置会员专享功能，会员收费  C.软件需付费购买，软件内功能免费  D.软件免费，付费下载资源  E.其他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您觉得这类知识系统的痛点是什么？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您是否就读或从事于计算机及相关专业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是/否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您对背包问题相关知识及求解算法的了解程度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（用户回答1-5，数字越大，代表程度越高）</w:t>
      </w:r>
    </w:p>
    <w:p>
      <w:pPr>
        <w:spacing w:line="24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sz w:val="24"/>
          <w:szCs w:val="24"/>
        </w:rPr>
        <w:t>您希望知识系统用什么方式呈现</w:t>
      </w:r>
    </w:p>
    <w:p>
      <w:pPr>
        <w:spacing w:line="240" w:lineRule="auto"/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A.微信小程序  B.网页  C.APP  D.其他</w:t>
      </w:r>
    </w:p>
    <w:p>
      <w:pPr>
        <w:spacing w:line="24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sz w:val="24"/>
          <w:szCs w:val="24"/>
        </w:rPr>
        <w:t>现若要开发背包问题知识社区系统，您希望开发者设计什么功能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帮助</w:t>
      </w:r>
      <w:r>
        <w:rPr>
          <w:rFonts w:ascii="宋体" w:hAnsi="宋体" w:eastAsia="宋体" w:cs="宋体"/>
          <w:sz w:val="24"/>
          <w:szCs w:val="24"/>
        </w:rPr>
        <w:t>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</w:t>
      </w:r>
      <w:r>
        <w:rPr>
          <w:rFonts w:ascii="宋体" w:hAnsi="宋体" w:eastAsia="宋体" w:cs="宋体"/>
          <w:sz w:val="24"/>
          <w:szCs w:val="24"/>
        </w:rPr>
        <w:t>痛点？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ascii="宋体" w:hAnsi="宋体" w:eastAsia="宋体" w:cs="宋体"/>
          <w:sz w:val="24"/>
          <w:szCs w:val="24"/>
        </w:rPr>
        <w:t>您想给开发者提些什么建议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调研名单（30人）</w:t>
      </w:r>
    </w:p>
    <w:tbl>
      <w:tblPr>
        <w:tblStyle w:val="2"/>
        <w:tblW w:w="7141" w:type="dxa"/>
        <w:jc w:val="center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22"/>
        <w:gridCol w:w="1382"/>
        <w:gridCol w:w="2049"/>
        <w:gridCol w:w="1148"/>
        <w:gridCol w:w="114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名称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年级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是否计算机专业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填写日期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学校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张*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李**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大二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毛**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张**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湖南工业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韩**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郑州轻工业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周**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郑州大学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牛**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河南工学院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太原工业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贾**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郑州轻工业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李**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西北农林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潘*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宗**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郑州航空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周**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研一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4.25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毛**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杨**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河南大学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袁*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河南科技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张**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河南科技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河南理工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张*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大四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河南理工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孟**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4.26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4.27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何**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4.27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时**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4.27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尚*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4.27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强**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4.27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张**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4.27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阮*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4.28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2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于*</w:t>
            </w:r>
          </w:p>
        </w:tc>
        <w:tc>
          <w:tcPr>
            <w:tcW w:w="13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大三</w:t>
            </w:r>
          </w:p>
        </w:tc>
        <w:tc>
          <w:tcPr>
            <w:tcW w:w="2049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14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4.28</w:t>
            </w:r>
          </w:p>
        </w:tc>
        <w:tc>
          <w:tcPr>
            <w:tcW w:w="114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西北师范</w:t>
            </w:r>
          </w:p>
        </w:tc>
      </w:tr>
    </w:tbl>
    <w:p>
      <w:pPr>
        <w:spacing w:line="240" w:lineRule="auto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D2C71"/>
    <w:rsid w:val="34FD2C71"/>
    <w:rsid w:val="6FC6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2022-05-01T09:11:00Z</dcterms:created>
  <dc:creator>MoKi</dc:creator>
  <cp:lastModifiedBy>MoKi</cp:lastModifiedBy>
  <dcterms:modified xsi:type="dcterms:W3CDTF">2022-05-01T10:53:08Z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