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60F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Interactive Apps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中的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 xml:space="preserve"> notebook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申请资源（申请时把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作用的位置设为文件所在位置）</w:t>
      </w:r>
    </w:p>
    <w:p w14:paraId="1E3D0739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之后在命令行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&gt;_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scc</w:t>
      </w:r>
      <w:proofErr w:type="spellEnd"/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什么的中进行命令行操作</w:t>
      </w:r>
    </w:p>
    <w:p w14:paraId="264ACAE8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module load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miniconda</w:t>
      </w:r>
      <w:proofErr w:type="spellEnd"/>
    </w:p>
    <w:p w14:paraId="1E56FEC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(setup_scc_condarc.sh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没显示需要就不用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0A78B944" w14:textId="11C687AC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create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—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name myenv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310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python=3.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(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创建名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310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python3.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环境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 xml:space="preserve"> 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3.</w:t>
      </w:r>
      <w:r w:rsidR="00C83623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10</w:t>
      </w:r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的环境的</w:t>
      </w:r>
      <w:proofErr w:type="spellStart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pytorch</w:t>
      </w:r>
      <w:proofErr w:type="spellEnd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不能用</w:t>
      </w:r>
      <w:proofErr w:type="spellStart"/>
      <w:r w:rsidR="00317429"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tensorboard</w:t>
      </w:r>
      <w:proofErr w:type="spellEnd"/>
    </w:p>
    <w:p w14:paraId="5468162E" w14:textId="5F1FBEDD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activate myenv</w:t>
      </w:r>
      <w:r w:rsidR="00C83623">
        <w:rPr>
          <w:rFonts w:ascii="Arial" w:eastAsia="Arial Unicode MS" w:hAnsi="Arial" w:cs="Arial" w:hint="eastAsia"/>
          <w:color w:val="000000"/>
          <w:kern w:val="0"/>
          <w:sz w:val="17"/>
          <w:szCs w:val="17"/>
        </w:rPr>
        <w:t>310</w:t>
      </w: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(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deactivate)</w:t>
      </w:r>
    </w:p>
    <w:p w14:paraId="3827D08E" w14:textId="717DF711" w:rsidR="004D2D49" w:rsidRDefault="00C83623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 w:hint="eastAsia"/>
          <w:color w:val="000000"/>
          <w:kern w:val="0"/>
          <w:sz w:val="17"/>
          <w:szCs w:val="17"/>
        </w:rPr>
        <w:t xml:space="preserve"># </w:t>
      </w:r>
      <w:proofErr w:type="spellStart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>jupyter</w:t>
      </w:r>
      <w:proofErr w:type="spellEnd"/>
      <w:r w:rsidR="004D2D49"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notebook</w:t>
      </w:r>
    </w:p>
    <w:p w14:paraId="6A78BC5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</w:p>
    <w:p w14:paraId="34DF216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python -m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--user --name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--display-name "Python (py37)" </w:t>
      </w:r>
    </w:p>
    <w:p w14:paraId="6F10B87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然后在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notebook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里面切换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kernel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就行了</w:t>
      </w:r>
    </w:p>
    <w:p w14:paraId="3D4E756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</w:p>
    <w:p w14:paraId="05FA97D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via Pip:</w:t>
      </w:r>
    </w:p>
    <w:p w14:paraId="799F8EA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Arial Unicode MS" w:hAnsi="Courier New" w:cs="Courier New"/>
          <w:color w:val="000000"/>
          <w:kern w:val="0"/>
          <w:sz w:val="17"/>
          <w:szCs w:val="17"/>
        </w:rPr>
        <w:t xml:space="preserve">(module load python3/3.8.10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7931B446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install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- this includes both CPU and GPU versions</w:t>
      </w:r>
    </w:p>
    <w:p w14:paraId="02DDE66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pip install --prefix=/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projectnb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myproject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myfolder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mypip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15DDCD5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comes with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8.3 </w:t>
      </w:r>
    </w:p>
    <w:p w14:paraId="791AA7F1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 </w:t>
      </w:r>
    </w:p>
    <w:p w14:paraId="0EA9C1A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this next so that the correct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is found</w:t>
      </w:r>
    </w:p>
    <w:p w14:paraId="2176521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by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</w:p>
    <w:p w14:paraId="53375DC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/8.1.1 </w:t>
      </w:r>
    </w:p>
    <w:p w14:paraId="0E162C1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()’</w:t>
      </w:r>
    </w:p>
    <w:p w14:paraId="03A6EF3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</w:p>
    <w:p w14:paraId="3633B792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PingFang SC" w:hAnsi="Arial" w:cs="Arial"/>
          <w:color w:val="000000"/>
          <w:kern w:val="0"/>
          <w:sz w:val="17"/>
          <w:szCs w:val="17"/>
        </w:rPr>
      </w:pPr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 via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:</w:t>
      </w:r>
    </w:p>
    <w:p w14:paraId="7916246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# RUN THIS ON A GPU NODE</w:t>
      </w:r>
    </w:p>
    <w:p w14:paraId="6180088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(module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miniconda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/4.9.2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应该不需要，前面已经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过了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07D4971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myenv</w:t>
      </w:r>
      <w:proofErr w:type="spellEnd"/>
    </w:p>
    <w:p w14:paraId="01B4F1A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this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brings along its own copy of the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req'd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CUDA and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libraries</w:t>
      </w:r>
    </w:p>
    <w:p w14:paraId="15A6374F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install -c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-forge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tensorflow-gpu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24A47D5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()'</w:t>
      </w:r>
    </w:p>
    <w:p w14:paraId="2B92E4A6" w14:textId="77777777" w:rsidR="004D2D49" w:rsidRPr="00D17FD4" w:rsidRDefault="004D2D49">
      <w:pPr>
        <w:rPr>
          <w:b/>
          <w:bCs/>
        </w:rPr>
      </w:pPr>
    </w:p>
    <w:p w14:paraId="081E47D6" w14:textId="77777777" w:rsidR="00D17FD4" w:rsidRPr="00CE5C42" w:rsidRDefault="00D17FD4">
      <w:pPr>
        <w:rPr>
          <w:rFonts w:cstheme="minorHAnsi"/>
          <w:b/>
          <w:bCs/>
        </w:rPr>
      </w:pPr>
    </w:p>
    <w:p w14:paraId="55CCC33A" w14:textId="220EB622" w:rsidR="00D17FD4" w:rsidRPr="00CE5C42" w:rsidRDefault="00D17FD4">
      <w:pPr>
        <w:rPr>
          <w:rFonts w:cstheme="minorHAnsi"/>
          <w:b/>
          <w:bCs/>
        </w:rPr>
      </w:pPr>
      <w:r w:rsidRPr="00CE5C42">
        <w:rPr>
          <w:rFonts w:cstheme="minorHAnsi"/>
          <w:b/>
          <w:bCs/>
        </w:rPr>
        <w:t>使用</w:t>
      </w:r>
      <w:proofErr w:type="spellStart"/>
      <w:r w:rsidRPr="00CE5C42">
        <w:rPr>
          <w:rFonts w:cstheme="minorHAnsi"/>
          <w:b/>
          <w:bCs/>
        </w:rPr>
        <w:t>cuda</w:t>
      </w:r>
      <w:proofErr w:type="spellEnd"/>
      <w:r w:rsidRPr="00CE5C42">
        <w:rPr>
          <w:rFonts w:cstheme="minorHAnsi"/>
          <w:b/>
          <w:bCs/>
        </w:rPr>
        <w:t>训练：</w:t>
      </w:r>
    </w:p>
    <w:p w14:paraId="7E28076A" w14:textId="020F65E7" w:rsidR="00D17FD4" w:rsidRPr="00CE5C42" w:rsidRDefault="00D17FD4">
      <w:pPr>
        <w:rPr>
          <w:rFonts w:cstheme="minorHAnsi"/>
        </w:rPr>
      </w:pPr>
      <w:r w:rsidRPr="00CE5C42">
        <w:rPr>
          <w:rFonts w:cstheme="minorHAnsi"/>
        </w:rPr>
        <w:t>查看哪个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能用：</w:t>
      </w:r>
    </w:p>
    <w:p w14:paraId="59E53840" w14:textId="1ABC74E0" w:rsidR="00D17FD4" w:rsidRPr="00CE5C42" w:rsidRDefault="00D17FD4">
      <w:pPr>
        <w:rPr>
          <w:rFonts w:cstheme="minorHAnsi"/>
        </w:rPr>
      </w:pPr>
      <w:proofErr w:type="spellStart"/>
      <w:r w:rsidRPr="00CE5C42">
        <w:rPr>
          <w:rFonts w:cstheme="minorHAnsi"/>
        </w:rPr>
        <w:t>nvidia-smi</w:t>
      </w:r>
      <w:proofErr w:type="spellEnd"/>
    </w:p>
    <w:p w14:paraId="7202E63C" w14:textId="568B686D" w:rsidR="00CE5C42" w:rsidRDefault="00CE5C42">
      <w:pPr>
        <w:rPr>
          <w:rFonts w:cstheme="minorHAnsi"/>
        </w:rPr>
      </w:pPr>
      <w:r w:rsidRPr="00CE5C42">
        <w:rPr>
          <w:rFonts w:cstheme="minorHAnsi"/>
        </w:rPr>
        <w:t>选择</w:t>
      </w:r>
      <w:proofErr w:type="spellStart"/>
      <w:r w:rsidRPr="00CE5C42">
        <w:rPr>
          <w:rFonts w:cstheme="minorHAnsi"/>
        </w:rPr>
        <w:t>gpu</w:t>
      </w:r>
      <w:proofErr w:type="spellEnd"/>
      <w:r w:rsidRPr="00CE5C42">
        <w:rPr>
          <w:rFonts w:cstheme="minorHAnsi"/>
        </w:rPr>
        <w:t>进行训练</w:t>
      </w:r>
    </w:p>
    <w:p w14:paraId="40C4CC8A" w14:textId="6B95955D" w:rsidR="00B72C70" w:rsidRPr="00CE5C42" w:rsidRDefault="00B72C70">
      <w:pPr>
        <w:rPr>
          <w:rFonts w:cstheme="minorHAnsi"/>
        </w:rPr>
      </w:pPr>
      <w:r>
        <w:rPr>
          <w:rFonts w:cstheme="minorHAnsi" w:hint="eastAsia"/>
        </w:rPr>
        <w:t xml:space="preserve">cd </w:t>
      </w:r>
      <w:r>
        <w:rPr>
          <w:rFonts w:cstheme="minorHAnsi" w:hint="eastAsia"/>
        </w:rPr>
        <w:t>到</w:t>
      </w:r>
      <w:r>
        <w:rPr>
          <w:rFonts w:cstheme="minorHAnsi"/>
        </w:rPr>
        <w:t>example</w:t>
      </w:r>
      <w:r>
        <w:rPr>
          <w:rFonts w:cstheme="minorHAnsi" w:hint="eastAsia"/>
        </w:rPr>
        <w:t>文件下</w:t>
      </w:r>
    </w:p>
    <w:p w14:paraId="7BEEF64F" w14:textId="0522568E" w:rsidR="00D17FD4" w:rsidRDefault="00D17FD4">
      <w:pPr>
        <w:rPr>
          <w:rFonts w:cstheme="minorHAnsi"/>
          <w:color w:val="000000" w:themeColor="text1"/>
          <w:sz w:val="23"/>
          <w:szCs w:val="23"/>
        </w:rPr>
      </w:pPr>
      <w:r w:rsidRPr="00CE5C42">
        <w:rPr>
          <w:rFonts w:cstheme="minorHAnsi"/>
          <w:color w:val="000000" w:themeColor="text1"/>
          <w:sz w:val="23"/>
          <w:szCs w:val="23"/>
        </w:rPr>
        <w:t>CUDA_VISIBLE_DEVICES=</w:t>
      </w:r>
      <w:proofErr w:type="spellStart"/>
      <w:r w:rsidRPr="00CE5C42">
        <w:rPr>
          <w:rFonts w:cstheme="minorHAnsi"/>
          <w:color w:val="000000" w:themeColor="text1"/>
          <w:sz w:val="23"/>
          <w:szCs w:val="23"/>
        </w:rPr>
        <w:t>gpu_id</w:t>
      </w:r>
      <w:proofErr w:type="spellEnd"/>
      <w:r w:rsidRPr="00CE5C42">
        <w:rPr>
          <w:rFonts w:cstheme="minorHAnsi"/>
          <w:color w:val="000000" w:themeColor="text1"/>
          <w:sz w:val="23"/>
          <w:szCs w:val="23"/>
        </w:rPr>
        <w:t xml:space="preserve"> python3 </w:t>
      </w:r>
      <w:r w:rsidR="003536DB">
        <w:rPr>
          <w:rFonts w:cstheme="minorHAnsi" w:hint="eastAsia"/>
          <w:color w:val="000000" w:themeColor="text1"/>
          <w:sz w:val="23"/>
          <w:szCs w:val="23"/>
        </w:rPr>
        <w:t>train</w:t>
      </w:r>
      <w:r w:rsidRPr="00CE5C42">
        <w:rPr>
          <w:rFonts w:cstheme="minorHAnsi" w:hint="eastAsia"/>
          <w:color w:val="000000" w:themeColor="text1"/>
          <w:sz w:val="23"/>
          <w:szCs w:val="23"/>
        </w:rPr>
        <w:t>.</w:t>
      </w:r>
      <w:r w:rsidRPr="00CE5C42">
        <w:rPr>
          <w:rFonts w:cstheme="minorHAnsi"/>
          <w:color w:val="000000" w:themeColor="text1"/>
          <w:sz w:val="23"/>
          <w:szCs w:val="23"/>
        </w:rPr>
        <w:t>py</w:t>
      </w:r>
    </w:p>
    <w:p w14:paraId="248B6D3A" w14:textId="77777777" w:rsidR="00B72C70" w:rsidRDefault="00B72C70">
      <w:pPr>
        <w:rPr>
          <w:rFonts w:cstheme="minorHAnsi"/>
          <w:color w:val="000000" w:themeColor="text1"/>
          <w:sz w:val="23"/>
          <w:szCs w:val="23"/>
        </w:rPr>
      </w:pPr>
    </w:p>
    <w:p w14:paraId="136E6D00" w14:textId="13283236" w:rsidR="00B72C70" w:rsidRDefault="00B72C70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 w:hint="eastAsia"/>
          <w:color w:val="000000" w:themeColor="text1"/>
          <w:sz w:val="23"/>
          <w:szCs w:val="23"/>
        </w:rPr>
        <w:t>之后可以按照</w:t>
      </w:r>
      <w:r>
        <w:rPr>
          <w:rFonts w:cstheme="minorHAnsi" w:hint="eastAsia"/>
          <w:color w:val="000000" w:themeColor="text1"/>
          <w:sz w:val="23"/>
          <w:szCs w:val="23"/>
        </w:rPr>
        <w:t>example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r>
        <w:rPr>
          <w:rFonts w:cstheme="minorHAnsi" w:hint="eastAsia"/>
          <w:color w:val="000000" w:themeColor="text1"/>
          <w:sz w:val="23"/>
          <w:szCs w:val="23"/>
        </w:rPr>
        <w:t>agent</w:t>
      </w:r>
      <w:r>
        <w:rPr>
          <w:rFonts w:cstheme="minorHAnsi"/>
          <w:color w:val="000000" w:themeColor="text1"/>
          <w:sz w:val="23"/>
          <w:szCs w:val="23"/>
        </w:rPr>
        <w:t>_policy.py</w:t>
      </w:r>
      <w:r>
        <w:rPr>
          <w:rFonts w:cstheme="minorHAnsi" w:hint="eastAsia"/>
          <w:color w:val="000000" w:themeColor="text1"/>
          <w:sz w:val="23"/>
          <w:szCs w:val="23"/>
        </w:rPr>
        <w:t>的框架进行修改</w:t>
      </w:r>
    </w:p>
    <w:p w14:paraId="0BFD399F" w14:textId="2FC9E36F" w:rsidR="00B72C70" w:rsidRDefault="00B72C70">
      <w:pPr>
        <w:rPr>
          <w:rFonts w:cstheme="minorHAnsi"/>
          <w:color w:val="000000" w:themeColor="text1"/>
          <w:sz w:val="23"/>
          <w:szCs w:val="23"/>
        </w:rPr>
      </w:pPr>
      <w:r>
        <w:rPr>
          <w:rFonts w:cstheme="minorHAnsi" w:hint="eastAsia"/>
          <w:color w:val="000000" w:themeColor="text1"/>
          <w:sz w:val="23"/>
          <w:szCs w:val="23"/>
        </w:rPr>
        <w:t>models</w:t>
      </w:r>
      <w:r>
        <w:rPr>
          <w:rFonts w:cstheme="minorHAnsi" w:hint="eastAsia"/>
          <w:color w:val="000000" w:themeColor="text1"/>
          <w:sz w:val="23"/>
          <w:szCs w:val="23"/>
        </w:rPr>
        <w:t>里面的</w:t>
      </w:r>
      <w:proofErr w:type="spellStart"/>
      <w:r>
        <w:rPr>
          <w:rFonts w:cstheme="minorHAnsi" w:hint="eastAsia"/>
          <w:color w:val="000000" w:themeColor="text1"/>
          <w:sz w:val="23"/>
          <w:szCs w:val="23"/>
        </w:rPr>
        <w:t>json</w:t>
      </w:r>
      <w:proofErr w:type="spellEnd"/>
      <w:r>
        <w:rPr>
          <w:rFonts w:cstheme="minorHAnsi" w:hint="eastAsia"/>
          <w:color w:val="000000" w:themeColor="text1"/>
          <w:sz w:val="23"/>
          <w:szCs w:val="23"/>
        </w:rPr>
        <w:t>文件可以放到</w:t>
      </w:r>
      <w:r>
        <w:fldChar w:fldCharType="begin"/>
      </w:r>
      <w:r>
        <w:instrText>HYPERLINK "https://2021vis.lux-ai.org/"</w:instrText>
      </w:r>
      <w:r>
        <w:fldChar w:fldCharType="separate"/>
      </w:r>
      <w:r w:rsidRPr="00F379E8">
        <w:rPr>
          <w:rStyle w:val="Hyperlink"/>
          <w:rFonts w:cstheme="minorHAnsi"/>
          <w:sz w:val="23"/>
          <w:szCs w:val="23"/>
        </w:rPr>
        <w:t>https://2021vis.lux-ai.org/</w:t>
      </w:r>
      <w:r>
        <w:rPr>
          <w:rStyle w:val="Hyperlink"/>
          <w:rFonts w:cstheme="minorHAnsi"/>
          <w:sz w:val="23"/>
          <w:szCs w:val="23"/>
        </w:rPr>
        <w:fldChar w:fldCharType="end"/>
      </w:r>
      <w:r>
        <w:rPr>
          <w:rFonts w:cstheme="minorHAnsi" w:hint="eastAsia"/>
          <w:color w:val="000000" w:themeColor="text1"/>
          <w:sz w:val="23"/>
          <w:szCs w:val="23"/>
        </w:rPr>
        <w:t>查看动画</w:t>
      </w:r>
    </w:p>
    <w:p w14:paraId="6635ACDC" w14:textId="2DE0AD01" w:rsidR="007A7F78" w:rsidRPr="0027569C" w:rsidRDefault="007A7F78">
      <w:pPr>
        <w:rPr>
          <w:rFonts w:ascii="Menlo" w:hAnsi="Menlo" w:cs="Menlo"/>
          <w:b/>
          <w:bCs/>
          <w:sz w:val="23"/>
          <w:szCs w:val="23"/>
          <w:u w:val="single"/>
        </w:rPr>
      </w:pPr>
    </w:p>
    <w:p w14:paraId="7C214EF1" w14:textId="4725108C" w:rsidR="0027569C" w:rsidRPr="0027569C" w:rsidRDefault="0027569C">
      <w:pPr>
        <w:rPr>
          <w:rFonts w:ascii="Menlo" w:hAnsi="Menlo" w:cs="Menlo"/>
          <w:b/>
          <w:bCs/>
          <w:color w:val="FF0000"/>
          <w:u w:val="single"/>
        </w:rPr>
      </w:pPr>
      <w:r w:rsidRPr="0027569C">
        <w:rPr>
          <w:rFonts w:ascii="Menlo" w:hAnsi="Menlo" w:cs="Menlo" w:hint="eastAsia"/>
          <w:b/>
          <w:bCs/>
          <w:color w:val="FF0000"/>
          <w:u w:val="single"/>
        </w:rPr>
        <w:t>批量提交任务（一定要用这个方法，不然不给长时间占用</w:t>
      </w:r>
      <w:proofErr w:type="spellStart"/>
      <w:r w:rsidRPr="0027569C">
        <w:rPr>
          <w:rFonts w:ascii="Menlo" w:hAnsi="Menlo" w:cs="Menlo" w:hint="eastAsia"/>
          <w:b/>
          <w:bCs/>
          <w:color w:val="FF0000"/>
          <w:u w:val="single"/>
        </w:rPr>
        <w:t>gpu</w:t>
      </w:r>
      <w:proofErr w:type="spellEnd"/>
      <w:r w:rsidRPr="0027569C">
        <w:rPr>
          <w:rFonts w:ascii="Menlo" w:hAnsi="Menlo" w:cs="Menlo" w:hint="eastAsia"/>
          <w:b/>
          <w:bCs/>
          <w:color w:val="FF0000"/>
          <w:u w:val="single"/>
        </w:rPr>
        <w:t>）：</w:t>
      </w:r>
    </w:p>
    <w:p w14:paraId="1F6C4981" w14:textId="5FA00713" w:rsidR="0027569C" w:rsidRPr="0027569C" w:rsidRDefault="0027569C">
      <w:pPr>
        <w:rPr>
          <w:rFonts w:ascii="Menlo" w:hAnsi="Menlo" w:cs="Menlo"/>
          <w:b/>
          <w:bCs/>
          <w:color w:val="FFC000"/>
          <w:u w:val="single"/>
        </w:rPr>
      </w:pPr>
      <w:r w:rsidRPr="0027569C">
        <w:rPr>
          <w:rFonts w:ascii="Menlo" w:hAnsi="Menlo" w:cs="Menlo"/>
          <w:b/>
          <w:bCs/>
          <w:color w:val="FFC000"/>
          <w:u w:val="single"/>
        </w:rPr>
        <w:t>cd /</w:t>
      </w:r>
      <w:proofErr w:type="spellStart"/>
      <w:r w:rsidRPr="0027569C">
        <w:rPr>
          <w:rFonts w:ascii="Menlo" w:hAnsi="Menlo" w:cs="Menlo"/>
          <w:b/>
          <w:bCs/>
          <w:color w:val="FFC000"/>
          <w:u w:val="single"/>
        </w:rPr>
        <w:t>projectnb</w:t>
      </w:r>
      <w:proofErr w:type="spellEnd"/>
      <w:r w:rsidRPr="0027569C">
        <w:rPr>
          <w:rFonts w:ascii="Menlo" w:hAnsi="Menlo" w:cs="Menlo"/>
          <w:b/>
          <w:bCs/>
          <w:color w:val="FFC000"/>
          <w:u w:val="single"/>
        </w:rPr>
        <w:t>/ds598xz/students/</w:t>
      </w:r>
      <w:proofErr w:type="spellStart"/>
      <w:r w:rsidRPr="0027569C">
        <w:rPr>
          <w:rFonts w:ascii="Menlo" w:hAnsi="Menlo" w:cs="Menlo"/>
          <w:b/>
          <w:bCs/>
          <w:color w:val="FFC000"/>
          <w:u w:val="single"/>
        </w:rPr>
        <w:t>ziyechen</w:t>
      </w:r>
      <w:proofErr w:type="spellEnd"/>
      <w:r w:rsidRPr="0027569C">
        <w:rPr>
          <w:rFonts w:ascii="Menlo" w:hAnsi="Menlo" w:cs="Menlo"/>
          <w:b/>
          <w:bCs/>
          <w:color w:val="FFC000"/>
          <w:u w:val="single"/>
        </w:rPr>
        <w:t>/</w:t>
      </w:r>
      <w:proofErr w:type="spellStart"/>
      <w:r w:rsidRPr="0027569C">
        <w:rPr>
          <w:rFonts w:ascii="Menlo" w:hAnsi="Menlo" w:cs="Menlo"/>
          <w:b/>
          <w:bCs/>
          <w:color w:val="FFC000"/>
          <w:u w:val="single"/>
        </w:rPr>
        <w:t>MyLuxAI</w:t>
      </w:r>
      <w:proofErr w:type="spellEnd"/>
      <w:r w:rsidRPr="0027569C">
        <w:rPr>
          <w:rFonts w:ascii="Menlo" w:hAnsi="Menlo" w:cs="Menlo"/>
          <w:b/>
          <w:bCs/>
          <w:color w:val="FFC000"/>
          <w:u w:val="single"/>
        </w:rPr>
        <w:t>/examplesTryV47</w:t>
      </w:r>
    </w:p>
    <w:p w14:paraId="05620781" w14:textId="1EB38040" w:rsidR="0027569C" w:rsidRDefault="0027569C">
      <w:pPr>
        <w:rPr>
          <w:rFonts w:ascii="Menlo" w:hAnsi="Menlo" w:cs="Menlo"/>
          <w:b/>
          <w:bCs/>
          <w:color w:val="FFC000"/>
          <w:u w:val="single"/>
        </w:rPr>
      </w:pPr>
      <w:proofErr w:type="spellStart"/>
      <w:r w:rsidRPr="0027569C">
        <w:rPr>
          <w:rFonts w:ascii="Menlo" w:hAnsi="Menlo" w:cs="Menlo"/>
          <w:b/>
          <w:bCs/>
          <w:color w:val="FFC000"/>
          <w:u w:val="single"/>
        </w:rPr>
        <w:t>qsub</w:t>
      </w:r>
      <w:proofErr w:type="spellEnd"/>
      <w:r w:rsidRPr="0027569C">
        <w:rPr>
          <w:rFonts w:ascii="Menlo" w:hAnsi="Menlo" w:cs="Menlo"/>
          <w:b/>
          <w:bCs/>
          <w:color w:val="FFC000"/>
          <w:u w:val="single"/>
        </w:rPr>
        <w:t xml:space="preserve"> script.sh</w:t>
      </w:r>
    </w:p>
    <w:p w14:paraId="0D603EBB" w14:textId="58578C7E" w:rsidR="0027569C" w:rsidRPr="0027569C" w:rsidRDefault="0027569C">
      <w:pPr>
        <w:rPr>
          <w:rFonts w:ascii="Menlo" w:hAnsi="Menlo" w:cs="Menlo" w:hint="eastAsia"/>
          <w:b/>
          <w:bCs/>
          <w:color w:val="FF0000"/>
          <w:u w:val="single"/>
        </w:rPr>
      </w:pPr>
      <w:r>
        <w:rPr>
          <w:rFonts w:ascii="Menlo" w:hAnsi="Menlo" w:cs="Menlo" w:hint="eastAsia"/>
          <w:b/>
          <w:bCs/>
          <w:color w:val="FF0000"/>
          <w:u w:val="single"/>
        </w:rPr>
        <w:t>使用这个方法，就不需要在前面</w:t>
      </w:r>
      <w:r>
        <w:rPr>
          <w:rFonts w:ascii="Menlo" w:hAnsi="Menlo" w:cs="Menlo" w:hint="eastAsia"/>
          <w:b/>
          <w:bCs/>
          <w:color w:val="FF0000"/>
          <w:u w:val="single"/>
        </w:rPr>
        <w:t>module load</w:t>
      </w:r>
      <w:r>
        <w:rPr>
          <w:rFonts w:ascii="Menlo" w:hAnsi="Menlo" w:cs="Menlo" w:hint="eastAsia"/>
          <w:b/>
          <w:bCs/>
          <w:color w:val="FF0000"/>
          <w:u w:val="single"/>
        </w:rPr>
        <w:t>和</w:t>
      </w:r>
      <w:proofErr w:type="spellStart"/>
      <w:r>
        <w:rPr>
          <w:rFonts w:ascii="Menlo" w:hAnsi="Menlo" w:cs="Menlo" w:hint="eastAsia"/>
          <w:b/>
          <w:bCs/>
          <w:color w:val="FF0000"/>
          <w:u w:val="single"/>
        </w:rPr>
        <w:t>conda</w:t>
      </w:r>
      <w:proofErr w:type="spellEnd"/>
      <w:r>
        <w:rPr>
          <w:rFonts w:ascii="Menlo" w:hAnsi="Menlo" w:cs="Menlo" w:hint="eastAsia"/>
          <w:b/>
          <w:bCs/>
          <w:color w:val="FF0000"/>
          <w:u w:val="single"/>
        </w:rPr>
        <w:t xml:space="preserve"> activate </w:t>
      </w:r>
      <w:proofErr w:type="spellStart"/>
      <w:r>
        <w:rPr>
          <w:rFonts w:ascii="Menlo" w:hAnsi="Menlo" w:cs="Menlo" w:hint="eastAsia"/>
          <w:b/>
          <w:bCs/>
          <w:color w:val="FF0000"/>
          <w:u w:val="single"/>
        </w:rPr>
        <w:t>myenv</w:t>
      </w:r>
      <w:proofErr w:type="spellEnd"/>
      <w:r>
        <w:rPr>
          <w:rFonts w:ascii="Menlo" w:hAnsi="Menlo" w:cs="Menlo" w:hint="eastAsia"/>
          <w:b/>
          <w:bCs/>
          <w:color w:val="FF0000"/>
          <w:u w:val="single"/>
        </w:rPr>
        <w:t>了，因为这些命令我已经写在</w:t>
      </w:r>
      <w:r>
        <w:rPr>
          <w:rFonts w:ascii="Menlo" w:hAnsi="Menlo" w:cs="Menlo" w:hint="eastAsia"/>
          <w:b/>
          <w:bCs/>
          <w:color w:val="FF0000"/>
          <w:u w:val="single"/>
        </w:rPr>
        <w:t>script</w:t>
      </w:r>
      <w:r>
        <w:rPr>
          <w:rFonts w:ascii="Menlo" w:hAnsi="Menlo" w:cs="Menlo"/>
          <w:b/>
          <w:bCs/>
          <w:color w:val="FF0000"/>
          <w:u w:val="single"/>
        </w:rPr>
        <w:t>.sh</w:t>
      </w:r>
      <w:r>
        <w:rPr>
          <w:rFonts w:ascii="Menlo" w:hAnsi="Menlo" w:cs="Menlo" w:hint="eastAsia"/>
          <w:b/>
          <w:bCs/>
          <w:color w:val="FF0000"/>
          <w:u w:val="single"/>
        </w:rPr>
        <w:t>里面了</w:t>
      </w:r>
    </w:p>
    <w:p w14:paraId="393E3CDA" w14:textId="5FBB1039" w:rsidR="0027569C" w:rsidRPr="0027569C" w:rsidRDefault="0027569C">
      <w:pPr>
        <w:rPr>
          <w:rFonts w:ascii="Menlo" w:hAnsi="Menlo" w:cs="Menlo"/>
          <w:b/>
          <w:bCs/>
          <w:color w:val="FF0000"/>
        </w:rPr>
      </w:pPr>
    </w:p>
    <w:sectPr w:rsidR="0027569C" w:rsidRPr="0027569C" w:rsidSect="003906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9"/>
    <w:rsid w:val="0027569C"/>
    <w:rsid w:val="00281B6F"/>
    <w:rsid w:val="00317429"/>
    <w:rsid w:val="003536DB"/>
    <w:rsid w:val="0039061D"/>
    <w:rsid w:val="004D2D49"/>
    <w:rsid w:val="0052620C"/>
    <w:rsid w:val="007A7F78"/>
    <w:rsid w:val="009634DC"/>
    <w:rsid w:val="00983C7C"/>
    <w:rsid w:val="00B1125D"/>
    <w:rsid w:val="00B72C70"/>
    <w:rsid w:val="00C83623"/>
    <w:rsid w:val="00CE5C42"/>
    <w:rsid w:val="00D17FD4"/>
    <w:rsid w:val="00D63722"/>
    <w:rsid w:val="00ED76A0"/>
    <w:rsid w:val="00F8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1C6FE"/>
  <w15:chartTrackingRefBased/>
  <w15:docId w15:val="{AF34CF9D-09F0-5C4C-AD8C-735105A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D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2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Ziye</dc:creator>
  <cp:keywords/>
  <dc:description/>
  <cp:lastModifiedBy>Chen, Ziye</cp:lastModifiedBy>
  <cp:revision>9</cp:revision>
  <dcterms:created xsi:type="dcterms:W3CDTF">2024-03-09T21:32:00Z</dcterms:created>
  <dcterms:modified xsi:type="dcterms:W3CDTF">2024-03-15T03:49:00Z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7edbd8716267a4d39d737e4aa7cf546882c37d20fcc0222a2cfa9c5a27114435</vt:lpwstr>
  </property>
</Properties>
</file>