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F95" w:rsidRDefault="008C2F95">
      <w:r>
        <w:t>Inicialmente corremos el código desde la ubicación donde queremos que se cree la carpeta para el entorno virtual</w:t>
      </w:r>
    </w:p>
    <w:p w:rsidR="008C2F95" w:rsidRDefault="008C2F95">
      <w:r>
        <w:rPr>
          <w:noProof/>
        </w:rPr>
        <w:drawing>
          <wp:inline distT="0" distB="0" distL="0" distR="0" wp14:anchorId="60676565" wp14:editId="546AF01B">
            <wp:extent cx="5612130" cy="29349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95" w:rsidRDefault="008C2F95">
      <w:r>
        <w:rPr>
          <w:noProof/>
        </w:rPr>
        <w:drawing>
          <wp:inline distT="0" distB="0" distL="0" distR="0" wp14:anchorId="62A67CAD" wp14:editId="3C61C8E4">
            <wp:extent cx="5612130" cy="30397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95" w:rsidRDefault="008C2F95"/>
    <w:p w:rsidR="008C2F95" w:rsidRDefault="008C2F95">
      <w:r>
        <w:lastRenderedPageBreak/>
        <w:t>Una vez creada nuestra carpeta del entorno virtual, nos dirigimos a la carpeta Scripts dentro de esta y procedemos a activar el entorno virtual con el comando “actívate”</w:t>
      </w:r>
      <w:r>
        <w:rPr>
          <w:noProof/>
        </w:rPr>
        <w:drawing>
          <wp:inline distT="0" distB="0" distL="0" distR="0" wp14:anchorId="65362FB2" wp14:editId="21060D68">
            <wp:extent cx="5612130" cy="29349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95" w:rsidRDefault="008C2F95">
      <w:r>
        <w:rPr>
          <w:noProof/>
        </w:rPr>
        <w:drawing>
          <wp:inline distT="0" distB="0" distL="0" distR="0" wp14:anchorId="35E74830" wp14:editId="207A2A4B">
            <wp:extent cx="5612130" cy="29349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95" w:rsidRDefault="0008361E">
      <w:r>
        <w:t xml:space="preserve">Una vez activado nuestro entorno virtual, de instalan las bibliotecas necesarias y se procede a comprobar con el comando </w:t>
      </w:r>
      <w:proofErr w:type="spellStart"/>
      <w:r>
        <w:t>pip</w:t>
      </w:r>
      <w:proofErr w:type="spellEnd"/>
      <w:r>
        <w:t xml:space="preserve"> </w:t>
      </w:r>
      <w:proofErr w:type="spellStart"/>
      <w:r>
        <w:t>freeze</w:t>
      </w:r>
      <w:proofErr w:type="spellEnd"/>
    </w:p>
    <w:p w:rsidR="008C2F95" w:rsidRDefault="008C2F95"/>
    <w:p w:rsidR="008C2F95" w:rsidRDefault="008C2F95"/>
    <w:p w:rsidR="008C2F95" w:rsidRDefault="008C2F95"/>
    <w:p w:rsidR="008C2F95" w:rsidRDefault="008C2F95"/>
    <w:p w:rsidR="008C2F95" w:rsidRDefault="008C2F95"/>
    <w:p w:rsidR="008C2F95" w:rsidRDefault="0008361E">
      <w:r>
        <w:rPr>
          <w:noProof/>
        </w:rPr>
        <w:lastRenderedPageBreak/>
        <w:drawing>
          <wp:inline distT="0" distB="0" distL="0" distR="0" wp14:anchorId="26ACFB9C" wp14:editId="0DEE92F1">
            <wp:extent cx="5612130" cy="29349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95" w:rsidRDefault="008C2F95">
      <w:r>
        <w:t>Cuando ya no deseemos seguir dentro del entorno virtual, podemos desactivarlo con el comando “</w:t>
      </w:r>
      <w:proofErr w:type="spellStart"/>
      <w:r>
        <w:t>deactivate</w:t>
      </w:r>
      <w:proofErr w:type="spellEnd"/>
      <w:r>
        <w:t>”</w:t>
      </w:r>
      <w:bookmarkStart w:id="0" w:name="_GoBack"/>
      <w:bookmarkEnd w:id="0"/>
      <w:r>
        <w:rPr>
          <w:noProof/>
        </w:rPr>
        <w:drawing>
          <wp:inline distT="0" distB="0" distL="0" distR="0" wp14:anchorId="188098C6" wp14:editId="64BB8283">
            <wp:extent cx="5612130" cy="29349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95" w:rsidRDefault="008C2F95"/>
    <w:sectPr w:rsidR="008C2F95" w:rsidSect="004404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F95"/>
    <w:rsid w:val="0008361E"/>
    <w:rsid w:val="004404C9"/>
    <w:rsid w:val="006464F6"/>
    <w:rsid w:val="008C2F95"/>
    <w:rsid w:val="00AA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A211D"/>
  <w15:chartTrackingRefBased/>
  <w15:docId w15:val="{E71390AA-1501-4FFA-AB71-9151824E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A</dc:creator>
  <cp:keywords/>
  <dc:description/>
  <cp:lastModifiedBy>Mo A</cp:lastModifiedBy>
  <cp:revision>1</cp:revision>
  <dcterms:created xsi:type="dcterms:W3CDTF">2022-02-09T01:17:00Z</dcterms:created>
  <dcterms:modified xsi:type="dcterms:W3CDTF">2022-02-09T01:31:00Z</dcterms:modified>
</cp:coreProperties>
</file>