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0D7364"/>
    <w:tbl>
      <w:tblPr>
        <w:tblStyle w:val="5"/>
        <w:tblW w:w="106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3686"/>
        <w:gridCol w:w="1842"/>
        <w:gridCol w:w="1418"/>
        <w:gridCol w:w="1348"/>
      </w:tblGrid>
      <w:tr w14:paraId="7B3186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0699" w:type="dxa"/>
            <w:gridSpan w:val="5"/>
            <w:vAlign w:val="center"/>
          </w:tcPr>
          <w:p w14:paraId="6A0988C0"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  <w:sz w:val="24"/>
                <w:lang w:val="en-US" w:eastAsia="zh-CN"/>
              </w:rPr>
              <w:t>2025</w:t>
            </w:r>
            <w:r>
              <w:rPr>
                <w:rFonts w:hint="eastAsia" w:ascii="仿宋" w:hAnsi="仿宋" w:eastAsia="仿宋"/>
                <w:b/>
                <w:sz w:val="24"/>
              </w:rPr>
              <w:t>年</w:t>
            </w:r>
            <w:r>
              <w:rPr>
                <w:rFonts w:hint="eastAsia" w:ascii="仿宋" w:hAnsi="仿宋" w:eastAsia="仿宋"/>
                <w:b/>
                <w:sz w:val="24"/>
                <w:lang w:val="en-US" w:eastAsia="zh-CN"/>
              </w:rPr>
              <w:t>5</w:t>
            </w:r>
            <w:r>
              <w:rPr>
                <w:rFonts w:hint="eastAsia" w:ascii="仿宋" w:hAnsi="仿宋" w:eastAsia="仿宋"/>
                <w:b/>
                <w:sz w:val="24"/>
              </w:rPr>
              <w:t>月</w:t>
            </w:r>
            <w:r>
              <w:rPr>
                <w:rFonts w:hint="eastAsia" w:ascii="仿宋" w:hAnsi="仿宋" w:eastAsia="仿宋"/>
                <w:b/>
                <w:sz w:val="24"/>
                <w:lang w:val="en-US" w:eastAsia="zh-CN"/>
              </w:rPr>
              <w:t>28</w:t>
            </w:r>
            <w:r>
              <w:rPr>
                <w:rFonts w:hint="eastAsia" w:ascii="仿宋" w:hAnsi="仿宋" w:eastAsia="仿宋"/>
                <w:b/>
                <w:sz w:val="24"/>
              </w:rPr>
              <w:t>日报销明白纸</w:t>
            </w:r>
          </w:p>
        </w:tc>
      </w:tr>
      <w:tr w14:paraId="25D824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405" w:type="dxa"/>
            <w:vAlign w:val="center"/>
          </w:tcPr>
          <w:p w14:paraId="1079549B"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报销社团+活动名称</w:t>
            </w:r>
          </w:p>
        </w:tc>
        <w:tc>
          <w:tcPr>
            <w:tcW w:w="5528" w:type="dxa"/>
            <w:gridSpan w:val="2"/>
            <w:vAlign w:val="center"/>
          </w:tcPr>
          <w:p w14:paraId="390751F7">
            <w:pPr>
              <w:jc w:val="center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桌游社+村王杯比赛</w:t>
            </w:r>
          </w:p>
        </w:tc>
        <w:tc>
          <w:tcPr>
            <w:tcW w:w="1418" w:type="dxa"/>
            <w:vAlign w:val="center"/>
          </w:tcPr>
          <w:p w14:paraId="26D6021D"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发票数量</w:t>
            </w:r>
          </w:p>
        </w:tc>
        <w:tc>
          <w:tcPr>
            <w:tcW w:w="1348" w:type="dxa"/>
            <w:vAlign w:val="center"/>
          </w:tcPr>
          <w:p w14:paraId="3C9EA5A9">
            <w:pPr>
              <w:jc w:val="center"/>
              <w:rPr>
                <w:rFonts w:ascii="仿宋" w:hAnsi="仿宋" w:eastAsia="仿宋"/>
              </w:rPr>
            </w:pPr>
          </w:p>
        </w:tc>
      </w:tr>
      <w:tr w14:paraId="62A34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405" w:type="dxa"/>
            <w:vAlign w:val="center"/>
          </w:tcPr>
          <w:p w14:paraId="7C5FD6B1"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总计金额</w:t>
            </w:r>
          </w:p>
        </w:tc>
        <w:tc>
          <w:tcPr>
            <w:tcW w:w="8294" w:type="dxa"/>
            <w:gridSpan w:val="4"/>
            <w:vAlign w:val="center"/>
          </w:tcPr>
          <w:p w14:paraId="1838DA94">
            <w:pPr>
              <w:jc w:val="center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</w:rPr>
              <w:t>1278.81</w:t>
            </w:r>
            <w:r>
              <w:rPr>
                <w:rFonts w:hint="eastAsia" w:ascii="仿宋" w:hAnsi="仿宋" w:eastAsia="仿宋"/>
                <w:lang w:val="en-US" w:eastAsia="zh-CN"/>
              </w:rPr>
              <w:t>元</w:t>
            </w:r>
          </w:p>
        </w:tc>
      </w:tr>
      <w:tr w14:paraId="65B698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405" w:type="dxa"/>
            <w:vAlign w:val="center"/>
          </w:tcPr>
          <w:p w14:paraId="7B1DF25C">
            <w:pPr>
              <w:jc w:val="center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个人收款姓名+学号</w:t>
            </w:r>
          </w:p>
        </w:tc>
        <w:tc>
          <w:tcPr>
            <w:tcW w:w="3686" w:type="dxa"/>
            <w:vAlign w:val="center"/>
          </w:tcPr>
          <w:p w14:paraId="25D101B2">
            <w:pPr>
              <w:ind w:firstLine="840" w:firstLineChars="400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</w:rPr>
              <w:t>陈宇翔</w:t>
            </w:r>
            <w:r>
              <w:rPr>
                <w:rFonts w:hint="eastAsia" w:ascii="仿宋" w:hAnsi="仿宋" w:eastAsia="仿宋"/>
                <w:lang w:val="en-US" w:eastAsia="zh-CN"/>
              </w:rPr>
              <w:t>+PB22020689</w:t>
            </w:r>
          </w:p>
        </w:tc>
        <w:tc>
          <w:tcPr>
            <w:tcW w:w="1842" w:type="dxa"/>
            <w:vAlign w:val="center"/>
          </w:tcPr>
          <w:p w14:paraId="648A5952">
            <w:pPr>
              <w:jc w:val="center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金额</w:t>
            </w:r>
          </w:p>
        </w:tc>
        <w:tc>
          <w:tcPr>
            <w:tcW w:w="2766" w:type="dxa"/>
            <w:gridSpan w:val="2"/>
            <w:vAlign w:val="center"/>
          </w:tcPr>
          <w:p w14:paraId="5463EC5B"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1278.81</w:t>
            </w:r>
            <w:r>
              <w:rPr>
                <w:rFonts w:hint="eastAsia" w:ascii="仿宋" w:hAnsi="仿宋" w:eastAsia="仿宋"/>
                <w:lang w:val="en-US" w:eastAsia="zh-CN"/>
              </w:rPr>
              <w:t>元</w:t>
            </w:r>
          </w:p>
        </w:tc>
      </w:tr>
      <w:tr w14:paraId="2CB95A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405" w:type="dxa"/>
            <w:vAlign w:val="center"/>
          </w:tcPr>
          <w:p w14:paraId="4D1818B2">
            <w:pPr>
              <w:jc w:val="center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对公转账公司名称1</w:t>
            </w:r>
          </w:p>
        </w:tc>
        <w:tc>
          <w:tcPr>
            <w:tcW w:w="3686" w:type="dxa"/>
            <w:vAlign w:val="center"/>
          </w:tcPr>
          <w:p w14:paraId="2D4F9F7D">
            <w:pPr>
              <w:rPr>
                <w:rFonts w:ascii="仿宋" w:hAnsi="仿宋" w:eastAsia="仿宋"/>
              </w:rPr>
            </w:pPr>
          </w:p>
        </w:tc>
        <w:tc>
          <w:tcPr>
            <w:tcW w:w="1842" w:type="dxa"/>
            <w:vAlign w:val="center"/>
          </w:tcPr>
          <w:p w14:paraId="343D2F91">
            <w:pPr>
              <w:jc w:val="center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金额</w:t>
            </w:r>
          </w:p>
        </w:tc>
        <w:tc>
          <w:tcPr>
            <w:tcW w:w="2766" w:type="dxa"/>
            <w:gridSpan w:val="2"/>
            <w:vAlign w:val="center"/>
          </w:tcPr>
          <w:p w14:paraId="4011D25E">
            <w:pPr>
              <w:jc w:val="center"/>
              <w:rPr>
                <w:rFonts w:ascii="仿宋" w:hAnsi="仿宋" w:eastAsia="仿宋"/>
              </w:rPr>
            </w:pPr>
          </w:p>
        </w:tc>
      </w:tr>
      <w:tr w14:paraId="36E35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405" w:type="dxa"/>
            <w:vAlign w:val="center"/>
          </w:tcPr>
          <w:p w14:paraId="7B311D13">
            <w:pPr>
              <w:jc w:val="center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对公转账公司名称</w:t>
            </w:r>
            <w:r>
              <w:rPr>
                <w:rFonts w:ascii="仿宋" w:hAnsi="仿宋" w:eastAsia="仿宋"/>
              </w:rPr>
              <w:t>2</w:t>
            </w:r>
          </w:p>
        </w:tc>
        <w:tc>
          <w:tcPr>
            <w:tcW w:w="3686" w:type="dxa"/>
            <w:vAlign w:val="center"/>
          </w:tcPr>
          <w:p w14:paraId="69B151D0">
            <w:pPr>
              <w:rPr>
                <w:rFonts w:ascii="仿宋" w:hAnsi="仿宋" w:eastAsia="仿宋"/>
              </w:rPr>
            </w:pPr>
          </w:p>
        </w:tc>
        <w:tc>
          <w:tcPr>
            <w:tcW w:w="1842" w:type="dxa"/>
            <w:vAlign w:val="center"/>
          </w:tcPr>
          <w:p w14:paraId="27C7752A">
            <w:pPr>
              <w:jc w:val="center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金额</w:t>
            </w:r>
          </w:p>
        </w:tc>
        <w:tc>
          <w:tcPr>
            <w:tcW w:w="2766" w:type="dxa"/>
            <w:gridSpan w:val="2"/>
            <w:vAlign w:val="center"/>
          </w:tcPr>
          <w:p w14:paraId="74180AE6">
            <w:pPr>
              <w:jc w:val="center"/>
              <w:rPr>
                <w:rFonts w:ascii="仿宋" w:hAnsi="仿宋" w:eastAsia="仿宋"/>
              </w:rPr>
            </w:pPr>
          </w:p>
        </w:tc>
      </w:tr>
      <w:tr w14:paraId="19FA31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405" w:type="dxa"/>
            <w:vAlign w:val="center"/>
          </w:tcPr>
          <w:p w14:paraId="4B044550">
            <w:pPr>
              <w:jc w:val="center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对公转账公司名称</w:t>
            </w:r>
            <w:r>
              <w:rPr>
                <w:rFonts w:ascii="仿宋" w:hAnsi="仿宋" w:eastAsia="仿宋"/>
              </w:rPr>
              <w:t>3</w:t>
            </w:r>
          </w:p>
        </w:tc>
        <w:tc>
          <w:tcPr>
            <w:tcW w:w="3686" w:type="dxa"/>
            <w:vAlign w:val="center"/>
          </w:tcPr>
          <w:p w14:paraId="0737A644">
            <w:pPr>
              <w:rPr>
                <w:rFonts w:ascii="仿宋" w:hAnsi="仿宋" w:eastAsia="仿宋"/>
              </w:rPr>
            </w:pPr>
          </w:p>
        </w:tc>
        <w:tc>
          <w:tcPr>
            <w:tcW w:w="1842" w:type="dxa"/>
            <w:vAlign w:val="center"/>
          </w:tcPr>
          <w:p w14:paraId="6245D762">
            <w:pPr>
              <w:jc w:val="center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金额</w:t>
            </w:r>
          </w:p>
        </w:tc>
        <w:tc>
          <w:tcPr>
            <w:tcW w:w="2766" w:type="dxa"/>
            <w:gridSpan w:val="2"/>
            <w:vAlign w:val="center"/>
          </w:tcPr>
          <w:p w14:paraId="319299F3">
            <w:pPr>
              <w:jc w:val="center"/>
              <w:rPr>
                <w:rFonts w:ascii="仿宋" w:hAnsi="仿宋" w:eastAsia="仿宋"/>
              </w:rPr>
            </w:pPr>
          </w:p>
        </w:tc>
      </w:tr>
      <w:tr w14:paraId="167646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405" w:type="dxa"/>
            <w:vAlign w:val="center"/>
          </w:tcPr>
          <w:p w14:paraId="1F7747C0"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挂单负责人</w:t>
            </w:r>
          </w:p>
          <w:p w14:paraId="3CDFA503"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姓名+学号+电话</w:t>
            </w:r>
          </w:p>
        </w:tc>
        <w:tc>
          <w:tcPr>
            <w:tcW w:w="3686" w:type="dxa"/>
            <w:vAlign w:val="center"/>
          </w:tcPr>
          <w:p w14:paraId="7E0086E6">
            <w:pPr>
              <w:jc w:val="center"/>
              <w:rPr>
                <w:rFonts w:hint="default" w:ascii="仿宋" w:hAnsi="仿宋" w:eastAsia="仿宋"/>
                <w:lang w:val="en-US"/>
              </w:rPr>
            </w:pPr>
            <w:r>
              <w:rPr>
                <w:rFonts w:hint="eastAsia" w:ascii="仿宋" w:hAnsi="仿宋" w:eastAsia="仿宋"/>
              </w:rPr>
              <w:t>陈宇翔</w:t>
            </w:r>
            <w:r>
              <w:rPr>
                <w:rFonts w:hint="eastAsia" w:ascii="仿宋" w:hAnsi="仿宋" w:eastAsia="仿宋"/>
                <w:lang w:val="en-US" w:eastAsia="zh-CN"/>
              </w:rPr>
              <w:t>+PB22020689+15952856337</w:t>
            </w:r>
          </w:p>
        </w:tc>
        <w:tc>
          <w:tcPr>
            <w:tcW w:w="1842" w:type="dxa"/>
            <w:vAlign w:val="center"/>
          </w:tcPr>
          <w:p w14:paraId="5FC40FD5"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填单人姓名+学号</w:t>
            </w:r>
          </w:p>
        </w:tc>
        <w:tc>
          <w:tcPr>
            <w:tcW w:w="2766" w:type="dxa"/>
            <w:gridSpan w:val="2"/>
            <w:vAlign w:val="center"/>
          </w:tcPr>
          <w:p w14:paraId="40822699"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陈宇翔</w:t>
            </w:r>
            <w:r>
              <w:rPr>
                <w:rFonts w:hint="eastAsia" w:ascii="仿宋" w:hAnsi="仿宋" w:eastAsia="仿宋"/>
                <w:lang w:val="en-US" w:eastAsia="zh-CN"/>
              </w:rPr>
              <w:t>+PB22020689</w:t>
            </w:r>
          </w:p>
        </w:tc>
      </w:tr>
    </w:tbl>
    <w:p w14:paraId="6BC5C0B7">
      <w:pPr>
        <w:rPr>
          <w:rFonts w:hint="eastAsia" w:ascii="仿宋" w:hAnsi="仿宋" w:eastAsia="仿宋"/>
        </w:rPr>
      </w:pPr>
    </w:p>
    <w:p w14:paraId="05A35758">
      <w:pPr>
        <w:rPr>
          <w:rFonts w:hint="eastAsia" w:ascii="仿宋" w:hAnsi="仿宋" w:eastAsia="仿宋"/>
        </w:rPr>
      </w:pPr>
    </w:p>
    <w:p w14:paraId="1D405FC7">
      <w:pPr>
        <w:rPr>
          <w:rFonts w:hint="eastAsia" w:ascii="仿宋" w:hAnsi="仿宋" w:eastAsia="仿宋"/>
        </w:rPr>
      </w:pPr>
    </w:p>
    <w:p w14:paraId="2D77D5DF">
      <w:pPr>
        <w:rPr>
          <w:rFonts w:hint="eastAsia" w:ascii="仿宋" w:hAnsi="仿宋" w:eastAsia="仿宋"/>
        </w:rPr>
      </w:pPr>
    </w:p>
    <w:p w14:paraId="688EED6C">
      <w:pPr>
        <w:rPr>
          <w:rFonts w:hint="eastAsia" w:ascii="仿宋" w:hAnsi="仿宋" w:eastAsia="仿宋"/>
        </w:rPr>
      </w:pPr>
    </w:p>
    <w:p w14:paraId="35A83019">
      <w:pPr>
        <w:rPr>
          <w:rFonts w:hint="eastAsia" w:ascii="仿宋" w:hAnsi="仿宋" w:eastAsia="仿宋"/>
        </w:rPr>
      </w:pPr>
    </w:p>
    <w:p w14:paraId="73548C11">
      <w:pPr>
        <w:rPr>
          <w:rFonts w:hint="eastAsia" w:ascii="仿宋" w:hAnsi="仿宋" w:eastAsia="仿宋"/>
        </w:rPr>
      </w:pPr>
    </w:p>
    <w:p w14:paraId="685B823A">
      <w:pPr>
        <w:rPr>
          <w:rFonts w:hint="eastAsia" w:ascii="仿宋" w:hAnsi="仿宋" w:eastAsia="仿宋"/>
        </w:rPr>
      </w:pPr>
      <w:bookmarkStart w:id="0" w:name="_GoBack"/>
      <w:bookmarkEnd w:id="0"/>
    </w:p>
    <w:p w14:paraId="6DC757F3">
      <w:pPr>
        <w:rPr>
          <w:rFonts w:hint="eastAsia" w:ascii="仿宋" w:hAnsi="仿宋" w:eastAsia="仿宋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k4ZjI5Y2I2Y2RjYWEzNTdhOGY5NjIyODBhZmYzZWQifQ=="/>
  </w:docVars>
  <w:rsids>
    <w:rsidRoot w:val="00BA1200"/>
    <w:rsid w:val="00027C09"/>
    <w:rsid w:val="000468DA"/>
    <w:rsid w:val="000B5097"/>
    <w:rsid w:val="000E6639"/>
    <w:rsid w:val="003509AA"/>
    <w:rsid w:val="00416550"/>
    <w:rsid w:val="0056512E"/>
    <w:rsid w:val="00576082"/>
    <w:rsid w:val="00587C61"/>
    <w:rsid w:val="00655547"/>
    <w:rsid w:val="00664AF4"/>
    <w:rsid w:val="00696BAB"/>
    <w:rsid w:val="006A6A5A"/>
    <w:rsid w:val="006D1D01"/>
    <w:rsid w:val="007C7BA8"/>
    <w:rsid w:val="00894818"/>
    <w:rsid w:val="008A7E83"/>
    <w:rsid w:val="00A65F84"/>
    <w:rsid w:val="00BA1200"/>
    <w:rsid w:val="00D649E0"/>
    <w:rsid w:val="00EA14D7"/>
    <w:rsid w:val="00F45606"/>
    <w:rsid w:val="00F87203"/>
    <w:rsid w:val="00FD5A42"/>
    <w:rsid w:val="1223540F"/>
    <w:rsid w:val="14B87C89"/>
    <w:rsid w:val="1A833C48"/>
    <w:rsid w:val="28567B91"/>
    <w:rsid w:val="2C2722A8"/>
    <w:rsid w:val="304C0F8C"/>
    <w:rsid w:val="33710660"/>
    <w:rsid w:val="34C46020"/>
    <w:rsid w:val="4C5053FA"/>
    <w:rsid w:val="4D2B3B8D"/>
    <w:rsid w:val="57913D8B"/>
    <w:rsid w:val="67A82144"/>
    <w:rsid w:val="6B577958"/>
    <w:rsid w:val="6F90646A"/>
    <w:rsid w:val="6FE26BD4"/>
    <w:rsid w:val="73B87B43"/>
    <w:rsid w:val="75A20BC8"/>
    <w:rsid w:val="771D7A8C"/>
    <w:rsid w:val="77BC4337"/>
    <w:rsid w:val="78E6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kern w:val="2"/>
      <w:sz w:val="18"/>
      <w:szCs w:val="18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中国科学技术大学</Company>
  <Pages>1</Pages>
  <Words>180</Words>
  <Characters>180</Characters>
  <Lines>1</Lines>
  <Paragraphs>1</Paragraphs>
  <TotalTime>3</TotalTime>
  <ScaleCrop>false</ScaleCrop>
  <LinksUpToDate>false</LinksUpToDate>
  <CharactersWithSpaces>190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2022-05-18T08:16:00Z</dcterms:created>
  <dc:creator>cui jiangtian</dc:creator>
  <cp:lastModifiedBy>茂大王</cp:lastModifiedBy>
  <cp:lastPrinted>2021-07-16T07:05:00Z</cp:lastPrinted>
  <dcterms:modified xsi:type="dcterms:W3CDTF">2025-05-30T02:46:23Z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1D0D92CC9E414BD68E1A09B7F96E59CD_13</vt:lpwstr>
  </property>
  <property fmtid="{D5CDD505-2E9C-101B-9397-08002B2CF9AE}" pid="4" name="KSOTemplateDocerSaveRecord">
    <vt:lpwstr>eyJoZGlkIjoiNDk4ZjI5Y2I2Y2RjYWEzNTdhOGY5NjIyODBhZmYzZWQiLCJ1c2VySWQiOiIxNTM5OTY2MDUwIn0=</vt:lpwstr>
  </property>
</Properties>
</file>