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84" w:rsidRPr="001A0AC8" w:rsidRDefault="001A0AC8" w:rsidP="00C64E4F">
      <w:pPr>
        <w:spacing w:after="120"/>
        <w:jc w:val="center"/>
        <w:rPr>
          <w:rFonts w:ascii="Times New Roman" w:hAnsi="Times New Roman" w:cs="Times New Roman"/>
          <w:sz w:val="40"/>
          <w:szCs w:val="40"/>
        </w:rPr>
      </w:pPr>
      <w:r>
        <w:rPr>
          <w:rFonts w:ascii="Times New Roman" w:hAnsi="Times New Roman" w:cs="Times New Roman"/>
          <w:b/>
          <w:bCs/>
          <w:iCs/>
          <w:sz w:val="40"/>
          <w:szCs w:val="40"/>
        </w:rPr>
        <w:t>A</w:t>
      </w:r>
      <w:r w:rsidRPr="001A0AC8">
        <w:rPr>
          <w:rFonts w:ascii="Times New Roman" w:hAnsi="Times New Roman" w:cs="Times New Roman"/>
          <w:b/>
          <w:bCs/>
          <w:iCs/>
          <w:sz w:val="40"/>
          <w:szCs w:val="40"/>
        </w:rPr>
        <w:t xml:space="preserve">utomatically Invoking API Functionality Using Natural </w:t>
      </w:r>
      <w:r>
        <w:rPr>
          <w:rFonts w:ascii="Times New Roman" w:hAnsi="Times New Roman" w:cs="Times New Roman"/>
          <w:b/>
          <w:bCs/>
          <w:iCs/>
          <w:sz w:val="40"/>
          <w:szCs w:val="40"/>
        </w:rPr>
        <w:t>L</w:t>
      </w:r>
      <w:r w:rsidRPr="001A0AC8">
        <w:rPr>
          <w:rFonts w:ascii="Times New Roman" w:hAnsi="Times New Roman" w:cs="Times New Roman"/>
          <w:b/>
          <w:bCs/>
          <w:iCs/>
          <w:sz w:val="40"/>
          <w:szCs w:val="40"/>
        </w:rPr>
        <w:t>anguage</w:t>
      </w:r>
    </w:p>
    <w:p w:rsidR="00A63992" w:rsidRDefault="00F74955" w:rsidP="00F16067">
      <w:pPr>
        <w:pStyle w:val="ListParagraph"/>
        <w:numPr>
          <w:ilvl w:val="0"/>
          <w:numId w:val="1"/>
        </w:numPr>
        <w:spacing w:after="120"/>
        <w:jc w:val="both"/>
        <w:rPr>
          <w:rFonts w:ascii="Times New Roman" w:hAnsi="Times New Roman" w:cs="Times New Roman"/>
          <w:sz w:val="40"/>
          <w:szCs w:val="40"/>
        </w:rPr>
      </w:pPr>
      <w:r w:rsidRPr="005D7ACE">
        <w:rPr>
          <w:rFonts w:ascii="Times New Roman" w:hAnsi="Times New Roman" w:cs="Times New Roman"/>
          <w:sz w:val="40"/>
          <w:szCs w:val="40"/>
        </w:rPr>
        <w:t>Abstract</w:t>
      </w:r>
    </w:p>
    <w:p w:rsidR="00B95479" w:rsidRDefault="00B95479" w:rsidP="00623657">
      <w:pPr>
        <w:spacing w:after="120"/>
        <w:ind w:firstLine="720"/>
        <w:jc w:val="both"/>
        <w:rPr>
          <w:rFonts w:ascii="Times New Roman" w:hAnsi="Times New Roman" w:cs="Times New Roman"/>
          <w:sz w:val="24"/>
          <w:szCs w:val="24"/>
        </w:rPr>
      </w:pPr>
      <w:r w:rsidRPr="00A72E80">
        <w:rPr>
          <w:rFonts w:ascii="Times New Roman" w:hAnsi="Times New Roman" w:cs="Times New Roman"/>
          <w:sz w:val="24"/>
          <w:szCs w:val="24"/>
        </w:rPr>
        <w:t>T</w:t>
      </w:r>
      <w:r>
        <w:rPr>
          <w:rFonts w:ascii="Times New Roman" w:hAnsi="Times New Roman" w:cs="Times New Roman"/>
          <w:sz w:val="24"/>
          <w:szCs w:val="24"/>
        </w:rPr>
        <w:t>o</w:t>
      </w:r>
      <w:r w:rsidRPr="00A72E80">
        <w:rPr>
          <w:rFonts w:ascii="Times New Roman" w:hAnsi="Times New Roman" w:cs="Times New Roman"/>
          <w:sz w:val="24"/>
          <w:szCs w:val="24"/>
        </w:rPr>
        <w:t xml:space="preserve"> develop </w:t>
      </w:r>
      <w:proofErr w:type="gramStart"/>
      <w:r w:rsidRPr="00A72E80">
        <w:rPr>
          <w:rFonts w:ascii="Times New Roman" w:hAnsi="Times New Roman" w:cs="Times New Roman"/>
          <w:sz w:val="24"/>
          <w:szCs w:val="24"/>
        </w:rPr>
        <w:t>a new</w:t>
      </w:r>
      <w:proofErr w:type="gramEnd"/>
      <w:r w:rsidRPr="00A72E80">
        <w:rPr>
          <w:rFonts w:ascii="Times New Roman" w:hAnsi="Times New Roman" w:cs="Times New Roman"/>
          <w:sz w:val="24"/>
          <w:szCs w:val="24"/>
        </w:rPr>
        <w:t xml:space="preserve"> software, a programmer usually </w:t>
      </w:r>
      <w:r w:rsidRPr="00400BAC">
        <w:rPr>
          <w:rFonts w:ascii="Times New Roman" w:hAnsi="Times New Roman" w:cs="Times New Roman"/>
          <w:sz w:val="24"/>
          <w:szCs w:val="24"/>
        </w:rPr>
        <w:t>reuse</w:t>
      </w:r>
      <w:r w:rsidR="00717994">
        <w:rPr>
          <w:rFonts w:ascii="Times New Roman" w:hAnsi="Times New Roman" w:cs="Times New Roman"/>
          <w:sz w:val="24"/>
          <w:szCs w:val="24"/>
        </w:rPr>
        <w:t xml:space="preserve"> </w:t>
      </w:r>
      <w:r w:rsidR="00717994" w:rsidRPr="00A72E80">
        <w:rPr>
          <w:rFonts w:ascii="Times New Roman" w:hAnsi="Times New Roman" w:cs="Times New Roman"/>
          <w:sz w:val="24"/>
          <w:szCs w:val="24"/>
        </w:rPr>
        <w:t>existing</w:t>
      </w:r>
      <w:r w:rsidRPr="00400BAC">
        <w:rPr>
          <w:rFonts w:ascii="Times New Roman" w:hAnsi="Times New Roman" w:cs="Times New Roman"/>
          <w:sz w:val="24"/>
          <w:szCs w:val="24"/>
        </w:rPr>
        <w:t xml:space="preserve"> functionalit</w:t>
      </w:r>
      <w:r w:rsidR="00434352">
        <w:rPr>
          <w:rFonts w:ascii="Times New Roman" w:hAnsi="Times New Roman" w:cs="Times New Roman"/>
          <w:sz w:val="24"/>
          <w:szCs w:val="24"/>
        </w:rPr>
        <w:t>ies</w:t>
      </w:r>
      <w:r w:rsidRPr="00400BAC">
        <w:rPr>
          <w:rFonts w:ascii="Times New Roman" w:hAnsi="Times New Roman" w:cs="Times New Roman"/>
          <w:sz w:val="24"/>
          <w:szCs w:val="24"/>
        </w:rPr>
        <w:t xml:space="preserve"> provided by</w:t>
      </w:r>
      <w:r w:rsidRPr="00A72E80">
        <w:rPr>
          <w:rFonts w:ascii="Times New Roman" w:hAnsi="Times New Roman" w:cs="Times New Roman"/>
          <w:sz w:val="24"/>
          <w:szCs w:val="24"/>
        </w:rPr>
        <w:t xml:space="preserve"> </w:t>
      </w:r>
      <w:r w:rsidR="00717994">
        <w:rPr>
          <w:rFonts w:ascii="Times New Roman" w:hAnsi="Times New Roman" w:cs="Times New Roman"/>
          <w:sz w:val="24"/>
          <w:szCs w:val="24"/>
        </w:rPr>
        <w:t>programming</w:t>
      </w:r>
      <w:r w:rsidRPr="00A72E80">
        <w:rPr>
          <w:rFonts w:ascii="Times New Roman" w:hAnsi="Times New Roman" w:cs="Times New Roman"/>
          <w:sz w:val="24"/>
          <w:szCs w:val="24"/>
        </w:rPr>
        <w:t xml:space="preserve"> libraries</w:t>
      </w:r>
      <w:r w:rsidR="00717994">
        <w:rPr>
          <w:rFonts w:ascii="Times New Roman" w:hAnsi="Times New Roman" w:cs="Times New Roman"/>
          <w:sz w:val="24"/>
          <w:szCs w:val="24"/>
        </w:rPr>
        <w:t xml:space="preserve">. However, </w:t>
      </w:r>
      <w:r w:rsidR="00717994" w:rsidRPr="00A72E80">
        <w:rPr>
          <w:rFonts w:ascii="Times New Roman" w:hAnsi="Times New Roman" w:cs="Times New Roman"/>
          <w:sz w:val="24"/>
          <w:szCs w:val="24"/>
        </w:rPr>
        <w:t>these libraries are normally large and complex</w:t>
      </w:r>
      <w:r w:rsidR="00916883">
        <w:rPr>
          <w:rFonts w:ascii="Times New Roman" w:hAnsi="Times New Roman" w:cs="Times New Roman"/>
          <w:sz w:val="24"/>
          <w:szCs w:val="24"/>
        </w:rPr>
        <w:t>.</w:t>
      </w:r>
      <w:r w:rsidR="001D5889">
        <w:rPr>
          <w:rFonts w:ascii="Times New Roman" w:hAnsi="Times New Roman" w:cs="Times New Roman"/>
          <w:sz w:val="24"/>
          <w:szCs w:val="24"/>
        </w:rPr>
        <w:t xml:space="preserve"> It’s dif</w:t>
      </w:r>
      <w:r w:rsidR="00C76848">
        <w:rPr>
          <w:rFonts w:ascii="Times New Roman" w:hAnsi="Times New Roman" w:cs="Times New Roman"/>
          <w:sz w:val="24"/>
          <w:szCs w:val="24"/>
        </w:rPr>
        <w:t xml:space="preserve">ficult to </w:t>
      </w:r>
      <w:r w:rsidR="00074F3E">
        <w:rPr>
          <w:rFonts w:ascii="Times New Roman" w:hAnsi="Times New Roman" w:cs="Times New Roman"/>
          <w:sz w:val="24"/>
          <w:szCs w:val="24"/>
        </w:rPr>
        <w:t xml:space="preserve">the </w:t>
      </w:r>
      <w:r w:rsidR="00C76848">
        <w:rPr>
          <w:rFonts w:ascii="Times New Roman" w:hAnsi="Times New Roman" w:cs="Times New Roman"/>
          <w:sz w:val="24"/>
          <w:szCs w:val="24"/>
        </w:rPr>
        <w:t xml:space="preserve">programmer find and </w:t>
      </w:r>
      <w:proofErr w:type="gramStart"/>
      <w:r w:rsidR="00C76848">
        <w:rPr>
          <w:rFonts w:ascii="Times New Roman" w:hAnsi="Times New Roman" w:cs="Times New Roman"/>
          <w:sz w:val="24"/>
          <w:szCs w:val="24"/>
        </w:rPr>
        <w:t>use</w:t>
      </w:r>
      <w:proofErr w:type="gramEnd"/>
      <w:r w:rsidR="00C76848">
        <w:rPr>
          <w:rFonts w:ascii="Times New Roman" w:hAnsi="Times New Roman" w:cs="Times New Roman"/>
          <w:sz w:val="24"/>
          <w:szCs w:val="24"/>
        </w:rPr>
        <w:t xml:space="preserve"> exactly the desired functionality. In this paper, to address these problems, we propose a novel approach to invoke functionality by using natural language. </w:t>
      </w:r>
      <w:r w:rsidR="00631390">
        <w:rPr>
          <w:rFonts w:ascii="Times New Roman" w:hAnsi="Times New Roman" w:cs="Times New Roman"/>
          <w:sz w:val="24"/>
          <w:szCs w:val="24"/>
        </w:rPr>
        <w:t>The approach’s objective is to map function call in natural language to programming language. There are two</w:t>
      </w:r>
      <w:r w:rsidR="00434352">
        <w:rPr>
          <w:rFonts w:ascii="Times New Roman" w:hAnsi="Times New Roman" w:cs="Times New Roman"/>
          <w:sz w:val="24"/>
          <w:szCs w:val="24"/>
        </w:rPr>
        <w:t xml:space="preserve"> main</w:t>
      </w:r>
      <w:r w:rsidR="00631390">
        <w:rPr>
          <w:rFonts w:ascii="Times New Roman" w:hAnsi="Times New Roman" w:cs="Times New Roman"/>
          <w:sz w:val="24"/>
          <w:szCs w:val="24"/>
        </w:rPr>
        <w:t xml:space="preserve"> tasks in </w:t>
      </w:r>
      <w:r w:rsidR="00434352">
        <w:rPr>
          <w:rFonts w:ascii="Times New Roman" w:hAnsi="Times New Roman" w:cs="Times New Roman"/>
          <w:sz w:val="24"/>
          <w:szCs w:val="24"/>
        </w:rPr>
        <w:t>our</w:t>
      </w:r>
      <w:r w:rsidR="00631390">
        <w:rPr>
          <w:rFonts w:ascii="Times New Roman" w:hAnsi="Times New Roman" w:cs="Times New Roman"/>
          <w:sz w:val="24"/>
          <w:szCs w:val="24"/>
        </w:rPr>
        <w:t xml:space="preserve"> </w:t>
      </w:r>
      <w:r w:rsidR="001A3EA0">
        <w:rPr>
          <w:rFonts w:ascii="Times New Roman" w:hAnsi="Times New Roman" w:cs="Times New Roman"/>
          <w:sz w:val="24"/>
          <w:szCs w:val="24"/>
        </w:rPr>
        <w:t>approach</w:t>
      </w:r>
      <w:r w:rsidR="00631390">
        <w:rPr>
          <w:rFonts w:ascii="Times New Roman" w:hAnsi="Times New Roman" w:cs="Times New Roman"/>
          <w:sz w:val="24"/>
          <w:szCs w:val="24"/>
        </w:rPr>
        <w:t>: Finding functionalities</w:t>
      </w:r>
      <w:r w:rsidR="004D429B">
        <w:rPr>
          <w:rFonts w:ascii="Times New Roman" w:hAnsi="Times New Roman" w:cs="Times New Roman"/>
          <w:sz w:val="24"/>
          <w:szCs w:val="24"/>
        </w:rPr>
        <w:t xml:space="preserve"> in the programming libraries</w:t>
      </w:r>
      <w:r w:rsidR="00631390">
        <w:rPr>
          <w:rFonts w:ascii="Times New Roman" w:hAnsi="Times New Roman" w:cs="Times New Roman"/>
          <w:sz w:val="24"/>
          <w:szCs w:val="24"/>
        </w:rPr>
        <w:t xml:space="preserve"> related to programmer’s request, and generating function call</w:t>
      </w:r>
      <w:r w:rsidR="004D429B">
        <w:rPr>
          <w:rFonts w:ascii="Times New Roman" w:hAnsi="Times New Roman" w:cs="Times New Roman"/>
          <w:sz w:val="24"/>
          <w:szCs w:val="24"/>
        </w:rPr>
        <w:t xml:space="preserve"> statement</w:t>
      </w:r>
      <w:r w:rsidR="00631390">
        <w:rPr>
          <w:rFonts w:ascii="Times New Roman" w:hAnsi="Times New Roman" w:cs="Times New Roman"/>
          <w:sz w:val="24"/>
          <w:szCs w:val="24"/>
        </w:rPr>
        <w:t xml:space="preserve"> </w:t>
      </w:r>
      <w:r w:rsidR="004D429B">
        <w:rPr>
          <w:rFonts w:ascii="Times New Roman" w:hAnsi="Times New Roman" w:cs="Times New Roman"/>
          <w:sz w:val="24"/>
          <w:szCs w:val="24"/>
        </w:rPr>
        <w:t xml:space="preserve">in programming language </w:t>
      </w:r>
      <w:r w:rsidR="00631390">
        <w:rPr>
          <w:rFonts w:ascii="Times New Roman" w:hAnsi="Times New Roman" w:cs="Times New Roman"/>
          <w:sz w:val="24"/>
          <w:szCs w:val="24"/>
        </w:rPr>
        <w:t>for the found functionalities</w:t>
      </w:r>
      <w:r w:rsidR="004D429B">
        <w:rPr>
          <w:rFonts w:ascii="Times New Roman" w:hAnsi="Times New Roman" w:cs="Times New Roman"/>
          <w:sz w:val="24"/>
          <w:szCs w:val="24"/>
        </w:rPr>
        <w:t>.</w:t>
      </w:r>
    </w:p>
    <w:p w:rsidR="00413219" w:rsidRDefault="00413219" w:rsidP="00413219">
      <w:pPr>
        <w:spacing w:after="120"/>
        <w:ind w:firstLine="720"/>
        <w:jc w:val="both"/>
        <w:rPr>
          <w:rFonts w:ascii="Times New Roman" w:hAnsi="Times New Roman" w:cs="Times New Roman"/>
          <w:sz w:val="24"/>
          <w:szCs w:val="24"/>
        </w:rPr>
      </w:pPr>
      <w:r w:rsidRPr="00413219">
        <w:rPr>
          <w:rFonts w:ascii="Times New Roman" w:hAnsi="Times New Roman" w:cs="Times New Roman"/>
          <w:sz w:val="24"/>
          <w:szCs w:val="24"/>
        </w:rPr>
        <w:t xml:space="preserve">We have implemented </w:t>
      </w:r>
      <w:r w:rsidR="0066437C">
        <w:rPr>
          <w:rFonts w:ascii="Times New Roman" w:hAnsi="Times New Roman" w:cs="Times New Roman"/>
          <w:sz w:val="24"/>
          <w:szCs w:val="24"/>
        </w:rPr>
        <w:t xml:space="preserve">our </w:t>
      </w:r>
      <w:r w:rsidR="00635528">
        <w:rPr>
          <w:rFonts w:ascii="Times New Roman" w:hAnsi="Times New Roman" w:cs="Times New Roman"/>
          <w:sz w:val="24"/>
          <w:szCs w:val="24"/>
        </w:rPr>
        <w:t>approach</w:t>
      </w:r>
      <w:r w:rsidR="00635528" w:rsidRPr="001C56AB">
        <w:rPr>
          <w:rFonts w:ascii="Times New Roman" w:hAnsi="Times New Roman" w:cs="Times New Roman"/>
          <w:sz w:val="24"/>
          <w:szCs w:val="24"/>
        </w:rPr>
        <w:t xml:space="preserve"> in a</w:t>
      </w:r>
      <w:r w:rsidR="00635528">
        <w:rPr>
          <w:rFonts w:ascii="Times New Roman" w:hAnsi="Times New Roman" w:cs="Times New Roman"/>
          <w:sz w:val="24"/>
          <w:szCs w:val="24"/>
        </w:rPr>
        <w:t>n Eclipse</w:t>
      </w:r>
      <w:r w:rsidR="00635528" w:rsidRPr="001C56AB">
        <w:rPr>
          <w:rFonts w:ascii="Times New Roman" w:hAnsi="Times New Roman" w:cs="Times New Roman"/>
          <w:sz w:val="24"/>
          <w:szCs w:val="24"/>
        </w:rPr>
        <w:t xml:space="preserve"> </w:t>
      </w:r>
      <w:r w:rsidR="00635528">
        <w:rPr>
          <w:rFonts w:ascii="Times New Roman" w:hAnsi="Times New Roman" w:cs="Times New Roman"/>
          <w:sz w:val="24"/>
          <w:szCs w:val="24"/>
        </w:rPr>
        <w:t xml:space="preserve">plug-in </w:t>
      </w:r>
      <w:r w:rsidR="00635528" w:rsidRPr="001C56AB">
        <w:rPr>
          <w:rFonts w:ascii="Times New Roman" w:hAnsi="Times New Roman" w:cs="Times New Roman"/>
          <w:sz w:val="24"/>
          <w:szCs w:val="24"/>
        </w:rPr>
        <w:t xml:space="preserve">and applied it on </w:t>
      </w:r>
      <w:r w:rsidR="00385605">
        <w:rPr>
          <w:rFonts w:ascii="Times New Roman" w:hAnsi="Times New Roman" w:cs="Times New Roman"/>
          <w:sz w:val="24"/>
          <w:szCs w:val="24"/>
        </w:rPr>
        <w:t>the Java stan</w:t>
      </w:r>
      <w:r w:rsidR="00635528">
        <w:rPr>
          <w:rFonts w:ascii="Times New Roman" w:hAnsi="Times New Roman" w:cs="Times New Roman"/>
          <w:sz w:val="24"/>
          <w:szCs w:val="24"/>
        </w:rPr>
        <w:t>dard library</w:t>
      </w:r>
      <w:r w:rsidRPr="00413219">
        <w:rPr>
          <w:rFonts w:ascii="Times New Roman" w:hAnsi="Times New Roman" w:cs="Times New Roman"/>
          <w:sz w:val="24"/>
          <w:szCs w:val="24"/>
        </w:rPr>
        <w:t>. Besides, we have also performed some evaluations to</w:t>
      </w:r>
      <w:r>
        <w:rPr>
          <w:rFonts w:ascii="Times New Roman" w:hAnsi="Times New Roman" w:cs="Times New Roman"/>
          <w:sz w:val="24"/>
          <w:szCs w:val="24"/>
        </w:rPr>
        <w:t xml:space="preserve"> </w:t>
      </w:r>
      <w:r w:rsidRPr="00413219">
        <w:rPr>
          <w:rFonts w:ascii="Times New Roman" w:hAnsi="Times New Roman" w:cs="Times New Roman"/>
          <w:sz w:val="24"/>
          <w:szCs w:val="24"/>
        </w:rPr>
        <w:t xml:space="preserve">demonstrate that </w:t>
      </w:r>
      <w:r>
        <w:rPr>
          <w:rFonts w:ascii="Times New Roman" w:hAnsi="Times New Roman" w:cs="Times New Roman"/>
          <w:sz w:val="24"/>
          <w:szCs w:val="24"/>
        </w:rPr>
        <w:t>our approach</w:t>
      </w:r>
      <w:r w:rsidRPr="00413219">
        <w:rPr>
          <w:rFonts w:ascii="Times New Roman" w:hAnsi="Times New Roman" w:cs="Times New Roman"/>
          <w:sz w:val="24"/>
          <w:szCs w:val="24"/>
        </w:rPr>
        <w:t xml:space="preserve"> is better than the </w:t>
      </w:r>
      <w:r>
        <w:rPr>
          <w:rFonts w:ascii="Times New Roman" w:hAnsi="Times New Roman" w:cs="Times New Roman"/>
          <w:sz w:val="24"/>
          <w:szCs w:val="24"/>
        </w:rPr>
        <w:t>other approaches</w:t>
      </w:r>
      <w:r w:rsidRPr="00413219">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413219">
        <w:rPr>
          <w:rFonts w:ascii="Times New Roman" w:hAnsi="Times New Roman" w:cs="Times New Roman"/>
          <w:sz w:val="24"/>
          <w:szCs w:val="24"/>
        </w:rPr>
        <w:t>precision and recall.</w:t>
      </w:r>
    </w:p>
    <w:p w:rsidR="00F74955" w:rsidRPr="005D7ACE" w:rsidRDefault="00F74955" w:rsidP="00F16067">
      <w:pPr>
        <w:pStyle w:val="ListParagraph"/>
        <w:numPr>
          <w:ilvl w:val="0"/>
          <w:numId w:val="1"/>
        </w:numPr>
        <w:spacing w:after="120"/>
        <w:jc w:val="both"/>
        <w:rPr>
          <w:rFonts w:ascii="Times New Roman" w:hAnsi="Times New Roman" w:cs="Times New Roman"/>
          <w:sz w:val="40"/>
          <w:szCs w:val="40"/>
        </w:rPr>
      </w:pPr>
      <w:r w:rsidRPr="005D7ACE">
        <w:rPr>
          <w:rFonts w:ascii="Times New Roman" w:hAnsi="Times New Roman" w:cs="Times New Roman"/>
          <w:sz w:val="40"/>
          <w:szCs w:val="40"/>
        </w:rPr>
        <w:t>Introduce</w:t>
      </w:r>
    </w:p>
    <w:p w:rsidR="008742DE" w:rsidRDefault="00655A83" w:rsidP="00655A83">
      <w:pPr>
        <w:spacing w:after="120"/>
        <w:ind w:firstLine="720"/>
        <w:jc w:val="both"/>
        <w:rPr>
          <w:rFonts w:ascii="Times New Roman" w:hAnsi="Times New Roman" w:cs="Times New Roman"/>
          <w:sz w:val="24"/>
          <w:szCs w:val="24"/>
        </w:rPr>
      </w:pPr>
      <w:r w:rsidRPr="00717994">
        <w:rPr>
          <w:rFonts w:ascii="Times New Roman" w:hAnsi="Times New Roman" w:cs="Times New Roman"/>
          <w:sz w:val="24"/>
          <w:szCs w:val="24"/>
        </w:rPr>
        <w:t>T</w:t>
      </w:r>
      <w:r w:rsidR="00717994" w:rsidRPr="00717994">
        <w:rPr>
          <w:rFonts w:ascii="Times New Roman" w:hAnsi="Times New Roman" w:cs="Times New Roman"/>
          <w:sz w:val="24"/>
          <w:szCs w:val="24"/>
        </w:rPr>
        <w:t>he</w:t>
      </w:r>
      <w:r>
        <w:rPr>
          <w:rFonts w:ascii="Times New Roman" w:hAnsi="Times New Roman" w:cs="Times New Roman"/>
          <w:sz w:val="24"/>
          <w:szCs w:val="24"/>
        </w:rPr>
        <w:t xml:space="preserve"> programming</w:t>
      </w:r>
      <w:r w:rsidRPr="00655A83">
        <w:rPr>
          <w:rFonts w:ascii="Times New Roman" w:hAnsi="Times New Roman" w:cs="Times New Roman"/>
          <w:sz w:val="24"/>
          <w:szCs w:val="24"/>
        </w:rPr>
        <w:t xml:space="preserve"> </w:t>
      </w:r>
      <w:r w:rsidRPr="00A72E80">
        <w:rPr>
          <w:rFonts w:ascii="Times New Roman" w:hAnsi="Times New Roman" w:cs="Times New Roman"/>
          <w:sz w:val="24"/>
          <w:szCs w:val="24"/>
        </w:rPr>
        <w:t>libraries</w:t>
      </w:r>
      <w:r w:rsidR="00717994" w:rsidRPr="00717994">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717994" w:rsidRPr="00717994">
        <w:rPr>
          <w:rFonts w:ascii="Times New Roman" w:hAnsi="Times New Roman" w:cs="Times New Roman"/>
          <w:sz w:val="24"/>
          <w:szCs w:val="24"/>
        </w:rPr>
        <w:t>grown more numerous and more diverse while the applications</w:t>
      </w:r>
      <w:r>
        <w:rPr>
          <w:rFonts w:ascii="Times New Roman" w:hAnsi="Times New Roman" w:cs="Times New Roman"/>
          <w:sz w:val="24"/>
          <w:szCs w:val="24"/>
        </w:rPr>
        <w:t xml:space="preserve"> </w:t>
      </w:r>
      <w:r w:rsidR="00717994" w:rsidRPr="00717994">
        <w:rPr>
          <w:rFonts w:ascii="Times New Roman" w:hAnsi="Times New Roman" w:cs="Times New Roman"/>
          <w:sz w:val="24"/>
          <w:szCs w:val="24"/>
        </w:rPr>
        <w:t>have grown more dependent on them. Thus, it’s difficult for</w:t>
      </w:r>
      <w:r>
        <w:rPr>
          <w:rFonts w:ascii="Times New Roman" w:hAnsi="Times New Roman" w:cs="Times New Roman"/>
          <w:sz w:val="24"/>
          <w:szCs w:val="24"/>
        </w:rPr>
        <w:t xml:space="preserve"> </w:t>
      </w:r>
      <w:r w:rsidR="00717994" w:rsidRPr="00717994">
        <w:rPr>
          <w:rFonts w:ascii="Times New Roman" w:hAnsi="Times New Roman" w:cs="Times New Roman"/>
          <w:sz w:val="24"/>
          <w:szCs w:val="24"/>
        </w:rPr>
        <w:t>programmers to find what functions they want and know how to</w:t>
      </w:r>
      <w:r>
        <w:rPr>
          <w:rFonts w:ascii="Times New Roman" w:hAnsi="Times New Roman" w:cs="Times New Roman"/>
          <w:sz w:val="24"/>
          <w:szCs w:val="24"/>
        </w:rPr>
        <w:t xml:space="preserve"> </w:t>
      </w:r>
      <w:r w:rsidR="00717994" w:rsidRPr="00717994">
        <w:rPr>
          <w:rFonts w:ascii="Times New Roman" w:hAnsi="Times New Roman" w:cs="Times New Roman"/>
          <w:sz w:val="24"/>
          <w:szCs w:val="24"/>
        </w:rPr>
        <w:t>call those functions</w:t>
      </w:r>
      <w:r>
        <w:rPr>
          <w:rFonts w:ascii="Times New Roman" w:hAnsi="Times New Roman" w:cs="Times New Roman"/>
          <w:sz w:val="24"/>
          <w:szCs w:val="24"/>
        </w:rPr>
        <w:t>.</w:t>
      </w:r>
      <w:r w:rsidR="00717994" w:rsidRPr="00717994">
        <w:rPr>
          <w:rFonts w:ascii="Times New Roman" w:hAnsi="Times New Roman" w:cs="Times New Roman"/>
          <w:sz w:val="24"/>
          <w:szCs w:val="24"/>
        </w:rPr>
        <w:t xml:space="preserve"> </w:t>
      </w:r>
      <w:r w:rsidR="00A72E80" w:rsidRPr="00A72E80">
        <w:rPr>
          <w:rFonts w:ascii="Times New Roman" w:hAnsi="Times New Roman" w:cs="Times New Roman"/>
          <w:sz w:val="24"/>
          <w:szCs w:val="24"/>
        </w:rPr>
        <w:t>For</w:t>
      </w:r>
      <w:r w:rsidR="00A72E80">
        <w:rPr>
          <w:rFonts w:ascii="Times New Roman" w:hAnsi="Times New Roman" w:cs="Times New Roman"/>
          <w:sz w:val="24"/>
          <w:szCs w:val="24"/>
        </w:rPr>
        <w:t xml:space="preserve"> </w:t>
      </w:r>
      <w:r w:rsidR="00A72E80" w:rsidRPr="00A72E80">
        <w:rPr>
          <w:rFonts w:ascii="Times New Roman" w:hAnsi="Times New Roman" w:cs="Times New Roman"/>
          <w:sz w:val="24"/>
          <w:szCs w:val="24"/>
        </w:rPr>
        <w:t>instance, there are thousands of classes and more than 20,000</w:t>
      </w:r>
      <w:r w:rsidR="00A72E80">
        <w:rPr>
          <w:rFonts w:ascii="Times New Roman" w:hAnsi="Times New Roman" w:cs="Times New Roman"/>
          <w:sz w:val="24"/>
          <w:szCs w:val="24"/>
        </w:rPr>
        <w:t xml:space="preserve"> </w:t>
      </w:r>
      <w:r w:rsidR="00A72E80" w:rsidRPr="00A72E80">
        <w:rPr>
          <w:rFonts w:ascii="Times New Roman" w:hAnsi="Times New Roman" w:cs="Times New Roman"/>
          <w:sz w:val="24"/>
          <w:szCs w:val="24"/>
        </w:rPr>
        <w:t>functions in the Java Standard Library (J2SE) [2], and more</w:t>
      </w:r>
      <w:r w:rsidR="00A72E80">
        <w:rPr>
          <w:rFonts w:ascii="Times New Roman" w:hAnsi="Times New Roman" w:cs="Times New Roman"/>
          <w:sz w:val="24"/>
          <w:szCs w:val="24"/>
        </w:rPr>
        <w:t xml:space="preserve"> </w:t>
      </w:r>
      <w:r w:rsidR="00A72E80" w:rsidRPr="00A72E80">
        <w:rPr>
          <w:rFonts w:ascii="Times New Roman" w:hAnsi="Times New Roman" w:cs="Times New Roman"/>
          <w:sz w:val="24"/>
          <w:szCs w:val="24"/>
        </w:rPr>
        <w:t>than 140,000 classes, functions in Microsoft .NET framework</w:t>
      </w:r>
      <w:r w:rsidR="00A72E80">
        <w:rPr>
          <w:rFonts w:ascii="Times New Roman" w:hAnsi="Times New Roman" w:cs="Times New Roman"/>
          <w:sz w:val="24"/>
          <w:szCs w:val="24"/>
        </w:rPr>
        <w:t xml:space="preserve"> </w:t>
      </w:r>
      <w:r w:rsidR="00A72E80" w:rsidRPr="00A72E80">
        <w:rPr>
          <w:rFonts w:ascii="Times New Roman" w:hAnsi="Times New Roman" w:cs="Times New Roman"/>
          <w:sz w:val="24"/>
          <w:szCs w:val="24"/>
        </w:rPr>
        <w:t xml:space="preserve">[3]. </w:t>
      </w:r>
      <w:r w:rsidR="00A72E80" w:rsidRPr="004738B4">
        <w:rPr>
          <w:rFonts w:ascii="Times New Roman" w:hAnsi="Times New Roman" w:cs="Times New Roman"/>
          <w:sz w:val="24"/>
          <w:szCs w:val="24"/>
        </w:rPr>
        <w:t>Several techniques</w:t>
      </w:r>
      <w:r w:rsidR="00385605">
        <w:rPr>
          <w:rFonts w:ascii="Times New Roman" w:hAnsi="Times New Roman" w:cs="Times New Roman"/>
          <w:sz w:val="24"/>
          <w:szCs w:val="24"/>
        </w:rPr>
        <w:t xml:space="preserve"> [</w:t>
      </w:r>
      <w:proofErr w:type="spellStart"/>
      <w:r w:rsidR="00385605">
        <w:rPr>
          <w:rFonts w:ascii="Times New Roman" w:hAnsi="Times New Roman" w:cs="Times New Roman"/>
          <w:sz w:val="24"/>
          <w:szCs w:val="24"/>
        </w:rPr>
        <w:t>Koder</w:t>
      </w:r>
      <w:proofErr w:type="spellEnd"/>
      <w:r w:rsidR="00385605">
        <w:rPr>
          <w:rFonts w:ascii="Times New Roman" w:hAnsi="Times New Roman" w:cs="Times New Roman"/>
          <w:sz w:val="24"/>
          <w:szCs w:val="24"/>
        </w:rPr>
        <w:t xml:space="preserve">, </w:t>
      </w:r>
      <w:proofErr w:type="spellStart"/>
      <w:r w:rsidR="00385605">
        <w:rPr>
          <w:rFonts w:ascii="Times New Roman" w:hAnsi="Times New Roman" w:cs="Times New Roman"/>
          <w:sz w:val="24"/>
          <w:szCs w:val="24"/>
        </w:rPr>
        <w:t>K</w:t>
      </w:r>
      <w:r w:rsidR="00DB1ED5">
        <w:rPr>
          <w:rFonts w:ascii="Times New Roman" w:hAnsi="Times New Roman" w:cs="Times New Roman"/>
          <w:sz w:val="24"/>
          <w:szCs w:val="24"/>
        </w:rPr>
        <w:t>rugle</w:t>
      </w:r>
      <w:proofErr w:type="spellEnd"/>
      <w:r w:rsidR="00DB1ED5">
        <w:rPr>
          <w:rFonts w:ascii="Times New Roman" w:hAnsi="Times New Roman" w:cs="Times New Roman"/>
          <w:sz w:val="24"/>
          <w:szCs w:val="24"/>
        </w:rPr>
        <w:t xml:space="preserve">, </w:t>
      </w:r>
      <w:proofErr w:type="spellStart"/>
      <w:r w:rsidR="00385605">
        <w:rPr>
          <w:rFonts w:ascii="Times New Roman" w:hAnsi="Times New Roman" w:cs="Times New Roman"/>
          <w:sz w:val="24"/>
          <w:szCs w:val="24"/>
        </w:rPr>
        <w:t>A</w:t>
      </w:r>
      <w:r w:rsidR="00DB1ED5">
        <w:rPr>
          <w:rFonts w:ascii="Times New Roman" w:hAnsi="Times New Roman" w:cs="Times New Roman"/>
          <w:sz w:val="24"/>
          <w:szCs w:val="24"/>
        </w:rPr>
        <w:t>ssimie</w:t>
      </w:r>
      <w:proofErr w:type="spellEnd"/>
      <w:proofErr w:type="gramStart"/>
      <w:r w:rsidR="00DB1ED5">
        <w:rPr>
          <w:rFonts w:ascii="Times New Roman" w:hAnsi="Times New Roman" w:cs="Times New Roman"/>
          <w:sz w:val="24"/>
          <w:szCs w:val="24"/>
        </w:rPr>
        <w:t>,…</w:t>
      </w:r>
      <w:proofErr w:type="gramEnd"/>
      <w:r w:rsidR="00DB1ED5">
        <w:rPr>
          <w:rFonts w:ascii="Times New Roman" w:hAnsi="Times New Roman" w:cs="Times New Roman"/>
          <w:sz w:val="24"/>
          <w:szCs w:val="24"/>
        </w:rPr>
        <w:t>]</w:t>
      </w:r>
      <w:r w:rsidR="00A72E80" w:rsidRPr="004738B4">
        <w:rPr>
          <w:rFonts w:ascii="Times New Roman" w:hAnsi="Times New Roman" w:cs="Times New Roman"/>
          <w:sz w:val="24"/>
          <w:szCs w:val="24"/>
        </w:rPr>
        <w:t xml:space="preserve"> have been previously proposed to</w:t>
      </w:r>
      <w:r w:rsidR="00A72E80" w:rsidRPr="004738B4">
        <w:t xml:space="preserve"> </w:t>
      </w:r>
      <w:r w:rsidR="00A72E80" w:rsidRPr="004738B4">
        <w:rPr>
          <w:rFonts w:ascii="Times New Roman" w:hAnsi="Times New Roman" w:cs="Times New Roman"/>
          <w:sz w:val="24"/>
          <w:szCs w:val="24"/>
        </w:rPr>
        <w:t>assist</w:t>
      </w:r>
      <w:r w:rsidR="00A72E80">
        <w:rPr>
          <w:rFonts w:ascii="Times New Roman" w:hAnsi="Times New Roman" w:cs="Times New Roman"/>
          <w:sz w:val="24"/>
          <w:szCs w:val="24"/>
        </w:rPr>
        <w:t xml:space="preserve"> </w:t>
      </w:r>
      <w:r w:rsidR="00A72E80" w:rsidRPr="004738B4">
        <w:rPr>
          <w:rFonts w:ascii="Times New Roman" w:hAnsi="Times New Roman" w:cs="Times New Roman"/>
          <w:sz w:val="24"/>
          <w:szCs w:val="24"/>
        </w:rPr>
        <w:t>programmers in searching “appropriate functions for their</w:t>
      </w:r>
      <w:r w:rsidR="00A72E80">
        <w:rPr>
          <w:rFonts w:ascii="Times New Roman" w:hAnsi="Times New Roman" w:cs="Times New Roman"/>
          <w:sz w:val="24"/>
          <w:szCs w:val="24"/>
        </w:rPr>
        <w:t xml:space="preserve"> </w:t>
      </w:r>
      <w:r w:rsidR="00A72E80" w:rsidRPr="004738B4">
        <w:rPr>
          <w:rFonts w:ascii="Times New Roman" w:hAnsi="Times New Roman" w:cs="Times New Roman"/>
          <w:sz w:val="24"/>
          <w:szCs w:val="24"/>
        </w:rPr>
        <w:t xml:space="preserve">tasks”, seeking “more </w:t>
      </w:r>
      <w:r w:rsidR="005B6F27">
        <w:rPr>
          <w:rFonts w:ascii="Times New Roman" w:hAnsi="Times New Roman" w:cs="Times New Roman"/>
          <w:sz w:val="24"/>
          <w:szCs w:val="24"/>
        </w:rPr>
        <w:t xml:space="preserve">guidance </w:t>
      </w:r>
      <w:r w:rsidR="00A72E80" w:rsidRPr="004738B4">
        <w:rPr>
          <w:rFonts w:ascii="Times New Roman" w:hAnsi="Times New Roman" w:cs="Times New Roman"/>
          <w:sz w:val="24"/>
          <w:szCs w:val="24"/>
        </w:rPr>
        <w:t>about these functions”, or</w:t>
      </w:r>
      <w:r w:rsidR="00A72E80">
        <w:rPr>
          <w:rFonts w:ascii="Times New Roman" w:hAnsi="Times New Roman" w:cs="Times New Roman"/>
          <w:sz w:val="24"/>
          <w:szCs w:val="24"/>
        </w:rPr>
        <w:t xml:space="preserve"> </w:t>
      </w:r>
      <w:r w:rsidR="00A72E80" w:rsidRPr="004738B4">
        <w:rPr>
          <w:rFonts w:ascii="Times New Roman" w:hAnsi="Times New Roman" w:cs="Times New Roman"/>
          <w:sz w:val="24"/>
          <w:szCs w:val="24"/>
        </w:rPr>
        <w:t>identifying “function calls in sample code”</w:t>
      </w:r>
      <w:r w:rsidR="00CE2D4C">
        <w:rPr>
          <w:rFonts w:ascii="Times New Roman" w:hAnsi="Times New Roman" w:cs="Times New Roman"/>
          <w:sz w:val="24"/>
          <w:szCs w:val="24"/>
        </w:rPr>
        <w:t xml:space="preserve">. </w:t>
      </w:r>
      <w:r w:rsidR="008742DE">
        <w:rPr>
          <w:rFonts w:ascii="Times New Roman" w:hAnsi="Times New Roman" w:cs="Times New Roman"/>
          <w:sz w:val="24"/>
          <w:szCs w:val="24"/>
        </w:rPr>
        <w:t>Some other techniques have tried to automatically generate function calls</w:t>
      </w:r>
      <w:r w:rsidR="001A0AC8">
        <w:rPr>
          <w:rFonts w:ascii="Times New Roman" w:hAnsi="Times New Roman" w:cs="Times New Roman"/>
          <w:sz w:val="24"/>
          <w:szCs w:val="24"/>
        </w:rPr>
        <w:t xml:space="preserve"> based on input-output type</w:t>
      </w:r>
      <w:r w:rsidR="00141E90">
        <w:rPr>
          <w:rFonts w:ascii="Times New Roman" w:hAnsi="Times New Roman" w:cs="Times New Roman"/>
          <w:sz w:val="24"/>
          <w:szCs w:val="24"/>
        </w:rPr>
        <w:t>,</w:t>
      </w:r>
      <w:r w:rsidR="008742DE">
        <w:rPr>
          <w:rFonts w:ascii="Times New Roman" w:hAnsi="Times New Roman" w:cs="Times New Roman"/>
          <w:sz w:val="24"/>
          <w:szCs w:val="24"/>
        </w:rPr>
        <w:t xml:space="preserve"> such as </w:t>
      </w:r>
      <w:r w:rsidR="008742DE" w:rsidRPr="008742DE">
        <w:rPr>
          <w:rFonts w:ascii="Times New Roman" w:hAnsi="Times New Roman" w:cs="Times New Roman"/>
          <w:sz w:val="24"/>
          <w:szCs w:val="24"/>
        </w:rPr>
        <w:t xml:space="preserve">Prospector [2] and </w:t>
      </w:r>
      <w:proofErr w:type="spellStart"/>
      <w:r w:rsidR="008742DE" w:rsidRPr="008742DE">
        <w:rPr>
          <w:rFonts w:ascii="Times New Roman" w:hAnsi="Times New Roman" w:cs="Times New Roman"/>
          <w:sz w:val="24"/>
          <w:szCs w:val="24"/>
        </w:rPr>
        <w:t>PARSEWeb</w:t>
      </w:r>
      <w:proofErr w:type="spellEnd"/>
      <w:r w:rsidR="008742DE" w:rsidRPr="008742DE">
        <w:rPr>
          <w:rFonts w:ascii="Times New Roman" w:hAnsi="Times New Roman" w:cs="Times New Roman"/>
          <w:sz w:val="24"/>
          <w:szCs w:val="24"/>
        </w:rPr>
        <w:t xml:space="preserve"> [5]</w:t>
      </w:r>
      <w:r w:rsidR="00CE2D4C">
        <w:rPr>
          <w:rFonts w:ascii="Times New Roman" w:hAnsi="Times New Roman" w:cs="Times New Roman"/>
          <w:sz w:val="24"/>
          <w:szCs w:val="24"/>
        </w:rPr>
        <w:t>.</w:t>
      </w:r>
    </w:p>
    <w:p w:rsidR="007578A7" w:rsidRDefault="00F5206C" w:rsidP="00DD57FE">
      <w:pPr>
        <w:spacing w:after="120"/>
        <w:ind w:firstLine="720"/>
        <w:jc w:val="both"/>
        <w:rPr>
          <w:rFonts w:ascii="Times New Roman" w:hAnsi="Times New Roman" w:cs="Times New Roman"/>
          <w:sz w:val="24"/>
          <w:szCs w:val="24"/>
        </w:rPr>
      </w:pPr>
      <w:r w:rsidRPr="00714A2A">
        <w:rPr>
          <w:rFonts w:ascii="Times New Roman" w:hAnsi="Times New Roman" w:cs="Times New Roman"/>
          <w:sz w:val="24"/>
          <w:szCs w:val="24"/>
        </w:rPr>
        <w:t>Unfortunately</w:t>
      </w:r>
      <w:r w:rsidR="007578A7">
        <w:rPr>
          <w:rFonts w:ascii="Times New Roman" w:hAnsi="Times New Roman" w:cs="Times New Roman"/>
          <w:sz w:val="24"/>
          <w:szCs w:val="24"/>
        </w:rPr>
        <w:t xml:space="preserve">, </w:t>
      </w:r>
      <w:r w:rsidR="000D28BA">
        <w:rPr>
          <w:rFonts w:ascii="Times New Roman" w:hAnsi="Times New Roman" w:cs="Times New Roman"/>
          <w:sz w:val="24"/>
          <w:szCs w:val="24"/>
        </w:rPr>
        <w:t xml:space="preserve">a </w:t>
      </w:r>
      <w:r w:rsidR="007578A7">
        <w:rPr>
          <w:rFonts w:ascii="Times New Roman" w:hAnsi="Times New Roman" w:cs="Times New Roman"/>
          <w:sz w:val="24"/>
          <w:szCs w:val="24"/>
        </w:rPr>
        <w:t>programmer</w:t>
      </w:r>
      <w:r w:rsidR="00DF60CA">
        <w:rPr>
          <w:rFonts w:ascii="Times New Roman" w:hAnsi="Times New Roman" w:cs="Times New Roman"/>
          <w:sz w:val="24"/>
          <w:szCs w:val="24"/>
        </w:rPr>
        <w:t xml:space="preserve"> normally </w:t>
      </w:r>
      <w:r w:rsidR="0036744A">
        <w:rPr>
          <w:rFonts w:ascii="Times New Roman" w:hAnsi="Times New Roman" w:cs="Times New Roman"/>
          <w:sz w:val="24"/>
          <w:szCs w:val="24"/>
        </w:rPr>
        <w:t>ha</w:t>
      </w:r>
      <w:r w:rsidR="000D28BA">
        <w:rPr>
          <w:rFonts w:ascii="Times New Roman" w:hAnsi="Times New Roman" w:cs="Times New Roman"/>
          <w:sz w:val="24"/>
          <w:szCs w:val="24"/>
        </w:rPr>
        <w:t>s</w:t>
      </w:r>
      <w:r w:rsidR="0036744A">
        <w:rPr>
          <w:rFonts w:ascii="Times New Roman" w:hAnsi="Times New Roman" w:cs="Times New Roman"/>
          <w:sz w:val="24"/>
          <w:szCs w:val="24"/>
        </w:rPr>
        <w:t xml:space="preserve"> a tendency to </w:t>
      </w:r>
      <w:r w:rsidR="00DF60CA">
        <w:rPr>
          <w:rFonts w:ascii="Times New Roman" w:hAnsi="Times New Roman" w:cs="Times New Roman"/>
          <w:sz w:val="24"/>
          <w:szCs w:val="24"/>
        </w:rPr>
        <w:t>describe their requests in</w:t>
      </w:r>
      <w:r w:rsidR="00A502CF">
        <w:rPr>
          <w:rFonts w:ascii="Times New Roman" w:hAnsi="Times New Roman" w:cs="Times New Roman"/>
          <w:sz w:val="24"/>
          <w:szCs w:val="24"/>
        </w:rPr>
        <w:t xml:space="preserve"> </w:t>
      </w:r>
      <w:r w:rsidR="00DF60CA">
        <w:rPr>
          <w:rFonts w:ascii="Times New Roman" w:hAnsi="Times New Roman" w:cs="Times New Roman"/>
          <w:sz w:val="24"/>
          <w:szCs w:val="24"/>
        </w:rPr>
        <w:t>natural</w:t>
      </w:r>
      <w:r w:rsidR="00A502CF">
        <w:rPr>
          <w:rFonts w:ascii="Times New Roman" w:hAnsi="Times New Roman" w:cs="Times New Roman"/>
          <w:sz w:val="24"/>
          <w:szCs w:val="24"/>
        </w:rPr>
        <w:t xml:space="preserve"> language.</w:t>
      </w:r>
      <w:r w:rsidR="00714A2A">
        <w:rPr>
          <w:rFonts w:ascii="Times New Roman" w:hAnsi="Times New Roman" w:cs="Times New Roman"/>
          <w:sz w:val="24"/>
          <w:szCs w:val="24"/>
        </w:rPr>
        <w:t xml:space="preserve"> </w:t>
      </w:r>
      <w:r>
        <w:rPr>
          <w:rFonts w:ascii="Times New Roman" w:hAnsi="Times New Roman" w:cs="Times New Roman"/>
          <w:sz w:val="24"/>
          <w:szCs w:val="24"/>
        </w:rPr>
        <w:t>While</w:t>
      </w:r>
      <w:r w:rsidR="00714A2A" w:rsidRPr="00714A2A">
        <w:rPr>
          <w:rFonts w:ascii="Times New Roman" w:hAnsi="Times New Roman" w:cs="Times New Roman"/>
          <w:sz w:val="24"/>
          <w:szCs w:val="24"/>
        </w:rPr>
        <w:t xml:space="preserve"> </w:t>
      </w:r>
      <w:r w:rsidR="00714A2A" w:rsidRPr="0041467E">
        <w:rPr>
          <w:rFonts w:ascii="Times New Roman" w:hAnsi="Times New Roman" w:cs="Times New Roman"/>
          <w:sz w:val="24"/>
          <w:szCs w:val="24"/>
        </w:rPr>
        <w:t xml:space="preserve">most </w:t>
      </w:r>
      <w:r w:rsidR="00714A2A">
        <w:rPr>
          <w:rFonts w:ascii="Times New Roman" w:hAnsi="Times New Roman" w:cs="Times New Roman"/>
          <w:sz w:val="24"/>
          <w:szCs w:val="24"/>
        </w:rPr>
        <w:t>functions</w:t>
      </w:r>
      <w:r w:rsidR="00714A2A" w:rsidRPr="0041467E">
        <w:rPr>
          <w:rFonts w:ascii="Times New Roman" w:hAnsi="Times New Roman" w:cs="Times New Roman"/>
          <w:sz w:val="24"/>
          <w:szCs w:val="24"/>
        </w:rPr>
        <w:t xml:space="preserve"> in software</w:t>
      </w:r>
      <w:r w:rsidR="00714A2A">
        <w:rPr>
          <w:rFonts w:ascii="Times New Roman" w:hAnsi="Times New Roman" w:cs="Times New Roman"/>
          <w:sz w:val="24"/>
          <w:szCs w:val="24"/>
        </w:rPr>
        <w:t xml:space="preserve"> libraries</w:t>
      </w:r>
      <w:r w:rsidR="000E6E20">
        <w:rPr>
          <w:rFonts w:ascii="Times New Roman" w:hAnsi="Times New Roman" w:cs="Times New Roman"/>
          <w:sz w:val="24"/>
          <w:szCs w:val="24"/>
        </w:rPr>
        <w:t xml:space="preserve"> are represented in a structure</w:t>
      </w:r>
      <w:r w:rsidR="00020F50">
        <w:rPr>
          <w:rFonts w:ascii="Times New Roman" w:hAnsi="Times New Roman" w:cs="Times New Roman"/>
          <w:sz w:val="24"/>
          <w:szCs w:val="24"/>
        </w:rPr>
        <w:t>d</w:t>
      </w:r>
      <w:r w:rsidR="008B64F3">
        <w:rPr>
          <w:rFonts w:ascii="Times New Roman" w:hAnsi="Times New Roman" w:cs="Times New Roman"/>
          <w:sz w:val="24"/>
          <w:szCs w:val="24"/>
        </w:rPr>
        <w:t xml:space="preserve"> form of</w:t>
      </w:r>
      <w:r w:rsidR="000E6E20">
        <w:rPr>
          <w:rFonts w:ascii="Times New Roman" w:hAnsi="Times New Roman" w:cs="Times New Roman"/>
          <w:sz w:val="24"/>
          <w:szCs w:val="24"/>
        </w:rPr>
        <w:t xml:space="preserve"> </w:t>
      </w:r>
      <w:r w:rsidR="008B64F3">
        <w:rPr>
          <w:rFonts w:ascii="Times New Roman" w:hAnsi="Times New Roman" w:cs="Times New Roman"/>
          <w:sz w:val="24"/>
          <w:szCs w:val="24"/>
        </w:rPr>
        <w:t xml:space="preserve">a </w:t>
      </w:r>
      <w:r w:rsidR="000E6E20">
        <w:rPr>
          <w:rFonts w:ascii="Times New Roman" w:hAnsi="Times New Roman" w:cs="Times New Roman"/>
          <w:sz w:val="24"/>
          <w:szCs w:val="24"/>
        </w:rPr>
        <w:t>programming language</w:t>
      </w:r>
      <w:r w:rsidR="00C36B24">
        <w:rPr>
          <w:rFonts w:ascii="Times New Roman" w:hAnsi="Times New Roman" w:cs="Times New Roman"/>
          <w:sz w:val="24"/>
          <w:szCs w:val="24"/>
        </w:rPr>
        <w:t xml:space="preserve"> </w:t>
      </w:r>
      <w:r w:rsidR="000E6E20">
        <w:rPr>
          <w:rFonts w:ascii="Times New Roman" w:hAnsi="Times New Roman" w:cs="Times New Roman"/>
          <w:sz w:val="24"/>
          <w:szCs w:val="24"/>
        </w:rPr>
        <w:t xml:space="preserve">which is hard to </w:t>
      </w:r>
      <w:r w:rsidR="007578A7">
        <w:rPr>
          <w:rFonts w:ascii="Times New Roman" w:hAnsi="Times New Roman" w:cs="Times New Roman"/>
          <w:sz w:val="24"/>
          <w:szCs w:val="24"/>
        </w:rPr>
        <w:t>understand</w:t>
      </w:r>
      <w:r w:rsidR="000E6E20">
        <w:rPr>
          <w:rFonts w:ascii="Times New Roman" w:hAnsi="Times New Roman" w:cs="Times New Roman"/>
          <w:sz w:val="24"/>
          <w:szCs w:val="24"/>
        </w:rPr>
        <w:t xml:space="preserve">. </w:t>
      </w:r>
      <w:r w:rsidR="002C2926">
        <w:rPr>
          <w:rFonts w:ascii="Times New Roman" w:hAnsi="Times New Roman" w:cs="Times New Roman"/>
          <w:sz w:val="24"/>
          <w:szCs w:val="24"/>
        </w:rPr>
        <w:t xml:space="preserve">To close the gap between programming language and natural language, </w:t>
      </w:r>
      <w:r w:rsidR="00814DFB">
        <w:rPr>
          <w:rFonts w:ascii="Times New Roman" w:hAnsi="Times New Roman" w:cs="Times New Roman"/>
          <w:sz w:val="24"/>
          <w:szCs w:val="24"/>
        </w:rPr>
        <w:t>API specification (API spec) is applied</w:t>
      </w:r>
      <w:r w:rsidR="00DD57FE">
        <w:rPr>
          <w:rFonts w:ascii="Times New Roman" w:hAnsi="Times New Roman" w:cs="Times New Roman"/>
          <w:sz w:val="24"/>
          <w:szCs w:val="24"/>
        </w:rPr>
        <w:t xml:space="preserve"> in many </w:t>
      </w:r>
      <w:proofErr w:type="spellStart"/>
      <w:r w:rsidR="00DD57FE">
        <w:rPr>
          <w:rFonts w:ascii="Times New Roman" w:hAnsi="Times New Roman" w:cs="Times New Roman"/>
          <w:sz w:val="24"/>
          <w:szCs w:val="24"/>
        </w:rPr>
        <w:t>nowaday</w:t>
      </w:r>
      <w:proofErr w:type="spellEnd"/>
      <w:r w:rsidR="00DD57FE">
        <w:rPr>
          <w:rFonts w:ascii="Times New Roman" w:hAnsi="Times New Roman" w:cs="Times New Roman"/>
          <w:sz w:val="24"/>
          <w:szCs w:val="24"/>
        </w:rPr>
        <w:t xml:space="preserve"> researches, </w:t>
      </w:r>
      <w:r w:rsidR="007578A7">
        <w:rPr>
          <w:rFonts w:ascii="Times New Roman" w:hAnsi="Times New Roman" w:cs="Times New Roman"/>
          <w:sz w:val="24"/>
          <w:szCs w:val="24"/>
        </w:rPr>
        <w:t xml:space="preserve">such as </w:t>
      </w:r>
      <w:r w:rsidR="007578A7" w:rsidRPr="007578A7">
        <w:rPr>
          <w:rFonts w:ascii="Times New Roman" w:hAnsi="Times New Roman" w:cs="Times New Roman"/>
          <w:sz w:val="24"/>
          <w:szCs w:val="24"/>
        </w:rPr>
        <w:t>Mica [3]</w:t>
      </w:r>
      <w:r w:rsidR="007578A7" w:rsidRPr="007578A7">
        <w:t xml:space="preserve"> </w:t>
      </w:r>
      <w:r w:rsidR="007578A7" w:rsidRPr="007578A7">
        <w:rPr>
          <w:rFonts w:ascii="Times New Roman" w:hAnsi="Times New Roman" w:cs="Times New Roman"/>
          <w:sz w:val="24"/>
          <w:szCs w:val="24"/>
        </w:rPr>
        <w:t>and Exemplar [6]. Nevertheless, Mica uses API documentation</w:t>
      </w:r>
      <w:r w:rsidR="007578A7">
        <w:rPr>
          <w:rFonts w:ascii="Times New Roman" w:hAnsi="Times New Roman" w:cs="Times New Roman"/>
          <w:sz w:val="24"/>
          <w:szCs w:val="24"/>
        </w:rPr>
        <w:t xml:space="preserve"> </w:t>
      </w:r>
      <w:r w:rsidR="007578A7" w:rsidRPr="007578A7">
        <w:rPr>
          <w:rFonts w:ascii="Times New Roman" w:hAnsi="Times New Roman" w:cs="Times New Roman"/>
          <w:sz w:val="24"/>
          <w:szCs w:val="24"/>
        </w:rPr>
        <w:t>to refine the results of the search, while Exemplar uses API</w:t>
      </w:r>
      <w:r w:rsidR="007578A7">
        <w:rPr>
          <w:rFonts w:ascii="Times New Roman" w:hAnsi="Times New Roman" w:cs="Times New Roman"/>
          <w:sz w:val="24"/>
          <w:szCs w:val="24"/>
        </w:rPr>
        <w:t xml:space="preserve"> </w:t>
      </w:r>
      <w:r w:rsidR="007578A7" w:rsidRPr="007578A7">
        <w:rPr>
          <w:rFonts w:ascii="Times New Roman" w:hAnsi="Times New Roman" w:cs="Times New Roman"/>
          <w:sz w:val="24"/>
          <w:szCs w:val="24"/>
        </w:rPr>
        <w:t>documentation as an integral instrument to expand the range</w:t>
      </w:r>
      <w:r w:rsidR="007578A7">
        <w:rPr>
          <w:rFonts w:ascii="Times New Roman" w:hAnsi="Times New Roman" w:cs="Times New Roman"/>
          <w:sz w:val="24"/>
          <w:szCs w:val="24"/>
        </w:rPr>
        <w:t xml:space="preserve"> </w:t>
      </w:r>
      <w:r w:rsidR="007578A7" w:rsidRPr="007578A7">
        <w:rPr>
          <w:rFonts w:ascii="Times New Roman" w:hAnsi="Times New Roman" w:cs="Times New Roman"/>
          <w:sz w:val="24"/>
          <w:szCs w:val="24"/>
        </w:rPr>
        <w:t>of the query.</w:t>
      </w:r>
    </w:p>
    <w:p w:rsidR="00294B88" w:rsidRDefault="00F629FF" w:rsidP="00E33763">
      <w:pPr>
        <w:spacing w:after="120"/>
        <w:ind w:firstLine="720"/>
        <w:jc w:val="both"/>
        <w:rPr>
          <w:rFonts w:ascii="Times New Roman" w:hAnsi="Times New Roman" w:cs="Times New Roman"/>
          <w:sz w:val="24"/>
          <w:szCs w:val="24"/>
        </w:rPr>
      </w:pPr>
      <w:r>
        <w:rPr>
          <w:rFonts w:ascii="Times New Roman" w:hAnsi="Times New Roman" w:cs="Times New Roman"/>
          <w:sz w:val="24"/>
          <w:szCs w:val="24"/>
        </w:rPr>
        <w:t>In our</w:t>
      </w:r>
      <w:r w:rsidRPr="00597547">
        <w:rPr>
          <w:rFonts w:ascii="Times New Roman" w:hAnsi="Times New Roman" w:cs="Times New Roman"/>
          <w:sz w:val="24"/>
          <w:szCs w:val="24"/>
        </w:rPr>
        <w:t xml:space="preserve"> earlier</w:t>
      </w:r>
      <w:r>
        <w:rPr>
          <w:rFonts w:ascii="Times New Roman" w:hAnsi="Times New Roman" w:cs="Times New Roman"/>
          <w:sz w:val="24"/>
          <w:szCs w:val="24"/>
        </w:rPr>
        <w:t xml:space="preserve"> work [] (previous work), we developed a function search engine, call FSE, to </w:t>
      </w:r>
      <w:r w:rsidR="00341AC6">
        <w:rPr>
          <w:rFonts w:ascii="Times New Roman" w:hAnsi="Times New Roman" w:cs="Times New Roman"/>
          <w:sz w:val="24"/>
          <w:szCs w:val="24"/>
        </w:rPr>
        <w:t xml:space="preserve">help programmer </w:t>
      </w:r>
      <w:r w:rsidRPr="00AB5830">
        <w:rPr>
          <w:rFonts w:ascii="Times New Roman" w:hAnsi="Times New Roman" w:cs="Times New Roman"/>
          <w:sz w:val="24"/>
          <w:szCs w:val="24"/>
        </w:rPr>
        <w:t xml:space="preserve">find </w:t>
      </w:r>
      <w:r>
        <w:rPr>
          <w:rFonts w:ascii="Times New Roman" w:hAnsi="Times New Roman" w:cs="Times New Roman"/>
          <w:sz w:val="24"/>
          <w:szCs w:val="24"/>
        </w:rPr>
        <w:t xml:space="preserve">function. However, one of limitations of FSE is result </w:t>
      </w:r>
      <w:r w:rsidR="000213D5">
        <w:rPr>
          <w:rFonts w:ascii="Times New Roman" w:hAnsi="Times New Roman" w:cs="Times New Roman"/>
          <w:sz w:val="24"/>
          <w:szCs w:val="24"/>
        </w:rPr>
        <w:t>returned</w:t>
      </w:r>
      <w:r>
        <w:rPr>
          <w:rFonts w:ascii="Times New Roman" w:hAnsi="Times New Roman" w:cs="Times New Roman"/>
          <w:sz w:val="24"/>
          <w:szCs w:val="24"/>
        </w:rPr>
        <w:t xml:space="preserve"> very large. </w:t>
      </w:r>
      <w:r w:rsidR="00E47671">
        <w:rPr>
          <w:rFonts w:ascii="Times New Roman" w:hAnsi="Times New Roman" w:cs="Times New Roman"/>
          <w:sz w:val="24"/>
          <w:szCs w:val="24"/>
        </w:rPr>
        <w:t>Therefore, i</w:t>
      </w:r>
      <w:r>
        <w:rPr>
          <w:rFonts w:ascii="Times New Roman" w:hAnsi="Times New Roman" w:cs="Times New Roman"/>
          <w:sz w:val="24"/>
          <w:szCs w:val="24"/>
        </w:rPr>
        <w:t xml:space="preserve">n this work, </w:t>
      </w:r>
      <w:r w:rsidR="00E47671">
        <w:rPr>
          <w:rFonts w:ascii="Times New Roman" w:hAnsi="Times New Roman" w:cs="Times New Roman"/>
          <w:sz w:val="24"/>
          <w:szCs w:val="24"/>
        </w:rPr>
        <w:t xml:space="preserve">we </w:t>
      </w:r>
      <w:r w:rsidR="000213D5">
        <w:rPr>
          <w:rFonts w:ascii="Times New Roman" w:hAnsi="Times New Roman" w:cs="Times New Roman"/>
          <w:sz w:val="24"/>
          <w:szCs w:val="24"/>
        </w:rPr>
        <w:t>apply</w:t>
      </w:r>
      <w:r w:rsidR="00E47671">
        <w:rPr>
          <w:rFonts w:ascii="Times New Roman" w:hAnsi="Times New Roman" w:cs="Times New Roman"/>
          <w:sz w:val="24"/>
          <w:szCs w:val="24"/>
        </w:rPr>
        <w:t xml:space="preserve"> approaches of keyword weighting to improve </w:t>
      </w:r>
      <w:r w:rsidR="000213D5">
        <w:rPr>
          <w:rFonts w:ascii="Times New Roman" w:hAnsi="Times New Roman" w:cs="Times New Roman"/>
          <w:sz w:val="24"/>
          <w:szCs w:val="24"/>
        </w:rPr>
        <w:t>the</w:t>
      </w:r>
      <w:r w:rsidR="00E47671">
        <w:rPr>
          <w:rFonts w:ascii="Times New Roman" w:hAnsi="Times New Roman" w:cs="Times New Roman"/>
          <w:sz w:val="24"/>
          <w:szCs w:val="24"/>
        </w:rPr>
        <w:t xml:space="preserve"> result. </w:t>
      </w:r>
      <w:r w:rsidR="008B5D8E">
        <w:rPr>
          <w:rFonts w:ascii="Times New Roman" w:hAnsi="Times New Roman" w:cs="Times New Roman"/>
          <w:sz w:val="24"/>
          <w:szCs w:val="24"/>
        </w:rPr>
        <w:t xml:space="preserve">The most common weighting method is </w:t>
      </w:r>
      <w:r w:rsidR="008B5D8E" w:rsidRPr="008B5D8E">
        <w:rPr>
          <w:rFonts w:ascii="Times New Roman" w:hAnsi="Times New Roman" w:cs="Times New Roman"/>
          <w:sz w:val="24"/>
          <w:szCs w:val="24"/>
        </w:rPr>
        <w:t xml:space="preserve">Term Frequency - Inverse Document Frequency [42] </w:t>
      </w:r>
      <w:r w:rsidR="008B5D8E" w:rsidRPr="008B5D8E">
        <w:rPr>
          <w:rFonts w:ascii="Times New Roman" w:hAnsi="Times New Roman" w:cs="Times New Roman"/>
          <w:sz w:val="24"/>
          <w:szCs w:val="24"/>
        </w:rPr>
        <w:lastRenderedPageBreak/>
        <w:t>(TF-IDF)</w:t>
      </w:r>
      <w:r w:rsidR="002474E9">
        <w:rPr>
          <w:rFonts w:ascii="Times New Roman" w:hAnsi="Times New Roman" w:cs="Times New Roman"/>
          <w:sz w:val="24"/>
          <w:szCs w:val="24"/>
        </w:rPr>
        <w:t xml:space="preserve"> which </w:t>
      </w:r>
      <w:r w:rsidR="002474E9" w:rsidRPr="002474E9">
        <w:rPr>
          <w:rFonts w:ascii="Times New Roman" w:hAnsi="Times New Roman" w:cs="Times New Roman"/>
          <w:sz w:val="24"/>
          <w:szCs w:val="24"/>
        </w:rPr>
        <w:t xml:space="preserve">find the most important </w:t>
      </w:r>
      <w:r w:rsidR="002474E9">
        <w:rPr>
          <w:rFonts w:ascii="Times New Roman" w:hAnsi="Times New Roman" w:cs="Times New Roman"/>
          <w:sz w:val="24"/>
          <w:szCs w:val="24"/>
        </w:rPr>
        <w:t xml:space="preserve">keywords </w:t>
      </w:r>
      <w:r w:rsidR="002474E9" w:rsidRPr="002474E9">
        <w:rPr>
          <w:rFonts w:ascii="Times New Roman" w:hAnsi="Times New Roman" w:cs="Times New Roman"/>
          <w:sz w:val="24"/>
          <w:szCs w:val="24"/>
        </w:rPr>
        <w:t>for the</w:t>
      </w:r>
      <w:r w:rsidR="002474E9">
        <w:rPr>
          <w:rFonts w:ascii="Times New Roman" w:hAnsi="Times New Roman" w:cs="Times New Roman"/>
          <w:sz w:val="24"/>
          <w:szCs w:val="24"/>
        </w:rPr>
        <w:t xml:space="preserve"> </w:t>
      </w:r>
      <w:r w:rsidR="002474E9" w:rsidRPr="002474E9">
        <w:rPr>
          <w:rFonts w:ascii="Times New Roman" w:hAnsi="Times New Roman" w:cs="Times New Roman"/>
          <w:sz w:val="24"/>
          <w:szCs w:val="24"/>
        </w:rPr>
        <w:t xml:space="preserve">document within a corpus by assessing how often the </w:t>
      </w:r>
      <w:r w:rsidR="002474E9">
        <w:rPr>
          <w:rFonts w:ascii="Times New Roman" w:hAnsi="Times New Roman" w:cs="Times New Roman"/>
          <w:sz w:val="24"/>
          <w:szCs w:val="24"/>
        </w:rPr>
        <w:t xml:space="preserve">keyword </w:t>
      </w:r>
      <w:r w:rsidR="002474E9" w:rsidRPr="002474E9">
        <w:rPr>
          <w:rFonts w:ascii="Times New Roman" w:hAnsi="Times New Roman" w:cs="Times New Roman"/>
          <w:sz w:val="24"/>
          <w:szCs w:val="24"/>
        </w:rPr>
        <w:t>occurs within</w:t>
      </w:r>
      <w:r w:rsidR="002474E9">
        <w:rPr>
          <w:rFonts w:ascii="Times New Roman" w:hAnsi="Times New Roman" w:cs="Times New Roman"/>
          <w:sz w:val="24"/>
          <w:szCs w:val="24"/>
        </w:rPr>
        <w:t xml:space="preserve"> </w:t>
      </w:r>
      <w:r w:rsidR="002474E9" w:rsidRPr="002474E9">
        <w:rPr>
          <w:rFonts w:ascii="Times New Roman" w:hAnsi="Times New Roman" w:cs="Times New Roman"/>
          <w:sz w:val="24"/>
          <w:szCs w:val="24"/>
        </w:rPr>
        <w:t>the document (TF) and how often in other documents (IDF</w:t>
      </w:r>
      <w:r w:rsidR="002474E9">
        <w:rPr>
          <w:rFonts w:ascii="Times New Roman" w:hAnsi="Times New Roman" w:cs="Times New Roman"/>
          <w:sz w:val="24"/>
          <w:szCs w:val="24"/>
        </w:rPr>
        <w:t>)</w:t>
      </w:r>
      <w:r w:rsidR="00DE4AE8">
        <w:rPr>
          <w:rFonts w:ascii="Times New Roman" w:hAnsi="Times New Roman" w:cs="Times New Roman"/>
          <w:sz w:val="24"/>
          <w:szCs w:val="24"/>
        </w:rPr>
        <w:t xml:space="preserve">. </w:t>
      </w:r>
      <w:r w:rsidR="007C550C">
        <w:rPr>
          <w:rFonts w:ascii="Times New Roman" w:hAnsi="Times New Roman" w:cs="Times New Roman"/>
          <w:sz w:val="24"/>
          <w:szCs w:val="24"/>
        </w:rPr>
        <w:t xml:space="preserve">With </w:t>
      </w:r>
      <w:r w:rsidR="007C550C" w:rsidRPr="007C550C">
        <w:rPr>
          <w:rFonts w:ascii="Times New Roman" w:hAnsi="Times New Roman" w:cs="Times New Roman"/>
          <w:sz w:val="24"/>
          <w:szCs w:val="24"/>
        </w:rPr>
        <w:t>categorized document</w:t>
      </w:r>
      <w:r w:rsidR="00C01C4C">
        <w:rPr>
          <w:rFonts w:ascii="Times New Roman" w:hAnsi="Times New Roman" w:cs="Times New Roman"/>
          <w:sz w:val="24"/>
          <w:szCs w:val="24"/>
        </w:rPr>
        <w:t>ation</w:t>
      </w:r>
      <w:r w:rsidR="00F95973">
        <w:rPr>
          <w:rFonts w:ascii="Times New Roman" w:hAnsi="Times New Roman" w:cs="Times New Roman"/>
          <w:sz w:val="24"/>
          <w:szCs w:val="24"/>
        </w:rPr>
        <w:t xml:space="preserve"> like API spec</w:t>
      </w:r>
      <w:r w:rsidR="007C550C">
        <w:rPr>
          <w:rFonts w:ascii="Times New Roman" w:hAnsi="Times New Roman" w:cs="Times New Roman"/>
          <w:sz w:val="24"/>
          <w:szCs w:val="24"/>
        </w:rPr>
        <w:t>,</w:t>
      </w:r>
      <w:r w:rsidR="007C550C" w:rsidRPr="007C550C">
        <w:rPr>
          <w:rFonts w:ascii="Times New Roman" w:hAnsi="Times New Roman" w:cs="Times New Roman"/>
          <w:sz w:val="24"/>
          <w:szCs w:val="24"/>
        </w:rPr>
        <w:t xml:space="preserve"> </w:t>
      </w:r>
      <w:r w:rsidR="007C550C">
        <w:rPr>
          <w:rFonts w:ascii="Times New Roman" w:hAnsi="Times New Roman" w:cs="Times New Roman"/>
          <w:sz w:val="24"/>
          <w:szCs w:val="24"/>
        </w:rPr>
        <w:t>some</w:t>
      </w:r>
      <w:r w:rsidR="007C550C" w:rsidRPr="00294B88">
        <w:rPr>
          <w:rFonts w:ascii="Times New Roman" w:hAnsi="Times New Roman" w:cs="Times New Roman"/>
          <w:sz w:val="24"/>
          <w:szCs w:val="24"/>
        </w:rPr>
        <w:t xml:space="preserve"> approaches </w:t>
      </w:r>
      <w:r w:rsidR="007C550C">
        <w:rPr>
          <w:rFonts w:ascii="Times New Roman" w:hAnsi="Times New Roman" w:cs="Times New Roman"/>
          <w:sz w:val="24"/>
          <w:szCs w:val="24"/>
        </w:rPr>
        <w:t xml:space="preserve">such as </w:t>
      </w:r>
      <w:r w:rsidR="00294B88" w:rsidRPr="00294B88">
        <w:rPr>
          <w:rFonts w:ascii="Times New Roman" w:hAnsi="Times New Roman" w:cs="Times New Roman"/>
          <w:sz w:val="24"/>
          <w:szCs w:val="24"/>
        </w:rPr>
        <w:t>Odds Ratio [30], Information</w:t>
      </w:r>
      <w:r w:rsidR="00294B88">
        <w:rPr>
          <w:rFonts w:ascii="Times New Roman" w:hAnsi="Times New Roman" w:cs="Times New Roman"/>
          <w:sz w:val="24"/>
          <w:szCs w:val="24"/>
        </w:rPr>
        <w:t xml:space="preserve"> Gain </w:t>
      </w:r>
      <w:r w:rsidR="00294B88" w:rsidRPr="00294B88">
        <w:rPr>
          <w:rFonts w:ascii="Times New Roman" w:hAnsi="Times New Roman" w:cs="Times New Roman"/>
          <w:sz w:val="24"/>
          <w:szCs w:val="24"/>
        </w:rPr>
        <w:t xml:space="preserve">[52], and Chi-squared [52] </w:t>
      </w:r>
      <w:r w:rsidR="007C550C">
        <w:rPr>
          <w:rFonts w:ascii="Times New Roman" w:hAnsi="Times New Roman" w:cs="Times New Roman"/>
          <w:sz w:val="24"/>
          <w:szCs w:val="24"/>
        </w:rPr>
        <w:t>which</w:t>
      </w:r>
      <w:r w:rsidR="007C550C" w:rsidRPr="007C550C">
        <w:rPr>
          <w:rFonts w:ascii="Times New Roman" w:hAnsi="Times New Roman" w:cs="Times New Roman"/>
          <w:sz w:val="24"/>
          <w:szCs w:val="24"/>
        </w:rPr>
        <w:t xml:space="preserve"> calculate </w:t>
      </w:r>
      <w:r w:rsidR="007C550C">
        <w:rPr>
          <w:rFonts w:ascii="Times New Roman" w:hAnsi="Times New Roman" w:cs="Times New Roman"/>
          <w:sz w:val="24"/>
          <w:szCs w:val="24"/>
        </w:rPr>
        <w:t>the</w:t>
      </w:r>
      <w:r w:rsidR="007C550C" w:rsidRPr="007C550C">
        <w:rPr>
          <w:rFonts w:ascii="Times New Roman" w:hAnsi="Times New Roman" w:cs="Times New Roman"/>
          <w:sz w:val="24"/>
          <w:szCs w:val="24"/>
        </w:rPr>
        <w:t xml:space="preserve"> score based on </w:t>
      </w:r>
      <w:r w:rsidR="00F95973">
        <w:rPr>
          <w:rFonts w:ascii="Times New Roman" w:hAnsi="Times New Roman" w:cs="Times New Roman"/>
          <w:sz w:val="24"/>
          <w:szCs w:val="24"/>
        </w:rPr>
        <w:t xml:space="preserve">certain </w:t>
      </w:r>
      <w:r w:rsidR="007C550C" w:rsidRPr="007C550C">
        <w:rPr>
          <w:rFonts w:ascii="Times New Roman" w:hAnsi="Times New Roman" w:cs="Times New Roman"/>
          <w:sz w:val="24"/>
          <w:szCs w:val="24"/>
        </w:rPr>
        <w:t>feature</w:t>
      </w:r>
      <w:r w:rsidR="00F95973">
        <w:rPr>
          <w:rFonts w:ascii="Times New Roman" w:hAnsi="Times New Roman" w:cs="Times New Roman"/>
          <w:sz w:val="24"/>
          <w:szCs w:val="24"/>
        </w:rPr>
        <w:t>s</w:t>
      </w:r>
      <w:r w:rsidR="007C550C" w:rsidRPr="007C550C">
        <w:rPr>
          <w:rFonts w:ascii="Times New Roman" w:hAnsi="Times New Roman" w:cs="Times New Roman"/>
          <w:sz w:val="24"/>
          <w:szCs w:val="24"/>
        </w:rPr>
        <w:t xml:space="preserve"> belongs to given categor</w:t>
      </w:r>
      <w:r w:rsidR="00F95973">
        <w:rPr>
          <w:rFonts w:ascii="Times New Roman" w:hAnsi="Times New Roman" w:cs="Times New Roman"/>
          <w:sz w:val="24"/>
          <w:szCs w:val="24"/>
        </w:rPr>
        <w:t>ies are applied</w:t>
      </w:r>
      <w:r w:rsidR="007C550C" w:rsidRPr="007C550C">
        <w:rPr>
          <w:rFonts w:ascii="Times New Roman" w:hAnsi="Times New Roman" w:cs="Times New Roman"/>
          <w:sz w:val="24"/>
          <w:szCs w:val="24"/>
        </w:rPr>
        <w:t>.</w:t>
      </w:r>
      <w:r w:rsidR="007B5A60">
        <w:rPr>
          <w:rFonts w:ascii="Times New Roman" w:hAnsi="Times New Roman" w:cs="Times New Roman"/>
          <w:sz w:val="24"/>
          <w:szCs w:val="24"/>
        </w:rPr>
        <w:t xml:space="preserve"> </w:t>
      </w:r>
      <w:r w:rsidR="00E33763">
        <w:rPr>
          <w:rFonts w:ascii="Times New Roman" w:hAnsi="Times New Roman" w:cs="Times New Roman"/>
          <w:sz w:val="24"/>
          <w:szCs w:val="24"/>
        </w:rPr>
        <w:t>A novel approach, call</w:t>
      </w:r>
      <w:r w:rsidR="00E33763" w:rsidRPr="00E33763">
        <w:rPr>
          <w:rFonts w:ascii="Times New Roman" w:hAnsi="Times New Roman" w:cs="Times New Roman"/>
          <w:sz w:val="24"/>
          <w:szCs w:val="24"/>
        </w:rPr>
        <w:t xml:space="preserve"> </w:t>
      </w:r>
      <w:r w:rsidR="00E33763" w:rsidRPr="0019657B">
        <w:rPr>
          <w:rFonts w:ascii="Times New Roman" w:hAnsi="Times New Roman" w:cs="Times New Roman"/>
          <w:sz w:val="24"/>
          <w:szCs w:val="24"/>
        </w:rPr>
        <w:t>Bi-Normal Separation (BNS)</w:t>
      </w:r>
      <w:r w:rsidR="00E33763">
        <w:rPr>
          <w:rFonts w:ascii="Times New Roman" w:hAnsi="Times New Roman" w:cs="Times New Roman"/>
          <w:sz w:val="24"/>
          <w:szCs w:val="24"/>
        </w:rPr>
        <w:t xml:space="preserve">, is </w:t>
      </w:r>
      <w:r w:rsidR="00307061">
        <w:rPr>
          <w:rFonts w:ascii="Times New Roman" w:hAnsi="Times New Roman" w:cs="Times New Roman"/>
          <w:sz w:val="24"/>
          <w:szCs w:val="24"/>
        </w:rPr>
        <w:t>applied in</w:t>
      </w:r>
      <w:r w:rsidR="00294B88" w:rsidRPr="0019657B">
        <w:rPr>
          <w:rFonts w:ascii="Times New Roman" w:hAnsi="Times New Roman" w:cs="Times New Roman"/>
          <w:sz w:val="24"/>
          <w:szCs w:val="24"/>
        </w:rPr>
        <w:t xml:space="preserve"> [14]. </w:t>
      </w:r>
      <w:r w:rsidR="00294B88" w:rsidRPr="00FD2626">
        <w:rPr>
          <w:rFonts w:ascii="Times New Roman" w:hAnsi="Times New Roman" w:cs="Times New Roman"/>
          <w:sz w:val="24"/>
          <w:szCs w:val="24"/>
        </w:rPr>
        <w:t>The idea of BNS is to compare the two distributions; the larger the</w:t>
      </w:r>
      <w:r w:rsidR="00294B88">
        <w:rPr>
          <w:rFonts w:ascii="Times New Roman" w:hAnsi="Times New Roman" w:cs="Times New Roman"/>
          <w:sz w:val="24"/>
          <w:szCs w:val="24"/>
        </w:rPr>
        <w:t xml:space="preserve"> </w:t>
      </w:r>
      <w:r w:rsidR="00294B88" w:rsidRPr="00FD2626">
        <w:rPr>
          <w:rFonts w:ascii="Times New Roman" w:hAnsi="Times New Roman" w:cs="Times New Roman"/>
          <w:sz w:val="24"/>
          <w:szCs w:val="24"/>
        </w:rPr>
        <w:t xml:space="preserve">difference between them, more important the feature. </w:t>
      </w:r>
    </w:p>
    <w:p w:rsidR="00A928A0" w:rsidRDefault="00054B8E" w:rsidP="0069156B">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w:t>
      </w:r>
      <w:r w:rsidR="00D37BA2">
        <w:rPr>
          <w:rFonts w:ascii="Times New Roman" w:hAnsi="Times New Roman" w:cs="Times New Roman"/>
          <w:sz w:val="24"/>
          <w:szCs w:val="24"/>
        </w:rPr>
        <w:t xml:space="preserve">we propose </w:t>
      </w:r>
      <w:r>
        <w:rPr>
          <w:rFonts w:ascii="Times New Roman" w:hAnsi="Times New Roman" w:cs="Times New Roman"/>
          <w:sz w:val="24"/>
          <w:szCs w:val="24"/>
        </w:rPr>
        <w:t>a novel approach to automatically call function</w:t>
      </w:r>
      <w:r w:rsidR="005F5A29">
        <w:rPr>
          <w:rFonts w:ascii="Times New Roman" w:hAnsi="Times New Roman" w:cs="Times New Roman"/>
          <w:sz w:val="24"/>
          <w:szCs w:val="24"/>
        </w:rPr>
        <w:t>s</w:t>
      </w:r>
      <w:r w:rsidR="005F5A29" w:rsidRPr="005F5A29">
        <w:rPr>
          <w:rFonts w:ascii="Times New Roman" w:hAnsi="Times New Roman" w:cs="Times New Roman"/>
          <w:sz w:val="24"/>
          <w:szCs w:val="24"/>
        </w:rPr>
        <w:t xml:space="preserve"> </w:t>
      </w:r>
      <w:r w:rsidR="000213D5">
        <w:rPr>
          <w:rFonts w:ascii="Times New Roman" w:hAnsi="Times New Roman" w:cs="Times New Roman"/>
          <w:sz w:val="24"/>
          <w:szCs w:val="24"/>
        </w:rPr>
        <w:t>in</w:t>
      </w:r>
      <w:r w:rsidR="005F5A29">
        <w:rPr>
          <w:rFonts w:ascii="Times New Roman" w:hAnsi="Times New Roman" w:cs="Times New Roman"/>
          <w:sz w:val="24"/>
          <w:szCs w:val="24"/>
        </w:rPr>
        <w:t xml:space="preserve"> natural language</w:t>
      </w:r>
      <w:r w:rsidR="00141E90">
        <w:rPr>
          <w:rFonts w:ascii="Times New Roman" w:hAnsi="Times New Roman" w:cs="Times New Roman"/>
          <w:sz w:val="24"/>
          <w:szCs w:val="24"/>
        </w:rPr>
        <w:t xml:space="preserve"> </w:t>
      </w:r>
      <w:r w:rsidR="000213D5">
        <w:rPr>
          <w:rFonts w:ascii="Times New Roman" w:hAnsi="Times New Roman" w:cs="Times New Roman"/>
          <w:sz w:val="24"/>
          <w:szCs w:val="24"/>
        </w:rPr>
        <w:t>by compounding the above approaches</w:t>
      </w:r>
      <w:r w:rsidR="00566DA3">
        <w:rPr>
          <w:rFonts w:ascii="Times New Roman" w:hAnsi="Times New Roman" w:cs="Times New Roman"/>
          <w:sz w:val="24"/>
          <w:szCs w:val="24"/>
        </w:rPr>
        <w:t>.</w:t>
      </w:r>
      <w:r w:rsidR="00D37BA2">
        <w:rPr>
          <w:rFonts w:ascii="Times New Roman" w:hAnsi="Times New Roman" w:cs="Times New Roman"/>
          <w:sz w:val="24"/>
          <w:szCs w:val="24"/>
        </w:rPr>
        <w:t xml:space="preserve"> </w:t>
      </w:r>
      <w:r w:rsidR="005F7CFC">
        <w:rPr>
          <w:rFonts w:ascii="Times New Roman" w:hAnsi="Times New Roman" w:cs="Times New Roman"/>
          <w:sz w:val="24"/>
          <w:szCs w:val="24"/>
        </w:rPr>
        <w:t>Our main idea is</w:t>
      </w:r>
      <w:r w:rsidR="009E6F44">
        <w:rPr>
          <w:rFonts w:ascii="Times New Roman" w:hAnsi="Times New Roman" w:cs="Times New Roman"/>
          <w:sz w:val="24"/>
          <w:szCs w:val="24"/>
        </w:rPr>
        <w:t xml:space="preserve"> allow programmer</w:t>
      </w:r>
      <w:r w:rsidR="005D3EEE">
        <w:rPr>
          <w:rFonts w:ascii="Times New Roman" w:hAnsi="Times New Roman" w:cs="Times New Roman"/>
          <w:sz w:val="24"/>
          <w:szCs w:val="24"/>
        </w:rPr>
        <w:t>s</w:t>
      </w:r>
      <w:r w:rsidR="009E6F44">
        <w:rPr>
          <w:rFonts w:ascii="Times New Roman" w:hAnsi="Times New Roman" w:cs="Times New Roman"/>
          <w:sz w:val="24"/>
          <w:szCs w:val="24"/>
        </w:rPr>
        <w:t xml:space="preserve"> describe</w:t>
      </w:r>
      <w:r w:rsidR="005D3EEE">
        <w:rPr>
          <w:rFonts w:ascii="Times New Roman" w:hAnsi="Times New Roman" w:cs="Times New Roman"/>
          <w:sz w:val="24"/>
          <w:szCs w:val="24"/>
        </w:rPr>
        <w:t xml:space="preserve"> their needed</w:t>
      </w:r>
      <w:r w:rsidR="009E6F44">
        <w:rPr>
          <w:rFonts w:ascii="Times New Roman" w:hAnsi="Times New Roman" w:cs="Times New Roman"/>
          <w:sz w:val="24"/>
          <w:szCs w:val="24"/>
        </w:rPr>
        <w:t xml:space="preserve"> function</w:t>
      </w:r>
      <w:r w:rsidR="00075034">
        <w:rPr>
          <w:rFonts w:ascii="Times New Roman" w:hAnsi="Times New Roman" w:cs="Times New Roman"/>
          <w:sz w:val="24"/>
          <w:szCs w:val="24"/>
        </w:rPr>
        <w:t>alitie</w:t>
      </w:r>
      <w:r w:rsidR="005D3EEE">
        <w:rPr>
          <w:rFonts w:ascii="Times New Roman" w:hAnsi="Times New Roman" w:cs="Times New Roman"/>
          <w:sz w:val="24"/>
          <w:szCs w:val="24"/>
        </w:rPr>
        <w:t>s in short natural language queries</w:t>
      </w:r>
      <w:r w:rsidR="00D21BBB">
        <w:rPr>
          <w:rFonts w:ascii="Times New Roman" w:hAnsi="Times New Roman" w:cs="Times New Roman"/>
          <w:sz w:val="24"/>
          <w:szCs w:val="24"/>
        </w:rPr>
        <w:t xml:space="preserve"> while programming their code. After that, </w:t>
      </w:r>
      <w:r w:rsidR="00075034">
        <w:rPr>
          <w:rFonts w:ascii="Times New Roman" w:hAnsi="Times New Roman" w:cs="Times New Roman"/>
          <w:sz w:val="24"/>
          <w:szCs w:val="24"/>
        </w:rPr>
        <w:t>a list of function suggestions</w:t>
      </w:r>
      <w:r w:rsidR="007534E8">
        <w:rPr>
          <w:rFonts w:ascii="Times New Roman" w:hAnsi="Times New Roman" w:cs="Times New Roman"/>
          <w:sz w:val="24"/>
          <w:szCs w:val="24"/>
        </w:rPr>
        <w:t xml:space="preserve"> retrieved from API spec</w:t>
      </w:r>
      <w:r w:rsidR="00075034">
        <w:rPr>
          <w:rFonts w:ascii="Times New Roman" w:hAnsi="Times New Roman" w:cs="Times New Roman"/>
          <w:sz w:val="24"/>
          <w:szCs w:val="24"/>
        </w:rPr>
        <w:t xml:space="preserve"> is returned</w:t>
      </w:r>
      <w:r w:rsidR="00A3758D">
        <w:rPr>
          <w:rFonts w:ascii="Times New Roman" w:hAnsi="Times New Roman" w:cs="Times New Roman"/>
          <w:sz w:val="24"/>
          <w:szCs w:val="24"/>
        </w:rPr>
        <w:t>.</w:t>
      </w:r>
      <w:r w:rsidR="00075034">
        <w:rPr>
          <w:rFonts w:ascii="Times New Roman" w:hAnsi="Times New Roman" w:cs="Times New Roman"/>
          <w:sz w:val="24"/>
          <w:szCs w:val="24"/>
        </w:rPr>
        <w:t xml:space="preserve"> </w:t>
      </w:r>
      <w:r w:rsidR="00A3758D">
        <w:rPr>
          <w:rFonts w:ascii="Times New Roman" w:hAnsi="Times New Roman" w:cs="Times New Roman"/>
          <w:sz w:val="24"/>
          <w:szCs w:val="24"/>
        </w:rPr>
        <w:t xml:space="preserve">Then, </w:t>
      </w:r>
      <w:r w:rsidR="005F7CFC">
        <w:rPr>
          <w:rFonts w:ascii="Times New Roman" w:hAnsi="Times New Roman" w:cs="Times New Roman"/>
          <w:sz w:val="24"/>
          <w:szCs w:val="24"/>
        </w:rPr>
        <w:t xml:space="preserve">the </w:t>
      </w:r>
      <w:r w:rsidR="00A3758D">
        <w:rPr>
          <w:rFonts w:ascii="Times New Roman" w:hAnsi="Times New Roman" w:cs="Times New Roman"/>
          <w:sz w:val="24"/>
          <w:szCs w:val="24"/>
        </w:rPr>
        <w:t>p</w:t>
      </w:r>
      <w:r w:rsidR="00075034">
        <w:rPr>
          <w:rFonts w:ascii="Times New Roman" w:hAnsi="Times New Roman" w:cs="Times New Roman"/>
          <w:sz w:val="24"/>
          <w:szCs w:val="24"/>
        </w:rPr>
        <w:t xml:space="preserve">rogrammers might choose suggestions related to their </w:t>
      </w:r>
      <w:r w:rsidR="007534E8">
        <w:rPr>
          <w:rFonts w:ascii="Times New Roman" w:hAnsi="Times New Roman" w:cs="Times New Roman"/>
          <w:sz w:val="24"/>
          <w:szCs w:val="24"/>
        </w:rPr>
        <w:t>tasks</w:t>
      </w:r>
      <w:r w:rsidR="00075034">
        <w:rPr>
          <w:rFonts w:ascii="Times New Roman" w:hAnsi="Times New Roman" w:cs="Times New Roman"/>
          <w:sz w:val="24"/>
          <w:szCs w:val="24"/>
        </w:rPr>
        <w:t xml:space="preserve">. </w:t>
      </w:r>
      <w:r w:rsidR="003B55B4">
        <w:rPr>
          <w:rFonts w:ascii="Times New Roman" w:hAnsi="Times New Roman" w:cs="Times New Roman"/>
          <w:sz w:val="24"/>
          <w:szCs w:val="24"/>
        </w:rPr>
        <w:t xml:space="preserve">With </w:t>
      </w:r>
      <w:r w:rsidR="00075034">
        <w:rPr>
          <w:rFonts w:ascii="Times New Roman" w:hAnsi="Times New Roman" w:cs="Times New Roman"/>
          <w:sz w:val="24"/>
          <w:szCs w:val="24"/>
        </w:rPr>
        <w:t>each suggestion, a function call is generated</w:t>
      </w:r>
      <w:r w:rsidR="00A3758D">
        <w:rPr>
          <w:rFonts w:ascii="Times New Roman" w:hAnsi="Times New Roman" w:cs="Times New Roman"/>
          <w:sz w:val="24"/>
          <w:szCs w:val="24"/>
        </w:rPr>
        <w:t xml:space="preserve"> with some </w:t>
      </w:r>
      <w:r w:rsidR="00521B75">
        <w:rPr>
          <w:rFonts w:ascii="Times New Roman" w:hAnsi="Times New Roman" w:cs="Times New Roman"/>
          <w:sz w:val="24"/>
          <w:szCs w:val="24"/>
        </w:rPr>
        <w:t>empty positions</w:t>
      </w:r>
      <w:r w:rsidR="00075034">
        <w:rPr>
          <w:rFonts w:ascii="Times New Roman" w:hAnsi="Times New Roman" w:cs="Times New Roman"/>
          <w:sz w:val="24"/>
          <w:szCs w:val="24"/>
        </w:rPr>
        <w:t>.</w:t>
      </w:r>
      <w:r w:rsidR="00BC6CBD">
        <w:rPr>
          <w:rFonts w:ascii="Times New Roman" w:hAnsi="Times New Roman" w:cs="Times New Roman"/>
          <w:sz w:val="24"/>
          <w:szCs w:val="24"/>
        </w:rPr>
        <w:t xml:space="preserve"> </w:t>
      </w:r>
      <w:r w:rsidR="008603AC">
        <w:rPr>
          <w:rFonts w:ascii="Times New Roman" w:hAnsi="Times New Roman" w:cs="Times New Roman"/>
          <w:sz w:val="24"/>
          <w:szCs w:val="24"/>
        </w:rPr>
        <w:t xml:space="preserve">Finally, </w:t>
      </w:r>
      <w:r w:rsidR="00E4430F">
        <w:rPr>
          <w:rFonts w:ascii="Times New Roman" w:hAnsi="Times New Roman" w:cs="Times New Roman"/>
          <w:sz w:val="24"/>
          <w:szCs w:val="24"/>
        </w:rPr>
        <w:t xml:space="preserve">we </w:t>
      </w:r>
      <w:r w:rsidR="007534E8">
        <w:rPr>
          <w:rFonts w:ascii="Times New Roman" w:hAnsi="Times New Roman" w:cs="Times New Roman"/>
          <w:sz w:val="24"/>
          <w:szCs w:val="24"/>
        </w:rPr>
        <w:t xml:space="preserve">also </w:t>
      </w:r>
      <w:r w:rsidR="00E4430F">
        <w:rPr>
          <w:rFonts w:ascii="Times New Roman" w:hAnsi="Times New Roman" w:cs="Times New Roman"/>
          <w:sz w:val="24"/>
          <w:szCs w:val="24"/>
        </w:rPr>
        <w:t xml:space="preserve">define some </w:t>
      </w:r>
      <w:r w:rsidR="00E4430F" w:rsidRPr="00E4430F">
        <w:rPr>
          <w:rFonts w:ascii="Times New Roman" w:hAnsi="Times New Roman" w:cs="Times New Roman"/>
          <w:sz w:val="24"/>
          <w:szCs w:val="24"/>
        </w:rPr>
        <w:t>Heuristic</w:t>
      </w:r>
      <w:r w:rsidR="00E4430F">
        <w:rPr>
          <w:rFonts w:ascii="Times New Roman" w:hAnsi="Times New Roman" w:cs="Times New Roman"/>
          <w:sz w:val="24"/>
          <w:szCs w:val="24"/>
        </w:rPr>
        <w:t xml:space="preserve"> to assign </w:t>
      </w:r>
      <w:r w:rsidR="00BC6CBD">
        <w:rPr>
          <w:rFonts w:ascii="Times New Roman" w:hAnsi="Times New Roman" w:cs="Times New Roman"/>
          <w:sz w:val="24"/>
          <w:szCs w:val="24"/>
        </w:rPr>
        <w:t xml:space="preserve">variables in the declaration of the </w:t>
      </w:r>
      <w:proofErr w:type="spellStart"/>
      <w:r w:rsidR="00BC6CBD">
        <w:rPr>
          <w:rFonts w:ascii="Times New Roman" w:hAnsi="Times New Roman" w:cs="Times New Roman"/>
          <w:sz w:val="24"/>
          <w:szCs w:val="24"/>
        </w:rPr>
        <w:t>souce</w:t>
      </w:r>
      <w:proofErr w:type="spellEnd"/>
      <w:r w:rsidR="00BC6CBD">
        <w:rPr>
          <w:rFonts w:ascii="Times New Roman" w:hAnsi="Times New Roman" w:cs="Times New Roman"/>
          <w:sz w:val="24"/>
          <w:szCs w:val="24"/>
        </w:rPr>
        <w:t xml:space="preserve"> code </w:t>
      </w:r>
      <w:r w:rsidR="00470C80">
        <w:rPr>
          <w:rFonts w:ascii="Times New Roman" w:hAnsi="Times New Roman" w:cs="Times New Roman"/>
          <w:sz w:val="24"/>
          <w:szCs w:val="24"/>
        </w:rPr>
        <w:t xml:space="preserve">to </w:t>
      </w:r>
      <w:r w:rsidR="009F3FA4">
        <w:rPr>
          <w:rFonts w:ascii="Times New Roman" w:hAnsi="Times New Roman" w:cs="Times New Roman"/>
          <w:sz w:val="24"/>
          <w:szCs w:val="24"/>
        </w:rPr>
        <w:t>the empty positions</w:t>
      </w:r>
      <w:r w:rsidR="00E4430F">
        <w:rPr>
          <w:rFonts w:ascii="Times New Roman" w:hAnsi="Times New Roman" w:cs="Times New Roman"/>
          <w:sz w:val="24"/>
          <w:szCs w:val="24"/>
        </w:rPr>
        <w:t xml:space="preserve"> in this invocation.</w:t>
      </w:r>
    </w:p>
    <w:p w:rsidR="00F64A85" w:rsidRDefault="00F64A85" w:rsidP="0069156B">
      <w:pPr>
        <w:spacing w:after="120"/>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2390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0725" cy="2390775"/>
                    </a:xfrm>
                    <a:prstGeom prst="rect">
                      <a:avLst/>
                    </a:prstGeom>
                    <a:noFill/>
                    <a:ln>
                      <a:noFill/>
                    </a:ln>
                  </pic:spPr>
                </pic:pic>
              </a:graphicData>
            </a:graphic>
          </wp:inline>
        </w:drawing>
      </w:r>
    </w:p>
    <w:p w:rsidR="001B4886" w:rsidRDefault="001B4886" w:rsidP="001B4886">
      <w:pPr>
        <w:spacing w:after="120"/>
        <w:ind w:firstLine="720"/>
        <w:jc w:val="center"/>
        <w:rPr>
          <w:rFonts w:ascii="Times New Roman" w:hAnsi="Times New Roman" w:cs="Times New Roman"/>
          <w:sz w:val="24"/>
          <w:szCs w:val="24"/>
        </w:rPr>
      </w:pPr>
      <w:proofErr w:type="gramStart"/>
      <w:r>
        <w:rPr>
          <w:rFonts w:ascii="Times New Roman" w:hAnsi="Times New Roman" w:cs="Times New Roman"/>
          <w:sz w:val="24"/>
          <w:szCs w:val="24"/>
        </w:rPr>
        <w:t>Figure 1</w:t>
      </w:r>
      <w:r w:rsidR="003D2A47">
        <w:rPr>
          <w:rFonts w:ascii="Times New Roman" w:hAnsi="Times New Roman" w:cs="Times New Roman"/>
          <w:sz w:val="24"/>
          <w:szCs w:val="24"/>
        </w:rPr>
        <w:t>.</w:t>
      </w:r>
      <w:proofErr w:type="gramEnd"/>
    </w:p>
    <w:p w:rsidR="00177642" w:rsidRPr="0051611C" w:rsidRDefault="001B4886" w:rsidP="00177642">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Figure 1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example for our idea. In this figure, </w:t>
      </w:r>
      <w:r w:rsidR="00CC57A7">
        <w:rPr>
          <w:rFonts w:ascii="Times New Roman" w:hAnsi="Times New Roman" w:cs="Times New Roman"/>
          <w:sz w:val="24"/>
          <w:szCs w:val="24"/>
        </w:rPr>
        <w:t xml:space="preserve">a </w:t>
      </w:r>
      <w:r>
        <w:rPr>
          <w:rFonts w:ascii="Times New Roman" w:hAnsi="Times New Roman" w:cs="Times New Roman"/>
          <w:sz w:val="24"/>
          <w:szCs w:val="24"/>
        </w:rPr>
        <w:t>programmer need</w:t>
      </w:r>
      <w:r w:rsidR="002F0170">
        <w:rPr>
          <w:rFonts w:ascii="Times New Roman" w:hAnsi="Times New Roman" w:cs="Times New Roman"/>
          <w:sz w:val="24"/>
          <w:szCs w:val="24"/>
        </w:rPr>
        <w:t>s</w:t>
      </w:r>
      <w:r>
        <w:rPr>
          <w:rFonts w:ascii="Times New Roman" w:hAnsi="Times New Roman" w:cs="Times New Roman"/>
          <w:sz w:val="24"/>
          <w:szCs w:val="24"/>
        </w:rPr>
        <w:t xml:space="preserve"> to </w:t>
      </w:r>
      <w:r w:rsidR="00C04EEE">
        <w:rPr>
          <w:rFonts w:ascii="Times New Roman" w:hAnsi="Times New Roman" w:cs="Times New Roman"/>
          <w:sz w:val="24"/>
          <w:szCs w:val="24"/>
        </w:rPr>
        <w:t>raise a certain value by an exponent &lt;b&gt;</w:t>
      </w:r>
      <w:r w:rsidR="00CC57A7">
        <w:rPr>
          <w:rFonts w:ascii="Times New Roman" w:hAnsi="Times New Roman" w:cs="Times New Roman"/>
          <w:sz w:val="24"/>
          <w:szCs w:val="24"/>
        </w:rPr>
        <w:t>.</w:t>
      </w:r>
      <w:r w:rsidR="009407DC">
        <w:rPr>
          <w:rFonts w:ascii="Times New Roman" w:hAnsi="Times New Roman" w:cs="Times New Roman"/>
          <w:sz w:val="24"/>
          <w:szCs w:val="24"/>
        </w:rPr>
        <w:t xml:space="preserve"> </w:t>
      </w:r>
      <w:r w:rsidR="00DD483B">
        <w:rPr>
          <w:rFonts w:ascii="Times New Roman" w:hAnsi="Times New Roman" w:cs="Times New Roman"/>
          <w:sz w:val="24"/>
          <w:szCs w:val="24"/>
        </w:rPr>
        <w:t>In editor, the programmer</w:t>
      </w:r>
      <w:r w:rsidR="009407DC">
        <w:rPr>
          <w:rFonts w:ascii="Times New Roman" w:hAnsi="Times New Roman" w:cs="Times New Roman"/>
          <w:sz w:val="24"/>
          <w:szCs w:val="24"/>
        </w:rPr>
        <w:t xml:space="preserve"> might enter a</w:t>
      </w:r>
      <w:r w:rsidR="00CC57A7">
        <w:rPr>
          <w:rFonts w:ascii="Times New Roman" w:hAnsi="Times New Roman" w:cs="Times New Roman"/>
          <w:sz w:val="24"/>
          <w:szCs w:val="24"/>
        </w:rPr>
        <w:t xml:space="preserve"> following</w:t>
      </w:r>
      <w:r w:rsidR="009407DC">
        <w:rPr>
          <w:rFonts w:ascii="Times New Roman" w:hAnsi="Times New Roman" w:cs="Times New Roman"/>
          <w:sz w:val="24"/>
          <w:szCs w:val="24"/>
        </w:rPr>
        <w:t xml:space="preserve"> simple description into </w:t>
      </w:r>
      <w:r w:rsidR="00DD483B">
        <w:rPr>
          <w:rFonts w:ascii="Times New Roman" w:hAnsi="Times New Roman" w:cs="Times New Roman"/>
          <w:sz w:val="24"/>
          <w:szCs w:val="24"/>
        </w:rPr>
        <w:t>source code</w:t>
      </w:r>
      <w:r w:rsidR="009407DC">
        <w:rPr>
          <w:rFonts w:ascii="Times New Roman" w:hAnsi="Times New Roman" w:cs="Times New Roman"/>
          <w:sz w:val="24"/>
          <w:szCs w:val="24"/>
        </w:rPr>
        <w:t xml:space="preserve">: “power of exponent &lt;b&gt;”. After that, </w:t>
      </w:r>
      <w:r w:rsidR="00CC57A7">
        <w:rPr>
          <w:rFonts w:ascii="Times New Roman" w:hAnsi="Times New Roman" w:cs="Times New Roman"/>
          <w:sz w:val="24"/>
          <w:szCs w:val="24"/>
        </w:rPr>
        <w:t xml:space="preserve">he received two </w:t>
      </w:r>
      <w:r w:rsidR="009407DC">
        <w:rPr>
          <w:rFonts w:ascii="Times New Roman" w:hAnsi="Times New Roman" w:cs="Times New Roman"/>
          <w:sz w:val="24"/>
          <w:szCs w:val="24"/>
        </w:rPr>
        <w:t xml:space="preserve">suggestions </w:t>
      </w:r>
      <w:r w:rsidR="00CC57A7">
        <w:rPr>
          <w:rFonts w:ascii="Times New Roman" w:hAnsi="Times New Roman" w:cs="Times New Roman"/>
          <w:sz w:val="24"/>
          <w:szCs w:val="24"/>
        </w:rPr>
        <w:t>related to his request</w:t>
      </w:r>
      <w:r w:rsidR="009407DC">
        <w:rPr>
          <w:rFonts w:ascii="Times New Roman" w:hAnsi="Times New Roman" w:cs="Times New Roman"/>
          <w:sz w:val="24"/>
          <w:szCs w:val="24"/>
        </w:rPr>
        <w:t>. Wit</w:t>
      </w:r>
      <w:r w:rsidR="00CC57A7">
        <w:rPr>
          <w:rFonts w:ascii="Times New Roman" w:hAnsi="Times New Roman" w:cs="Times New Roman"/>
          <w:sz w:val="24"/>
          <w:szCs w:val="24"/>
        </w:rPr>
        <w:t>h each suggestion, the variable &lt;b&gt; is</w:t>
      </w:r>
      <w:r w:rsidR="009407DC">
        <w:rPr>
          <w:rFonts w:ascii="Times New Roman" w:hAnsi="Times New Roman" w:cs="Times New Roman"/>
          <w:sz w:val="24"/>
          <w:szCs w:val="24"/>
        </w:rPr>
        <w:t xml:space="preserve"> inferred to fill into the natural language guidance and invocation.</w:t>
      </w:r>
      <w:r w:rsidR="00505C3E">
        <w:rPr>
          <w:rFonts w:ascii="Times New Roman" w:hAnsi="Times New Roman" w:cs="Times New Roman"/>
          <w:sz w:val="24"/>
          <w:szCs w:val="24"/>
        </w:rPr>
        <w:t xml:space="preserve"> Based on the guidance, the programmer </w:t>
      </w:r>
      <w:r w:rsidR="001D0105">
        <w:rPr>
          <w:rFonts w:ascii="Times New Roman" w:hAnsi="Times New Roman" w:cs="Times New Roman"/>
          <w:sz w:val="24"/>
          <w:szCs w:val="24"/>
        </w:rPr>
        <w:t>might</w:t>
      </w:r>
      <w:r w:rsidR="00505C3E">
        <w:rPr>
          <w:rFonts w:ascii="Times New Roman" w:hAnsi="Times New Roman" w:cs="Times New Roman"/>
          <w:sz w:val="24"/>
          <w:szCs w:val="24"/>
        </w:rPr>
        <w:t xml:space="preserve"> choose the suitable functionality for their task.</w:t>
      </w:r>
    </w:p>
    <w:p w:rsidR="00B20F47" w:rsidRPr="005D7ACE" w:rsidRDefault="00844278" w:rsidP="00042686">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w:t>
      </w:r>
      <w:r w:rsidR="001B4886">
        <w:rPr>
          <w:rFonts w:ascii="Times New Roman" w:hAnsi="Times New Roman" w:cs="Times New Roman"/>
          <w:sz w:val="24"/>
          <w:szCs w:val="24"/>
        </w:rPr>
        <w:t>ha</w:t>
      </w:r>
      <w:r w:rsidR="002F0170">
        <w:rPr>
          <w:rFonts w:ascii="Times New Roman" w:hAnsi="Times New Roman" w:cs="Times New Roman"/>
          <w:sz w:val="24"/>
          <w:szCs w:val="24"/>
        </w:rPr>
        <w:t>s</w:t>
      </w:r>
      <w:r w:rsidR="00B20F47" w:rsidRPr="005D7ACE">
        <w:rPr>
          <w:rFonts w:ascii="Times New Roman" w:hAnsi="Times New Roman" w:cs="Times New Roman"/>
          <w:sz w:val="24"/>
          <w:szCs w:val="24"/>
        </w:rPr>
        <w:t xml:space="preserve"> </w:t>
      </w:r>
      <w:r w:rsidR="00D907C1">
        <w:rPr>
          <w:rFonts w:ascii="Times New Roman" w:hAnsi="Times New Roman" w:cs="Times New Roman"/>
          <w:sz w:val="24"/>
          <w:szCs w:val="24"/>
        </w:rPr>
        <w:t>4</w:t>
      </w:r>
      <w:r w:rsidR="00B20F47" w:rsidRPr="005D7ACE">
        <w:rPr>
          <w:rFonts w:ascii="Times New Roman" w:hAnsi="Times New Roman" w:cs="Times New Roman"/>
          <w:sz w:val="24"/>
          <w:szCs w:val="24"/>
        </w:rPr>
        <w:t xml:space="preserve"> contribution</w:t>
      </w:r>
      <w:r w:rsidR="00697E42" w:rsidRPr="005D7ACE">
        <w:rPr>
          <w:rFonts w:ascii="Times New Roman" w:hAnsi="Times New Roman" w:cs="Times New Roman"/>
          <w:sz w:val="24"/>
          <w:szCs w:val="24"/>
        </w:rPr>
        <w:t>s</w:t>
      </w:r>
      <w:r w:rsidR="00B20F47" w:rsidRPr="005D7ACE">
        <w:rPr>
          <w:rFonts w:ascii="Times New Roman" w:hAnsi="Times New Roman" w:cs="Times New Roman"/>
          <w:sz w:val="24"/>
          <w:szCs w:val="24"/>
        </w:rPr>
        <w:t>:</w:t>
      </w:r>
    </w:p>
    <w:p w:rsidR="00A12105" w:rsidRDefault="00E67218" w:rsidP="00A12105">
      <w:pPr>
        <w:pStyle w:val="ListParagraph"/>
        <w:numPr>
          <w:ilvl w:val="0"/>
          <w:numId w:val="2"/>
        </w:numPr>
        <w:spacing w:after="120"/>
        <w:ind w:left="1080"/>
        <w:jc w:val="both"/>
        <w:rPr>
          <w:rFonts w:ascii="Times New Roman" w:hAnsi="Times New Roman" w:cs="Times New Roman"/>
          <w:sz w:val="24"/>
          <w:szCs w:val="24"/>
        </w:rPr>
      </w:pPr>
      <w:r w:rsidRPr="00A12105">
        <w:rPr>
          <w:rFonts w:ascii="Times New Roman" w:hAnsi="Times New Roman" w:cs="Times New Roman"/>
          <w:sz w:val="24"/>
          <w:szCs w:val="24"/>
        </w:rPr>
        <w:t xml:space="preserve">Proposing the novel </w:t>
      </w:r>
      <w:r w:rsidR="003541D1">
        <w:rPr>
          <w:rFonts w:ascii="Times New Roman" w:hAnsi="Times New Roman" w:cs="Times New Roman"/>
          <w:sz w:val="24"/>
          <w:szCs w:val="24"/>
        </w:rPr>
        <w:t xml:space="preserve">keyword weight </w:t>
      </w:r>
      <w:r w:rsidRPr="00A12105">
        <w:rPr>
          <w:rFonts w:ascii="Times New Roman" w:hAnsi="Times New Roman" w:cs="Times New Roman"/>
          <w:sz w:val="24"/>
          <w:szCs w:val="24"/>
        </w:rPr>
        <w:t xml:space="preserve">method to match </w:t>
      </w:r>
      <w:r w:rsidR="0050330A" w:rsidRPr="00A12105">
        <w:rPr>
          <w:rFonts w:ascii="Times New Roman" w:hAnsi="Times New Roman" w:cs="Times New Roman"/>
          <w:sz w:val="24"/>
          <w:szCs w:val="24"/>
        </w:rPr>
        <w:t>natural language</w:t>
      </w:r>
      <w:r w:rsidRPr="00A12105">
        <w:rPr>
          <w:rFonts w:ascii="Times New Roman" w:hAnsi="Times New Roman" w:cs="Times New Roman"/>
          <w:sz w:val="24"/>
          <w:szCs w:val="24"/>
        </w:rPr>
        <w:t xml:space="preserve"> quer</w:t>
      </w:r>
      <w:r w:rsidR="00796AC8" w:rsidRPr="00A12105">
        <w:rPr>
          <w:rFonts w:ascii="Times New Roman" w:hAnsi="Times New Roman" w:cs="Times New Roman"/>
          <w:sz w:val="24"/>
          <w:szCs w:val="24"/>
        </w:rPr>
        <w:t>ies</w:t>
      </w:r>
      <w:r w:rsidRPr="00A12105">
        <w:rPr>
          <w:rFonts w:ascii="Times New Roman" w:hAnsi="Times New Roman" w:cs="Times New Roman"/>
          <w:sz w:val="24"/>
          <w:szCs w:val="24"/>
        </w:rPr>
        <w:t xml:space="preserve"> to the </w:t>
      </w:r>
      <w:r w:rsidR="004448C7" w:rsidRPr="00A12105">
        <w:rPr>
          <w:rFonts w:ascii="Times New Roman" w:hAnsi="Times New Roman" w:cs="Times New Roman"/>
          <w:sz w:val="24"/>
          <w:szCs w:val="24"/>
        </w:rPr>
        <w:t xml:space="preserve">function </w:t>
      </w:r>
      <w:r w:rsidRPr="00A12105">
        <w:rPr>
          <w:rFonts w:ascii="Times New Roman" w:hAnsi="Times New Roman" w:cs="Times New Roman"/>
          <w:sz w:val="24"/>
          <w:szCs w:val="24"/>
        </w:rPr>
        <w:t>description</w:t>
      </w:r>
      <w:r w:rsidR="00796AC8" w:rsidRPr="00A12105">
        <w:rPr>
          <w:rFonts w:ascii="Times New Roman" w:hAnsi="Times New Roman" w:cs="Times New Roman"/>
          <w:sz w:val="24"/>
          <w:szCs w:val="24"/>
        </w:rPr>
        <w:t>s</w:t>
      </w:r>
      <w:r w:rsidR="00FF3297" w:rsidRPr="00A12105">
        <w:rPr>
          <w:rFonts w:ascii="Times New Roman" w:hAnsi="Times New Roman" w:cs="Times New Roman"/>
          <w:sz w:val="24"/>
          <w:szCs w:val="24"/>
        </w:rPr>
        <w:t xml:space="preserve"> based on the </w:t>
      </w:r>
      <w:r w:rsidR="003541D1">
        <w:rPr>
          <w:rFonts w:ascii="Times New Roman" w:hAnsi="Times New Roman" w:cs="Times New Roman"/>
          <w:sz w:val="24"/>
          <w:szCs w:val="24"/>
        </w:rPr>
        <w:t>structure of</w:t>
      </w:r>
      <w:r w:rsidR="00FF3297" w:rsidRPr="00A12105">
        <w:rPr>
          <w:rFonts w:ascii="Times New Roman" w:hAnsi="Times New Roman" w:cs="Times New Roman"/>
          <w:sz w:val="24"/>
          <w:szCs w:val="24"/>
        </w:rPr>
        <w:t xml:space="preserve"> API spec</w:t>
      </w:r>
      <w:r w:rsidR="00A12105" w:rsidRPr="00A12105">
        <w:rPr>
          <w:rFonts w:ascii="Times New Roman" w:hAnsi="Times New Roman" w:cs="Times New Roman"/>
          <w:sz w:val="24"/>
          <w:szCs w:val="24"/>
        </w:rPr>
        <w:t xml:space="preserve">. </w:t>
      </w:r>
      <w:r w:rsidR="00A12105">
        <w:rPr>
          <w:rFonts w:ascii="Times New Roman" w:hAnsi="Times New Roman" w:cs="Times New Roman"/>
          <w:sz w:val="24"/>
          <w:szCs w:val="24"/>
        </w:rPr>
        <w:t>This method is efficient in reducing redundan</w:t>
      </w:r>
      <w:r w:rsidR="003541D1">
        <w:rPr>
          <w:rFonts w:ascii="Times New Roman" w:hAnsi="Times New Roman" w:cs="Times New Roman"/>
          <w:sz w:val="24"/>
          <w:szCs w:val="24"/>
        </w:rPr>
        <w:t>t</w:t>
      </w:r>
      <w:r w:rsidR="00A12105">
        <w:rPr>
          <w:rFonts w:ascii="Times New Roman" w:hAnsi="Times New Roman" w:cs="Times New Roman"/>
          <w:sz w:val="24"/>
          <w:szCs w:val="24"/>
        </w:rPr>
        <w:t xml:space="preserve"> results.</w:t>
      </w:r>
    </w:p>
    <w:p w:rsidR="003767B6" w:rsidRPr="00A12105" w:rsidRDefault="00CD58E7" w:rsidP="00042686">
      <w:pPr>
        <w:pStyle w:val="ListParagraph"/>
        <w:numPr>
          <w:ilvl w:val="0"/>
          <w:numId w:val="2"/>
        </w:numPr>
        <w:spacing w:after="120"/>
        <w:ind w:left="1080"/>
        <w:jc w:val="both"/>
        <w:rPr>
          <w:rFonts w:ascii="Times New Roman" w:hAnsi="Times New Roman" w:cs="Times New Roman"/>
          <w:sz w:val="24"/>
          <w:szCs w:val="24"/>
        </w:rPr>
      </w:pPr>
      <w:r w:rsidRPr="00A12105">
        <w:rPr>
          <w:rFonts w:ascii="Times New Roman" w:hAnsi="Times New Roman" w:cs="Times New Roman"/>
          <w:sz w:val="24"/>
          <w:szCs w:val="24"/>
        </w:rPr>
        <w:lastRenderedPageBreak/>
        <w:t>P</w:t>
      </w:r>
      <w:r w:rsidR="00E20D83" w:rsidRPr="00A12105">
        <w:rPr>
          <w:rFonts w:ascii="Times New Roman" w:hAnsi="Times New Roman" w:cs="Times New Roman"/>
          <w:sz w:val="24"/>
          <w:szCs w:val="24"/>
        </w:rPr>
        <w:t xml:space="preserve">roposing </w:t>
      </w:r>
      <w:r w:rsidR="00D907C1">
        <w:rPr>
          <w:rFonts w:ascii="Times New Roman" w:hAnsi="Times New Roman" w:cs="Times New Roman"/>
          <w:sz w:val="24"/>
          <w:szCs w:val="24"/>
        </w:rPr>
        <w:t>the</w:t>
      </w:r>
      <w:r w:rsidR="00E20D83" w:rsidRPr="00A12105">
        <w:rPr>
          <w:rFonts w:ascii="Times New Roman" w:hAnsi="Times New Roman" w:cs="Times New Roman"/>
          <w:sz w:val="24"/>
          <w:szCs w:val="24"/>
        </w:rPr>
        <w:t xml:space="preserve"> novel </w:t>
      </w:r>
      <w:r w:rsidR="009E7511">
        <w:rPr>
          <w:rFonts w:ascii="Times New Roman" w:hAnsi="Times New Roman" w:cs="Times New Roman"/>
          <w:sz w:val="24"/>
          <w:szCs w:val="24"/>
        </w:rPr>
        <w:t>ranking</w:t>
      </w:r>
      <w:r w:rsidR="00E20D83" w:rsidRPr="00A12105">
        <w:rPr>
          <w:rFonts w:ascii="Times New Roman" w:hAnsi="Times New Roman" w:cs="Times New Roman"/>
          <w:sz w:val="24"/>
          <w:szCs w:val="24"/>
        </w:rPr>
        <w:t xml:space="preserve"> method</w:t>
      </w:r>
      <w:r w:rsidR="00FF3297" w:rsidRPr="00A12105">
        <w:rPr>
          <w:rFonts w:ascii="Times New Roman" w:hAnsi="Times New Roman" w:cs="Times New Roman"/>
          <w:sz w:val="24"/>
          <w:szCs w:val="24"/>
        </w:rPr>
        <w:t xml:space="preserve"> </w:t>
      </w:r>
      <w:r w:rsidR="009E7511">
        <w:rPr>
          <w:rFonts w:ascii="Times New Roman" w:hAnsi="Times New Roman" w:cs="Times New Roman"/>
          <w:sz w:val="24"/>
          <w:szCs w:val="24"/>
        </w:rPr>
        <w:t>with three score levels</w:t>
      </w:r>
      <w:r w:rsidR="00FF3297" w:rsidRPr="00A12105">
        <w:rPr>
          <w:rFonts w:ascii="Times New Roman" w:hAnsi="Times New Roman" w:cs="Times New Roman"/>
          <w:sz w:val="24"/>
          <w:szCs w:val="24"/>
        </w:rPr>
        <w:t xml:space="preserve">: Class </w:t>
      </w:r>
      <w:r w:rsidR="009E7511">
        <w:rPr>
          <w:rFonts w:ascii="Times New Roman" w:hAnsi="Times New Roman" w:cs="Times New Roman"/>
          <w:sz w:val="24"/>
          <w:szCs w:val="24"/>
        </w:rPr>
        <w:t>definition score</w:t>
      </w:r>
      <w:r w:rsidR="00FF3297" w:rsidRPr="00A12105">
        <w:rPr>
          <w:rFonts w:ascii="Times New Roman" w:hAnsi="Times New Roman" w:cs="Times New Roman"/>
          <w:sz w:val="24"/>
          <w:szCs w:val="24"/>
        </w:rPr>
        <w:t xml:space="preserve">, function </w:t>
      </w:r>
      <w:r w:rsidR="009E7511">
        <w:rPr>
          <w:rFonts w:ascii="Times New Roman" w:hAnsi="Times New Roman" w:cs="Times New Roman"/>
          <w:sz w:val="24"/>
          <w:szCs w:val="24"/>
        </w:rPr>
        <w:t>definition score</w:t>
      </w:r>
      <w:r w:rsidR="00FF3297" w:rsidRPr="00A12105">
        <w:rPr>
          <w:rFonts w:ascii="Times New Roman" w:hAnsi="Times New Roman" w:cs="Times New Roman"/>
          <w:sz w:val="24"/>
          <w:szCs w:val="24"/>
        </w:rPr>
        <w:t xml:space="preserve">, parameter </w:t>
      </w:r>
      <w:r w:rsidR="009E7511">
        <w:rPr>
          <w:rFonts w:ascii="Times New Roman" w:hAnsi="Times New Roman" w:cs="Times New Roman"/>
          <w:sz w:val="24"/>
          <w:szCs w:val="24"/>
        </w:rPr>
        <w:t>score</w:t>
      </w:r>
      <w:r w:rsidR="00FF3297" w:rsidRPr="00A12105">
        <w:rPr>
          <w:rFonts w:ascii="Times New Roman" w:hAnsi="Times New Roman" w:cs="Times New Roman"/>
          <w:sz w:val="24"/>
          <w:szCs w:val="24"/>
        </w:rPr>
        <w:t>.</w:t>
      </w:r>
      <w:r w:rsidR="003767B6" w:rsidRPr="00042686">
        <w:rPr>
          <w:rFonts w:ascii="Times New Roman" w:hAnsi="Times New Roman" w:cs="Times New Roman"/>
          <w:sz w:val="24"/>
          <w:szCs w:val="24"/>
        </w:rPr>
        <w:t xml:space="preserve"> </w:t>
      </w:r>
      <w:r w:rsidR="00A12105">
        <w:rPr>
          <w:rFonts w:ascii="Times New Roman" w:hAnsi="Times New Roman" w:cs="Times New Roman"/>
          <w:sz w:val="24"/>
          <w:szCs w:val="24"/>
        </w:rPr>
        <w:t xml:space="preserve">This </w:t>
      </w:r>
      <w:r w:rsidR="00A12105" w:rsidRPr="00A12105">
        <w:rPr>
          <w:rFonts w:ascii="Times New Roman" w:hAnsi="Times New Roman" w:cs="Times New Roman"/>
          <w:sz w:val="24"/>
          <w:szCs w:val="24"/>
        </w:rPr>
        <w:t>method</w:t>
      </w:r>
      <w:r w:rsidR="00042686" w:rsidRPr="00A12105">
        <w:rPr>
          <w:rFonts w:ascii="Times New Roman" w:hAnsi="Times New Roman" w:cs="Times New Roman"/>
          <w:sz w:val="24"/>
          <w:szCs w:val="24"/>
        </w:rPr>
        <w:t xml:space="preserve"> is faster and more efficient than </w:t>
      </w:r>
      <w:r w:rsidR="009E7511">
        <w:rPr>
          <w:rFonts w:ascii="Times New Roman" w:hAnsi="Times New Roman" w:cs="Times New Roman"/>
          <w:sz w:val="24"/>
          <w:szCs w:val="24"/>
        </w:rPr>
        <w:t>our</w:t>
      </w:r>
      <w:r w:rsidR="00042686" w:rsidRPr="00A12105">
        <w:rPr>
          <w:rFonts w:ascii="Times New Roman" w:hAnsi="Times New Roman" w:cs="Times New Roman"/>
          <w:sz w:val="24"/>
          <w:szCs w:val="24"/>
        </w:rPr>
        <w:t xml:space="preserve"> </w:t>
      </w:r>
      <w:r w:rsidR="00645FE6">
        <w:rPr>
          <w:rFonts w:ascii="Times New Roman" w:hAnsi="Times New Roman" w:cs="Times New Roman"/>
          <w:sz w:val="24"/>
          <w:szCs w:val="24"/>
        </w:rPr>
        <w:t>previous</w:t>
      </w:r>
      <w:r w:rsidR="00042686" w:rsidRPr="00A12105">
        <w:rPr>
          <w:rFonts w:ascii="Times New Roman" w:hAnsi="Times New Roman" w:cs="Times New Roman"/>
          <w:sz w:val="24"/>
          <w:szCs w:val="24"/>
        </w:rPr>
        <w:t xml:space="preserve"> </w:t>
      </w:r>
      <w:r w:rsidR="009E7511">
        <w:rPr>
          <w:rFonts w:ascii="Times New Roman" w:hAnsi="Times New Roman" w:cs="Times New Roman"/>
          <w:sz w:val="24"/>
          <w:szCs w:val="24"/>
        </w:rPr>
        <w:t>ranking</w:t>
      </w:r>
      <w:r w:rsidR="00D17514">
        <w:rPr>
          <w:rFonts w:ascii="Times New Roman" w:hAnsi="Times New Roman" w:cs="Times New Roman"/>
          <w:sz w:val="24"/>
          <w:szCs w:val="24"/>
        </w:rPr>
        <w:t xml:space="preserve"> </w:t>
      </w:r>
      <w:r w:rsidR="00042686" w:rsidRPr="00A12105">
        <w:rPr>
          <w:rFonts w:ascii="Times New Roman" w:hAnsi="Times New Roman" w:cs="Times New Roman"/>
          <w:sz w:val="24"/>
          <w:szCs w:val="24"/>
        </w:rPr>
        <w:t>method</w:t>
      </w:r>
      <w:r w:rsidR="00645FE6">
        <w:rPr>
          <w:rFonts w:ascii="Times New Roman" w:hAnsi="Times New Roman" w:cs="Times New Roman"/>
          <w:sz w:val="24"/>
          <w:szCs w:val="24"/>
        </w:rPr>
        <w:t xml:space="preserve"> []</w:t>
      </w:r>
      <w:r w:rsidR="00042686" w:rsidRPr="00A12105">
        <w:rPr>
          <w:rFonts w:ascii="Times New Roman" w:hAnsi="Times New Roman" w:cs="Times New Roman"/>
          <w:sz w:val="24"/>
          <w:szCs w:val="24"/>
        </w:rPr>
        <w:t>.</w:t>
      </w:r>
    </w:p>
    <w:p w:rsidR="00A22880" w:rsidRDefault="00704902" w:rsidP="00042686">
      <w:pPr>
        <w:pStyle w:val="ListParagraph"/>
        <w:numPr>
          <w:ilvl w:val="0"/>
          <w:numId w:val="2"/>
        </w:numPr>
        <w:spacing w:after="120"/>
        <w:ind w:left="1080"/>
        <w:jc w:val="both"/>
        <w:rPr>
          <w:rFonts w:ascii="Times New Roman" w:hAnsi="Times New Roman" w:cs="Times New Roman"/>
          <w:sz w:val="24"/>
          <w:szCs w:val="24"/>
        </w:rPr>
      </w:pPr>
      <w:r w:rsidRPr="00042686">
        <w:rPr>
          <w:rFonts w:ascii="Times New Roman" w:hAnsi="Times New Roman" w:cs="Times New Roman"/>
          <w:sz w:val="24"/>
          <w:szCs w:val="24"/>
        </w:rPr>
        <w:t>Proposing the novel method to</w:t>
      </w:r>
      <w:r w:rsidR="00330A44" w:rsidRPr="00042686">
        <w:rPr>
          <w:rFonts w:ascii="Times New Roman" w:hAnsi="Times New Roman" w:cs="Times New Roman"/>
          <w:sz w:val="24"/>
          <w:szCs w:val="24"/>
        </w:rPr>
        <w:t xml:space="preserve"> generating automatically function call st</w:t>
      </w:r>
      <w:r w:rsidR="00AB70FF">
        <w:rPr>
          <w:rFonts w:ascii="Times New Roman" w:hAnsi="Times New Roman" w:cs="Times New Roman"/>
          <w:sz w:val="24"/>
          <w:szCs w:val="24"/>
        </w:rPr>
        <w:t>atement</w:t>
      </w:r>
      <w:r w:rsidR="00330A44" w:rsidRPr="00042686">
        <w:rPr>
          <w:rFonts w:ascii="Times New Roman" w:hAnsi="Times New Roman" w:cs="Times New Roman"/>
          <w:sz w:val="24"/>
          <w:szCs w:val="24"/>
        </w:rPr>
        <w:t xml:space="preserve"> </w:t>
      </w:r>
      <w:r w:rsidR="00BD1FC4" w:rsidRPr="00042686">
        <w:rPr>
          <w:rFonts w:ascii="Times New Roman" w:hAnsi="Times New Roman" w:cs="Times New Roman"/>
          <w:sz w:val="24"/>
          <w:szCs w:val="24"/>
        </w:rPr>
        <w:t>by inserting variable</w:t>
      </w:r>
      <w:r w:rsidR="00AB70FF">
        <w:rPr>
          <w:rFonts w:ascii="Times New Roman" w:hAnsi="Times New Roman" w:cs="Times New Roman"/>
          <w:sz w:val="24"/>
          <w:szCs w:val="24"/>
        </w:rPr>
        <w:t xml:space="preserve">s into </w:t>
      </w:r>
      <w:r w:rsidR="00BD1FC4" w:rsidRPr="00042686">
        <w:rPr>
          <w:rFonts w:ascii="Times New Roman" w:hAnsi="Times New Roman" w:cs="Times New Roman"/>
          <w:sz w:val="24"/>
          <w:szCs w:val="24"/>
        </w:rPr>
        <w:t>corre</w:t>
      </w:r>
      <w:r w:rsidR="00796AC8" w:rsidRPr="00042686">
        <w:rPr>
          <w:rFonts w:ascii="Times New Roman" w:hAnsi="Times New Roman" w:cs="Times New Roman"/>
          <w:sz w:val="24"/>
          <w:szCs w:val="24"/>
        </w:rPr>
        <w:t>c</w:t>
      </w:r>
      <w:r w:rsidR="00BD1FC4" w:rsidRPr="00042686">
        <w:rPr>
          <w:rFonts w:ascii="Times New Roman" w:hAnsi="Times New Roman" w:cs="Times New Roman"/>
          <w:sz w:val="24"/>
          <w:szCs w:val="24"/>
        </w:rPr>
        <w:t>t positions of the function call</w:t>
      </w:r>
      <w:r w:rsidR="00330A44" w:rsidRPr="00042686">
        <w:rPr>
          <w:rFonts w:ascii="Times New Roman" w:hAnsi="Times New Roman" w:cs="Times New Roman"/>
          <w:sz w:val="24"/>
          <w:szCs w:val="24"/>
        </w:rPr>
        <w:t>.</w:t>
      </w:r>
      <w:r w:rsidR="00A22880" w:rsidRPr="00042686">
        <w:rPr>
          <w:rFonts w:ascii="Times New Roman" w:hAnsi="Times New Roman" w:cs="Times New Roman"/>
          <w:sz w:val="24"/>
          <w:szCs w:val="24"/>
        </w:rPr>
        <w:t xml:space="preserve"> Note that, the variables are retrieved from declaration in programmer’s source code which contain these function calls.</w:t>
      </w:r>
    </w:p>
    <w:p w:rsidR="00AE0064" w:rsidRDefault="00D907C1" w:rsidP="00042686">
      <w:pPr>
        <w:pStyle w:val="ListParagraph"/>
        <w:numPr>
          <w:ilvl w:val="0"/>
          <w:numId w:val="2"/>
        </w:numPr>
        <w:spacing w:after="120"/>
        <w:ind w:left="1080"/>
        <w:jc w:val="both"/>
        <w:rPr>
          <w:rFonts w:ascii="Times New Roman" w:hAnsi="Times New Roman" w:cs="Times New Roman"/>
          <w:sz w:val="24"/>
          <w:szCs w:val="24"/>
        </w:rPr>
      </w:pPr>
      <w:r w:rsidRPr="00042686">
        <w:rPr>
          <w:rFonts w:ascii="Times New Roman" w:hAnsi="Times New Roman" w:cs="Times New Roman"/>
          <w:sz w:val="24"/>
          <w:szCs w:val="24"/>
        </w:rPr>
        <w:t xml:space="preserve">Proposing the novel method </w:t>
      </w:r>
      <w:r>
        <w:rPr>
          <w:rFonts w:ascii="Times New Roman" w:hAnsi="Times New Roman" w:cs="Times New Roman"/>
          <w:sz w:val="24"/>
          <w:szCs w:val="24"/>
        </w:rPr>
        <w:t xml:space="preserve">to </w:t>
      </w:r>
      <w:r w:rsidR="005940EB">
        <w:rPr>
          <w:rFonts w:ascii="Times New Roman" w:hAnsi="Times New Roman" w:cs="Times New Roman"/>
          <w:sz w:val="24"/>
          <w:szCs w:val="24"/>
        </w:rPr>
        <w:t xml:space="preserve">deal with problem of </w:t>
      </w:r>
      <w:r>
        <w:rPr>
          <w:rFonts w:ascii="Times New Roman" w:hAnsi="Times New Roman" w:cs="Times New Roman"/>
          <w:sz w:val="24"/>
          <w:szCs w:val="24"/>
        </w:rPr>
        <w:t>t</w:t>
      </w:r>
      <w:r w:rsidRPr="00B630D8">
        <w:rPr>
          <w:rFonts w:ascii="Times New Roman" w:hAnsi="Times New Roman" w:cs="Times New Roman"/>
          <w:sz w:val="24"/>
          <w:szCs w:val="24"/>
        </w:rPr>
        <w:t xml:space="preserve">ype </w:t>
      </w:r>
      <w:r>
        <w:rPr>
          <w:rFonts w:ascii="Times New Roman" w:hAnsi="Times New Roman" w:cs="Times New Roman"/>
          <w:sz w:val="24"/>
          <w:szCs w:val="24"/>
        </w:rPr>
        <w:t>c</w:t>
      </w:r>
      <w:r w:rsidRPr="00B630D8">
        <w:rPr>
          <w:rFonts w:ascii="Times New Roman" w:hAnsi="Times New Roman" w:cs="Times New Roman"/>
          <w:sz w:val="24"/>
          <w:szCs w:val="24"/>
        </w:rPr>
        <w:t>ompatibility</w:t>
      </w:r>
      <w:r>
        <w:rPr>
          <w:rFonts w:ascii="Times New Roman" w:hAnsi="Times New Roman" w:cs="Times New Roman"/>
          <w:sz w:val="24"/>
          <w:szCs w:val="24"/>
        </w:rPr>
        <w:t xml:space="preserve"> by mining content </w:t>
      </w:r>
      <w:r w:rsidRPr="005940EB">
        <w:rPr>
          <w:rFonts w:ascii="Times New Roman" w:hAnsi="Times New Roman" w:cs="Times New Roman"/>
          <w:i/>
          <w:sz w:val="24"/>
          <w:szCs w:val="24"/>
        </w:rPr>
        <w:t>inheritance hierarchy</w:t>
      </w:r>
      <w:r>
        <w:rPr>
          <w:rFonts w:ascii="Times New Roman" w:hAnsi="Times New Roman" w:cs="Times New Roman"/>
          <w:sz w:val="24"/>
          <w:szCs w:val="24"/>
        </w:rPr>
        <w:t xml:space="preserve"> in API spec.</w:t>
      </w:r>
    </w:p>
    <w:p w:rsidR="00844278" w:rsidRDefault="00373A35" w:rsidP="00D875B7">
      <w:pPr>
        <w:spacing w:after="120"/>
        <w:ind w:firstLine="720"/>
        <w:jc w:val="both"/>
        <w:rPr>
          <w:rFonts w:ascii="Times New Roman" w:hAnsi="Times New Roman" w:cs="Times New Roman"/>
          <w:sz w:val="24"/>
          <w:szCs w:val="24"/>
        </w:rPr>
      </w:pPr>
      <w:r>
        <w:rPr>
          <w:rFonts w:ascii="Times New Roman" w:hAnsi="Times New Roman" w:cs="Times New Roman"/>
          <w:sz w:val="24"/>
          <w:szCs w:val="24"/>
        </w:rPr>
        <w:t>T</w:t>
      </w:r>
      <w:r w:rsidR="00844278">
        <w:rPr>
          <w:rFonts w:ascii="Times New Roman" w:hAnsi="Times New Roman" w:cs="Times New Roman"/>
          <w:sz w:val="24"/>
          <w:szCs w:val="24"/>
        </w:rPr>
        <w:t xml:space="preserve">he </w:t>
      </w:r>
      <w:r w:rsidR="002744DD">
        <w:rPr>
          <w:rFonts w:ascii="Times New Roman" w:hAnsi="Times New Roman" w:cs="Times New Roman"/>
          <w:sz w:val="24"/>
          <w:szCs w:val="24"/>
        </w:rPr>
        <w:t xml:space="preserve">paper </w:t>
      </w:r>
      <w:r>
        <w:rPr>
          <w:rFonts w:ascii="Times New Roman" w:hAnsi="Times New Roman" w:cs="Times New Roman"/>
          <w:sz w:val="24"/>
          <w:szCs w:val="24"/>
        </w:rPr>
        <w:t>has five main contents</w:t>
      </w:r>
      <w:r w:rsidR="00844278">
        <w:rPr>
          <w:rFonts w:ascii="Times New Roman" w:hAnsi="Times New Roman" w:cs="Times New Roman"/>
          <w:sz w:val="24"/>
          <w:szCs w:val="24"/>
        </w:rPr>
        <w:t>.</w:t>
      </w:r>
      <w:r w:rsidR="002744DD">
        <w:rPr>
          <w:rFonts w:ascii="Times New Roman" w:hAnsi="Times New Roman" w:cs="Times New Roman"/>
          <w:sz w:val="24"/>
          <w:szCs w:val="24"/>
        </w:rPr>
        <w:t xml:space="preserve"> </w:t>
      </w:r>
      <w:r w:rsidR="00844278">
        <w:rPr>
          <w:rFonts w:ascii="Times New Roman" w:hAnsi="Times New Roman" w:cs="Times New Roman"/>
          <w:sz w:val="24"/>
          <w:szCs w:val="24"/>
        </w:rPr>
        <w:t xml:space="preserve">The first </w:t>
      </w:r>
      <w:r>
        <w:rPr>
          <w:rFonts w:ascii="Times New Roman" w:hAnsi="Times New Roman" w:cs="Times New Roman"/>
          <w:sz w:val="24"/>
          <w:szCs w:val="24"/>
        </w:rPr>
        <w:t>content</w:t>
      </w:r>
      <w:r w:rsidR="00844278">
        <w:rPr>
          <w:rFonts w:ascii="Times New Roman" w:hAnsi="Times New Roman" w:cs="Times New Roman"/>
          <w:sz w:val="24"/>
          <w:szCs w:val="24"/>
        </w:rPr>
        <w:t xml:space="preserve"> presents </w:t>
      </w:r>
      <w:r>
        <w:rPr>
          <w:rFonts w:ascii="Times New Roman" w:hAnsi="Times New Roman" w:cs="Times New Roman"/>
          <w:sz w:val="24"/>
          <w:szCs w:val="24"/>
        </w:rPr>
        <w:t>the method to preprocess API spec and user’s query.</w:t>
      </w:r>
      <w:r w:rsidR="00844278">
        <w:rPr>
          <w:rFonts w:ascii="Times New Roman" w:hAnsi="Times New Roman" w:cs="Times New Roman"/>
          <w:sz w:val="24"/>
          <w:szCs w:val="24"/>
        </w:rPr>
        <w:t xml:space="preserve"> The second </w:t>
      </w:r>
      <w:r>
        <w:rPr>
          <w:rFonts w:ascii="Times New Roman" w:hAnsi="Times New Roman" w:cs="Times New Roman"/>
          <w:sz w:val="24"/>
          <w:szCs w:val="24"/>
        </w:rPr>
        <w:t xml:space="preserve">content </w:t>
      </w:r>
      <w:r w:rsidR="00844278">
        <w:rPr>
          <w:rFonts w:ascii="Times New Roman" w:hAnsi="Times New Roman" w:cs="Times New Roman"/>
          <w:sz w:val="24"/>
          <w:szCs w:val="24"/>
        </w:rPr>
        <w:t>introduces our</w:t>
      </w:r>
      <w:r>
        <w:rPr>
          <w:rFonts w:ascii="Times New Roman" w:hAnsi="Times New Roman" w:cs="Times New Roman"/>
          <w:sz w:val="24"/>
          <w:szCs w:val="24"/>
        </w:rPr>
        <w:t xml:space="preserve"> function call generation</w:t>
      </w:r>
      <w:r w:rsidR="00844278">
        <w:rPr>
          <w:rFonts w:ascii="Times New Roman" w:hAnsi="Times New Roman" w:cs="Times New Roman"/>
          <w:sz w:val="24"/>
          <w:szCs w:val="24"/>
        </w:rPr>
        <w:t xml:space="preserve"> approach in detail. In the third part, we show our </w:t>
      </w:r>
      <w:r w:rsidR="007E0DA1">
        <w:rPr>
          <w:rFonts w:ascii="Times New Roman" w:hAnsi="Times New Roman" w:cs="Times New Roman"/>
          <w:sz w:val="24"/>
          <w:szCs w:val="24"/>
        </w:rPr>
        <w:t xml:space="preserve">plug-in </w:t>
      </w:r>
      <w:r w:rsidR="00844278">
        <w:rPr>
          <w:rFonts w:ascii="Times New Roman" w:hAnsi="Times New Roman" w:cs="Times New Roman"/>
          <w:sz w:val="24"/>
          <w:szCs w:val="24"/>
        </w:rPr>
        <w:t>…</w:t>
      </w:r>
    </w:p>
    <w:p w:rsidR="002744DD" w:rsidRDefault="002744DD" w:rsidP="003349C9">
      <w:pPr>
        <w:pStyle w:val="ListParagraph"/>
        <w:numPr>
          <w:ilvl w:val="0"/>
          <w:numId w:val="1"/>
        </w:numPr>
        <w:spacing w:after="120"/>
        <w:jc w:val="both"/>
        <w:rPr>
          <w:rFonts w:ascii="Times New Roman" w:hAnsi="Times New Roman" w:cs="Times New Roman"/>
          <w:sz w:val="40"/>
          <w:szCs w:val="40"/>
        </w:rPr>
      </w:pPr>
      <w:r>
        <w:rPr>
          <w:rFonts w:ascii="Times New Roman" w:hAnsi="Times New Roman" w:cs="Times New Roman"/>
          <w:sz w:val="40"/>
          <w:szCs w:val="40"/>
        </w:rPr>
        <w:t>Preprocessor</w:t>
      </w:r>
    </w:p>
    <w:p w:rsidR="005D7BE1" w:rsidRDefault="00B630D8" w:rsidP="005D7BE1">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In previous work [], we applied a simple approach to search function definitions from API spec based on some natural language processing technologies. However, the limitation of this method is the large result returned. According to our statistics, in over 3500 nouns and 500 verbs retrieved from API spec, there are about </w:t>
      </w:r>
      <w:r w:rsidRPr="00CD29F4">
        <w:rPr>
          <w:rFonts w:ascii="Times New Roman" w:hAnsi="Times New Roman" w:cs="Times New Roman"/>
          <w:sz w:val="24"/>
          <w:szCs w:val="24"/>
        </w:rPr>
        <w:t>27</w:t>
      </w:r>
      <w:r>
        <w:rPr>
          <w:rFonts w:ascii="Times New Roman" w:hAnsi="Times New Roman" w:cs="Times New Roman"/>
          <w:sz w:val="24"/>
          <w:szCs w:val="24"/>
        </w:rPr>
        <w:t>00 nouns and 400 verbs appear</w:t>
      </w:r>
      <w:r w:rsidR="00787C0D">
        <w:rPr>
          <w:rFonts w:ascii="Times New Roman" w:hAnsi="Times New Roman" w:cs="Times New Roman"/>
          <w:sz w:val="24"/>
          <w:szCs w:val="24"/>
        </w:rPr>
        <w:t>ed</w:t>
      </w:r>
      <w:r>
        <w:rPr>
          <w:rFonts w:ascii="Times New Roman" w:hAnsi="Times New Roman" w:cs="Times New Roman"/>
          <w:sz w:val="24"/>
          <w:szCs w:val="24"/>
        </w:rPr>
        <w:t xml:space="preserve"> less than 10 times. Only 6 nouns and 3 verbs appear more than 900 times</w:t>
      </w:r>
      <w:r w:rsidR="00787C0D">
        <w:rPr>
          <w:rFonts w:ascii="Times New Roman" w:hAnsi="Times New Roman" w:cs="Times New Roman"/>
          <w:sz w:val="24"/>
          <w:szCs w:val="24"/>
        </w:rPr>
        <w:t>, there are</w:t>
      </w:r>
      <w:r>
        <w:rPr>
          <w:rFonts w:ascii="Times New Roman" w:hAnsi="Times New Roman" w:cs="Times New Roman"/>
          <w:sz w:val="24"/>
          <w:szCs w:val="24"/>
        </w:rPr>
        <w:t xml:space="preserve"> </w:t>
      </w:r>
      <w:r w:rsidRPr="000D14CA">
        <w:rPr>
          <w:rFonts w:ascii="Times New Roman" w:hAnsi="Times New Roman" w:cs="Times New Roman"/>
          <w:i/>
          <w:sz w:val="24"/>
          <w:szCs w:val="24"/>
        </w:rPr>
        <w:t>string</w:t>
      </w:r>
      <w:r>
        <w:rPr>
          <w:rFonts w:ascii="Times New Roman" w:hAnsi="Times New Roman" w:cs="Times New Roman"/>
          <w:sz w:val="24"/>
          <w:szCs w:val="24"/>
        </w:rPr>
        <w:t>-</w:t>
      </w:r>
      <w:r w:rsidRPr="00CD29F4">
        <w:rPr>
          <w:rFonts w:ascii="Times New Roman" w:hAnsi="Times New Roman" w:cs="Times New Roman"/>
          <w:sz w:val="24"/>
          <w:szCs w:val="24"/>
        </w:rPr>
        <w:t>1111</w:t>
      </w:r>
      <w:r>
        <w:rPr>
          <w:rFonts w:ascii="Times New Roman" w:hAnsi="Times New Roman" w:cs="Times New Roman"/>
          <w:sz w:val="24"/>
          <w:szCs w:val="24"/>
        </w:rPr>
        <w:t xml:space="preserve"> times</w:t>
      </w:r>
      <w:r w:rsidRPr="00CD29F4">
        <w:rPr>
          <w:rFonts w:ascii="Times New Roman" w:hAnsi="Times New Roman" w:cs="Times New Roman"/>
          <w:sz w:val="24"/>
          <w:szCs w:val="24"/>
        </w:rPr>
        <w:t xml:space="preserve">, </w:t>
      </w:r>
      <w:r w:rsidRPr="000D14CA">
        <w:rPr>
          <w:rFonts w:ascii="Times New Roman" w:hAnsi="Times New Roman" w:cs="Times New Roman"/>
          <w:i/>
          <w:sz w:val="24"/>
          <w:szCs w:val="24"/>
        </w:rPr>
        <w:t>set</w:t>
      </w:r>
      <w:r>
        <w:rPr>
          <w:rFonts w:ascii="Times New Roman" w:hAnsi="Times New Roman" w:cs="Times New Roman"/>
          <w:sz w:val="24"/>
          <w:szCs w:val="24"/>
        </w:rPr>
        <w:t>-</w:t>
      </w:r>
      <w:r w:rsidRPr="00CD29F4">
        <w:rPr>
          <w:rFonts w:ascii="Times New Roman" w:hAnsi="Times New Roman" w:cs="Times New Roman"/>
          <w:sz w:val="24"/>
          <w:szCs w:val="24"/>
        </w:rPr>
        <w:t xml:space="preserve">1203, </w:t>
      </w:r>
      <w:r w:rsidRPr="000D14CA">
        <w:rPr>
          <w:rFonts w:ascii="Times New Roman" w:hAnsi="Times New Roman" w:cs="Times New Roman"/>
          <w:i/>
          <w:sz w:val="24"/>
          <w:szCs w:val="24"/>
        </w:rPr>
        <w:t>method</w:t>
      </w:r>
      <w:r>
        <w:rPr>
          <w:rFonts w:ascii="Times New Roman" w:hAnsi="Times New Roman" w:cs="Times New Roman"/>
          <w:sz w:val="24"/>
          <w:szCs w:val="24"/>
        </w:rPr>
        <w:t>-</w:t>
      </w:r>
      <w:r w:rsidRPr="00CD29F4">
        <w:rPr>
          <w:rFonts w:ascii="Times New Roman" w:hAnsi="Times New Roman" w:cs="Times New Roman"/>
          <w:sz w:val="24"/>
          <w:szCs w:val="24"/>
        </w:rPr>
        <w:t xml:space="preserve">1344, </w:t>
      </w:r>
      <w:r w:rsidRPr="000D14CA">
        <w:rPr>
          <w:rFonts w:ascii="Times New Roman" w:hAnsi="Times New Roman" w:cs="Times New Roman"/>
          <w:i/>
          <w:sz w:val="24"/>
          <w:szCs w:val="24"/>
        </w:rPr>
        <w:t>component</w:t>
      </w:r>
      <w:r>
        <w:rPr>
          <w:rFonts w:ascii="Times New Roman" w:hAnsi="Times New Roman" w:cs="Times New Roman"/>
          <w:sz w:val="24"/>
          <w:szCs w:val="24"/>
        </w:rPr>
        <w:t>-</w:t>
      </w:r>
      <w:r w:rsidRPr="00CD29F4">
        <w:rPr>
          <w:rFonts w:ascii="Times New Roman" w:hAnsi="Times New Roman" w:cs="Times New Roman"/>
          <w:sz w:val="24"/>
          <w:szCs w:val="24"/>
        </w:rPr>
        <w:t>1594,</w:t>
      </w:r>
      <w:r>
        <w:rPr>
          <w:rFonts w:ascii="Times New Roman" w:hAnsi="Times New Roman" w:cs="Times New Roman"/>
          <w:sz w:val="24"/>
          <w:szCs w:val="24"/>
        </w:rPr>
        <w:t xml:space="preserve"> </w:t>
      </w:r>
      <w:r w:rsidRPr="000D14CA">
        <w:rPr>
          <w:rFonts w:ascii="Times New Roman" w:hAnsi="Times New Roman" w:cs="Times New Roman"/>
          <w:i/>
          <w:sz w:val="24"/>
          <w:szCs w:val="24"/>
        </w:rPr>
        <w:t>value</w:t>
      </w:r>
      <w:r>
        <w:rPr>
          <w:rFonts w:ascii="Times New Roman" w:hAnsi="Times New Roman" w:cs="Times New Roman"/>
          <w:sz w:val="24"/>
          <w:szCs w:val="24"/>
        </w:rPr>
        <w:t>-</w:t>
      </w:r>
      <w:r w:rsidRPr="00CD29F4">
        <w:rPr>
          <w:rFonts w:ascii="Times New Roman" w:hAnsi="Times New Roman" w:cs="Times New Roman"/>
          <w:sz w:val="24"/>
          <w:szCs w:val="24"/>
        </w:rPr>
        <w:t xml:space="preserve">2579, </w:t>
      </w:r>
      <w:r w:rsidRPr="000D14CA">
        <w:rPr>
          <w:rFonts w:ascii="Times New Roman" w:hAnsi="Times New Roman" w:cs="Times New Roman"/>
          <w:i/>
          <w:sz w:val="24"/>
          <w:szCs w:val="24"/>
        </w:rPr>
        <w:t>object</w:t>
      </w:r>
      <w:r>
        <w:rPr>
          <w:rFonts w:ascii="Times New Roman" w:hAnsi="Times New Roman" w:cs="Times New Roman"/>
          <w:sz w:val="24"/>
          <w:szCs w:val="24"/>
        </w:rPr>
        <w:t xml:space="preserve">-3410, </w:t>
      </w:r>
      <w:r w:rsidRPr="000D14CA">
        <w:rPr>
          <w:rFonts w:ascii="Times New Roman" w:hAnsi="Times New Roman" w:cs="Times New Roman"/>
          <w:i/>
          <w:sz w:val="24"/>
          <w:szCs w:val="24"/>
        </w:rPr>
        <w:t>get</w:t>
      </w:r>
      <w:r>
        <w:rPr>
          <w:rFonts w:ascii="Times New Roman" w:hAnsi="Times New Roman" w:cs="Times New Roman"/>
          <w:sz w:val="24"/>
          <w:szCs w:val="24"/>
        </w:rPr>
        <w:t xml:space="preserve">-901, </w:t>
      </w:r>
      <w:r w:rsidRPr="000D14CA">
        <w:rPr>
          <w:rFonts w:ascii="Times New Roman" w:hAnsi="Times New Roman" w:cs="Times New Roman"/>
          <w:i/>
          <w:sz w:val="24"/>
          <w:szCs w:val="24"/>
        </w:rPr>
        <w:t>set</w:t>
      </w:r>
      <w:r>
        <w:rPr>
          <w:rFonts w:ascii="Times New Roman" w:hAnsi="Times New Roman" w:cs="Times New Roman"/>
          <w:sz w:val="24"/>
          <w:szCs w:val="24"/>
        </w:rPr>
        <w:t xml:space="preserve">-1559, </w:t>
      </w:r>
      <w:r w:rsidRPr="000D14CA">
        <w:rPr>
          <w:rFonts w:ascii="Times New Roman" w:hAnsi="Times New Roman" w:cs="Times New Roman"/>
          <w:i/>
          <w:sz w:val="24"/>
          <w:szCs w:val="24"/>
        </w:rPr>
        <w:t>return</w:t>
      </w:r>
      <w:r>
        <w:rPr>
          <w:rFonts w:ascii="Times New Roman" w:hAnsi="Times New Roman" w:cs="Times New Roman"/>
          <w:sz w:val="24"/>
          <w:szCs w:val="24"/>
        </w:rPr>
        <w:t xml:space="preserve">-5898. </w:t>
      </w:r>
      <w:r w:rsidR="00787C0D">
        <w:rPr>
          <w:rFonts w:ascii="Times New Roman" w:hAnsi="Times New Roman" w:cs="Times New Roman"/>
          <w:sz w:val="24"/>
          <w:szCs w:val="24"/>
        </w:rPr>
        <w:t>Thus, i</w:t>
      </w:r>
      <w:r>
        <w:rPr>
          <w:rFonts w:ascii="Times New Roman" w:hAnsi="Times New Roman" w:cs="Times New Roman"/>
          <w:sz w:val="24"/>
          <w:szCs w:val="24"/>
        </w:rPr>
        <w:t xml:space="preserve">f </w:t>
      </w:r>
      <w:r w:rsidR="00787C0D">
        <w:rPr>
          <w:rFonts w:ascii="Times New Roman" w:hAnsi="Times New Roman" w:cs="Times New Roman"/>
          <w:sz w:val="24"/>
          <w:szCs w:val="24"/>
        </w:rPr>
        <w:t>the</w:t>
      </w:r>
      <w:r>
        <w:rPr>
          <w:rFonts w:ascii="Times New Roman" w:hAnsi="Times New Roman" w:cs="Times New Roman"/>
          <w:sz w:val="24"/>
          <w:szCs w:val="24"/>
        </w:rPr>
        <w:t xml:space="preserve"> special keywords (such as </w:t>
      </w:r>
      <w:r w:rsidRPr="005A2D34">
        <w:rPr>
          <w:rFonts w:ascii="Times New Roman" w:hAnsi="Times New Roman" w:cs="Times New Roman"/>
          <w:i/>
          <w:sz w:val="24"/>
          <w:szCs w:val="24"/>
        </w:rPr>
        <w:t>get</w:t>
      </w:r>
      <w:r>
        <w:rPr>
          <w:rFonts w:ascii="Times New Roman" w:hAnsi="Times New Roman" w:cs="Times New Roman"/>
          <w:sz w:val="24"/>
          <w:szCs w:val="24"/>
        </w:rPr>
        <w:t xml:space="preserve">, </w:t>
      </w:r>
      <w:r w:rsidRPr="005A2D34">
        <w:rPr>
          <w:rFonts w:ascii="Times New Roman" w:hAnsi="Times New Roman" w:cs="Times New Roman"/>
          <w:i/>
          <w:sz w:val="24"/>
          <w:szCs w:val="24"/>
        </w:rPr>
        <w:t>set</w:t>
      </w:r>
      <w:r>
        <w:rPr>
          <w:rFonts w:ascii="Times New Roman" w:hAnsi="Times New Roman" w:cs="Times New Roman"/>
          <w:sz w:val="24"/>
          <w:szCs w:val="24"/>
        </w:rPr>
        <w:t xml:space="preserve">, </w:t>
      </w:r>
      <w:r w:rsidRPr="005A2D34">
        <w:rPr>
          <w:rFonts w:ascii="Times New Roman" w:hAnsi="Times New Roman" w:cs="Times New Roman"/>
          <w:i/>
          <w:sz w:val="24"/>
          <w:szCs w:val="24"/>
        </w:rPr>
        <w:t>object</w:t>
      </w:r>
      <w:r>
        <w:rPr>
          <w:rFonts w:ascii="Times New Roman" w:hAnsi="Times New Roman" w:cs="Times New Roman"/>
          <w:sz w:val="24"/>
          <w:szCs w:val="24"/>
        </w:rPr>
        <w:t xml:space="preserve">, </w:t>
      </w:r>
      <w:r w:rsidRPr="005A2D34">
        <w:rPr>
          <w:rFonts w:ascii="Times New Roman" w:hAnsi="Times New Roman" w:cs="Times New Roman"/>
          <w:i/>
          <w:sz w:val="24"/>
          <w:szCs w:val="24"/>
        </w:rPr>
        <w:t>value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are used to search, the return result will be really large. For example, if we query “</w:t>
      </w:r>
      <w:r w:rsidRPr="000D14CA">
        <w:rPr>
          <w:rFonts w:ascii="Times New Roman" w:hAnsi="Times New Roman" w:cs="Times New Roman"/>
          <w:i/>
          <w:sz w:val="24"/>
          <w:szCs w:val="24"/>
        </w:rPr>
        <w:t>returns a char from a string</w:t>
      </w:r>
      <w:r>
        <w:rPr>
          <w:rFonts w:ascii="Times New Roman" w:hAnsi="Times New Roman" w:cs="Times New Roman"/>
          <w:sz w:val="24"/>
          <w:szCs w:val="24"/>
        </w:rPr>
        <w:t xml:space="preserve">”, about 7000 functions containing the </w:t>
      </w:r>
      <w:r w:rsidRPr="005A2D34">
        <w:rPr>
          <w:rFonts w:ascii="Times New Roman" w:hAnsi="Times New Roman" w:cs="Times New Roman"/>
          <w:i/>
          <w:sz w:val="24"/>
          <w:szCs w:val="24"/>
        </w:rPr>
        <w:t>return</w:t>
      </w:r>
      <w:r>
        <w:rPr>
          <w:rFonts w:ascii="Times New Roman" w:hAnsi="Times New Roman" w:cs="Times New Roman"/>
          <w:sz w:val="24"/>
          <w:szCs w:val="24"/>
        </w:rPr>
        <w:t xml:space="preserve"> or </w:t>
      </w:r>
      <w:r w:rsidRPr="005A2D34">
        <w:rPr>
          <w:rFonts w:ascii="Times New Roman" w:hAnsi="Times New Roman" w:cs="Times New Roman"/>
          <w:i/>
          <w:sz w:val="24"/>
          <w:szCs w:val="24"/>
        </w:rPr>
        <w:t>string</w:t>
      </w:r>
      <w:r>
        <w:rPr>
          <w:rFonts w:ascii="Times New Roman" w:hAnsi="Times New Roman" w:cs="Times New Roman"/>
          <w:sz w:val="24"/>
          <w:szCs w:val="24"/>
        </w:rPr>
        <w:t xml:space="preserve"> keywords are returned. Therefore, </w:t>
      </w:r>
      <w:r w:rsidR="007B1F49">
        <w:rPr>
          <w:rFonts w:ascii="Times New Roman" w:hAnsi="Times New Roman" w:cs="Times New Roman"/>
          <w:sz w:val="24"/>
          <w:szCs w:val="24"/>
        </w:rPr>
        <w:t>t</w:t>
      </w:r>
      <w:r w:rsidR="00787C0D">
        <w:rPr>
          <w:rFonts w:ascii="Times New Roman" w:hAnsi="Times New Roman" w:cs="Times New Roman"/>
          <w:sz w:val="24"/>
          <w:szCs w:val="24"/>
        </w:rPr>
        <w:t>o reduce size of</w:t>
      </w:r>
      <w:r w:rsidR="007B1F49">
        <w:rPr>
          <w:rFonts w:ascii="Times New Roman" w:hAnsi="Times New Roman" w:cs="Times New Roman"/>
          <w:sz w:val="24"/>
          <w:szCs w:val="24"/>
        </w:rPr>
        <w:t xml:space="preserve"> </w:t>
      </w:r>
      <w:r w:rsidR="00787C0D">
        <w:rPr>
          <w:rFonts w:ascii="Times New Roman" w:hAnsi="Times New Roman" w:cs="Times New Roman"/>
          <w:sz w:val="24"/>
          <w:szCs w:val="24"/>
        </w:rPr>
        <w:t xml:space="preserve">the keyword </w:t>
      </w:r>
      <w:r w:rsidR="007B1F49">
        <w:rPr>
          <w:rFonts w:ascii="Times New Roman" w:hAnsi="Times New Roman" w:cs="Times New Roman"/>
          <w:sz w:val="24"/>
          <w:szCs w:val="24"/>
        </w:rPr>
        <w:t>set</w:t>
      </w:r>
      <w:r>
        <w:rPr>
          <w:rFonts w:ascii="Times New Roman" w:hAnsi="Times New Roman" w:cs="Times New Roman"/>
          <w:sz w:val="24"/>
          <w:szCs w:val="24"/>
        </w:rPr>
        <w:t xml:space="preserve">, </w:t>
      </w:r>
      <w:r w:rsidR="005D7BE1">
        <w:rPr>
          <w:rFonts w:ascii="Times New Roman" w:hAnsi="Times New Roman" w:cs="Times New Roman"/>
          <w:sz w:val="24"/>
          <w:szCs w:val="24"/>
        </w:rPr>
        <w:t>we applied</w:t>
      </w:r>
      <w:r w:rsidR="005D7BE1" w:rsidRPr="00010453">
        <w:rPr>
          <w:rFonts w:ascii="Times New Roman" w:hAnsi="Times New Roman" w:cs="Times New Roman"/>
          <w:sz w:val="24"/>
          <w:szCs w:val="24"/>
        </w:rPr>
        <w:t xml:space="preserve"> </w:t>
      </w:r>
      <w:r w:rsidR="005D7BE1">
        <w:rPr>
          <w:rFonts w:ascii="Times New Roman" w:hAnsi="Times New Roman" w:cs="Times New Roman"/>
          <w:sz w:val="24"/>
          <w:szCs w:val="24"/>
        </w:rPr>
        <w:t xml:space="preserve">a method of </w:t>
      </w:r>
      <w:r w:rsidR="005D7BE1" w:rsidRPr="00A26447">
        <w:rPr>
          <w:rFonts w:ascii="Times New Roman" w:hAnsi="Times New Roman" w:cs="Times New Roman"/>
          <w:sz w:val="24"/>
          <w:szCs w:val="24"/>
        </w:rPr>
        <w:t>multi-level assessment</w:t>
      </w:r>
      <w:r w:rsidR="005D7BE1">
        <w:rPr>
          <w:rFonts w:ascii="Times New Roman" w:hAnsi="Times New Roman" w:cs="Times New Roman"/>
          <w:sz w:val="24"/>
          <w:szCs w:val="24"/>
        </w:rPr>
        <w:t xml:space="preserve"> </w:t>
      </w:r>
      <w:r w:rsidR="005D7BE1" w:rsidRPr="00A26447">
        <w:rPr>
          <w:rFonts w:ascii="Times New Roman" w:hAnsi="Times New Roman" w:cs="Times New Roman"/>
          <w:sz w:val="24"/>
          <w:szCs w:val="24"/>
        </w:rPr>
        <w:t>based on the work by Wan and Xiao [48]</w:t>
      </w:r>
      <w:r w:rsidR="005D7BE1">
        <w:rPr>
          <w:rFonts w:ascii="Times New Roman" w:hAnsi="Times New Roman" w:cs="Times New Roman"/>
          <w:sz w:val="24"/>
          <w:szCs w:val="24"/>
        </w:rPr>
        <w:t xml:space="preserve">. The main idea of the approach is to limit the number of retrieved functions </w:t>
      </w:r>
      <w:r w:rsidR="00787C0D">
        <w:rPr>
          <w:rFonts w:ascii="Times New Roman" w:hAnsi="Times New Roman" w:cs="Times New Roman"/>
          <w:sz w:val="24"/>
          <w:szCs w:val="24"/>
        </w:rPr>
        <w:t>in</w:t>
      </w:r>
      <w:r w:rsidR="005D7BE1">
        <w:rPr>
          <w:rFonts w:ascii="Times New Roman" w:hAnsi="Times New Roman" w:cs="Times New Roman"/>
          <w:sz w:val="24"/>
          <w:szCs w:val="24"/>
        </w:rPr>
        <w:t xml:space="preserve"> irrelevant classes. </w:t>
      </w:r>
    </w:p>
    <w:p w:rsidR="007B1F49" w:rsidRDefault="00503956" w:rsidP="00503956">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This section is </w:t>
      </w:r>
      <w:r w:rsidR="00510CC4">
        <w:rPr>
          <w:rFonts w:ascii="Times New Roman" w:hAnsi="Times New Roman" w:cs="Times New Roman"/>
          <w:sz w:val="24"/>
          <w:szCs w:val="24"/>
        </w:rPr>
        <w:t>o</w:t>
      </w:r>
      <w:r w:rsidR="003F2CA2">
        <w:rPr>
          <w:rFonts w:ascii="Times New Roman" w:hAnsi="Times New Roman" w:cs="Times New Roman"/>
          <w:sz w:val="24"/>
          <w:szCs w:val="24"/>
        </w:rPr>
        <w:t>rganized as follows.</w:t>
      </w:r>
      <w:r>
        <w:rPr>
          <w:rFonts w:ascii="Times New Roman" w:hAnsi="Times New Roman" w:cs="Times New Roman"/>
          <w:sz w:val="24"/>
          <w:szCs w:val="24"/>
        </w:rPr>
        <w:t xml:space="preserve"> Subsection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presents structure of API specification. After that, based on this structure, a method to mine API spec is applied in subsection B. Finally, to </w:t>
      </w:r>
      <w:r w:rsidR="007A49A3">
        <w:rPr>
          <w:rFonts w:ascii="Times New Roman" w:hAnsi="Times New Roman" w:cs="Times New Roman"/>
          <w:sz w:val="24"/>
          <w:szCs w:val="24"/>
        </w:rPr>
        <w:t>improve</w:t>
      </w:r>
      <w:r>
        <w:rPr>
          <w:rFonts w:ascii="Times New Roman" w:hAnsi="Times New Roman" w:cs="Times New Roman"/>
          <w:sz w:val="24"/>
          <w:szCs w:val="24"/>
        </w:rPr>
        <w:t xml:space="preserve"> </w:t>
      </w:r>
      <w:r w:rsidR="007A49A3" w:rsidRPr="007A49A3">
        <w:rPr>
          <w:rFonts w:ascii="Times New Roman" w:hAnsi="Times New Roman" w:cs="Times New Roman"/>
          <w:sz w:val="24"/>
          <w:szCs w:val="24"/>
        </w:rPr>
        <w:t xml:space="preserve">performance in </w:t>
      </w:r>
      <w:r w:rsidR="00970218">
        <w:rPr>
          <w:rFonts w:ascii="Times New Roman" w:hAnsi="Times New Roman" w:cs="Times New Roman"/>
          <w:sz w:val="24"/>
          <w:szCs w:val="24"/>
        </w:rPr>
        <w:t>information retrieval</w:t>
      </w:r>
      <w:r>
        <w:rPr>
          <w:rFonts w:ascii="Times New Roman" w:hAnsi="Times New Roman" w:cs="Times New Roman"/>
          <w:sz w:val="24"/>
          <w:szCs w:val="24"/>
        </w:rPr>
        <w:t xml:space="preserve">, we </w:t>
      </w:r>
      <w:r w:rsidR="007A49A3">
        <w:rPr>
          <w:rFonts w:ascii="Times New Roman" w:hAnsi="Times New Roman" w:cs="Times New Roman"/>
          <w:sz w:val="24"/>
          <w:szCs w:val="24"/>
        </w:rPr>
        <w:t xml:space="preserve">even </w:t>
      </w:r>
      <w:r>
        <w:rPr>
          <w:rFonts w:ascii="Times New Roman" w:hAnsi="Times New Roman" w:cs="Times New Roman"/>
          <w:sz w:val="24"/>
          <w:szCs w:val="24"/>
        </w:rPr>
        <w:t>use some natural language processing</w:t>
      </w:r>
      <w:r w:rsidR="00970218">
        <w:rPr>
          <w:rFonts w:ascii="Times New Roman" w:hAnsi="Times New Roman" w:cs="Times New Roman"/>
          <w:sz w:val="24"/>
          <w:szCs w:val="24"/>
        </w:rPr>
        <w:t xml:space="preserve"> (NLP)</w:t>
      </w:r>
      <w:r>
        <w:rPr>
          <w:rFonts w:ascii="Times New Roman" w:hAnsi="Times New Roman" w:cs="Times New Roman"/>
          <w:sz w:val="24"/>
          <w:szCs w:val="24"/>
        </w:rPr>
        <w:t xml:space="preserve"> technologies to</w:t>
      </w:r>
      <w:r w:rsidR="006A441E">
        <w:rPr>
          <w:rFonts w:ascii="Times New Roman" w:hAnsi="Times New Roman" w:cs="Times New Roman"/>
          <w:sz w:val="24"/>
          <w:szCs w:val="24"/>
        </w:rPr>
        <w:t xml:space="preserve"> expanse user’s query</w:t>
      </w:r>
      <w:r>
        <w:rPr>
          <w:rFonts w:ascii="Times New Roman" w:hAnsi="Times New Roman" w:cs="Times New Roman"/>
          <w:sz w:val="24"/>
          <w:szCs w:val="24"/>
        </w:rPr>
        <w:t xml:space="preserve"> in subsection C</w:t>
      </w:r>
      <w:r w:rsidR="00F54F0E">
        <w:rPr>
          <w:rFonts w:ascii="Times New Roman" w:hAnsi="Times New Roman" w:cs="Times New Roman"/>
          <w:sz w:val="24"/>
          <w:szCs w:val="24"/>
        </w:rPr>
        <w:t>.</w:t>
      </w:r>
    </w:p>
    <w:p w:rsidR="002744DD" w:rsidRDefault="002744DD" w:rsidP="002744DD">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API specification structure</w:t>
      </w:r>
    </w:p>
    <w:p w:rsidR="002744DD" w:rsidRDefault="002744DD" w:rsidP="002744DD">
      <w:pPr>
        <w:spacing w:after="120"/>
        <w:ind w:firstLine="810"/>
        <w:jc w:val="both"/>
        <w:rPr>
          <w:rFonts w:ascii="Times New Roman" w:hAnsi="Times New Roman" w:cs="Times New Roman"/>
          <w:sz w:val="24"/>
          <w:szCs w:val="24"/>
        </w:rPr>
      </w:pPr>
      <w:r>
        <w:rPr>
          <w:rFonts w:ascii="Times New Roman" w:hAnsi="Times New Roman" w:cs="Times New Roman"/>
          <w:sz w:val="24"/>
          <w:szCs w:val="24"/>
        </w:rPr>
        <w:t xml:space="preserve">API specification is a </w:t>
      </w:r>
      <w:r w:rsidRPr="0014647E">
        <w:rPr>
          <w:rFonts w:ascii="Times New Roman" w:hAnsi="Times New Roman" w:cs="Times New Roman"/>
          <w:sz w:val="24"/>
          <w:szCs w:val="24"/>
        </w:rPr>
        <w:t>categorized</w:t>
      </w:r>
      <w:r>
        <w:rPr>
          <w:rFonts w:ascii="Times New Roman" w:hAnsi="Times New Roman" w:cs="Times New Roman"/>
          <w:sz w:val="24"/>
          <w:szCs w:val="24"/>
        </w:rPr>
        <w:t xml:space="preserve"> documentation with multi-level. Figure </w:t>
      </w:r>
      <w:r w:rsidR="003D2A47">
        <w:rPr>
          <w:rFonts w:ascii="Times New Roman" w:hAnsi="Times New Roman" w:cs="Times New Roman"/>
          <w:sz w:val="24"/>
          <w:szCs w:val="24"/>
        </w:rPr>
        <w:t>2</w:t>
      </w:r>
      <w:r>
        <w:rPr>
          <w:rFonts w:ascii="Times New Roman" w:hAnsi="Times New Roman" w:cs="Times New Roman"/>
          <w:sz w:val="24"/>
          <w:szCs w:val="24"/>
        </w:rPr>
        <w:t xml:space="preserve"> shows the structure of API specification with three levels:</w:t>
      </w:r>
      <w:r w:rsidRPr="00D76ABD">
        <w:rPr>
          <w:rFonts w:ascii="Times New Roman" w:hAnsi="Times New Roman" w:cs="Times New Roman"/>
          <w:sz w:val="24"/>
          <w:szCs w:val="24"/>
        </w:rPr>
        <w:t xml:space="preserve"> </w:t>
      </w:r>
      <w:r>
        <w:rPr>
          <w:rFonts w:ascii="Times New Roman" w:hAnsi="Times New Roman" w:cs="Times New Roman"/>
          <w:sz w:val="24"/>
          <w:szCs w:val="24"/>
        </w:rPr>
        <w:t>Class level, function level, and parameter level. The top level</w:t>
      </w:r>
      <w:r w:rsidRPr="00912DF0">
        <w:rPr>
          <w:rFonts w:ascii="Times New Roman" w:hAnsi="Times New Roman" w:cs="Times New Roman"/>
          <w:sz w:val="24"/>
          <w:szCs w:val="24"/>
        </w:rPr>
        <w:t xml:space="preserve"> </w:t>
      </w:r>
      <w:r>
        <w:rPr>
          <w:rFonts w:ascii="Times New Roman" w:hAnsi="Times New Roman" w:cs="Times New Roman"/>
          <w:sz w:val="24"/>
          <w:szCs w:val="24"/>
        </w:rPr>
        <w:t xml:space="preserve">related to classes (and interface) definition, such as: Class </w:t>
      </w:r>
      <w:r w:rsidR="004A3207">
        <w:rPr>
          <w:rFonts w:ascii="Times New Roman" w:hAnsi="Times New Roman" w:cs="Times New Roman"/>
          <w:sz w:val="24"/>
          <w:szCs w:val="24"/>
        </w:rPr>
        <w:t xml:space="preserve">description, </w:t>
      </w:r>
      <w:r>
        <w:rPr>
          <w:rFonts w:ascii="Times New Roman" w:hAnsi="Times New Roman" w:cs="Times New Roman"/>
          <w:sz w:val="24"/>
          <w:szCs w:val="24"/>
        </w:rPr>
        <w:t>specification, i</w:t>
      </w:r>
      <w:r w:rsidRPr="00394E67">
        <w:rPr>
          <w:rFonts w:ascii="Times New Roman" w:hAnsi="Times New Roman" w:cs="Times New Roman"/>
          <w:sz w:val="24"/>
          <w:szCs w:val="24"/>
        </w:rPr>
        <w:t xml:space="preserve">nheritance </w:t>
      </w:r>
      <w:r>
        <w:rPr>
          <w:rFonts w:ascii="Times New Roman" w:hAnsi="Times New Roman" w:cs="Times New Roman"/>
          <w:sz w:val="24"/>
          <w:szCs w:val="24"/>
        </w:rPr>
        <w:t>h</w:t>
      </w:r>
      <w:r w:rsidRPr="00394E67">
        <w:rPr>
          <w:rFonts w:ascii="Times New Roman" w:hAnsi="Times New Roman" w:cs="Times New Roman"/>
          <w:sz w:val="24"/>
          <w:szCs w:val="24"/>
        </w:rPr>
        <w:t>ierarchy</w:t>
      </w:r>
      <w:r>
        <w:rPr>
          <w:rFonts w:ascii="Times New Roman" w:hAnsi="Times New Roman" w:cs="Times New Roman"/>
          <w:sz w:val="24"/>
          <w:szCs w:val="24"/>
        </w:rPr>
        <w:t xml:space="preserve">, and a set of function definitions. In the lower level, there are contents of function (or method) definitions in a class: Function </w:t>
      </w:r>
      <w:proofErr w:type="gramStart"/>
      <w:r>
        <w:rPr>
          <w:rFonts w:ascii="Times New Roman" w:hAnsi="Times New Roman" w:cs="Times New Roman"/>
          <w:sz w:val="24"/>
          <w:szCs w:val="24"/>
        </w:rPr>
        <w:t>desc</w:t>
      </w:r>
      <w:r w:rsidR="00615630">
        <w:rPr>
          <w:rFonts w:ascii="Times New Roman" w:hAnsi="Times New Roman" w:cs="Times New Roman"/>
          <w:sz w:val="24"/>
          <w:szCs w:val="24"/>
        </w:rPr>
        <w:t>r</w:t>
      </w:r>
      <w:r>
        <w:rPr>
          <w:rFonts w:ascii="Times New Roman" w:hAnsi="Times New Roman" w:cs="Times New Roman"/>
          <w:sz w:val="24"/>
          <w:szCs w:val="24"/>
        </w:rPr>
        <w:t>iption, specification, return</w:t>
      </w:r>
      <w:proofErr w:type="gramEnd"/>
      <w:r>
        <w:rPr>
          <w:rFonts w:ascii="Times New Roman" w:hAnsi="Times New Roman" w:cs="Times New Roman"/>
          <w:sz w:val="24"/>
          <w:szCs w:val="24"/>
        </w:rPr>
        <w:t xml:space="preserve"> value, exception, and a set of parameters. The lowest level is some optional contents related to parameters in each function: Parameter</w:t>
      </w:r>
      <w:r w:rsidR="005067D4">
        <w:rPr>
          <w:rFonts w:ascii="Times New Roman" w:hAnsi="Times New Roman" w:cs="Times New Roman"/>
          <w:sz w:val="24"/>
          <w:szCs w:val="24"/>
        </w:rPr>
        <w:t xml:space="preserve"> name, type,</w:t>
      </w:r>
      <w:r>
        <w:rPr>
          <w:rFonts w:ascii="Times New Roman" w:hAnsi="Times New Roman" w:cs="Times New Roman"/>
          <w:sz w:val="24"/>
          <w:szCs w:val="24"/>
        </w:rPr>
        <w:t xml:space="preserve"> description.</w:t>
      </w:r>
    </w:p>
    <w:p w:rsidR="002744DD" w:rsidRDefault="00C16938" w:rsidP="002744DD">
      <w:pPr>
        <w:spacing w:after="1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2193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2219325"/>
                    </a:xfrm>
                    <a:prstGeom prst="rect">
                      <a:avLst/>
                    </a:prstGeom>
                    <a:noFill/>
                    <a:ln w="9525">
                      <a:noFill/>
                      <a:miter lim="800000"/>
                      <a:headEnd/>
                      <a:tailEnd/>
                    </a:ln>
                  </pic:spPr>
                </pic:pic>
              </a:graphicData>
            </a:graphic>
          </wp:inline>
        </w:drawing>
      </w:r>
    </w:p>
    <w:p w:rsidR="002744DD" w:rsidRDefault="002744DD" w:rsidP="002744DD">
      <w:pPr>
        <w:spacing w:after="120"/>
        <w:ind w:left="180" w:firstLine="630"/>
        <w:jc w:val="center"/>
        <w:rPr>
          <w:rFonts w:ascii="Times New Roman" w:hAnsi="Times New Roman" w:cs="Times New Roman"/>
          <w:sz w:val="24"/>
          <w:szCs w:val="24"/>
        </w:rPr>
      </w:pPr>
      <w:r>
        <w:rPr>
          <w:rFonts w:ascii="Times New Roman" w:hAnsi="Times New Roman" w:cs="Times New Roman"/>
          <w:sz w:val="24"/>
          <w:szCs w:val="24"/>
        </w:rPr>
        <w:t xml:space="preserve">Figure </w:t>
      </w:r>
      <w:r w:rsidR="003D2A47">
        <w:rPr>
          <w:rFonts w:ascii="Times New Roman" w:hAnsi="Times New Roman" w:cs="Times New Roman"/>
          <w:sz w:val="24"/>
          <w:szCs w:val="24"/>
        </w:rPr>
        <w:t>2</w:t>
      </w:r>
    </w:p>
    <w:p w:rsidR="00064098" w:rsidRDefault="004A3207" w:rsidP="00064098">
      <w:pPr>
        <w:spacing w:after="120"/>
        <w:ind w:left="180" w:firstLine="540"/>
        <w:jc w:val="both"/>
        <w:rPr>
          <w:rFonts w:ascii="Times New Roman" w:hAnsi="Times New Roman" w:cs="Times New Roman"/>
          <w:sz w:val="24"/>
          <w:szCs w:val="24"/>
        </w:rPr>
      </w:pPr>
      <w:r>
        <w:rPr>
          <w:rFonts w:ascii="Times New Roman" w:hAnsi="Times New Roman" w:cs="Times New Roman"/>
          <w:sz w:val="24"/>
          <w:szCs w:val="24"/>
        </w:rPr>
        <w:t>It’s easy to identify that every level contains a description in natural language</w:t>
      </w:r>
      <w:r w:rsidR="00222B69">
        <w:rPr>
          <w:rFonts w:ascii="Times New Roman" w:hAnsi="Times New Roman" w:cs="Times New Roman"/>
          <w:sz w:val="24"/>
          <w:szCs w:val="24"/>
        </w:rPr>
        <w:t xml:space="preserve"> (class description, function description, parameter description)</w:t>
      </w:r>
      <w:r>
        <w:rPr>
          <w:rFonts w:ascii="Times New Roman" w:hAnsi="Times New Roman" w:cs="Times New Roman"/>
          <w:sz w:val="24"/>
          <w:szCs w:val="24"/>
        </w:rPr>
        <w:t>. Thus, some NLP technologies are applied to retrieve keyword</w:t>
      </w:r>
      <w:r w:rsidR="00222B69">
        <w:rPr>
          <w:rFonts w:ascii="Times New Roman" w:hAnsi="Times New Roman" w:cs="Times New Roman"/>
          <w:sz w:val="24"/>
          <w:szCs w:val="24"/>
        </w:rPr>
        <w:t>s</w:t>
      </w:r>
      <w:r>
        <w:rPr>
          <w:rFonts w:ascii="Times New Roman" w:hAnsi="Times New Roman" w:cs="Times New Roman"/>
          <w:sz w:val="24"/>
          <w:szCs w:val="24"/>
        </w:rPr>
        <w:t xml:space="preserve"> from these descriptions. </w:t>
      </w:r>
      <w:r w:rsidR="00064098">
        <w:rPr>
          <w:rFonts w:ascii="Times New Roman" w:hAnsi="Times New Roman" w:cs="Times New Roman"/>
          <w:sz w:val="24"/>
          <w:szCs w:val="24"/>
        </w:rPr>
        <w:t xml:space="preserve">The first is the </w:t>
      </w:r>
      <w:proofErr w:type="spellStart"/>
      <w:r w:rsidR="00064098" w:rsidRPr="004F165A">
        <w:rPr>
          <w:rFonts w:ascii="Times New Roman" w:hAnsi="Times New Roman" w:cs="Times New Roman"/>
          <w:b/>
          <w:sz w:val="24"/>
          <w:szCs w:val="24"/>
        </w:rPr>
        <w:t>s</w:t>
      </w:r>
      <w:r w:rsidR="00064098" w:rsidRPr="00FD724C">
        <w:rPr>
          <w:rFonts w:ascii="Times New Roman" w:hAnsi="Times New Roman" w:cs="Times New Roman"/>
          <w:b/>
          <w:sz w:val="24"/>
          <w:szCs w:val="24"/>
        </w:rPr>
        <w:t>topword</w:t>
      </w:r>
      <w:proofErr w:type="spellEnd"/>
      <w:r w:rsidR="00064098" w:rsidRPr="00FD724C">
        <w:rPr>
          <w:rFonts w:ascii="Times New Roman" w:hAnsi="Times New Roman" w:cs="Times New Roman"/>
          <w:b/>
          <w:sz w:val="24"/>
          <w:szCs w:val="24"/>
        </w:rPr>
        <w:t xml:space="preserve"> filtering</w:t>
      </w:r>
      <w:r w:rsidR="00064098" w:rsidRPr="00FD724C">
        <w:rPr>
          <w:rFonts w:ascii="Times New Roman" w:hAnsi="Times New Roman" w:cs="Times New Roman"/>
          <w:sz w:val="24"/>
          <w:szCs w:val="24"/>
        </w:rPr>
        <w:t xml:space="preserve"> </w:t>
      </w:r>
      <w:r w:rsidR="00064098">
        <w:rPr>
          <w:rFonts w:ascii="Times New Roman" w:hAnsi="Times New Roman" w:cs="Times New Roman"/>
          <w:sz w:val="24"/>
          <w:szCs w:val="24"/>
        </w:rPr>
        <w:t>technology used</w:t>
      </w:r>
      <w:r w:rsidR="00064098" w:rsidRPr="00FD724C">
        <w:rPr>
          <w:rFonts w:ascii="Times New Roman" w:hAnsi="Times New Roman" w:cs="Times New Roman"/>
          <w:sz w:val="24"/>
          <w:szCs w:val="24"/>
        </w:rPr>
        <w:t xml:space="preserve"> to remove </w:t>
      </w:r>
      <w:proofErr w:type="spellStart"/>
      <w:r w:rsidR="00064098" w:rsidRPr="00FD724C">
        <w:rPr>
          <w:rFonts w:ascii="Times New Roman" w:hAnsi="Times New Roman" w:cs="Times New Roman"/>
          <w:sz w:val="24"/>
          <w:szCs w:val="24"/>
        </w:rPr>
        <w:t>stopwords</w:t>
      </w:r>
      <w:proofErr w:type="spellEnd"/>
      <w:r w:rsidR="00064098">
        <w:rPr>
          <w:rFonts w:ascii="Times New Roman" w:hAnsi="Times New Roman" w:cs="Times New Roman"/>
          <w:sz w:val="24"/>
          <w:szCs w:val="24"/>
        </w:rPr>
        <w:t xml:space="preserve"> (</w:t>
      </w:r>
      <w:r w:rsidR="00064098" w:rsidRPr="00FD724C">
        <w:rPr>
          <w:rFonts w:ascii="Times New Roman" w:hAnsi="Times New Roman" w:cs="Times New Roman"/>
          <w:sz w:val="24"/>
          <w:szCs w:val="24"/>
        </w:rPr>
        <w:t xml:space="preserve">such as </w:t>
      </w:r>
      <w:r w:rsidR="00064098" w:rsidRPr="00AE0BB8">
        <w:rPr>
          <w:rFonts w:ascii="Times New Roman" w:hAnsi="Times New Roman" w:cs="Times New Roman"/>
          <w:i/>
          <w:sz w:val="24"/>
          <w:szCs w:val="24"/>
        </w:rPr>
        <w:t>the</w:t>
      </w:r>
      <w:r w:rsidR="00064098">
        <w:rPr>
          <w:rFonts w:ascii="Times New Roman" w:hAnsi="Times New Roman" w:cs="Times New Roman"/>
          <w:sz w:val="24"/>
          <w:szCs w:val="24"/>
        </w:rPr>
        <w:t xml:space="preserve">, </w:t>
      </w:r>
      <w:r w:rsidR="00064098" w:rsidRPr="00AE0BB8">
        <w:rPr>
          <w:rFonts w:ascii="Times New Roman" w:hAnsi="Times New Roman" w:cs="Times New Roman"/>
          <w:i/>
          <w:sz w:val="24"/>
          <w:szCs w:val="24"/>
        </w:rPr>
        <w:t>is</w:t>
      </w:r>
      <w:r w:rsidR="00064098">
        <w:rPr>
          <w:rFonts w:ascii="Times New Roman" w:hAnsi="Times New Roman" w:cs="Times New Roman"/>
          <w:sz w:val="24"/>
          <w:szCs w:val="24"/>
        </w:rPr>
        <w:t xml:space="preserve">, </w:t>
      </w:r>
      <w:r w:rsidR="00064098" w:rsidRPr="00AE0BB8">
        <w:rPr>
          <w:rFonts w:ascii="Times New Roman" w:hAnsi="Times New Roman" w:cs="Times New Roman"/>
          <w:i/>
          <w:sz w:val="24"/>
          <w:szCs w:val="24"/>
        </w:rPr>
        <w:t>at</w:t>
      </w:r>
      <w:r w:rsidR="00064098">
        <w:rPr>
          <w:rFonts w:ascii="Times New Roman" w:hAnsi="Times New Roman" w:cs="Times New Roman"/>
          <w:sz w:val="24"/>
          <w:szCs w:val="24"/>
        </w:rPr>
        <w:t xml:space="preserve">, </w:t>
      </w:r>
      <w:r w:rsidR="00064098" w:rsidRPr="00AE0BB8">
        <w:rPr>
          <w:rFonts w:ascii="Times New Roman" w:hAnsi="Times New Roman" w:cs="Times New Roman"/>
          <w:i/>
          <w:sz w:val="24"/>
          <w:szCs w:val="24"/>
        </w:rPr>
        <w:t>which</w:t>
      </w:r>
      <w:r w:rsidR="00064098">
        <w:rPr>
          <w:rFonts w:ascii="Times New Roman" w:hAnsi="Times New Roman" w:cs="Times New Roman"/>
          <w:sz w:val="24"/>
          <w:szCs w:val="24"/>
        </w:rPr>
        <w:t xml:space="preserve">, </w:t>
      </w:r>
      <w:r w:rsidR="00064098" w:rsidRPr="00AE0BB8">
        <w:rPr>
          <w:rFonts w:ascii="Times New Roman" w:hAnsi="Times New Roman" w:cs="Times New Roman"/>
          <w:i/>
          <w:sz w:val="24"/>
          <w:szCs w:val="24"/>
        </w:rPr>
        <w:t>on</w:t>
      </w:r>
      <w:proofErr w:type="gramStart"/>
      <w:r w:rsidR="00064098">
        <w:rPr>
          <w:rFonts w:ascii="Times New Roman" w:hAnsi="Times New Roman" w:cs="Times New Roman"/>
          <w:sz w:val="24"/>
          <w:szCs w:val="24"/>
        </w:rPr>
        <w:t>,…</w:t>
      </w:r>
      <w:proofErr w:type="gramEnd"/>
      <w:r w:rsidR="00064098">
        <w:rPr>
          <w:rFonts w:ascii="Times New Roman" w:hAnsi="Times New Roman" w:cs="Times New Roman"/>
          <w:sz w:val="24"/>
          <w:szCs w:val="24"/>
        </w:rPr>
        <w:t xml:space="preserve">) from </w:t>
      </w:r>
      <w:r w:rsidR="0014360D">
        <w:rPr>
          <w:rFonts w:ascii="Times New Roman" w:hAnsi="Times New Roman" w:cs="Times New Roman"/>
          <w:sz w:val="24"/>
          <w:szCs w:val="24"/>
        </w:rPr>
        <w:t xml:space="preserve">API spec’s </w:t>
      </w:r>
      <w:proofErr w:type="spellStart"/>
      <w:r w:rsidR="0014360D">
        <w:rPr>
          <w:rFonts w:ascii="Times New Roman" w:hAnsi="Times New Roman" w:cs="Times New Roman"/>
          <w:sz w:val="24"/>
          <w:szCs w:val="24"/>
        </w:rPr>
        <w:t>discriptions</w:t>
      </w:r>
      <w:proofErr w:type="spellEnd"/>
      <w:r w:rsidR="00064098" w:rsidRPr="00FD724C">
        <w:rPr>
          <w:rFonts w:ascii="Times New Roman" w:hAnsi="Times New Roman" w:cs="Times New Roman"/>
          <w:sz w:val="24"/>
          <w:szCs w:val="24"/>
        </w:rPr>
        <w:t>.</w:t>
      </w:r>
      <w:r w:rsidR="00064098">
        <w:rPr>
          <w:rFonts w:ascii="Times New Roman" w:hAnsi="Times New Roman" w:cs="Times New Roman"/>
          <w:sz w:val="24"/>
          <w:szCs w:val="24"/>
        </w:rPr>
        <w:t xml:space="preserve"> </w:t>
      </w:r>
      <w:r w:rsidR="00064098" w:rsidRPr="00FD724C">
        <w:rPr>
          <w:rFonts w:ascii="Times New Roman" w:hAnsi="Times New Roman" w:cs="Times New Roman"/>
          <w:b/>
          <w:sz w:val="24"/>
          <w:szCs w:val="24"/>
        </w:rPr>
        <w:t>POS tagging</w:t>
      </w:r>
      <w:r w:rsidR="00064098" w:rsidRPr="00FD724C">
        <w:rPr>
          <w:rFonts w:ascii="Times New Roman" w:hAnsi="Times New Roman" w:cs="Times New Roman"/>
          <w:sz w:val="24"/>
          <w:szCs w:val="24"/>
        </w:rPr>
        <w:t xml:space="preserve"> (part-of-speech taggin</w:t>
      </w:r>
      <w:r w:rsidR="00064098">
        <w:rPr>
          <w:rFonts w:ascii="Times New Roman" w:hAnsi="Times New Roman" w:cs="Times New Roman"/>
          <w:sz w:val="24"/>
          <w:szCs w:val="24"/>
        </w:rPr>
        <w:t>g)</w:t>
      </w:r>
      <w:r w:rsidR="00064098" w:rsidRPr="00FD724C">
        <w:rPr>
          <w:rFonts w:ascii="Times New Roman" w:hAnsi="Times New Roman" w:cs="Times New Roman"/>
          <w:sz w:val="24"/>
          <w:szCs w:val="24"/>
        </w:rPr>
        <w:t xml:space="preserve"> is the technology to mark up a word in a</w:t>
      </w:r>
      <w:r w:rsidR="00064098">
        <w:rPr>
          <w:rFonts w:ascii="Times New Roman" w:hAnsi="Times New Roman" w:cs="Times New Roman"/>
          <w:sz w:val="24"/>
          <w:szCs w:val="24"/>
        </w:rPr>
        <w:t xml:space="preserve"> </w:t>
      </w:r>
      <w:r w:rsidR="00064098" w:rsidRPr="00FD724C">
        <w:rPr>
          <w:rFonts w:ascii="Times New Roman" w:hAnsi="Times New Roman" w:cs="Times New Roman"/>
          <w:sz w:val="24"/>
          <w:szCs w:val="24"/>
        </w:rPr>
        <w:t>natural language sentence (NL Sentence) as corresponding to</w:t>
      </w:r>
      <w:r w:rsidR="00064098">
        <w:rPr>
          <w:rFonts w:ascii="Times New Roman" w:hAnsi="Times New Roman" w:cs="Times New Roman"/>
          <w:sz w:val="24"/>
          <w:szCs w:val="24"/>
        </w:rPr>
        <w:t xml:space="preserve"> </w:t>
      </w:r>
      <w:r w:rsidR="00064098" w:rsidRPr="00FD724C">
        <w:rPr>
          <w:rFonts w:ascii="Times New Roman" w:hAnsi="Times New Roman" w:cs="Times New Roman"/>
          <w:sz w:val="24"/>
          <w:szCs w:val="24"/>
        </w:rPr>
        <w:t>a particular POS based on both its definition and its context.</w:t>
      </w:r>
      <w:r w:rsidR="00064098">
        <w:rPr>
          <w:rFonts w:ascii="Times New Roman" w:hAnsi="Times New Roman" w:cs="Times New Roman"/>
          <w:sz w:val="24"/>
          <w:szCs w:val="24"/>
        </w:rPr>
        <w:t xml:space="preserve"> </w:t>
      </w:r>
      <w:r w:rsidR="00064098" w:rsidRPr="00FD724C">
        <w:rPr>
          <w:rFonts w:ascii="Times New Roman" w:hAnsi="Times New Roman" w:cs="Times New Roman"/>
          <w:b/>
          <w:sz w:val="24"/>
          <w:szCs w:val="24"/>
        </w:rPr>
        <w:t>Stemming</w:t>
      </w:r>
      <w:r w:rsidR="00064098" w:rsidRPr="00FD724C">
        <w:rPr>
          <w:rFonts w:ascii="Times New Roman" w:hAnsi="Times New Roman" w:cs="Times New Roman"/>
          <w:sz w:val="24"/>
          <w:szCs w:val="24"/>
        </w:rPr>
        <w:t xml:space="preserve"> is the technology to reduce inflected (or</w:t>
      </w:r>
      <w:r w:rsidR="00064098">
        <w:rPr>
          <w:rFonts w:ascii="Times New Roman" w:hAnsi="Times New Roman" w:cs="Times New Roman"/>
          <w:sz w:val="24"/>
          <w:szCs w:val="24"/>
        </w:rPr>
        <w:t xml:space="preserve"> </w:t>
      </w:r>
      <w:r w:rsidR="00064098" w:rsidRPr="00FD724C">
        <w:rPr>
          <w:rFonts w:ascii="Times New Roman" w:hAnsi="Times New Roman" w:cs="Times New Roman"/>
          <w:sz w:val="24"/>
          <w:szCs w:val="24"/>
        </w:rPr>
        <w:t>sometimes derived) words to their root form</w:t>
      </w:r>
      <w:r w:rsidR="00064098">
        <w:rPr>
          <w:rFonts w:ascii="Times New Roman" w:hAnsi="Times New Roman" w:cs="Times New Roman"/>
          <w:sz w:val="24"/>
          <w:szCs w:val="24"/>
        </w:rPr>
        <w:t>,</w:t>
      </w:r>
      <w:r w:rsidR="00064098" w:rsidRPr="00FD724C">
        <w:rPr>
          <w:rFonts w:ascii="Times New Roman" w:hAnsi="Times New Roman" w:cs="Times New Roman"/>
          <w:sz w:val="24"/>
          <w:szCs w:val="24"/>
        </w:rPr>
        <w:t xml:space="preserve"> </w:t>
      </w:r>
      <w:r w:rsidR="00064098">
        <w:rPr>
          <w:rFonts w:ascii="Times New Roman" w:hAnsi="Times New Roman" w:cs="Times New Roman"/>
          <w:sz w:val="24"/>
          <w:szCs w:val="24"/>
        </w:rPr>
        <w:t>f</w:t>
      </w:r>
      <w:r w:rsidR="00064098" w:rsidRPr="00FD724C">
        <w:rPr>
          <w:rFonts w:ascii="Times New Roman" w:hAnsi="Times New Roman" w:cs="Times New Roman"/>
          <w:sz w:val="24"/>
          <w:szCs w:val="24"/>
        </w:rPr>
        <w:t>or instance, the</w:t>
      </w:r>
      <w:r w:rsidR="00064098">
        <w:rPr>
          <w:rFonts w:ascii="Times New Roman" w:hAnsi="Times New Roman" w:cs="Times New Roman"/>
          <w:sz w:val="24"/>
          <w:szCs w:val="24"/>
        </w:rPr>
        <w:t xml:space="preserve"> </w:t>
      </w:r>
      <w:r w:rsidR="00064098" w:rsidRPr="00FD724C">
        <w:rPr>
          <w:rFonts w:ascii="Times New Roman" w:hAnsi="Times New Roman" w:cs="Times New Roman"/>
          <w:sz w:val="24"/>
          <w:szCs w:val="24"/>
        </w:rPr>
        <w:t xml:space="preserve">verb </w:t>
      </w:r>
      <w:r w:rsidR="00064098" w:rsidRPr="0014360D">
        <w:rPr>
          <w:rFonts w:ascii="Times New Roman" w:hAnsi="Times New Roman" w:cs="Times New Roman"/>
          <w:i/>
          <w:sz w:val="24"/>
          <w:szCs w:val="24"/>
        </w:rPr>
        <w:t>return</w:t>
      </w:r>
      <w:r w:rsidR="00064098" w:rsidRPr="00FD724C">
        <w:rPr>
          <w:rFonts w:ascii="Times New Roman" w:hAnsi="Times New Roman" w:cs="Times New Roman"/>
          <w:sz w:val="24"/>
          <w:szCs w:val="24"/>
        </w:rPr>
        <w:t xml:space="preserve"> is the root form of words “</w:t>
      </w:r>
      <w:r w:rsidR="00064098" w:rsidRPr="0014360D">
        <w:rPr>
          <w:rFonts w:ascii="Times New Roman" w:hAnsi="Times New Roman" w:cs="Times New Roman"/>
          <w:i/>
          <w:sz w:val="24"/>
          <w:szCs w:val="24"/>
        </w:rPr>
        <w:t>returns, returning, returned</w:t>
      </w:r>
      <w:r w:rsidR="00064098" w:rsidRPr="00FD724C">
        <w:rPr>
          <w:rFonts w:ascii="Times New Roman" w:hAnsi="Times New Roman" w:cs="Times New Roman"/>
          <w:sz w:val="24"/>
          <w:szCs w:val="24"/>
        </w:rPr>
        <w:t>” after stemming to remove suffixes such as “</w:t>
      </w:r>
      <w:r w:rsidR="00064098" w:rsidRPr="0014360D">
        <w:rPr>
          <w:rFonts w:ascii="Times New Roman" w:hAnsi="Times New Roman" w:cs="Times New Roman"/>
          <w:i/>
          <w:sz w:val="24"/>
          <w:szCs w:val="24"/>
        </w:rPr>
        <w:t>-s, -</w:t>
      </w:r>
      <w:proofErr w:type="spellStart"/>
      <w:r w:rsidR="00064098" w:rsidRPr="0014360D">
        <w:rPr>
          <w:rFonts w:ascii="Times New Roman" w:hAnsi="Times New Roman" w:cs="Times New Roman"/>
          <w:i/>
          <w:sz w:val="24"/>
          <w:szCs w:val="24"/>
        </w:rPr>
        <w:t>ing</w:t>
      </w:r>
      <w:proofErr w:type="spellEnd"/>
      <w:r w:rsidR="00064098" w:rsidRPr="0014360D">
        <w:rPr>
          <w:rFonts w:ascii="Times New Roman" w:hAnsi="Times New Roman" w:cs="Times New Roman"/>
          <w:i/>
          <w:sz w:val="24"/>
          <w:szCs w:val="24"/>
        </w:rPr>
        <w:t>, -</w:t>
      </w:r>
      <w:proofErr w:type="spellStart"/>
      <w:r w:rsidR="00064098" w:rsidRPr="0014360D">
        <w:rPr>
          <w:rFonts w:ascii="Times New Roman" w:hAnsi="Times New Roman" w:cs="Times New Roman"/>
          <w:i/>
          <w:sz w:val="24"/>
          <w:szCs w:val="24"/>
        </w:rPr>
        <w:t>ed</w:t>
      </w:r>
      <w:proofErr w:type="spellEnd"/>
      <w:r w:rsidR="00064098" w:rsidRPr="00FD724C">
        <w:rPr>
          <w:rFonts w:ascii="Times New Roman" w:hAnsi="Times New Roman" w:cs="Times New Roman"/>
          <w:sz w:val="24"/>
          <w:szCs w:val="24"/>
        </w:rPr>
        <w:t xml:space="preserve">” respectively. </w:t>
      </w:r>
    </w:p>
    <w:p w:rsidR="00064098" w:rsidRDefault="00064098" w:rsidP="00064098">
      <w:pPr>
        <w:spacing w:after="120"/>
        <w:ind w:left="180" w:firstLine="630"/>
        <w:jc w:val="both"/>
        <w:rPr>
          <w:rFonts w:ascii="Times New Roman" w:hAnsi="Times New Roman" w:cs="Times New Roman"/>
          <w:sz w:val="24"/>
          <w:szCs w:val="24"/>
        </w:rPr>
      </w:pPr>
      <w:r w:rsidRPr="00A03726">
        <w:rPr>
          <w:rFonts w:ascii="Times New Roman" w:hAnsi="Times New Roman" w:cs="Times New Roman"/>
          <w:sz w:val="24"/>
          <w:szCs w:val="24"/>
        </w:rPr>
        <w:t xml:space="preserve">Example: For the </w:t>
      </w:r>
      <w:r w:rsidR="00222B69">
        <w:rPr>
          <w:rFonts w:ascii="Times New Roman" w:hAnsi="Times New Roman" w:cs="Times New Roman"/>
          <w:sz w:val="24"/>
          <w:szCs w:val="24"/>
        </w:rPr>
        <w:t>function description</w:t>
      </w:r>
      <w:r w:rsidRPr="00A03726">
        <w:rPr>
          <w:rFonts w:ascii="Times New Roman" w:hAnsi="Times New Roman" w:cs="Times New Roman"/>
          <w:sz w:val="24"/>
          <w:szCs w:val="24"/>
        </w:rPr>
        <w:t xml:space="preserve"> “Gets an element in the collection”. The followings are results </w:t>
      </w:r>
      <w:r w:rsidR="0014360D">
        <w:rPr>
          <w:rFonts w:ascii="Times New Roman" w:hAnsi="Times New Roman" w:cs="Times New Roman"/>
          <w:sz w:val="24"/>
          <w:szCs w:val="24"/>
        </w:rPr>
        <w:t>of</w:t>
      </w:r>
      <w:r w:rsidRPr="00A03726">
        <w:rPr>
          <w:rFonts w:ascii="Times New Roman" w:hAnsi="Times New Roman" w:cs="Times New Roman"/>
          <w:sz w:val="24"/>
          <w:szCs w:val="24"/>
        </w:rPr>
        <w:t xml:space="preserve"> the above stages. </w:t>
      </w:r>
      <w:proofErr w:type="spellStart"/>
      <w:r w:rsidRPr="0014360D">
        <w:rPr>
          <w:rFonts w:ascii="Times New Roman" w:hAnsi="Times New Roman" w:cs="Times New Roman"/>
          <w:b/>
          <w:sz w:val="24"/>
          <w:szCs w:val="24"/>
        </w:rPr>
        <w:t>Stopword</w:t>
      </w:r>
      <w:proofErr w:type="spellEnd"/>
      <w:r w:rsidRPr="0014360D">
        <w:rPr>
          <w:rFonts w:ascii="Times New Roman" w:hAnsi="Times New Roman" w:cs="Times New Roman"/>
          <w:b/>
          <w:sz w:val="24"/>
          <w:szCs w:val="24"/>
        </w:rPr>
        <w:t xml:space="preserve"> Filtering</w:t>
      </w:r>
      <w:r w:rsidRPr="00A03726">
        <w:rPr>
          <w:rFonts w:ascii="Times New Roman" w:hAnsi="Times New Roman" w:cs="Times New Roman"/>
          <w:sz w:val="24"/>
          <w:szCs w:val="24"/>
        </w:rPr>
        <w:t>:</w:t>
      </w:r>
      <w:r>
        <w:rPr>
          <w:rFonts w:ascii="Times New Roman" w:hAnsi="Times New Roman" w:cs="Times New Roman"/>
          <w:sz w:val="24"/>
          <w:szCs w:val="24"/>
        </w:rPr>
        <w:t xml:space="preserve"> </w:t>
      </w:r>
      <w:r w:rsidR="0014360D" w:rsidRPr="0014360D">
        <w:rPr>
          <w:rFonts w:ascii="Times New Roman" w:hAnsi="Times New Roman" w:cs="Times New Roman"/>
          <w:sz w:val="24"/>
          <w:szCs w:val="24"/>
        </w:rPr>
        <w:t>“</w:t>
      </w:r>
      <w:r w:rsidRPr="0014360D">
        <w:rPr>
          <w:rFonts w:ascii="Times New Roman" w:hAnsi="Times New Roman" w:cs="Times New Roman"/>
          <w:i/>
          <w:sz w:val="24"/>
          <w:szCs w:val="24"/>
        </w:rPr>
        <w:t>Gets element collection</w:t>
      </w:r>
      <w:r w:rsidR="0014360D" w:rsidRPr="0014360D">
        <w:rPr>
          <w:rFonts w:ascii="Times New Roman" w:hAnsi="Times New Roman" w:cs="Times New Roman"/>
          <w:sz w:val="24"/>
          <w:szCs w:val="24"/>
        </w:rPr>
        <w:t>”</w:t>
      </w:r>
      <w:r w:rsidRPr="00A03726">
        <w:rPr>
          <w:rFonts w:ascii="Times New Roman" w:hAnsi="Times New Roman" w:cs="Times New Roman"/>
          <w:sz w:val="24"/>
          <w:szCs w:val="24"/>
        </w:rPr>
        <w:t xml:space="preserve">. </w:t>
      </w:r>
      <w:r w:rsidRPr="0014360D">
        <w:rPr>
          <w:rFonts w:ascii="Times New Roman" w:hAnsi="Times New Roman" w:cs="Times New Roman"/>
          <w:b/>
          <w:sz w:val="24"/>
          <w:szCs w:val="24"/>
        </w:rPr>
        <w:t>POS Tagging</w:t>
      </w:r>
      <w:r w:rsidRPr="00A03726">
        <w:rPr>
          <w:rFonts w:ascii="Times New Roman" w:hAnsi="Times New Roman" w:cs="Times New Roman"/>
          <w:sz w:val="24"/>
          <w:szCs w:val="24"/>
        </w:rPr>
        <w:t xml:space="preserve">: </w:t>
      </w:r>
      <w:r w:rsidR="0014360D">
        <w:rPr>
          <w:rFonts w:ascii="Times New Roman" w:hAnsi="Times New Roman" w:cs="Times New Roman"/>
          <w:sz w:val="24"/>
          <w:szCs w:val="24"/>
        </w:rPr>
        <w:t>“</w:t>
      </w:r>
      <w:r w:rsidRPr="0014360D">
        <w:rPr>
          <w:rFonts w:ascii="Times New Roman" w:hAnsi="Times New Roman" w:cs="Times New Roman"/>
          <w:i/>
          <w:sz w:val="24"/>
          <w:szCs w:val="24"/>
        </w:rPr>
        <w:t>Gets/VB element/NN collection/NN</w:t>
      </w:r>
      <w:r w:rsidR="0014360D" w:rsidRPr="0014360D">
        <w:rPr>
          <w:rFonts w:ascii="Times New Roman" w:hAnsi="Times New Roman" w:cs="Times New Roman"/>
          <w:sz w:val="24"/>
          <w:szCs w:val="24"/>
        </w:rPr>
        <w:t>”</w:t>
      </w:r>
      <w:r w:rsidRPr="00A03726">
        <w:rPr>
          <w:rFonts w:ascii="Times New Roman" w:hAnsi="Times New Roman" w:cs="Times New Roman"/>
          <w:sz w:val="24"/>
          <w:szCs w:val="24"/>
        </w:rPr>
        <w:t xml:space="preserve">. </w:t>
      </w:r>
      <w:r w:rsidRPr="0014360D">
        <w:rPr>
          <w:rFonts w:ascii="Times New Roman" w:hAnsi="Times New Roman" w:cs="Times New Roman"/>
          <w:b/>
          <w:sz w:val="24"/>
          <w:szCs w:val="24"/>
        </w:rPr>
        <w:t>Stemming</w:t>
      </w:r>
      <w:r w:rsidRPr="00A03726">
        <w:rPr>
          <w:rFonts w:ascii="Times New Roman" w:hAnsi="Times New Roman" w:cs="Times New Roman"/>
          <w:sz w:val="24"/>
          <w:szCs w:val="24"/>
        </w:rPr>
        <w:t xml:space="preserve">: </w:t>
      </w:r>
      <w:r w:rsidR="0014360D">
        <w:rPr>
          <w:rFonts w:ascii="Times New Roman" w:hAnsi="Times New Roman" w:cs="Times New Roman"/>
          <w:sz w:val="24"/>
          <w:szCs w:val="24"/>
        </w:rPr>
        <w:t>“</w:t>
      </w:r>
      <w:r w:rsidRPr="0014360D">
        <w:rPr>
          <w:rFonts w:ascii="Times New Roman" w:hAnsi="Times New Roman" w:cs="Times New Roman"/>
          <w:i/>
          <w:sz w:val="24"/>
          <w:szCs w:val="24"/>
        </w:rPr>
        <w:t>Get element collection</w:t>
      </w:r>
      <w:r w:rsidR="0014360D" w:rsidRPr="0014360D">
        <w:rPr>
          <w:rFonts w:ascii="Times New Roman" w:hAnsi="Times New Roman" w:cs="Times New Roman"/>
          <w:sz w:val="24"/>
          <w:szCs w:val="24"/>
        </w:rPr>
        <w:t>”</w:t>
      </w:r>
      <w:r w:rsidRPr="00A03726">
        <w:rPr>
          <w:rFonts w:ascii="Times New Roman" w:hAnsi="Times New Roman" w:cs="Times New Roman"/>
          <w:sz w:val="24"/>
          <w:szCs w:val="24"/>
        </w:rPr>
        <w:t>.</w:t>
      </w:r>
      <w:r>
        <w:rPr>
          <w:rFonts w:ascii="Times New Roman" w:hAnsi="Times New Roman" w:cs="Times New Roman"/>
          <w:sz w:val="24"/>
          <w:szCs w:val="24"/>
        </w:rPr>
        <w:t xml:space="preserve"> </w:t>
      </w:r>
    </w:p>
    <w:p w:rsidR="00BD7575" w:rsidRDefault="004A3207" w:rsidP="005D7BE1">
      <w:pPr>
        <w:spacing w:after="120"/>
        <w:ind w:left="180" w:firstLine="540"/>
        <w:jc w:val="both"/>
        <w:rPr>
          <w:rFonts w:ascii="Times New Roman" w:hAnsi="Times New Roman" w:cs="Times New Roman"/>
          <w:sz w:val="24"/>
          <w:szCs w:val="24"/>
        </w:rPr>
      </w:pPr>
      <w:r>
        <w:rPr>
          <w:rFonts w:ascii="Times New Roman" w:hAnsi="Times New Roman" w:cs="Times New Roman"/>
          <w:sz w:val="24"/>
          <w:szCs w:val="24"/>
        </w:rPr>
        <w:t xml:space="preserve">Besides, we also retrieve keywords from some other non-natural language contents, such as name of class or function. </w:t>
      </w:r>
      <w:r w:rsidR="00BD7575">
        <w:rPr>
          <w:rFonts w:ascii="Times New Roman" w:hAnsi="Times New Roman" w:cs="Times New Roman"/>
          <w:sz w:val="24"/>
          <w:szCs w:val="24"/>
        </w:rPr>
        <w:t>Then, in the next stage, the retrieved keywords are weighted. After weighting, some keywords</w:t>
      </w:r>
      <w:r w:rsidR="00BD7575" w:rsidRPr="00BD7575">
        <w:rPr>
          <w:rFonts w:ascii="Times New Roman" w:hAnsi="Times New Roman" w:cs="Times New Roman"/>
          <w:sz w:val="24"/>
          <w:szCs w:val="24"/>
        </w:rPr>
        <w:t xml:space="preserve"> </w:t>
      </w:r>
      <w:r w:rsidR="00BD7575">
        <w:rPr>
          <w:rFonts w:ascii="Times New Roman" w:hAnsi="Times New Roman" w:cs="Times New Roman"/>
          <w:sz w:val="24"/>
          <w:szCs w:val="24"/>
        </w:rPr>
        <w:t>with very small weight are removed.</w:t>
      </w:r>
    </w:p>
    <w:p w:rsidR="004A3207" w:rsidRDefault="004A3207" w:rsidP="004A3207">
      <w:pPr>
        <w:spacing w:after="120"/>
        <w:ind w:left="180" w:firstLine="540"/>
        <w:jc w:val="both"/>
        <w:rPr>
          <w:rFonts w:ascii="Times New Roman" w:hAnsi="Times New Roman" w:cs="Times New Roman"/>
          <w:sz w:val="24"/>
          <w:szCs w:val="24"/>
        </w:rPr>
      </w:pPr>
      <w:r>
        <w:rPr>
          <w:rFonts w:ascii="Times New Roman" w:hAnsi="Times New Roman" w:cs="Times New Roman"/>
          <w:sz w:val="24"/>
          <w:szCs w:val="24"/>
        </w:rPr>
        <w:t>Moreover, in this paper, we even</w:t>
      </w:r>
      <w:r w:rsidR="00CB0CA1">
        <w:rPr>
          <w:rFonts w:ascii="Times New Roman" w:hAnsi="Times New Roman" w:cs="Times New Roman"/>
          <w:sz w:val="24"/>
          <w:szCs w:val="24"/>
        </w:rPr>
        <w:t xml:space="preserve"> mine</w:t>
      </w:r>
      <w:r>
        <w:rPr>
          <w:rFonts w:ascii="Times New Roman" w:hAnsi="Times New Roman" w:cs="Times New Roman"/>
          <w:sz w:val="24"/>
          <w:szCs w:val="24"/>
        </w:rPr>
        <w:t xml:space="preserve"> </w:t>
      </w:r>
      <w:r w:rsidR="00CB0CA1">
        <w:rPr>
          <w:rFonts w:ascii="Times New Roman" w:hAnsi="Times New Roman" w:cs="Times New Roman"/>
          <w:sz w:val="24"/>
          <w:szCs w:val="24"/>
        </w:rPr>
        <w:t xml:space="preserve">the content </w:t>
      </w:r>
      <w:r w:rsidR="00CB0CA1" w:rsidRPr="00CB0CA1">
        <w:rPr>
          <w:rFonts w:ascii="Times New Roman" w:hAnsi="Times New Roman" w:cs="Times New Roman"/>
          <w:i/>
          <w:sz w:val="24"/>
          <w:szCs w:val="24"/>
        </w:rPr>
        <w:t>i</w:t>
      </w:r>
      <w:r w:rsidRPr="00CB0CA1">
        <w:rPr>
          <w:rFonts w:ascii="Times New Roman" w:hAnsi="Times New Roman" w:cs="Times New Roman"/>
          <w:i/>
          <w:sz w:val="24"/>
          <w:szCs w:val="24"/>
        </w:rPr>
        <w:t>nheritance hierarchy</w:t>
      </w:r>
      <w:r w:rsidR="00CB0CA1">
        <w:rPr>
          <w:rFonts w:ascii="Times New Roman" w:hAnsi="Times New Roman" w:cs="Times New Roman"/>
          <w:sz w:val="24"/>
          <w:szCs w:val="24"/>
        </w:rPr>
        <w:t xml:space="preserve"> in class definition to address issue of t</w:t>
      </w:r>
      <w:r w:rsidR="00CB0CA1" w:rsidRPr="00CB0CA1">
        <w:rPr>
          <w:rFonts w:ascii="Times New Roman" w:hAnsi="Times New Roman" w:cs="Times New Roman"/>
          <w:sz w:val="24"/>
          <w:szCs w:val="24"/>
        </w:rPr>
        <w:t xml:space="preserve">ype </w:t>
      </w:r>
      <w:r w:rsidR="00CB0CA1">
        <w:rPr>
          <w:rFonts w:ascii="Times New Roman" w:hAnsi="Times New Roman" w:cs="Times New Roman"/>
          <w:sz w:val="24"/>
          <w:szCs w:val="24"/>
        </w:rPr>
        <w:t>c</w:t>
      </w:r>
      <w:r w:rsidR="00CB0CA1" w:rsidRPr="00CB0CA1">
        <w:rPr>
          <w:rFonts w:ascii="Times New Roman" w:hAnsi="Times New Roman" w:cs="Times New Roman"/>
          <w:sz w:val="24"/>
          <w:szCs w:val="24"/>
        </w:rPr>
        <w:t>ompatibility</w:t>
      </w:r>
      <w:r w:rsidR="00CB0CA1">
        <w:rPr>
          <w:rFonts w:ascii="Times New Roman" w:hAnsi="Times New Roman" w:cs="Times New Roman"/>
          <w:sz w:val="24"/>
          <w:szCs w:val="24"/>
        </w:rPr>
        <w:t xml:space="preserve"> </w:t>
      </w:r>
      <w:r w:rsidR="000031D9">
        <w:rPr>
          <w:rFonts w:ascii="Times New Roman" w:hAnsi="Times New Roman" w:cs="Times New Roman"/>
          <w:sz w:val="24"/>
          <w:szCs w:val="24"/>
        </w:rPr>
        <w:t>when assigning</w:t>
      </w:r>
      <w:r w:rsidR="00CB0CA1">
        <w:rPr>
          <w:rFonts w:ascii="Times New Roman" w:hAnsi="Times New Roman" w:cs="Times New Roman"/>
          <w:sz w:val="24"/>
          <w:szCs w:val="24"/>
        </w:rPr>
        <w:t xml:space="preserve"> variable</w:t>
      </w:r>
      <w:r w:rsidR="000031D9">
        <w:rPr>
          <w:rFonts w:ascii="Times New Roman" w:hAnsi="Times New Roman" w:cs="Times New Roman"/>
          <w:sz w:val="24"/>
          <w:szCs w:val="24"/>
        </w:rPr>
        <w:t>s</w:t>
      </w:r>
      <w:r w:rsidR="00CB0CA1">
        <w:rPr>
          <w:rFonts w:ascii="Times New Roman" w:hAnsi="Times New Roman" w:cs="Times New Roman"/>
          <w:sz w:val="24"/>
          <w:szCs w:val="24"/>
        </w:rPr>
        <w:t xml:space="preserve"> </w:t>
      </w:r>
      <w:r w:rsidR="000031D9">
        <w:rPr>
          <w:rFonts w:ascii="Times New Roman" w:hAnsi="Times New Roman" w:cs="Times New Roman"/>
          <w:sz w:val="24"/>
          <w:szCs w:val="24"/>
        </w:rPr>
        <w:t>(</w:t>
      </w:r>
      <w:r w:rsidR="00CB0CA1">
        <w:rPr>
          <w:rFonts w:ascii="Times New Roman" w:hAnsi="Times New Roman" w:cs="Times New Roman"/>
          <w:sz w:val="24"/>
          <w:szCs w:val="24"/>
        </w:rPr>
        <w:t>in query</w:t>
      </w:r>
      <w:r w:rsidR="000031D9">
        <w:rPr>
          <w:rFonts w:ascii="Times New Roman" w:hAnsi="Times New Roman" w:cs="Times New Roman"/>
          <w:sz w:val="24"/>
          <w:szCs w:val="24"/>
        </w:rPr>
        <w:t>)</w:t>
      </w:r>
      <w:r w:rsidR="00CB0CA1">
        <w:rPr>
          <w:rFonts w:ascii="Times New Roman" w:hAnsi="Times New Roman" w:cs="Times New Roman"/>
          <w:sz w:val="24"/>
          <w:szCs w:val="24"/>
        </w:rPr>
        <w:t xml:space="preserve"> </w:t>
      </w:r>
      <w:r w:rsidR="000031D9">
        <w:rPr>
          <w:rFonts w:ascii="Times New Roman" w:hAnsi="Times New Roman" w:cs="Times New Roman"/>
          <w:sz w:val="24"/>
          <w:szCs w:val="24"/>
        </w:rPr>
        <w:t>to</w:t>
      </w:r>
      <w:r w:rsidR="00CB0CA1">
        <w:rPr>
          <w:rFonts w:ascii="Times New Roman" w:hAnsi="Times New Roman" w:cs="Times New Roman"/>
          <w:sz w:val="24"/>
          <w:szCs w:val="24"/>
        </w:rPr>
        <w:t xml:space="preserve"> parameter </w:t>
      </w:r>
      <w:r w:rsidR="000031D9">
        <w:rPr>
          <w:rFonts w:ascii="Times New Roman" w:hAnsi="Times New Roman" w:cs="Times New Roman"/>
          <w:sz w:val="24"/>
          <w:szCs w:val="24"/>
        </w:rPr>
        <w:t>(</w:t>
      </w:r>
      <w:r w:rsidR="00CB0CA1">
        <w:rPr>
          <w:rFonts w:ascii="Times New Roman" w:hAnsi="Times New Roman" w:cs="Times New Roman"/>
          <w:sz w:val="24"/>
          <w:szCs w:val="24"/>
        </w:rPr>
        <w:t>in function definition</w:t>
      </w:r>
      <w:r w:rsidR="000031D9">
        <w:rPr>
          <w:rFonts w:ascii="Times New Roman" w:hAnsi="Times New Roman" w:cs="Times New Roman"/>
          <w:sz w:val="24"/>
          <w:szCs w:val="24"/>
        </w:rPr>
        <w:t>)</w:t>
      </w:r>
      <w:r w:rsidR="00CB0CA1">
        <w:rPr>
          <w:rFonts w:ascii="Times New Roman" w:hAnsi="Times New Roman" w:cs="Times New Roman"/>
          <w:sz w:val="24"/>
          <w:szCs w:val="24"/>
        </w:rPr>
        <w:t>.</w:t>
      </w:r>
    </w:p>
    <w:p w:rsidR="002744DD" w:rsidRDefault="000844F0" w:rsidP="002744DD">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Keyword</w:t>
      </w:r>
      <w:r w:rsidR="002744DD">
        <w:rPr>
          <w:rFonts w:ascii="Times New Roman" w:hAnsi="Times New Roman" w:cs="Times New Roman"/>
          <w:sz w:val="40"/>
          <w:szCs w:val="40"/>
        </w:rPr>
        <w:t xml:space="preserve"> </w:t>
      </w:r>
      <w:r w:rsidR="00EB4241">
        <w:rPr>
          <w:rFonts w:ascii="Times New Roman" w:hAnsi="Times New Roman" w:cs="Times New Roman"/>
          <w:sz w:val="40"/>
          <w:szCs w:val="40"/>
        </w:rPr>
        <w:t>weighting</w:t>
      </w:r>
    </w:p>
    <w:p w:rsidR="002744DD" w:rsidRDefault="002744DD" w:rsidP="002744DD">
      <w:pPr>
        <w:spacing w:after="120"/>
        <w:ind w:left="180" w:firstLine="630"/>
        <w:jc w:val="both"/>
        <w:rPr>
          <w:rFonts w:ascii="Times New Roman" w:hAnsi="Times New Roman" w:cs="Times New Roman"/>
          <w:sz w:val="24"/>
          <w:szCs w:val="24"/>
        </w:rPr>
      </w:pPr>
      <w:r w:rsidRPr="00FA34F3">
        <w:rPr>
          <w:rFonts w:ascii="Times New Roman" w:hAnsi="Times New Roman" w:cs="Times New Roman"/>
          <w:b/>
          <w:sz w:val="24"/>
          <w:szCs w:val="24"/>
        </w:rPr>
        <w:t>Term Frequency - Inverse Document Frequency</w:t>
      </w:r>
      <w:r w:rsidRPr="00061992">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061992">
        <w:rPr>
          <w:rFonts w:ascii="Times New Roman" w:hAnsi="Times New Roman" w:cs="Times New Roman"/>
          <w:sz w:val="24"/>
          <w:szCs w:val="24"/>
        </w:rPr>
        <w:t>the</w:t>
      </w:r>
      <w:r>
        <w:rPr>
          <w:rFonts w:ascii="Times New Roman" w:hAnsi="Times New Roman" w:cs="Times New Roman"/>
          <w:sz w:val="24"/>
          <w:szCs w:val="24"/>
        </w:rPr>
        <w:t xml:space="preserve"> </w:t>
      </w:r>
      <w:r w:rsidRPr="00061992">
        <w:rPr>
          <w:rFonts w:ascii="Times New Roman" w:hAnsi="Times New Roman" w:cs="Times New Roman"/>
          <w:sz w:val="24"/>
          <w:szCs w:val="24"/>
        </w:rPr>
        <w:t xml:space="preserve">most traditional </w:t>
      </w:r>
      <w:r>
        <w:rPr>
          <w:rFonts w:ascii="Times New Roman" w:hAnsi="Times New Roman" w:cs="Times New Roman"/>
          <w:sz w:val="24"/>
          <w:szCs w:val="24"/>
        </w:rPr>
        <w:t>keyword</w:t>
      </w:r>
      <w:r w:rsidRPr="00061992">
        <w:rPr>
          <w:rFonts w:ascii="Times New Roman" w:hAnsi="Times New Roman" w:cs="Times New Roman"/>
          <w:sz w:val="24"/>
          <w:szCs w:val="24"/>
        </w:rPr>
        <w:t xml:space="preserve"> weighting method</w:t>
      </w:r>
      <w:r>
        <w:rPr>
          <w:rFonts w:ascii="Times New Roman" w:hAnsi="Times New Roman" w:cs="Times New Roman"/>
          <w:sz w:val="24"/>
          <w:szCs w:val="24"/>
        </w:rPr>
        <w:t xml:space="preserve"> used</w:t>
      </w:r>
      <w:r w:rsidRPr="00061992">
        <w:t xml:space="preserve"> </w:t>
      </w:r>
      <w:r w:rsidRPr="00061992">
        <w:rPr>
          <w:rFonts w:ascii="Times New Roman" w:hAnsi="Times New Roman" w:cs="Times New Roman"/>
          <w:sz w:val="24"/>
          <w:szCs w:val="24"/>
        </w:rPr>
        <w:t>in</w:t>
      </w:r>
      <w:r>
        <w:rPr>
          <w:rFonts w:ascii="Times New Roman" w:hAnsi="Times New Roman" w:cs="Times New Roman"/>
          <w:sz w:val="24"/>
          <w:szCs w:val="24"/>
        </w:rPr>
        <w:t xml:space="preserve"> </w:t>
      </w:r>
      <w:r w:rsidRPr="00061992">
        <w:rPr>
          <w:rFonts w:ascii="Times New Roman" w:hAnsi="Times New Roman" w:cs="Times New Roman"/>
          <w:sz w:val="24"/>
          <w:szCs w:val="24"/>
        </w:rPr>
        <w:t>information retrieval</w:t>
      </w:r>
      <w:r>
        <w:rPr>
          <w:rFonts w:ascii="Times New Roman" w:hAnsi="Times New Roman" w:cs="Times New Roman"/>
          <w:sz w:val="24"/>
          <w:szCs w:val="24"/>
        </w:rPr>
        <w:t xml:space="preserve">. </w:t>
      </w:r>
      <w:r w:rsidR="002B79BB">
        <w:rPr>
          <w:rFonts w:ascii="Times New Roman" w:hAnsi="Times New Roman" w:cs="Times New Roman"/>
          <w:sz w:val="24"/>
          <w:szCs w:val="24"/>
        </w:rPr>
        <w:t xml:space="preserve">In API spec, each class definition </w:t>
      </w:r>
      <w:r w:rsidR="002F6AB4">
        <w:rPr>
          <w:rFonts w:ascii="Times New Roman" w:hAnsi="Times New Roman" w:cs="Times New Roman"/>
          <w:sz w:val="24"/>
          <w:szCs w:val="24"/>
        </w:rPr>
        <w:t>has</w:t>
      </w:r>
      <w:r w:rsidR="002B79BB">
        <w:rPr>
          <w:rFonts w:ascii="Times New Roman" w:hAnsi="Times New Roman" w:cs="Times New Roman"/>
          <w:sz w:val="24"/>
          <w:szCs w:val="24"/>
        </w:rPr>
        <w:t xml:space="preserve"> a description in natural language, so we can use the TFIDF method to </w:t>
      </w:r>
      <w:r w:rsidR="00FD6004">
        <w:rPr>
          <w:rFonts w:ascii="Times New Roman" w:hAnsi="Times New Roman" w:cs="Times New Roman"/>
          <w:sz w:val="24"/>
          <w:szCs w:val="24"/>
        </w:rPr>
        <w:t>weighting</w:t>
      </w:r>
      <w:r w:rsidR="002B79BB">
        <w:rPr>
          <w:rFonts w:ascii="Times New Roman" w:hAnsi="Times New Roman" w:cs="Times New Roman"/>
          <w:sz w:val="24"/>
          <w:szCs w:val="24"/>
        </w:rPr>
        <w:t xml:space="preserve"> keyword</w:t>
      </w:r>
      <w:r w:rsidR="00FD6004">
        <w:rPr>
          <w:rFonts w:ascii="Times New Roman" w:hAnsi="Times New Roman" w:cs="Times New Roman"/>
          <w:sz w:val="24"/>
          <w:szCs w:val="24"/>
        </w:rPr>
        <w:t>s</w:t>
      </w:r>
      <w:r w:rsidR="002B79BB">
        <w:rPr>
          <w:rFonts w:ascii="Times New Roman" w:hAnsi="Times New Roman" w:cs="Times New Roman"/>
          <w:sz w:val="24"/>
          <w:szCs w:val="24"/>
        </w:rPr>
        <w:t xml:space="preserve"> </w:t>
      </w:r>
      <w:r w:rsidR="00FD6004">
        <w:rPr>
          <w:rFonts w:ascii="Times New Roman" w:hAnsi="Times New Roman" w:cs="Times New Roman"/>
          <w:sz w:val="24"/>
          <w:szCs w:val="24"/>
        </w:rPr>
        <w:t>in</w:t>
      </w:r>
      <w:r w:rsidR="002B79BB">
        <w:rPr>
          <w:rFonts w:ascii="Times New Roman" w:hAnsi="Times New Roman" w:cs="Times New Roman"/>
          <w:sz w:val="24"/>
          <w:szCs w:val="24"/>
        </w:rPr>
        <w:t xml:space="preserve"> this content.</w:t>
      </w:r>
      <w:r w:rsidR="00EA0182">
        <w:rPr>
          <w:rFonts w:ascii="Times New Roman" w:hAnsi="Times New Roman" w:cs="Times New Roman"/>
          <w:sz w:val="24"/>
          <w:szCs w:val="24"/>
        </w:rPr>
        <w:t xml:space="preserve"> </w:t>
      </w:r>
      <w:r w:rsidRPr="00C01C4C">
        <w:rPr>
          <w:rFonts w:ascii="Times New Roman" w:hAnsi="Times New Roman" w:cs="Times New Roman"/>
          <w:sz w:val="24"/>
          <w:szCs w:val="24"/>
        </w:rPr>
        <w:t xml:space="preserve">The idea is to find the most important </w:t>
      </w:r>
      <w:r>
        <w:rPr>
          <w:rFonts w:ascii="Times New Roman" w:hAnsi="Times New Roman" w:cs="Times New Roman"/>
          <w:sz w:val="24"/>
          <w:szCs w:val="24"/>
        </w:rPr>
        <w:t>keywords</w:t>
      </w:r>
      <w:r w:rsidRPr="00C01C4C">
        <w:rPr>
          <w:rFonts w:ascii="Times New Roman" w:hAnsi="Times New Roman" w:cs="Times New Roman"/>
          <w:sz w:val="24"/>
          <w:szCs w:val="24"/>
        </w:rPr>
        <w:t xml:space="preserve"> </w:t>
      </w:r>
      <w:r>
        <w:rPr>
          <w:rFonts w:ascii="Times New Roman" w:hAnsi="Times New Roman" w:cs="Times New Roman"/>
          <w:sz w:val="24"/>
          <w:szCs w:val="24"/>
        </w:rPr>
        <w:t xml:space="preserve">in </w:t>
      </w:r>
      <w:r w:rsidR="00FD6004">
        <w:rPr>
          <w:rFonts w:ascii="Times New Roman" w:hAnsi="Times New Roman" w:cs="Times New Roman"/>
          <w:sz w:val="24"/>
          <w:szCs w:val="24"/>
        </w:rPr>
        <w:t xml:space="preserve">every </w:t>
      </w:r>
      <w:r>
        <w:rPr>
          <w:rFonts w:ascii="Times New Roman" w:hAnsi="Times New Roman" w:cs="Times New Roman"/>
          <w:sz w:val="24"/>
          <w:szCs w:val="24"/>
        </w:rPr>
        <w:t xml:space="preserve">class </w:t>
      </w:r>
      <w:r w:rsidR="00FD6004">
        <w:rPr>
          <w:rFonts w:ascii="Times New Roman" w:hAnsi="Times New Roman" w:cs="Times New Roman"/>
          <w:sz w:val="24"/>
          <w:szCs w:val="24"/>
        </w:rPr>
        <w:t>definition</w:t>
      </w:r>
      <w:r w:rsidRPr="00C01C4C">
        <w:rPr>
          <w:rFonts w:ascii="Times New Roman" w:hAnsi="Times New Roman" w:cs="Times New Roman"/>
          <w:sz w:val="24"/>
          <w:szCs w:val="24"/>
        </w:rPr>
        <w:t xml:space="preserve"> by </w:t>
      </w:r>
      <w:r w:rsidRPr="00C01C4C">
        <w:rPr>
          <w:rFonts w:ascii="Times New Roman" w:hAnsi="Times New Roman" w:cs="Times New Roman"/>
          <w:sz w:val="24"/>
          <w:szCs w:val="24"/>
        </w:rPr>
        <w:lastRenderedPageBreak/>
        <w:t xml:space="preserve">assessing how often the </w:t>
      </w:r>
      <w:r>
        <w:rPr>
          <w:rFonts w:ascii="Times New Roman" w:hAnsi="Times New Roman" w:cs="Times New Roman"/>
          <w:sz w:val="24"/>
          <w:szCs w:val="24"/>
        </w:rPr>
        <w:t>keyword</w:t>
      </w:r>
      <w:r w:rsidRPr="00C01C4C">
        <w:rPr>
          <w:rFonts w:ascii="Times New Roman" w:hAnsi="Times New Roman" w:cs="Times New Roman"/>
          <w:sz w:val="24"/>
          <w:szCs w:val="24"/>
        </w:rPr>
        <w:t xml:space="preserve"> occurs within</w:t>
      </w:r>
      <w:r>
        <w:rPr>
          <w:rFonts w:ascii="Times New Roman" w:hAnsi="Times New Roman" w:cs="Times New Roman"/>
          <w:sz w:val="24"/>
          <w:szCs w:val="24"/>
        </w:rPr>
        <w:t xml:space="preserve"> </w:t>
      </w:r>
      <w:r w:rsidRPr="00C01C4C">
        <w:rPr>
          <w:rFonts w:ascii="Times New Roman" w:hAnsi="Times New Roman" w:cs="Times New Roman"/>
          <w:sz w:val="24"/>
          <w:szCs w:val="24"/>
        </w:rPr>
        <w:t xml:space="preserve">the </w:t>
      </w:r>
      <w:r>
        <w:rPr>
          <w:rFonts w:ascii="Times New Roman" w:hAnsi="Times New Roman" w:cs="Times New Roman"/>
          <w:sz w:val="24"/>
          <w:szCs w:val="24"/>
        </w:rPr>
        <w:t xml:space="preserve">class </w:t>
      </w:r>
      <w:r w:rsidR="00B5601F">
        <w:rPr>
          <w:rFonts w:ascii="Times New Roman" w:hAnsi="Times New Roman" w:cs="Times New Roman"/>
          <w:sz w:val="24"/>
          <w:szCs w:val="24"/>
        </w:rPr>
        <w:t>description</w:t>
      </w:r>
      <w:r>
        <w:rPr>
          <w:rFonts w:ascii="Times New Roman" w:hAnsi="Times New Roman" w:cs="Times New Roman"/>
          <w:sz w:val="24"/>
          <w:szCs w:val="24"/>
        </w:rPr>
        <w:t xml:space="preserve"> (TF)</w:t>
      </w:r>
      <w:r w:rsidRPr="00C01C4C">
        <w:rPr>
          <w:rFonts w:ascii="Times New Roman" w:hAnsi="Times New Roman" w:cs="Times New Roman"/>
          <w:sz w:val="24"/>
          <w:szCs w:val="24"/>
        </w:rPr>
        <w:t xml:space="preserve"> and how often in other </w:t>
      </w:r>
      <w:r>
        <w:rPr>
          <w:rFonts w:ascii="Times New Roman" w:hAnsi="Times New Roman" w:cs="Times New Roman"/>
          <w:sz w:val="24"/>
          <w:szCs w:val="24"/>
        </w:rPr>
        <w:t xml:space="preserve">class </w:t>
      </w:r>
      <w:r w:rsidR="00B5601F">
        <w:rPr>
          <w:rFonts w:ascii="Times New Roman" w:hAnsi="Times New Roman" w:cs="Times New Roman"/>
          <w:sz w:val="24"/>
          <w:szCs w:val="24"/>
        </w:rPr>
        <w:t xml:space="preserve">descriptions </w:t>
      </w:r>
      <w:r>
        <w:rPr>
          <w:rFonts w:ascii="Times New Roman" w:hAnsi="Times New Roman" w:cs="Times New Roman"/>
          <w:sz w:val="24"/>
          <w:szCs w:val="24"/>
        </w:rPr>
        <w:t>(IDF</w:t>
      </w:r>
      <w:r w:rsidRPr="00C01C4C">
        <w:rPr>
          <w:rFonts w:ascii="Times New Roman" w:hAnsi="Times New Roman" w:cs="Times New Roman"/>
          <w:sz w:val="24"/>
          <w:szCs w:val="24"/>
        </w:rPr>
        <w:t>):</w:t>
      </w:r>
    </w:p>
    <w:p w:rsidR="002744DD" w:rsidRDefault="002744DD" w:rsidP="002744DD">
      <w:pPr>
        <w:spacing w:after="120"/>
        <w:ind w:left="180" w:firstLine="630"/>
        <w:jc w:val="both"/>
        <w:rPr>
          <w:rFonts w:ascii="Times New Roman" w:eastAsiaTheme="minorEastAsia" w:hAnsi="Times New Roman" w:cs="Times New Roman"/>
          <w:sz w:val="24"/>
          <w:szCs w:val="24"/>
        </w:rPr>
      </w:pPr>
      <m:oMathPara>
        <m:oMath>
          <m:r>
            <w:rPr>
              <w:rFonts w:ascii="Cambria Math" w:hAnsi="Cambria Math" w:cs="Times New Roman"/>
              <w:sz w:val="24"/>
              <w:szCs w:val="24"/>
            </w:rPr>
            <m:t>TFIDF</m:t>
          </m:r>
          <m:d>
            <m:dPr>
              <m:ctrlPr>
                <w:rPr>
                  <w:rFonts w:ascii="Cambria Math" w:hAnsi="Cambria Math" w:cs="Times New Roman"/>
                  <w:i/>
                  <w:sz w:val="24"/>
                  <w:szCs w:val="24"/>
                </w:rPr>
              </m:ctrlPr>
            </m:dPr>
            <m:e>
              <m:r>
                <w:rPr>
                  <w:rFonts w:ascii="Cambria Math" w:hAnsi="Cambria Math" w:cs="Times New Roman"/>
                  <w:sz w:val="24"/>
                  <w:szCs w:val="24"/>
                </w:rPr>
                <m:t>k,C</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df(k)</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tf(k,C)</m:t>
                  </m:r>
                </m:num>
                <m:den>
                  <m:r>
                    <w:rPr>
                      <w:rFonts w:ascii="Cambria Math" w:hAnsi="Cambria Math" w:cs="Times New Roman"/>
                      <w:sz w:val="24"/>
                      <w:szCs w:val="24"/>
                    </w:rPr>
                    <m:t>|C|</m:t>
                  </m:r>
                </m:den>
              </m:f>
            </m:e>
          </m:func>
        </m:oMath>
      </m:oMathPara>
    </w:p>
    <w:p w:rsidR="002744DD" w:rsidRDefault="00EA0182" w:rsidP="00EA0182">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W</w:t>
      </w:r>
      <w:r w:rsidR="002744DD" w:rsidRPr="00575AD0">
        <w:rPr>
          <w:rFonts w:ascii="Times New Roman" w:hAnsi="Times New Roman" w:cs="Times New Roman"/>
          <w:sz w:val="24"/>
          <w:szCs w:val="24"/>
        </w:rPr>
        <w:t xml:space="preserve">here </w:t>
      </w:r>
      <w:proofErr w:type="spellStart"/>
      <w:proofErr w:type="gramStart"/>
      <w:r w:rsidR="002744DD" w:rsidRPr="0076691D">
        <w:rPr>
          <w:rFonts w:ascii="Times New Roman" w:hAnsi="Times New Roman" w:cs="Times New Roman"/>
          <w:i/>
          <w:sz w:val="24"/>
          <w:szCs w:val="24"/>
        </w:rPr>
        <w:t>tf</w:t>
      </w:r>
      <w:proofErr w:type="spellEnd"/>
      <w:r w:rsidR="002744DD" w:rsidRPr="00620E21">
        <w:rPr>
          <w:rFonts w:ascii="Times New Roman" w:hAnsi="Times New Roman" w:cs="Times New Roman"/>
          <w:sz w:val="24"/>
          <w:szCs w:val="24"/>
        </w:rPr>
        <w:t>(</w:t>
      </w:r>
      <w:proofErr w:type="spellStart"/>
      <w:proofErr w:type="gramEnd"/>
      <w:r w:rsidR="002744DD" w:rsidRPr="0076691D">
        <w:rPr>
          <w:rFonts w:ascii="Times New Roman" w:hAnsi="Times New Roman" w:cs="Times New Roman"/>
          <w:i/>
          <w:sz w:val="24"/>
          <w:szCs w:val="24"/>
        </w:rPr>
        <w:t>k,c</w:t>
      </w:r>
      <w:proofErr w:type="spellEnd"/>
      <w:r w:rsidR="002744DD" w:rsidRPr="00620E21">
        <w:rPr>
          <w:rFonts w:ascii="Times New Roman" w:hAnsi="Times New Roman" w:cs="Times New Roman"/>
          <w:sz w:val="24"/>
          <w:szCs w:val="24"/>
        </w:rPr>
        <w:t>)</w:t>
      </w:r>
      <w:r w:rsidR="002744DD" w:rsidRPr="00575AD0">
        <w:rPr>
          <w:rFonts w:ascii="Times New Roman" w:hAnsi="Times New Roman" w:cs="Times New Roman"/>
          <w:sz w:val="24"/>
          <w:szCs w:val="24"/>
        </w:rPr>
        <w:t xml:space="preserve"> is the term frequency of word </w:t>
      </w:r>
      <w:r w:rsidR="002744DD">
        <w:rPr>
          <w:rFonts w:ascii="Times New Roman" w:hAnsi="Times New Roman" w:cs="Times New Roman"/>
          <w:sz w:val="24"/>
          <w:szCs w:val="24"/>
        </w:rPr>
        <w:t>k</w:t>
      </w:r>
      <w:r w:rsidR="002744DD" w:rsidRPr="00575AD0">
        <w:rPr>
          <w:rFonts w:ascii="Times New Roman" w:hAnsi="Times New Roman" w:cs="Times New Roman"/>
          <w:sz w:val="24"/>
          <w:szCs w:val="24"/>
        </w:rPr>
        <w:t xml:space="preserve"> within the </w:t>
      </w:r>
      <w:r w:rsidR="002744DD">
        <w:rPr>
          <w:rFonts w:ascii="Times New Roman" w:hAnsi="Times New Roman" w:cs="Times New Roman"/>
          <w:sz w:val="24"/>
          <w:szCs w:val="24"/>
        </w:rPr>
        <w:t xml:space="preserve">class </w:t>
      </w:r>
      <w:r w:rsidR="00B5601F">
        <w:rPr>
          <w:rFonts w:ascii="Times New Roman" w:hAnsi="Times New Roman" w:cs="Times New Roman"/>
          <w:sz w:val="24"/>
          <w:szCs w:val="24"/>
        </w:rPr>
        <w:t xml:space="preserve">description </w:t>
      </w:r>
      <w:r w:rsidR="00FF0F68">
        <w:rPr>
          <w:rFonts w:ascii="Times New Roman" w:hAnsi="Times New Roman" w:cs="Times New Roman"/>
          <w:i/>
          <w:sz w:val="24"/>
          <w:szCs w:val="24"/>
        </w:rPr>
        <w:t>C</w:t>
      </w:r>
      <w:r w:rsidR="002744DD" w:rsidRPr="00575AD0">
        <w:rPr>
          <w:rFonts w:ascii="Times New Roman" w:hAnsi="Times New Roman" w:cs="Times New Roman"/>
          <w:sz w:val="24"/>
          <w:szCs w:val="24"/>
        </w:rPr>
        <w:t xml:space="preserve">, </w:t>
      </w:r>
      <w:r w:rsidR="002744DD" w:rsidRPr="0076691D">
        <w:rPr>
          <w:rFonts w:ascii="Times New Roman" w:hAnsi="Times New Roman" w:cs="Times New Roman"/>
          <w:i/>
          <w:sz w:val="24"/>
          <w:szCs w:val="24"/>
        </w:rPr>
        <w:t>|</w:t>
      </w:r>
      <w:r w:rsidR="00FF0F68">
        <w:rPr>
          <w:rFonts w:ascii="Times New Roman" w:hAnsi="Times New Roman" w:cs="Times New Roman"/>
          <w:i/>
          <w:sz w:val="24"/>
          <w:szCs w:val="24"/>
        </w:rPr>
        <w:t>C</w:t>
      </w:r>
      <w:r w:rsidR="002744DD" w:rsidRPr="0076691D">
        <w:rPr>
          <w:rFonts w:ascii="Times New Roman" w:hAnsi="Times New Roman" w:cs="Times New Roman"/>
          <w:i/>
          <w:sz w:val="24"/>
          <w:szCs w:val="24"/>
        </w:rPr>
        <w:t>|</w:t>
      </w:r>
      <w:r w:rsidR="002744DD" w:rsidRPr="00575AD0">
        <w:rPr>
          <w:rFonts w:ascii="Times New Roman" w:hAnsi="Times New Roman" w:cs="Times New Roman"/>
          <w:sz w:val="24"/>
          <w:szCs w:val="24"/>
        </w:rPr>
        <w:t xml:space="preserve"> is the </w:t>
      </w:r>
      <w:r w:rsidR="002744DD">
        <w:rPr>
          <w:rFonts w:ascii="Times New Roman" w:hAnsi="Times New Roman" w:cs="Times New Roman"/>
          <w:sz w:val="24"/>
          <w:szCs w:val="24"/>
        </w:rPr>
        <w:t>length</w:t>
      </w:r>
      <w:r w:rsidR="002744DD" w:rsidRPr="00575AD0">
        <w:rPr>
          <w:rFonts w:ascii="Times New Roman" w:hAnsi="Times New Roman" w:cs="Times New Roman"/>
          <w:sz w:val="24"/>
          <w:szCs w:val="24"/>
        </w:rPr>
        <w:t xml:space="preserve"> of</w:t>
      </w:r>
      <w:r w:rsidR="002744DD">
        <w:rPr>
          <w:rFonts w:ascii="Times New Roman" w:hAnsi="Times New Roman" w:cs="Times New Roman"/>
          <w:sz w:val="24"/>
          <w:szCs w:val="24"/>
        </w:rPr>
        <w:t xml:space="preserve"> the class </w:t>
      </w:r>
      <w:r w:rsidR="00B5601F">
        <w:rPr>
          <w:rFonts w:ascii="Times New Roman" w:hAnsi="Times New Roman" w:cs="Times New Roman"/>
          <w:sz w:val="24"/>
          <w:szCs w:val="24"/>
        </w:rPr>
        <w:t>description</w:t>
      </w:r>
      <w:r w:rsidR="002744DD" w:rsidRPr="00575AD0">
        <w:rPr>
          <w:rFonts w:ascii="Times New Roman" w:hAnsi="Times New Roman" w:cs="Times New Roman"/>
          <w:sz w:val="24"/>
          <w:szCs w:val="24"/>
        </w:rPr>
        <w:t xml:space="preserve">, </w:t>
      </w:r>
      <w:proofErr w:type="spellStart"/>
      <w:r w:rsidR="002744DD" w:rsidRPr="0076691D">
        <w:rPr>
          <w:rFonts w:ascii="Times New Roman" w:hAnsi="Times New Roman" w:cs="Times New Roman"/>
          <w:i/>
          <w:sz w:val="24"/>
          <w:szCs w:val="24"/>
        </w:rPr>
        <w:t>df</w:t>
      </w:r>
      <w:proofErr w:type="spellEnd"/>
      <w:r w:rsidR="002744DD" w:rsidRPr="00620E21">
        <w:rPr>
          <w:rFonts w:ascii="Times New Roman" w:hAnsi="Times New Roman" w:cs="Times New Roman"/>
          <w:sz w:val="24"/>
          <w:szCs w:val="24"/>
        </w:rPr>
        <w:t>(</w:t>
      </w:r>
      <w:r w:rsidR="002744DD" w:rsidRPr="0076691D">
        <w:rPr>
          <w:rFonts w:ascii="Times New Roman" w:hAnsi="Times New Roman" w:cs="Times New Roman"/>
          <w:i/>
          <w:sz w:val="24"/>
          <w:szCs w:val="24"/>
        </w:rPr>
        <w:t>k</w:t>
      </w:r>
      <w:r w:rsidR="002744DD" w:rsidRPr="00620E21">
        <w:rPr>
          <w:rFonts w:ascii="Times New Roman" w:hAnsi="Times New Roman" w:cs="Times New Roman"/>
          <w:sz w:val="24"/>
          <w:szCs w:val="24"/>
        </w:rPr>
        <w:t>)</w:t>
      </w:r>
      <w:r w:rsidR="002744DD" w:rsidRPr="00575AD0">
        <w:rPr>
          <w:rFonts w:ascii="Times New Roman" w:hAnsi="Times New Roman" w:cs="Times New Roman"/>
          <w:sz w:val="24"/>
          <w:szCs w:val="24"/>
        </w:rPr>
        <w:t xml:space="preserve"> is </w:t>
      </w:r>
      <w:r w:rsidR="002744DD">
        <w:rPr>
          <w:rFonts w:ascii="Times New Roman" w:hAnsi="Times New Roman" w:cs="Times New Roman"/>
          <w:sz w:val="24"/>
          <w:szCs w:val="24"/>
        </w:rPr>
        <w:t>the number of class</w:t>
      </w:r>
      <w:r w:rsidR="00B5601F">
        <w:rPr>
          <w:rFonts w:ascii="Times New Roman" w:hAnsi="Times New Roman" w:cs="Times New Roman"/>
          <w:sz w:val="24"/>
          <w:szCs w:val="24"/>
        </w:rPr>
        <w:t xml:space="preserve"> descriptions</w:t>
      </w:r>
      <w:r w:rsidR="002744DD" w:rsidRPr="00575AD0">
        <w:rPr>
          <w:rFonts w:ascii="Times New Roman" w:hAnsi="Times New Roman" w:cs="Times New Roman"/>
          <w:sz w:val="24"/>
          <w:szCs w:val="24"/>
        </w:rPr>
        <w:t xml:space="preserve"> </w:t>
      </w:r>
      <w:r w:rsidR="002744DD">
        <w:rPr>
          <w:rFonts w:ascii="Times New Roman" w:hAnsi="Times New Roman" w:cs="Times New Roman"/>
          <w:sz w:val="24"/>
          <w:szCs w:val="24"/>
        </w:rPr>
        <w:t xml:space="preserve">which the word </w:t>
      </w:r>
      <w:r w:rsidR="002744DD" w:rsidRPr="0016509E">
        <w:rPr>
          <w:rFonts w:ascii="Times New Roman" w:hAnsi="Times New Roman" w:cs="Times New Roman"/>
          <w:i/>
          <w:sz w:val="24"/>
          <w:szCs w:val="24"/>
        </w:rPr>
        <w:t>k</w:t>
      </w:r>
      <w:r w:rsidR="002744DD">
        <w:rPr>
          <w:rFonts w:ascii="Times New Roman" w:hAnsi="Times New Roman" w:cs="Times New Roman"/>
          <w:sz w:val="24"/>
          <w:szCs w:val="24"/>
        </w:rPr>
        <w:t xml:space="preserve"> appears in</w:t>
      </w:r>
      <w:r w:rsidR="002744DD" w:rsidRPr="00575AD0">
        <w:rPr>
          <w:rFonts w:ascii="Times New Roman" w:hAnsi="Times New Roman" w:cs="Times New Roman"/>
          <w:sz w:val="24"/>
          <w:szCs w:val="24"/>
        </w:rPr>
        <w:t xml:space="preserve">, and </w:t>
      </w:r>
      <w:r w:rsidR="002744DD" w:rsidRPr="0076691D">
        <w:rPr>
          <w:rFonts w:ascii="Times New Roman" w:hAnsi="Times New Roman" w:cs="Times New Roman"/>
          <w:i/>
          <w:sz w:val="24"/>
          <w:szCs w:val="24"/>
        </w:rPr>
        <w:t>N</w:t>
      </w:r>
      <w:r w:rsidR="002744DD" w:rsidRPr="00575AD0">
        <w:rPr>
          <w:rFonts w:ascii="Times New Roman" w:hAnsi="Times New Roman" w:cs="Times New Roman"/>
          <w:sz w:val="24"/>
          <w:szCs w:val="24"/>
        </w:rPr>
        <w:t xml:space="preserve"> is the number</w:t>
      </w:r>
      <w:r w:rsidR="002744DD">
        <w:rPr>
          <w:rFonts w:ascii="Times New Roman" w:hAnsi="Times New Roman" w:cs="Times New Roman"/>
          <w:sz w:val="24"/>
          <w:szCs w:val="24"/>
        </w:rPr>
        <w:t xml:space="preserve"> </w:t>
      </w:r>
      <w:r w:rsidR="002744DD" w:rsidRPr="00575AD0">
        <w:rPr>
          <w:rFonts w:ascii="Times New Roman" w:hAnsi="Times New Roman" w:cs="Times New Roman"/>
          <w:sz w:val="24"/>
          <w:szCs w:val="24"/>
        </w:rPr>
        <w:t xml:space="preserve">of </w:t>
      </w:r>
      <w:r w:rsidR="002744DD">
        <w:rPr>
          <w:rFonts w:ascii="Times New Roman" w:hAnsi="Times New Roman" w:cs="Times New Roman"/>
          <w:sz w:val="24"/>
          <w:szCs w:val="24"/>
        </w:rPr>
        <w:t>classes in the API spec</w:t>
      </w:r>
      <w:r w:rsidR="002744DD" w:rsidRPr="00575AD0">
        <w:rPr>
          <w:rFonts w:ascii="Times New Roman" w:hAnsi="Times New Roman" w:cs="Times New Roman"/>
          <w:sz w:val="24"/>
          <w:szCs w:val="24"/>
        </w:rPr>
        <w:t>.</w:t>
      </w:r>
    </w:p>
    <w:p w:rsidR="00AA219F" w:rsidRDefault="00AA219F" w:rsidP="00AA219F">
      <w:pPr>
        <w:spacing w:after="120"/>
        <w:ind w:left="180" w:firstLine="630"/>
        <w:jc w:val="center"/>
        <w:rPr>
          <w:rFonts w:ascii="Times New Roman" w:hAnsi="Times New Roman" w:cs="Times New Roman"/>
          <w:sz w:val="24"/>
          <w:szCs w:val="24"/>
        </w:rPr>
      </w:pPr>
      <w:r w:rsidRPr="00932362">
        <w:rPr>
          <w:rFonts w:ascii="Times New Roman" w:hAnsi="Times New Roman" w:cs="Times New Roman"/>
          <w:noProof/>
          <w:sz w:val="24"/>
          <w:szCs w:val="24"/>
        </w:rPr>
        <w:drawing>
          <wp:inline distT="0" distB="0" distL="0" distR="0">
            <wp:extent cx="3552825" cy="1676400"/>
            <wp:effectExtent l="19050" t="0" r="9525" b="0"/>
            <wp:docPr id="1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3552825" cy="1676400"/>
                    </a:xfrm>
                    <a:prstGeom prst="rect">
                      <a:avLst/>
                    </a:prstGeom>
                    <a:noFill/>
                    <a:ln w="9525">
                      <a:noFill/>
                      <a:miter lim="800000"/>
                      <a:headEnd/>
                      <a:tailEnd/>
                    </a:ln>
                    <a:effectLst/>
                  </pic:spPr>
                </pic:pic>
              </a:graphicData>
            </a:graphic>
          </wp:inline>
        </w:drawing>
      </w:r>
    </w:p>
    <w:p w:rsidR="00AA219F" w:rsidRDefault="00AA219F" w:rsidP="00AA219F">
      <w:pPr>
        <w:spacing w:after="120"/>
        <w:ind w:left="180" w:firstLine="630"/>
        <w:jc w:val="center"/>
        <w:rPr>
          <w:rFonts w:ascii="Times New Roman" w:hAnsi="Times New Roman" w:cs="Times New Roman"/>
          <w:sz w:val="24"/>
          <w:szCs w:val="24"/>
        </w:rPr>
      </w:pPr>
      <w:r>
        <w:rPr>
          <w:rFonts w:ascii="Times New Roman" w:hAnsi="Times New Roman" w:cs="Times New Roman"/>
          <w:sz w:val="24"/>
          <w:szCs w:val="24"/>
        </w:rPr>
        <w:t xml:space="preserve">Figure </w:t>
      </w:r>
      <w:r w:rsidR="003D2A47">
        <w:rPr>
          <w:rFonts w:ascii="Times New Roman" w:hAnsi="Times New Roman" w:cs="Times New Roman"/>
          <w:sz w:val="24"/>
          <w:szCs w:val="24"/>
        </w:rPr>
        <w:t>3</w:t>
      </w:r>
    </w:p>
    <w:p w:rsidR="002744DD" w:rsidRDefault="002B79BB" w:rsidP="002744DD">
      <w:pPr>
        <w:spacing w:after="120"/>
        <w:ind w:left="180" w:firstLine="630"/>
        <w:jc w:val="both"/>
        <w:rPr>
          <w:rFonts w:ascii="Times New Roman" w:hAnsi="Times New Roman" w:cs="Times New Roman"/>
          <w:sz w:val="24"/>
          <w:szCs w:val="24"/>
        </w:rPr>
      </w:pPr>
      <w:r w:rsidRPr="00985C66">
        <w:rPr>
          <w:rFonts w:ascii="Times New Roman" w:hAnsi="Times New Roman" w:cs="Times New Roman"/>
          <w:sz w:val="24"/>
          <w:szCs w:val="24"/>
        </w:rPr>
        <w:t xml:space="preserve">However, </w:t>
      </w:r>
      <w:r>
        <w:rPr>
          <w:rFonts w:ascii="Times New Roman" w:hAnsi="Times New Roman" w:cs="Times New Roman"/>
          <w:sz w:val="24"/>
          <w:szCs w:val="24"/>
        </w:rPr>
        <w:t xml:space="preserve">API spec is a structured documentation. </w:t>
      </w:r>
      <w:r w:rsidR="00926197">
        <w:rPr>
          <w:rFonts w:ascii="Times New Roman" w:hAnsi="Times New Roman" w:cs="Times New Roman"/>
          <w:sz w:val="24"/>
          <w:szCs w:val="24"/>
        </w:rPr>
        <w:t>A</w:t>
      </w:r>
      <w:r>
        <w:rPr>
          <w:rFonts w:ascii="Times New Roman" w:hAnsi="Times New Roman" w:cs="Times New Roman"/>
          <w:sz w:val="24"/>
          <w:szCs w:val="24"/>
        </w:rPr>
        <w:t xml:space="preserve"> class definition</w:t>
      </w:r>
      <w:r w:rsidR="00926197">
        <w:rPr>
          <w:rFonts w:ascii="Times New Roman" w:hAnsi="Times New Roman" w:cs="Times New Roman"/>
          <w:sz w:val="24"/>
          <w:szCs w:val="24"/>
        </w:rPr>
        <w:t xml:space="preserve"> contains not only</w:t>
      </w:r>
      <w:r>
        <w:rPr>
          <w:rFonts w:ascii="Times New Roman" w:hAnsi="Times New Roman" w:cs="Times New Roman"/>
          <w:sz w:val="24"/>
          <w:szCs w:val="24"/>
        </w:rPr>
        <w:t xml:space="preserve"> class description content</w:t>
      </w:r>
      <w:r w:rsidR="00926197">
        <w:rPr>
          <w:rFonts w:ascii="Times New Roman" w:hAnsi="Times New Roman" w:cs="Times New Roman"/>
          <w:sz w:val="24"/>
          <w:szCs w:val="24"/>
        </w:rPr>
        <w:t xml:space="preserve"> but</w:t>
      </w:r>
      <w:r>
        <w:rPr>
          <w:rFonts w:ascii="Times New Roman" w:hAnsi="Times New Roman" w:cs="Times New Roman"/>
          <w:sz w:val="24"/>
          <w:szCs w:val="24"/>
        </w:rPr>
        <w:t xml:space="preserve"> also a set of function definitions. </w:t>
      </w:r>
      <w:r w:rsidR="006503C5">
        <w:rPr>
          <w:rFonts w:ascii="Times New Roman" w:hAnsi="Times New Roman" w:cs="Times New Roman"/>
          <w:sz w:val="24"/>
          <w:szCs w:val="24"/>
        </w:rPr>
        <w:t>Thus, t</w:t>
      </w:r>
      <w:r>
        <w:rPr>
          <w:rFonts w:ascii="Times New Roman" w:hAnsi="Times New Roman" w:cs="Times New Roman"/>
          <w:sz w:val="24"/>
          <w:szCs w:val="24"/>
        </w:rPr>
        <w:t xml:space="preserve">his structure is mined to make more effective for our keyword </w:t>
      </w:r>
      <w:r w:rsidR="00620E21">
        <w:rPr>
          <w:rFonts w:ascii="Times New Roman" w:hAnsi="Times New Roman" w:cs="Times New Roman"/>
          <w:sz w:val="24"/>
          <w:szCs w:val="24"/>
        </w:rPr>
        <w:t>weight</w:t>
      </w:r>
      <w:r>
        <w:rPr>
          <w:rFonts w:ascii="Times New Roman" w:hAnsi="Times New Roman" w:cs="Times New Roman"/>
          <w:sz w:val="24"/>
          <w:szCs w:val="24"/>
        </w:rPr>
        <w:t xml:space="preserve"> method.</w:t>
      </w:r>
      <w:r w:rsidR="002744DD">
        <w:rPr>
          <w:rFonts w:ascii="Times New Roman" w:hAnsi="Times New Roman" w:cs="Times New Roman"/>
          <w:sz w:val="24"/>
          <w:szCs w:val="24"/>
        </w:rPr>
        <w:t xml:space="preserve"> </w:t>
      </w:r>
      <w:r>
        <w:rPr>
          <w:rFonts w:ascii="Times New Roman" w:hAnsi="Times New Roman" w:cs="Times New Roman"/>
          <w:sz w:val="24"/>
          <w:szCs w:val="24"/>
        </w:rPr>
        <w:t>In</w:t>
      </w:r>
      <w:r w:rsidR="002744DD">
        <w:rPr>
          <w:rFonts w:ascii="Times New Roman" w:hAnsi="Times New Roman" w:cs="Times New Roman"/>
          <w:sz w:val="24"/>
          <w:szCs w:val="24"/>
        </w:rPr>
        <w:t xml:space="preserve"> our observation, in a class definition, the more function definitions which a keyword appears in, </w:t>
      </w:r>
      <w:r w:rsidR="002744DD" w:rsidRPr="00100224">
        <w:rPr>
          <w:rFonts w:ascii="Times New Roman" w:hAnsi="Times New Roman" w:cs="Times New Roman"/>
          <w:sz w:val="24"/>
          <w:szCs w:val="24"/>
        </w:rPr>
        <w:t xml:space="preserve">the </w:t>
      </w:r>
      <w:r w:rsidR="002744DD">
        <w:rPr>
          <w:rFonts w:ascii="Times New Roman" w:hAnsi="Times New Roman" w:cs="Times New Roman"/>
          <w:sz w:val="24"/>
          <w:szCs w:val="24"/>
        </w:rPr>
        <w:t>more important th</w:t>
      </w:r>
      <w:r w:rsidR="00620E21">
        <w:rPr>
          <w:rFonts w:ascii="Times New Roman" w:hAnsi="Times New Roman" w:cs="Times New Roman"/>
          <w:sz w:val="24"/>
          <w:szCs w:val="24"/>
        </w:rPr>
        <w:t>e</w:t>
      </w:r>
      <w:r w:rsidR="002744DD">
        <w:rPr>
          <w:rFonts w:ascii="Times New Roman" w:hAnsi="Times New Roman" w:cs="Times New Roman"/>
          <w:sz w:val="24"/>
          <w:szCs w:val="24"/>
        </w:rPr>
        <w:t xml:space="preserve"> keyword </w:t>
      </w:r>
      <w:r w:rsidR="002744DD" w:rsidRPr="00100224">
        <w:rPr>
          <w:rFonts w:ascii="Times New Roman" w:hAnsi="Times New Roman" w:cs="Times New Roman"/>
          <w:sz w:val="24"/>
          <w:szCs w:val="24"/>
        </w:rPr>
        <w:t>should be</w:t>
      </w:r>
      <w:r w:rsidR="002744DD">
        <w:rPr>
          <w:rFonts w:ascii="Times New Roman" w:hAnsi="Times New Roman" w:cs="Times New Roman"/>
          <w:sz w:val="24"/>
          <w:szCs w:val="24"/>
        </w:rPr>
        <w:t xml:space="preserve">. </w:t>
      </w:r>
      <w:r w:rsidR="00933BB6">
        <w:rPr>
          <w:rFonts w:ascii="Times New Roman" w:hAnsi="Times New Roman" w:cs="Times New Roman"/>
          <w:sz w:val="24"/>
          <w:szCs w:val="24"/>
        </w:rPr>
        <w:t xml:space="preserve">Suppose that, </w:t>
      </w:r>
      <w:r w:rsidR="005B006B">
        <w:rPr>
          <w:rFonts w:ascii="Times New Roman" w:hAnsi="Times New Roman" w:cs="Times New Roman"/>
          <w:sz w:val="24"/>
          <w:szCs w:val="24"/>
        </w:rPr>
        <w:t xml:space="preserve">c is a class definition </w:t>
      </w:r>
      <w:r w:rsidR="00F525DB">
        <w:rPr>
          <w:rFonts w:ascii="Times New Roman" w:hAnsi="Times New Roman" w:cs="Times New Roman"/>
          <w:sz w:val="24"/>
          <w:szCs w:val="24"/>
        </w:rPr>
        <w:t>in</w:t>
      </w:r>
      <w:r w:rsidR="005B006B">
        <w:rPr>
          <w:rFonts w:ascii="Times New Roman" w:hAnsi="Times New Roman" w:cs="Times New Roman"/>
          <w:sz w:val="24"/>
          <w:szCs w:val="24"/>
        </w:rPr>
        <w:t xml:space="preserve"> API spec</w:t>
      </w:r>
      <w:r w:rsidR="00620E21">
        <w:rPr>
          <w:rFonts w:ascii="Times New Roman" w:hAnsi="Times New Roman" w:cs="Times New Roman"/>
          <w:sz w:val="24"/>
          <w:szCs w:val="24"/>
        </w:rPr>
        <w:t>.</w:t>
      </w:r>
      <w:r w:rsidR="009F2650">
        <w:rPr>
          <w:rFonts w:ascii="Times New Roman" w:hAnsi="Times New Roman" w:cs="Times New Roman"/>
          <w:sz w:val="24"/>
          <w:szCs w:val="24"/>
        </w:rPr>
        <w:t xml:space="preserve"> </w:t>
      </w:r>
      <w:r w:rsidR="00620E21">
        <w:rPr>
          <w:rFonts w:ascii="Times New Roman" w:hAnsi="Times New Roman" w:cs="Times New Roman"/>
          <w:sz w:val="24"/>
          <w:szCs w:val="24"/>
        </w:rPr>
        <w:t xml:space="preserve">Based on class definition c, </w:t>
      </w:r>
      <w:r w:rsidR="00933BB6">
        <w:rPr>
          <w:rFonts w:ascii="Times New Roman" w:hAnsi="Times New Roman" w:cs="Times New Roman"/>
          <w:sz w:val="24"/>
          <w:szCs w:val="24"/>
        </w:rPr>
        <w:t>API spec is di</w:t>
      </w:r>
      <w:r w:rsidR="009F2650">
        <w:rPr>
          <w:rFonts w:ascii="Times New Roman" w:hAnsi="Times New Roman" w:cs="Times New Roman"/>
          <w:sz w:val="24"/>
          <w:szCs w:val="24"/>
        </w:rPr>
        <w:t>vided into four part</w:t>
      </w:r>
      <w:r w:rsidR="00F525DB">
        <w:rPr>
          <w:rFonts w:ascii="Times New Roman" w:hAnsi="Times New Roman" w:cs="Times New Roman"/>
          <w:sz w:val="24"/>
          <w:szCs w:val="24"/>
        </w:rPr>
        <w:t xml:space="preserve"> as shown in figure 3</w:t>
      </w:r>
      <w:r w:rsidR="009F2650">
        <w:rPr>
          <w:rFonts w:ascii="Times New Roman" w:hAnsi="Times New Roman" w:cs="Times New Roman"/>
          <w:sz w:val="24"/>
          <w:szCs w:val="24"/>
        </w:rPr>
        <w:t>: Part A</w:t>
      </w:r>
      <w:r w:rsidR="00933BB6">
        <w:rPr>
          <w:rFonts w:ascii="Times New Roman" w:hAnsi="Times New Roman" w:cs="Times New Roman"/>
          <w:sz w:val="24"/>
          <w:szCs w:val="24"/>
        </w:rPr>
        <w:t xml:space="preserve"> is </w:t>
      </w:r>
      <w:r w:rsidR="00F525DB">
        <w:rPr>
          <w:rFonts w:ascii="Times New Roman" w:hAnsi="Times New Roman" w:cs="Times New Roman"/>
          <w:sz w:val="24"/>
          <w:szCs w:val="24"/>
        </w:rPr>
        <w:t xml:space="preserve">the </w:t>
      </w:r>
      <w:r w:rsidR="00933BB6">
        <w:rPr>
          <w:rFonts w:ascii="Times New Roman" w:hAnsi="Times New Roman" w:cs="Times New Roman"/>
          <w:sz w:val="24"/>
          <w:szCs w:val="24"/>
        </w:rPr>
        <w:t xml:space="preserve">number </w:t>
      </w:r>
      <w:r w:rsidR="00F525DB">
        <w:rPr>
          <w:rFonts w:ascii="Times New Roman" w:hAnsi="Times New Roman" w:cs="Times New Roman"/>
          <w:sz w:val="24"/>
          <w:szCs w:val="24"/>
        </w:rPr>
        <w:t xml:space="preserve">of </w:t>
      </w:r>
      <w:r w:rsidR="00933BB6">
        <w:rPr>
          <w:rFonts w:ascii="Times New Roman" w:hAnsi="Times New Roman" w:cs="Times New Roman"/>
          <w:sz w:val="24"/>
          <w:szCs w:val="24"/>
        </w:rPr>
        <w:t xml:space="preserve">function definitions in c containing k, </w:t>
      </w:r>
      <w:r w:rsidR="009F2650">
        <w:rPr>
          <w:rFonts w:ascii="Times New Roman" w:hAnsi="Times New Roman" w:cs="Times New Roman"/>
          <w:sz w:val="24"/>
          <w:szCs w:val="24"/>
        </w:rPr>
        <w:t xml:space="preserve">part B is </w:t>
      </w:r>
      <w:r w:rsidR="00F525DB">
        <w:rPr>
          <w:rFonts w:ascii="Times New Roman" w:hAnsi="Times New Roman" w:cs="Times New Roman"/>
          <w:sz w:val="24"/>
          <w:szCs w:val="24"/>
        </w:rPr>
        <w:t xml:space="preserve">the number of </w:t>
      </w:r>
      <w:r w:rsidR="009F2650">
        <w:rPr>
          <w:rFonts w:ascii="Times New Roman" w:hAnsi="Times New Roman" w:cs="Times New Roman"/>
          <w:sz w:val="24"/>
          <w:szCs w:val="24"/>
        </w:rPr>
        <w:t>function definitions out of c containing k, part C</w:t>
      </w:r>
      <w:r w:rsidR="00933BB6">
        <w:rPr>
          <w:rFonts w:ascii="Times New Roman" w:hAnsi="Times New Roman" w:cs="Times New Roman"/>
          <w:sz w:val="24"/>
          <w:szCs w:val="24"/>
        </w:rPr>
        <w:t xml:space="preserve"> is </w:t>
      </w:r>
      <w:r w:rsidR="00F525DB">
        <w:rPr>
          <w:rFonts w:ascii="Times New Roman" w:hAnsi="Times New Roman" w:cs="Times New Roman"/>
          <w:sz w:val="24"/>
          <w:szCs w:val="24"/>
        </w:rPr>
        <w:t xml:space="preserve">the number of </w:t>
      </w:r>
      <w:r w:rsidR="00933BB6">
        <w:rPr>
          <w:rFonts w:ascii="Times New Roman" w:hAnsi="Times New Roman" w:cs="Times New Roman"/>
          <w:sz w:val="24"/>
          <w:szCs w:val="24"/>
        </w:rPr>
        <w:t xml:space="preserve">function definitions in c without k, </w:t>
      </w:r>
      <w:r w:rsidR="009F2650">
        <w:rPr>
          <w:rFonts w:ascii="Times New Roman" w:hAnsi="Times New Roman" w:cs="Times New Roman"/>
          <w:sz w:val="24"/>
          <w:szCs w:val="24"/>
        </w:rPr>
        <w:t>part D</w:t>
      </w:r>
      <w:r w:rsidR="00933BB6">
        <w:rPr>
          <w:rFonts w:ascii="Times New Roman" w:hAnsi="Times New Roman" w:cs="Times New Roman"/>
          <w:sz w:val="24"/>
          <w:szCs w:val="24"/>
        </w:rPr>
        <w:t xml:space="preserve"> is </w:t>
      </w:r>
      <w:r w:rsidR="00F525DB">
        <w:rPr>
          <w:rFonts w:ascii="Times New Roman" w:hAnsi="Times New Roman" w:cs="Times New Roman"/>
          <w:sz w:val="24"/>
          <w:szCs w:val="24"/>
        </w:rPr>
        <w:t xml:space="preserve">the number of </w:t>
      </w:r>
      <w:r w:rsidR="00933BB6">
        <w:rPr>
          <w:rFonts w:ascii="Times New Roman" w:hAnsi="Times New Roman" w:cs="Times New Roman"/>
          <w:sz w:val="24"/>
          <w:szCs w:val="24"/>
        </w:rPr>
        <w:t>function definitions with neither c or k.</w:t>
      </w:r>
      <w:r w:rsidR="009F2650">
        <w:rPr>
          <w:rFonts w:ascii="Times New Roman" w:hAnsi="Times New Roman" w:cs="Times New Roman"/>
          <w:sz w:val="24"/>
          <w:szCs w:val="24"/>
        </w:rPr>
        <w:t xml:space="preserve"> </w:t>
      </w:r>
      <w:r w:rsidR="002744DD">
        <w:rPr>
          <w:rFonts w:ascii="Times New Roman" w:hAnsi="Times New Roman" w:cs="Times New Roman"/>
          <w:sz w:val="24"/>
          <w:szCs w:val="24"/>
        </w:rPr>
        <w:t xml:space="preserve">In table </w:t>
      </w:r>
      <w:r w:rsidR="003D2A47">
        <w:rPr>
          <w:rFonts w:ascii="Times New Roman" w:hAnsi="Times New Roman" w:cs="Times New Roman"/>
          <w:sz w:val="24"/>
          <w:szCs w:val="24"/>
        </w:rPr>
        <w:t>1</w:t>
      </w:r>
      <w:r w:rsidR="002744DD">
        <w:rPr>
          <w:rFonts w:ascii="Times New Roman" w:hAnsi="Times New Roman" w:cs="Times New Roman"/>
          <w:sz w:val="24"/>
          <w:szCs w:val="24"/>
        </w:rPr>
        <w:t xml:space="preserve">, we propose some </w:t>
      </w:r>
      <w:r w:rsidR="002744DD" w:rsidRPr="005E0425">
        <w:rPr>
          <w:rFonts w:ascii="Times New Roman" w:hAnsi="Times New Roman" w:cs="Times New Roman"/>
          <w:sz w:val="24"/>
          <w:szCs w:val="24"/>
        </w:rPr>
        <w:t>primary feature</w:t>
      </w:r>
      <w:r w:rsidR="002744DD">
        <w:rPr>
          <w:rFonts w:ascii="Times New Roman" w:hAnsi="Times New Roman" w:cs="Times New Roman"/>
          <w:sz w:val="24"/>
          <w:szCs w:val="24"/>
        </w:rPr>
        <w:t>-based</w:t>
      </w:r>
      <w:r w:rsidR="002744DD" w:rsidRPr="005E0425">
        <w:rPr>
          <w:rFonts w:ascii="Times New Roman" w:hAnsi="Times New Roman" w:cs="Times New Roman"/>
          <w:sz w:val="24"/>
          <w:szCs w:val="24"/>
        </w:rPr>
        <w:t xml:space="preserve"> scoring </w:t>
      </w:r>
      <w:r w:rsidR="002744DD">
        <w:rPr>
          <w:rFonts w:ascii="Times New Roman" w:hAnsi="Times New Roman" w:cs="Times New Roman"/>
          <w:sz w:val="24"/>
          <w:szCs w:val="24"/>
        </w:rPr>
        <w:t>methods</w:t>
      </w:r>
      <w:r w:rsidR="009276B1">
        <w:rPr>
          <w:rFonts w:ascii="Times New Roman" w:hAnsi="Times New Roman" w:cs="Times New Roman"/>
          <w:sz w:val="24"/>
          <w:szCs w:val="24"/>
        </w:rPr>
        <w:t>, n</w:t>
      </w:r>
      <w:r w:rsidR="009F2650">
        <w:rPr>
          <w:rFonts w:ascii="Times New Roman" w:hAnsi="Times New Roman" w:cs="Times New Roman"/>
          <w:sz w:val="24"/>
          <w:szCs w:val="24"/>
        </w:rPr>
        <w:t>ote that N is the total of function definitions and F</w:t>
      </w:r>
      <w:r w:rsidR="009F2650">
        <w:rPr>
          <w:rFonts w:ascii="Times New Roman" w:hAnsi="Times New Roman" w:cs="Times New Roman"/>
          <w:sz w:val="24"/>
          <w:szCs w:val="24"/>
          <w:vertAlign w:val="superscript"/>
        </w:rPr>
        <w:t xml:space="preserve">-1 </w:t>
      </w:r>
      <w:r w:rsidR="009F2650" w:rsidRPr="00FD2626">
        <w:rPr>
          <w:rFonts w:ascii="Times New Roman" w:hAnsi="Times New Roman" w:cs="Times New Roman"/>
          <w:sz w:val="24"/>
          <w:szCs w:val="24"/>
        </w:rPr>
        <w:t>is the inverse Normal cumulative distribution function</w:t>
      </w:r>
      <w:r w:rsidR="009276B1">
        <w:rPr>
          <w:rFonts w:ascii="Times New Roman" w:hAnsi="Times New Roman" w:cs="Times New Roman"/>
          <w:sz w:val="24"/>
          <w:szCs w:val="24"/>
        </w:rPr>
        <w:t>.</w:t>
      </w:r>
    </w:p>
    <w:p w:rsidR="00927B7C" w:rsidRDefault="00927B7C" w:rsidP="00927B7C">
      <w:pPr>
        <w:spacing w:after="120"/>
        <w:ind w:left="180" w:firstLine="630"/>
        <w:jc w:val="center"/>
        <w:rPr>
          <w:rFonts w:ascii="Times New Roman" w:hAnsi="Times New Roman" w:cs="Times New Roman"/>
          <w:sz w:val="24"/>
          <w:szCs w:val="24"/>
        </w:rPr>
      </w:pPr>
      <w:r>
        <w:rPr>
          <w:rFonts w:ascii="Times New Roman" w:hAnsi="Times New Roman" w:cs="Times New Roman"/>
          <w:sz w:val="24"/>
          <w:szCs w:val="24"/>
        </w:rPr>
        <w:t xml:space="preserve">Table </w:t>
      </w:r>
      <w:r w:rsidR="003D2A47">
        <w:rPr>
          <w:rFonts w:ascii="Times New Roman" w:hAnsi="Times New Roman" w:cs="Times New Roman"/>
          <w:sz w:val="24"/>
          <w:szCs w:val="24"/>
        </w:rPr>
        <w:t>1</w:t>
      </w:r>
    </w:p>
    <w:tbl>
      <w:tblPr>
        <w:tblStyle w:val="TableGrid"/>
        <w:tblW w:w="0" w:type="auto"/>
        <w:tblInd w:w="180" w:type="dxa"/>
        <w:tblLook w:val="04A0"/>
      </w:tblPr>
      <w:tblGrid>
        <w:gridCol w:w="3348"/>
        <w:gridCol w:w="6048"/>
      </w:tblGrid>
      <w:tr w:rsidR="002744DD" w:rsidTr="0051292F">
        <w:tc>
          <w:tcPr>
            <w:tcW w:w="3348" w:type="dxa"/>
          </w:tcPr>
          <w:p w:rsidR="002744DD" w:rsidRPr="00932362" w:rsidRDefault="002744DD" w:rsidP="0051292F">
            <w:pPr>
              <w:spacing w:after="120"/>
              <w:jc w:val="center"/>
              <w:rPr>
                <w:rFonts w:ascii="Times New Roman" w:hAnsi="Times New Roman" w:cs="Times New Roman"/>
                <w:b/>
                <w:sz w:val="24"/>
                <w:szCs w:val="24"/>
              </w:rPr>
            </w:pPr>
            <w:r w:rsidRPr="00932362">
              <w:rPr>
                <w:rFonts w:ascii="Times New Roman" w:hAnsi="Times New Roman" w:cs="Times New Roman"/>
                <w:b/>
                <w:sz w:val="24"/>
                <w:szCs w:val="24"/>
              </w:rPr>
              <w:t>Keyword Weighting Methods</w:t>
            </w:r>
          </w:p>
        </w:tc>
        <w:tc>
          <w:tcPr>
            <w:tcW w:w="6048" w:type="dxa"/>
          </w:tcPr>
          <w:p w:rsidR="002744DD" w:rsidRPr="00932362" w:rsidRDefault="002744DD" w:rsidP="0051292F">
            <w:pPr>
              <w:spacing w:after="120"/>
              <w:jc w:val="center"/>
              <w:rPr>
                <w:rFonts w:ascii="Times New Roman" w:hAnsi="Times New Roman" w:cs="Times New Roman"/>
                <w:b/>
                <w:sz w:val="24"/>
                <w:szCs w:val="24"/>
              </w:rPr>
            </w:pPr>
            <w:r w:rsidRPr="00932362">
              <w:rPr>
                <w:rFonts w:ascii="Times New Roman" w:hAnsi="Times New Roman" w:cs="Times New Roman"/>
                <w:b/>
                <w:sz w:val="24"/>
                <w:szCs w:val="24"/>
              </w:rPr>
              <w:t>Mathematic Formations</w:t>
            </w:r>
          </w:p>
        </w:tc>
      </w:tr>
      <w:tr w:rsidR="002744DD" w:rsidTr="0051292F">
        <w:tc>
          <w:tcPr>
            <w:tcW w:w="3348" w:type="dxa"/>
          </w:tcPr>
          <w:p w:rsidR="002744DD" w:rsidRDefault="002744DD" w:rsidP="0051292F">
            <w:pPr>
              <w:spacing w:after="120"/>
              <w:jc w:val="center"/>
              <w:rPr>
                <w:rFonts w:ascii="Times New Roman" w:hAnsi="Times New Roman" w:cs="Times New Roman"/>
                <w:sz w:val="24"/>
                <w:szCs w:val="24"/>
              </w:rPr>
            </w:pPr>
            <w:r w:rsidRPr="00E464DD">
              <w:rPr>
                <w:rFonts w:ascii="Times New Roman" w:hAnsi="Times New Roman" w:cs="Times New Roman"/>
                <w:sz w:val="24"/>
                <w:szCs w:val="24"/>
              </w:rPr>
              <w:t>Odds Ratio (OR)</w:t>
            </w:r>
          </w:p>
        </w:tc>
        <w:tc>
          <w:tcPr>
            <w:tcW w:w="6048" w:type="dxa"/>
          </w:tcPr>
          <w:p w:rsidR="002744DD" w:rsidRPr="00932362" w:rsidRDefault="002744DD" w:rsidP="0051292F">
            <w:pPr>
              <w:spacing w:after="120"/>
              <w:ind w:left="180" w:firstLine="630"/>
              <w:jc w:val="center"/>
              <w:rPr>
                <w:rFonts w:ascii="Times New Roman" w:eastAsiaTheme="minorEastAsia" w:hAnsi="Times New Roman" w:cs="Times New Roman"/>
                <w:sz w:val="24"/>
                <w:szCs w:val="24"/>
              </w:rPr>
            </w:pPr>
            <m:oMathPara>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AD</m:t>
                    </m:r>
                  </m:num>
                  <m:den>
                    <m:r>
                      <w:rPr>
                        <w:rFonts w:ascii="Cambria Math" w:hAnsi="Cambria Math" w:cs="Times New Roman"/>
                        <w:sz w:val="24"/>
                        <w:szCs w:val="24"/>
                      </w:rPr>
                      <m:t>BC</m:t>
                    </m:r>
                  </m:den>
                </m:f>
              </m:oMath>
            </m:oMathPara>
          </w:p>
        </w:tc>
      </w:tr>
      <w:tr w:rsidR="002744DD" w:rsidTr="0051292F">
        <w:tc>
          <w:tcPr>
            <w:tcW w:w="3348" w:type="dxa"/>
          </w:tcPr>
          <w:p w:rsidR="002744DD" w:rsidRDefault="002744DD" w:rsidP="0051292F">
            <w:pPr>
              <w:spacing w:after="120"/>
              <w:jc w:val="center"/>
              <w:rPr>
                <w:rFonts w:ascii="Times New Roman" w:hAnsi="Times New Roman" w:cs="Times New Roman"/>
                <w:sz w:val="24"/>
                <w:szCs w:val="24"/>
              </w:rPr>
            </w:pPr>
            <w:r>
              <w:rPr>
                <w:rFonts w:ascii="Times New Roman" w:hAnsi="Times New Roman" w:cs="Times New Roman"/>
                <w:sz w:val="24"/>
                <w:szCs w:val="24"/>
              </w:rPr>
              <w:t>Mutual Information (MI</w:t>
            </w:r>
            <w:r w:rsidRPr="00E464DD">
              <w:rPr>
                <w:rFonts w:ascii="Times New Roman" w:hAnsi="Times New Roman" w:cs="Times New Roman"/>
                <w:sz w:val="24"/>
                <w:szCs w:val="24"/>
              </w:rPr>
              <w:t>)</w:t>
            </w:r>
          </w:p>
        </w:tc>
        <w:tc>
          <w:tcPr>
            <w:tcW w:w="6048" w:type="dxa"/>
          </w:tcPr>
          <w:p w:rsidR="002744DD" w:rsidRDefault="002744DD" w:rsidP="0051292F">
            <w:pPr>
              <w:spacing w:after="120"/>
              <w:jc w:val="center"/>
              <w:rPr>
                <w:rFonts w:ascii="Times New Roman" w:hAnsi="Times New Roman" w:cs="Times New Roman"/>
                <w:sz w:val="24"/>
                <w:szCs w:val="24"/>
              </w:rPr>
            </w:pPr>
            <m:oMathPara>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AN</m:t>
                    </m:r>
                  </m:num>
                  <m:den>
                    <m:d>
                      <m:dPr>
                        <m:ctrlPr>
                          <w:rPr>
                            <w:rFonts w:ascii="Cambria Math" w:hAnsi="Cambria Math" w:cs="Times New Roman"/>
                            <w:i/>
                            <w:sz w:val="24"/>
                            <w:szCs w:val="24"/>
                          </w:rPr>
                        </m:ctrlPr>
                      </m:dPr>
                      <m:e>
                        <m:r>
                          <w:rPr>
                            <w:rFonts w:ascii="Cambria Math" w:hAnsi="Cambria Math" w:cs="Times New Roman"/>
                            <w:sz w:val="24"/>
                            <w:szCs w:val="24"/>
                          </w:rPr>
                          <m:t>A+B</m:t>
                        </m:r>
                      </m:e>
                    </m:d>
                    <m:d>
                      <m:dPr>
                        <m:ctrlPr>
                          <w:rPr>
                            <w:rFonts w:ascii="Cambria Math" w:hAnsi="Cambria Math" w:cs="Times New Roman"/>
                            <w:i/>
                            <w:sz w:val="24"/>
                            <w:szCs w:val="24"/>
                          </w:rPr>
                        </m:ctrlPr>
                      </m:dPr>
                      <m:e>
                        <m:r>
                          <w:rPr>
                            <w:rFonts w:ascii="Cambria Math" w:hAnsi="Cambria Math" w:cs="Times New Roman"/>
                            <w:sz w:val="24"/>
                            <w:szCs w:val="24"/>
                          </w:rPr>
                          <m:t>A+C</m:t>
                        </m:r>
                      </m:e>
                    </m:d>
                  </m:den>
                </m:f>
              </m:oMath>
            </m:oMathPara>
          </w:p>
        </w:tc>
      </w:tr>
      <w:tr w:rsidR="002744DD" w:rsidTr="0051292F">
        <w:tc>
          <w:tcPr>
            <w:tcW w:w="3348" w:type="dxa"/>
          </w:tcPr>
          <w:p w:rsidR="002744DD" w:rsidRDefault="002744DD" w:rsidP="0051292F">
            <w:pPr>
              <w:spacing w:after="120"/>
              <w:jc w:val="center"/>
              <w:rPr>
                <w:rFonts w:ascii="Times New Roman" w:hAnsi="Times New Roman" w:cs="Times New Roman"/>
                <w:sz w:val="24"/>
                <w:szCs w:val="24"/>
              </w:rPr>
            </w:pPr>
            <w:r w:rsidRPr="00E464DD">
              <w:rPr>
                <w:rFonts w:ascii="Times New Roman" w:hAnsi="Times New Roman" w:cs="Times New Roman"/>
                <w:sz w:val="24"/>
                <w:szCs w:val="24"/>
              </w:rPr>
              <w:t>Information</w:t>
            </w:r>
            <w:r>
              <w:rPr>
                <w:rFonts w:ascii="Times New Roman" w:hAnsi="Times New Roman" w:cs="Times New Roman"/>
                <w:sz w:val="24"/>
                <w:szCs w:val="24"/>
              </w:rPr>
              <w:t xml:space="preserve"> </w:t>
            </w:r>
            <w:r w:rsidRPr="00E464DD">
              <w:rPr>
                <w:rFonts w:ascii="Times New Roman" w:hAnsi="Times New Roman" w:cs="Times New Roman"/>
                <w:sz w:val="24"/>
                <w:szCs w:val="24"/>
              </w:rPr>
              <w:t>Gain (IG )</w:t>
            </w:r>
          </w:p>
        </w:tc>
        <w:tc>
          <w:tcPr>
            <w:tcW w:w="6048" w:type="dxa"/>
          </w:tcPr>
          <w:p w:rsidR="002744DD" w:rsidRDefault="00617992" w:rsidP="0051292F">
            <w:pPr>
              <w:spacing w:after="12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AN</m:t>
                    </m:r>
                  </m:num>
                  <m:den>
                    <m:d>
                      <m:dPr>
                        <m:ctrlPr>
                          <w:rPr>
                            <w:rFonts w:ascii="Cambria Math" w:hAnsi="Cambria Math" w:cs="Times New Roman"/>
                            <w:i/>
                            <w:sz w:val="24"/>
                            <w:szCs w:val="24"/>
                          </w:rPr>
                        </m:ctrlPr>
                      </m:dPr>
                      <m:e>
                        <m:r>
                          <w:rPr>
                            <w:rFonts w:ascii="Cambria Math" w:hAnsi="Cambria Math" w:cs="Times New Roman"/>
                            <w:sz w:val="24"/>
                            <w:szCs w:val="24"/>
                          </w:rPr>
                          <m:t>A+B</m:t>
                        </m:r>
                      </m:e>
                    </m:d>
                    <m:d>
                      <m:dPr>
                        <m:ctrlPr>
                          <w:rPr>
                            <w:rFonts w:ascii="Cambria Math" w:hAnsi="Cambria Math" w:cs="Times New Roman"/>
                            <w:i/>
                            <w:sz w:val="24"/>
                            <w:szCs w:val="24"/>
                          </w:rPr>
                        </m:ctrlPr>
                      </m:dPr>
                      <m:e>
                        <m:r>
                          <w:rPr>
                            <w:rFonts w:ascii="Cambria Math" w:hAnsi="Cambria Math" w:cs="Times New Roman"/>
                            <w:sz w:val="24"/>
                            <w:szCs w:val="24"/>
                          </w:rPr>
                          <m:t>A+C</m:t>
                        </m:r>
                      </m:e>
                    </m:d>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N</m:t>
                    </m:r>
                  </m:den>
                </m:f>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CN</m:t>
                    </m:r>
                  </m:num>
                  <m:den>
                    <m:d>
                      <m:dPr>
                        <m:ctrlPr>
                          <w:rPr>
                            <w:rFonts w:ascii="Cambria Math" w:hAnsi="Cambria Math" w:cs="Times New Roman"/>
                            <w:i/>
                            <w:sz w:val="24"/>
                            <w:szCs w:val="24"/>
                          </w:rPr>
                        </m:ctrlPr>
                      </m:dPr>
                      <m:e>
                        <m:r>
                          <w:rPr>
                            <w:rFonts w:ascii="Cambria Math" w:hAnsi="Cambria Math" w:cs="Times New Roman"/>
                            <w:sz w:val="24"/>
                            <w:szCs w:val="24"/>
                          </w:rPr>
                          <m:t>C+D</m:t>
                        </m:r>
                      </m:e>
                    </m:d>
                    <m:d>
                      <m:dPr>
                        <m:ctrlPr>
                          <w:rPr>
                            <w:rFonts w:ascii="Cambria Math" w:hAnsi="Cambria Math" w:cs="Times New Roman"/>
                            <w:i/>
                            <w:sz w:val="24"/>
                            <w:szCs w:val="24"/>
                          </w:rPr>
                        </m:ctrlPr>
                      </m:dPr>
                      <m:e>
                        <m:r>
                          <w:rPr>
                            <w:rFonts w:ascii="Cambria Math" w:hAnsi="Cambria Math" w:cs="Times New Roman"/>
                            <w:sz w:val="24"/>
                            <w:szCs w:val="24"/>
                          </w:rPr>
                          <m:t>A+C</m:t>
                        </m:r>
                      </m:e>
                    </m:d>
                  </m:den>
                </m:f>
              </m:oMath>
            </m:oMathPara>
          </w:p>
        </w:tc>
      </w:tr>
      <w:tr w:rsidR="002744DD" w:rsidTr="0051292F">
        <w:tc>
          <w:tcPr>
            <w:tcW w:w="3348" w:type="dxa"/>
          </w:tcPr>
          <w:p w:rsidR="002744DD" w:rsidRPr="00E464DD" w:rsidRDefault="002744DD" w:rsidP="0051292F">
            <w:pPr>
              <w:spacing w:after="120"/>
              <w:jc w:val="center"/>
              <w:rPr>
                <w:rFonts w:ascii="Times New Roman" w:hAnsi="Times New Roman" w:cs="Times New Roman"/>
                <w:sz w:val="24"/>
                <w:szCs w:val="24"/>
                <w:vertAlign w:val="superscript"/>
              </w:rPr>
            </w:pPr>
            <w:r w:rsidRPr="00E464DD">
              <w:rPr>
                <w:rFonts w:ascii="Times New Roman" w:hAnsi="Times New Roman" w:cs="Times New Roman"/>
                <w:sz w:val="24"/>
                <w:szCs w:val="24"/>
              </w:rPr>
              <w:lastRenderedPageBreak/>
              <w:t>Chi-squared (</w:t>
            </w:r>
            <w:r w:rsidRPr="00E464DD">
              <w:rPr>
                <w:rFonts w:ascii="Times New Roman" w:hAnsi="Times New Roman" w:cs="Times New Roman"/>
                <w:sz w:val="24"/>
                <w:szCs w:val="24"/>
              </w:rPr>
              <w:softHyphen/>
            </w:r>
            <w:r>
              <w:rPr>
                <w:rFonts w:ascii="Times New Roman" w:hAnsi="Times New Roman" w:cs="Times New Roman"/>
                <w:sz w:val="24"/>
                <w:szCs w:val="24"/>
              </w:rPr>
              <w:t>X</w:t>
            </w:r>
            <w:r>
              <w:rPr>
                <w:rFonts w:ascii="Times New Roman" w:hAnsi="Times New Roman" w:cs="Times New Roman"/>
                <w:sz w:val="24"/>
                <w:szCs w:val="24"/>
                <w:vertAlign w:val="superscript"/>
              </w:rPr>
              <w:t>2</w:t>
            </w:r>
            <w:r w:rsidRPr="00E464DD">
              <w:rPr>
                <w:rFonts w:ascii="Times New Roman" w:hAnsi="Times New Roman" w:cs="Times New Roman"/>
                <w:sz w:val="24"/>
                <w:szCs w:val="24"/>
              </w:rPr>
              <w:t>)</w:t>
            </w:r>
          </w:p>
        </w:tc>
        <w:tc>
          <w:tcPr>
            <w:tcW w:w="6048" w:type="dxa"/>
          </w:tcPr>
          <w:p w:rsidR="002744DD" w:rsidRDefault="002744DD" w:rsidP="0051292F">
            <w:pPr>
              <w:spacing w:after="120"/>
              <w:jc w:val="center"/>
              <w:rPr>
                <w:rFonts w:ascii="Times New Roman" w:hAnsi="Times New Roman" w:cs="Times New Roman"/>
                <w:sz w:val="24"/>
                <w:szCs w:val="24"/>
              </w:rPr>
            </w:pPr>
            <m:oMathPara>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AD-BC</m:t>
                            </m:r>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A+C</m:t>
                        </m:r>
                      </m:e>
                    </m:d>
                    <m:d>
                      <m:dPr>
                        <m:ctrlPr>
                          <w:rPr>
                            <w:rFonts w:ascii="Cambria Math" w:hAnsi="Cambria Math" w:cs="Times New Roman"/>
                            <w:i/>
                            <w:sz w:val="24"/>
                            <w:szCs w:val="24"/>
                          </w:rPr>
                        </m:ctrlPr>
                      </m:dPr>
                      <m:e>
                        <m:r>
                          <w:rPr>
                            <w:rFonts w:ascii="Cambria Math" w:hAnsi="Cambria Math" w:cs="Times New Roman"/>
                            <w:sz w:val="24"/>
                            <w:szCs w:val="24"/>
                          </w:rPr>
                          <m:t>A+B</m:t>
                        </m:r>
                      </m:e>
                    </m:d>
                    <m:d>
                      <m:dPr>
                        <m:ctrlPr>
                          <w:rPr>
                            <w:rFonts w:ascii="Cambria Math" w:hAnsi="Cambria Math" w:cs="Times New Roman"/>
                            <w:i/>
                            <w:sz w:val="24"/>
                            <w:szCs w:val="24"/>
                          </w:rPr>
                        </m:ctrlPr>
                      </m:dPr>
                      <m:e>
                        <m:r>
                          <w:rPr>
                            <w:rFonts w:ascii="Cambria Math" w:hAnsi="Cambria Math" w:cs="Times New Roman"/>
                            <w:sz w:val="24"/>
                            <w:szCs w:val="24"/>
                          </w:rPr>
                          <m:t>B+D</m:t>
                        </m:r>
                      </m:e>
                    </m:d>
                    <m:d>
                      <m:dPr>
                        <m:ctrlPr>
                          <w:rPr>
                            <w:rFonts w:ascii="Cambria Math" w:hAnsi="Cambria Math" w:cs="Times New Roman"/>
                            <w:i/>
                            <w:sz w:val="24"/>
                            <w:szCs w:val="24"/>
                          </w:rPr>
                        </m:ctrlPr>
                      </m:dPr>
                      <m:e>
                        <m:r>
                          <w:rPr>
                            <w:rFonts w:ascii="Cambria Math" w:hAnsi="Cambria Math" w:cs="Times New Roman"/>
                            <w:sz w:val="24"/>
                            <w:szCs w:val="24"/>
                          </w:rPr>
                          <m:t>C+D</m:t>
                        </m:r>
                      </m:e>
                    </m:d>
                  </m:den>
                </m:f>
              </m:oMath>
            </m:oMathPara>
          </w:p>
        </w:tc>
      </w:tr>
      <w:tr w:rsidR="002744DD" w:rsidTr="0051292F">
        <w:tc>
          <w:tcPr>
            <w:tcW w:w="3348" w:type="dxa"/>
          </w:tcPr>
          <w:p w:rsidR="002744DD" w:rsidRPr="00932362" w:rsidRDefault="002744DD" w:rsidP="0051292F">
            <w:pPr>
              <w:spacing w:after="120"/>
              <w:jc w:val="center"/>
              <w:rPr>
                <w:rFonts w:ascii="Times New Roman" w:hAnsi="Times New Roman" w:cs="Times New Roman"/>
                <w:sz w:val="24"/>
                <w:szCs w:val="24"/>
              </w:rPr>
            </w:pPr>
            <w:r w:rsidRPr="00932362">
              <w:rPr>
                <w:rFonts w:ascii="Times New Roman" w:hAnsi="Times New Roman" w:cs="Times New Roman"/>
                <w:sz w:val="24"/>
                <w:szCs w:val="24"/>
              </w:rPr>
              <w:t>Bi-Normal Separation (BNS)</w:t>
            </w:r>
          </w:p>
        </w:tc>
        <w:tc>
          <w:tcPr>
            <w:tcW w:w="6048" w:type="dxa"/>
          </w:tcPr>
          <w:p w:rsidR="002744DD" w:rsidRDefault="00617992" w:rsidP="0051292F">
            <w:pPr>
              <w:spacing w:after="12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A+C</m:t>
                        </m:r>
                      </m:den>
                    </m:f>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B+D</m:t>
                        </m:r>
                      </m:den>
                    </m:f>
                  </m:e>
                </m:d>
              </m:oMath>
            </m:oMathPara>
          </w:p>
        </w:tc>
      </w:tr>
    </w:tbl>
    <w:p w:rsidR="002744DD" w:rsidRDefault="002744DD" w:rsidP="002744DD">
      <w:pPr>
        <w:spacing w:after="120"/>
        <w:ind w:left="180" w:firstLine="630"/>
        <w:jc w:val="both"/>
        <w:rPr>
          <w:rFonts w:ascii="Times New Roman" w:hAnsi="Times New Roman" w:cs="Times New Roman"/>
          <w:sz w:val="24"/>
          <w:szCs w:val="24"/>
        </w:rPr>
      </w:pPr>
    </w:p>
    <w:p w:rsidR="00F7280A" w:rsidRDefault="00164E00" w:rsidP="00220D48">
      <w:pPr>
        <w:spacing w:after="120"/>
        <w:ind w:left="180" w:firstLine="630"/>
        <w:jc w:val="both"/>
        <w:rPr>
          <w:rFonts w:ascii="Times New Roman" w:hAnsi="Times New Roman" w:cs="Times New Roman"/>
          <w:sz w:val="24"/>
          <w:szCs w:val="24"/>
        </w:rPr>
      </w:pPr>
      <w:r w:rsidRPr="00FA34F3">
        <w:rPr>
          <w:rFonts w:ascii="Times New Roman" w:hAnsi="Times New Roman" w:cs="Times New Roman"/>
          <w:b/>
          <w:sz w:val="24"/>
          <w:szCs w:val="24"/>
        </w:rPr>
        <w:t>Bi-Normal Separation (BNS)</w:t>
      </w:r>
      <w:r>
        <w:rPr>
          <w:rFonts w:ascii="Times New Roman" w:hAnsi="Times New Roman" w:cs="Times New Roman"/>
          <w:b/>
          <w:sz w:val="24"/>
          <w:szCs w:val="24"/>
        </w:rPr>
        <w:t xml:space="preserve"> </w:t>
      </w:r>
      <w:r w:rsidRPr="00164E00">
        <w:rPr>
          <w:rFonts w:ascii="Times New Roman" w:hAnsi="Times New Roman" w:cs="Times New Roman"/>
          <w:sz w:val="24"/>
          <w:szCs w:val="24"/>
        </w:rPr>
        <w:t>is the</w:t>
      </w:r>
      <w:r>
        <w:rPr>
          <w:rFonts w:ascii="Times New Roman" w:hAnsi="Times New Roman" w:cs="Times New Roman"/>
          <w:sz w:val="24"/>
          <w:szCs w:val="24"/>
        </w:rPr>
        <w:t xml:space="preserve"> effective approach </w:t>
      </w:r>
      <w:r w:rsidR="00220D48">
        <w:rPr>
          <w:rFonts w:ascii="Times New Roman" w:hAnsi="Times New Roman" w:cs="Times New Roman"/>
          <w:sz w:val="24"/>
          <w:szCs w:val="24"/>
        </w:rPr>
        <w:t>proposed by For</w:t>
      </w:r>
      <w:r w:rsidR="00220D48" w:rsidRPr="0019657B">
        <w:rPr>
          <w:rFonts w:ascii="Times New Roman" w:hAnsi="Times New Roman" w:cs="Times New Roman"/>
          <w:sz w:val="24"/>
          <w:szCs w:val="24"/>
        </w:rPr>
        <w:t>man</w:t>
      </w:r>
      <w:r w:rsidR="00220D48">
        <w:rPr>
          <w:rFonts w:ascii="Times New Roman" w:hAnsi="Times New Roman" w:cs="Times New Roman"/>
          <w:sz w:val="24"/>
          <w:szCs w:val="24"/>
        </w:rPr>
        <w:t xml:space="preserve">. This approach uses </w:t>
      </w:r>
      <w:r w:rsidRPr="0019657B">
        <w:rPr>
          <w:rFonts w:ascii="Times New Roman" w:hAnsi="Times New Roman" w:cs="Times New Roman"/>
          <w:sz w:val="24"/>
          <w:szCs w:val="24"/>
        </w:rPr>
        <w:t>the standard normal distribution’s inverse cumulative probability functions of</w:t>
      </w:r>
      <w:r>
        <w:rPr>
          <w:rFonts w:ascii="Times New Roman" w:hAnsi="Times New Roman" w:cs="Times New Roman"/>
          <w:sz w:val="24"/>
          <w:szCs w:val="24"/>
        </w:rPr>
        <w:t xml:space="preserve"> </w:t>
      </w:r>
      <w:r w:rsidRPr="0019657B">
        <w:rPr>
          <w:rFonts w:ascii="Times New Roman" w:hAnsi="Times New Roman" w:cs="Times New Roman"/>
          <w:sz w:val="24"/>
          <w:szCs w:val="24"/>
        </w:rPr>
        <w:t xml:space="preserve">positive </w:t>
      </w:r>
      <w:r w:rsidR="00220D48">
        <w:rPr>
          <w:rFonts w:ascii="Times New Roman" w:hAnsi="Times New Roman" w:cs="Times New Roman"/>
          <w:sz w:val="24"/>
          <w:szCs w:val="24"/>
        </w:rPr>
        <w:t>samples</w:t>
      </w:r>
      <w:r w:rsidRPr="0019657B">
        <w:rPr>
          <w:rFonts w:ascii="Times New Roman" w:hAnsi="Times New Roman" w:cs="Times New Roman"/>
          <w:sz w:val="24"/>
          <w:szCs w:val="24"/>
        </w:rPr>
        <w:t xml:space="preserve"> and negative </w:t>
      </w:r>
      <w:r w:rsidR="00220D48">
        <w:rPr>
          <w:rFonts w:ascii="Times New Roman" w:hAnsi="Times New Roman" w:cs="Times New Roman"/>
          <w:sz w:val="24"/>
          <w:szCs w:val="24"/>
        </w:rPr>
        <w:t>samples</w:t>
      </w:r>
      <w:r>
        <w:rPr>
          <w:rFonts w:ascii="Times New Roman" w:hAnsi="Times New Roman" w:cs="Times New Roman"/>
          <w:sz w:val="24"/>
          <w:szCs w:val="24"/>
        </w:rPr>
        <w:t>.</w:t>
      </w:r>
      <w:r w:rsidRPr="00164E00">
        <w:rPr>
          <w:rFonts w:ascii="Times New Roman" w:hAnsi="Times New Roman" w:cs="Times New Roman"/>
          <w:sz w:val="24"/>
          <w:szCs w:val="24"/>
        </w:rPr>
        <w:t xml:space="preserve"> </w:t>
      </w:r>
      <w:r w:rsidR="00220D48" w:rsidRPr="00220D48">
        <w:rPr>
          <w:rFonts w:ascii="Times New Roman" w:hAnsi="Times New Roman" w:cs="Times New Roman"/>
          <w:sz w:val="24"/>
          <w:szCs w:val="24"/>
        </w:rPr>
        <w:t>To avoid the undefined value</w:t>
      </w:r>
      <w:r w:rsidR="00220D48">
        <w:rPr>
          <w:rFonts w:ascii="Times New Roman" w:hAnsi="Times New Roman" w:cs="Times New Roman"/>
          <w:sz w:val="24"/>
          <w:szCs w:val="24"/>
        </w:rPr>
        <w:t xml:space="preserve"> such as</w:t>
      </w:r>
      <w:r w:rsidR="00220D48" w:rsidRPr="00220D48">
        <w:rPr>
          <w:rFonts w:ascii="Times New Roman" w:hAnsi="Times New Roman" w:cs="Times New Roman"/>
          <w:sz w:val="24"/>
          <w:szCs w:val="24"/>
        </w:rPr>
        <w:t xml:space="preserve"> </w:t>
      </w:r>
      <w:r w:rsidR="00220D48">
        <w:rPr>
          <w:rFonts w:ascii="Times New Roman" w:hAnsi="Times New Roman" w:cs="Times New Roman"/>
          <w:sz w:val="24"/>
          <w:szCs w:val="24"/>
        </w:rPr>
        <w:t>F</w:t>
      </w:r>
      <w:r w:rsidR="00220D48">
        <w:rPr>
          <w:rFonts w:ascii="Times New Roman" w:hAnsi="Times New Roman" w:cs="Times New Roman"/>
          <w:sz w:val="24"/>
          <w:szCs w:val="24"/>
          <w:vertAlign w:val="superscript"/>
        </w:rPr>
        <w:t>-1</w:t>
      </w:r>
      <w:r w:rsidR="00220D48" w:rsidRPr="00220D48">
        <w:rPr>
          <w:rFonts w:ascii="Times New Roman" w:hAnsi="Times New Roman" w:cs="Times New Roman"/>
          <w:sz w:val="24"/>
          <w:szCs w:val="24"/>
        </w:rPr>
        <w:t>(0)</w:t>
      </w:r>
      <w:r w:rsidRPr="00FD2626">
        <w:rPr>
          <w:rFonts w:ascii="Times New Roman" w:hAnsi="Times New Roman" w:cs="Times New Roman"/>
          <w:sz w:val="24"/>
          <w:szCs w:val="24"/>
        </w:rPr>
        <w:t>, Forman limited both</w:t>
      </w:r>
      <w:r>
        <w:rPr>
          <w:rFonts w:ascii="Times New Roman" w:hAnsi="Times New Roman" w:cs="Times New Roman"/>
          <w:sz w:val="24"/>
          <w:szCs w:val="24"/>
        </w:rPr>
        <w:t xml:space="preserve"> </w:t>
      </w:r>
      <w:r w:rsidRPr="00FD2626">
        <w:rPr>
          <w:rFonts w:ascii="Times New Roman" w:hAnsi="Times New Roman" w:cs="Times New Roman"/>
          <w:sz w:val="24"/>
          <w:szCs w:val="24"/>
        </w:rPr>
        <w:t>distributions to the range [0.0005,</w:t>
      </w:r>
      <w:r w:rsidR="000021FE">
        <w:rPr>
          <w:rFonts w:ascii="Times New Roman" w:hAnsi="Times New Roman" w:cs="Times New Roman"/>
          <w:sz w:val="24"/>
          <w:szCs w:val="24"/>
        </w:rPr>
        <w:t xml:space="preserve"> </w:t>
      </w:r>
      <w:r w:rsidRPr="00FD2626">
        <w:rPr>
          <w:rFonts w:ascii="Times New Roman" w:hAnsi="Times New Roman" w:cs="Times New Roman"/>
          <w:sz w:val="24"/>
          <w:szCs w:val="24"/>
        </w:rPr>
        <w:t>0.9995].</w:t>
      </w:r>
      <w:r>
        <w:rPr>
          <w:rFonts w:ascii="Times New Roman" w:hAnsi="Times New Roman" w:cs="Times New Roman"/>
          <w:sz w:val="24"/>
          <w:szCs w:val="24"/>
        </w:rPr>
        <w:t xml:space="preserve"> </w:t>
      </w:r>
      <w:r w:rsidR="00F7280A" w:rsidRPr="00FD2626">
        <w:rPr>
          <w:rFonts w:ascii="Times New Roman" w:hAnsi="Times New Roman" w:cs="Times New Roman"/>
          <w:sz w:val="24"/>
          <w:szCs w:val="24"/>
        </w:rPr>
        <w:t xml:space="preserve">In </w:t>
      </w:r>
      <w:r w:rsidR="00220D48">
        <w:rPr>
          <w:rFonts w:ascii="Times New Roman" w:hAnsi="Times New Roman" w:cs="Times New Roman"/>
          <w:sz w:val="24"/>
          <w:szCs w:val="24"/>
        </w:rPr>
        <w:t>other work []</w:t>
      </w:r>
      <w:r w:rsidR="00F7280A" w:rsidRPr="00FD2626">
        <w:rPr>
          <w:rFonts w:ascii="Times New Roman" w:hAnsi="Times New Roman" w:cs="Times New Roman"/>
          <w:sz w:val="24"/>
          <w:szCs w:val="24"/>
        </w:rPr>
        <w:t>, Forman compared</w:t>
      </w:r>
      <w:r w:rsidR="00F7280A">
        <w:rPr>
          <w:rFonts w:ascii="Times New Roman" w:hAnsi="Times New Roman" w:cs="Times New Roman"/>
          <w:sz w:val="24"/>
          <w:szCs w:val="24"/>
        </w:rPr>
        <w:t xml:space="preserve"> </w:t>
      </w:r>
      <w:r w:rsidR="00F7280A" w:rsidRPr="00FD2626">
        <w:rPr>
          <w:rFonts w:ascii="Times New Roman" w:hAnsi="Times New Roman" w:cs="Times New Roman"/>
          <w:sz w:val="24"/>
          <w:szCs w:val="24"/>
        </w:rPr>
        <w:t>the performance of BNS against several other feature weighting approaches</w:t>
      </w:r>
      <w:r w:rsidR="00F7280A">
        <w:rPr>
          <w:rFonts w:ascii="Times New Roman" w:hAnsi="Times New Roman" w:cs="Times New Roman"/>
          <w:sz w:val="24"/>
          <w:szCs w:val="24"/>
        </w:rPr>
        <w:t xml:space="preserve"> </w:t>
      </w:r>
      <w:r w:rsidR="00F7280A" w:rsidRPr="00FD2626">
        <w:rPr>
          <w:rFonts w:ascii="Times New Roman" w:hAnsi="Times New Roman" w:cs="Times New Roman"/>
          <w:sz w:val="24"/>
          <w:szCs w:val="24"/>
        </w:rPr>
        <w:t xml:space="preserve">including Odds Ratio, Information Gain, and </w:t>
      </w:r>
      <w:r w:rsidR="00F7280A" w:rsidRPr="00FD2626">
        <w:rPr>
          <w:rFonts w:ascii="Times New Roman" w:hAnsi="Times New Roman" w:cs="Times New Roman"/>
          <w:sz w:val="24"/>
          <w:szCs w:val="24"/>
        </w:rPr>
        <w:softHyphen/>
      </w:r>
      <w:r w:rsidR="00F7280A" w:rsidRPr="001339B0">
        <w:rPr>
          <w:rFonts w:ascii="Times New Roman" w:hAnsi="Times New Roman" w:cs="Times New Roman"/>
          <w:sz w:val="24"/>
          <w:szCs w:val="24"/>
        </w:rPr>
        <w:t xml:space="preserve"> </w:t>
      </w:r>
      <w:r w:rsidR="00F7280A" w:rsidRPr="00294B88">
        <w:rPr>
          <w:rFonts w:ascii="Times New Roman" w:hAnsi="Times New Roman" w:cs="Times New Roman"/>
          <w:sz w:val="24"/>
          <w:szCs w:val="24"/>
        </w:rPr>
        <w:t>Chi-squared</w:t>
      </w:r>
      <w:r w:rsidR="00F7280A">
        <w:rPr>
          <w:rFonts w:ascii="Times New Roman" w:hAnsi="Times New Roman" w:cs="Times New Roman"/>
          <w:sz w:val="24"/>
          <w:szCs w:val="24"/>
        </w:rPr>
        <w:t xml:space="preserve"> [</w:t>
      </w:r>
      <w:r w:rsidR="00F7280A" w:rsidRPr="00FD2626">
        <w:rPr>
          <w:rFonts w:ascii="Times New Roman" w:hAnsi="Times New Roman" w:cs="Times New Roman"/>
          <w:sz w:val="24"/>
          <w:szCs w:val="24"/>
        </w:rPr>
        <w:t>15]. In his experiments</w:t>
      </w:r>
      <w:r w:rsidR="00F7280A">
        <w:rPr>
          <w:rFonts w:ascii="Times New Roman" w:hAnsi="Times New Roman" w:cs="Times New Roman"/>
          <w:sz w:val="24"/>
          <w:szCs w:val="24"/>
        </w:rPr>
        <w:t xml:space="preserve">, </w:t>
      </w:r>
      <w:r w:rsidR="00F7280A" w:rsidRPr="00FD2626">
        <w:rPr>
          <w:rFonts w:ascii="Times New Roman" w:hAnsi="Times New Roman" w:cs="Times New Roman"/>
          <w:sz w:val="24"/>
          <w:szCs w:val="24"/>
        </w:rPr>
        <w:t>BNS produced the best results with Information Gain performing the second best.</w:t>
      </w:r>
      <w:r w:rsidR="004620A7">
        <w:rPr>
          <w:rFonts w:ascii="Times New Roman" w:hAnsi="Times New Roman" w:cs="Times New Roman"/>
          <w:sz w:val="24"/>
          <w:szCs w:val="24"/>
        </w:rPr>
        <w:t xml:space="preserve"> </w:t>
      </w:r>
      <w:r w:rsidR="006767B6">
        <w:rPr>
          <w:rFonts w:ascii="Times New Roman" w:hAnsi="Times New Roman" w:cs="Times New Roman"/>
          <w:sz w:val="24"/>
          <w:szCs w:val="24"/>
        </w:rPr>
        <w:t>In our approach</w:t>
      </w:r>
      <w:r w:rsidR="004620A7">
        <w:rPr>
          <w:rFonts w:ascii="Times New Roman" w:hAnsi="Times New Roman" w:cs="Times New Roman"/>
          <w:sz w:val="24"/>
          <w:szCs w:val="24"/>
        </w:rPr>
        <w:t>, the BNS method</w:t>
      </w:r>
      <w:r w:rsidR="006767B6">
        <w:rPr>
          <w:rFonts w:ascii="Times New Roman" w:hAnsi="Times New Roman" w:cs="Times New Roman"/>
          <w:sz w:val="24"/>
          <w:szCs w:val="24"/>
        </w:rPr>
        <w:t xml:space="preserve"> is chosen</w:t>
      </w:r>
      <w:r w:rsidR="004620A7">
        <w:rPr>
          <w:rFonts w:ascii="Times New Roman" w:hAnsi="Times New Roman" w:cs="Times New Roman"/>
          <w:sz w:val="24"/>
          <w:szCs w:val="24"/>
        </w:rPr>
        <w:t xml:space="preserve"> to improve </w:t>
      </w:r>
      <w:r w:rsidR="006767B6">
        <w:rPr>
          <w:rFonts w:ascii="Times New Roman" w:hAnsi="Times New Roman" w:cs="Times New Roman"/>
          <w:sz w:val="24"/>
          <w:szCs w:val="24"/>
        </w:rPr>
        <w:t>the quality of keywords.</w:t>
      </w:r>
    </w:p>
    <w:p w:rsidR="004620A7" w:rsidRDefault="004620A7" w:rsidP="004620A7">
      <w:pPr>
        <w:spacing w:after="120"/>
        <w:ind w:left="180" w:firstLine="630"/>
        <w:jc w:val="both"/>
        <w:rPr>
          <w:rFonts w:ascii="Times New Roman" w:hAnsi="Times New Roman" w:cs="Times New Roman"/>
          <w:sz w:val="24"/>
          <w:szCs w:val="24"/>
        </w:rPr>
      </w:pPr>
      <w:r w:rsidRPr="004620A7">
        <w:rPr>
          <w:rFonts w:ascii="Times New Roman" w:hAnsi="Times New Roman" w:cs="Times New Roman"/>
          <w:sz w:val="24"/>
          <w:szCs w:val="24"/>
        </w:rPr>
        <w:t xml:space="preserve">Finally, </w:t>
      </w:r>
      <w:r>
        <w:rPr>
          <w:rFonts w:ascii="Times New Roman" w:hAnsi="Times New Roman" w:cs="Times New Roman"/>
          <w:sz w:val="24"/>
          <w:szCs w:val="24"/>
        </w:rPr>
        <w:t xml:space="preserve">we propose </w:t>
      </w:r>
      <w:r w:rsidR="006767B6">
        <w:rPr>
          <w:rFonts w:ascii="Times New Roman" w:hAnsi="Times New Roman" w:cs="Times New Roman"/>
          <w:sz w:val="24"/>
          <w:szCs w:val="24"/>
        </w:rPr>
        <w:t>a keyword weighting method</w:t>
      </w:r>
      <w:r>
        <w:rPr>
          <w:rFonts w:ascii="Times New Roman" w:hAnsi="Times New Roman" w:cs="Times New Roman"/>
          <w:sz w:val="24"/>
          <w:szCs w:val="24"/>
        </w:rPr>
        <w:t xml:space="preserve"> to score all words in a</w:t>
      </w:r>
      <w:r w:rsidRPr="004620A7">
        <w:rPr>
          <w:rFonts w:ascii="Times New Roman" w:hAnsi="Times New Roman" w:cs="Times New Roman"/>
          <w:sz w:val="24"/>
          <w:szCs w:val="24"/>
        </w:rPr>
        <w:t xml:space="preserve"> </w:t>
      </w:r>
      <w:r>
        <w:rPr>
          <w:rFonts w:ascii="Times New Roman" w:hAnsi="Times New Roman" w:cs="Times New Roman"/>
          <w:sz w:val="24"/>
          <w:szCs w:val="24"/>
        </w:rPr>
        <w:t>class</w:t>
      </w:r>
      <w:r w:rsidR="00FF0F68">
        <w:rPr>
          <w:rFonts w:ascii="Times New Roman" w:hAnsi="Times New Roman" w:cs="Times New Roman"/>
          <w:sz w:val="24"/>
          <w:szCs w:val="24"/>
        </w:rPr>
        <w:t xml:space="preserve"> C</w:t>
      </w:r>
      <w:r>
        <w:rPr>
          <w:rFonts w:ascii="Times New Roman" w:hAnsi="Times New Roman" w:cs="Times New Roman"/>
          <w:sz w:val="24"/>
          <w:szCs w:val="24"/>
        </w:rPr>
        <w:t xml:space="preserve"> by combining TFIDF and BNS:</w:t>
      </w:r>
    </w:p>
    <w:p w:rsidR="004620A7" w:rsidRDefault="00FA5188" w:rsidP="004620A7">
      <w:pPr>
        <w:spacing w:after="120"/>
        <w:ind w:left="180" w:firstLine="630"/>
        <w:jc w:val="both"/>
        <w:rPr>
          <w:rFonts w:ascii="Times New Roman" w:eastAsiaTheme="minorEastAsia"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k,C</m:t>
              </m:r>
            </m:e>
          </m:d>
          <m:r>
            <w:rPr>
              <w:rFonts w:ascii="Cambria Math" w:hAnsi="Cambria Math" w:cs="Times New Roman"/>
              <w:sz w:val="24"/>
              <w:szCs w:val="24"/>
            </w:rPr>
            <m:t>=p*TFIDF</m:t>
          </m:r>
          <m:d>
            <m:dPr>
              <m:ctrlPr>
                <w:rPr>
                  <w:rFonts w:ascii="Cambria Math" w:hAnsi="Cambria Math" w:cs="Times New Roman"/>
                  <w:i/>
                  <w:sz w:val="24"/>
                  <w:szCs w:val="24"/>
                </w:rPr>
              </m:ctrlPr>
            </m:dPr>
            <m:e>
              <m:r>
                <w:rPr>
                  <w:rFonts w:ascii="Cambria Math" w:hAnsi="Cambria Math" w:cs="Times New Roman"/>
                  <w:sz w:val="24"/>
                  <w:szCs w:val="24"/>
                </w:rPr>
                <m:t>k,C</m:t>
              </m:r>
            </m:e>
          </m:d>
          <m:r>
            <w:rPr>
              <w:rFonts w:ascii="Cambria Math" w:hAnsi="Cambria Math" w:cs="Times New Roman"/>
              <w:sz w:val="24"/>
              <w:szCs w:val="24"/>
            </w:rPr>
            <m:t>+(1-p)BNS</m:t>
          </m:r>
          <m:d>
            <m:dPr>
              <m:ctrlPr>
                <w:rPr>
                  <w:rFonts w:ascii="Cambria Math" w:hAnsi="Cambria Math" w:cs="Times New Roman"/>
                  <w:i/>
                  <w:sz w:val="24"/>
                  <w:szCs w:val="24"/>
                </w:rPr>
              </m:ctrlPr>
            </m:dPr>
            <m:e>
              <m:r>
                <w:rPr>
                  <w:rFonts w:ascii="Cambria Math" w:hAnsi="Cambria Math" w:cs="Times New Roman"/>
                  <w:sz w:val="24"/>
                  <w:szCs w:val="24"/>
                </w:rPr>
                <m:t>k,C</m:t>
              </m:r>
            </m:e>
          </m:d>
        </m:oMath>
      </m:oMathPara>
    </w:p>
    <w:p w:rsidR="00883E6F" w:rsidRDefault="00926AA3" w:rsidP="00883E6F">
      <w:pPr>
        <w:spacing w:after="120"/>
        <w:ind w:left="180" w:firstLine="630"/>
        <w:jc w:val="both"/>
        <w:rPr>
          <w:rFonts w:ascii="Times New Roman" w:hAnsi="Times New Roman" w:cs="Times New Roman"/>
          <w:sz w:val="24"/>
          <w:szCs w:val="24"/>
        </w:rPr>
      </w:pPr>
      <w:proofErr w:type="gramStart"/>
      <w:r>
        <w:rPr>
          <w:rFonts w:ascii="Times New Roman" w:eastAsiaTheme="minorEastAsia" w:hAnsi="Times New Roman" w:cs="Times New Roman"/>
          <w:sz w:val="24"/>
          <w:szCs w:val="24"/>
        </w:rPr>
        <w:t xml:space="preserve">Where </w:t>
      </w:r>
      <w:r w:rsidRPr="000021FE">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w:t>
      </w:r>
      <w:r w:rsidRPr="00926AA3">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w:t>
      </w:r>
      <w:r w:rsidRPr="00926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021FE">
        <w:rPr>
          <w:rFonts w:ascii="Times New Roman" w:eastAsiaTheme="minorEastAsia" w:hAnsi="Times New Roman" w:cs="Times New Roman"/>
          <w:i/>
          <w:sz w:val="24"/>
          <w:szCs w:val="24"/>
        </w:rPr>
        <w:t>p</w:t>
      </w:r>
      <w:r w:rsidRPr="00926AA3">
        <w:rPr>
          <w:rFonts w:ascii="Times New Roman" w:eastAsiaTheme="minorEastAsia" w:hAnsi="Times New Roman" w:cs="Times New Roman"/>
          <w:sz w:val="24"/>
          <w:szCs w:val="24"/>
        </w:rPr>
        <w:t xml:space="preserve"> ≤ 1) indicates the weight that is used for giving more</w:t>
      </w:r>
      <w:r>
        <w:rPr>
          <w:rFonts w:ascii="Times New Roman" w:eastAsiaTheme="minorEastAsia" w:hAnsi="Times New Roman" w:cs="Times New Roman"/>
          <w:sz w:val="24"/>
          <w:szCs w:val="24"/>
        </w:rPr>
        <w:t xml:space="preserve"> </w:t>
      </w:r>
      <w:r w:rsidRPr="00926AA3">
        <w:rPr>
          <w:rFonts w:ascii="Times New Roman" w:eastAsiaTheme="minorEastAsia" w:hAnsi="Times New Roman" w:cs="Times New Roman"/>
          <w:sz w:val="24"/>
          <w:szCs w:val="24"/>
        </w:rPr>
        <w:t xml:space="preserve">emphasis to either </w:t>
      </w:r>
      <w:r>
        <w:rPr>
          <w:rFonts w:ascii="Times New Roman" w:eastAsiaTheme="minorEastAsia" w:hAnsi="Times New Roman" w:cs="Times New Roman"/>
          <w:sz w:val="24"/>
          <w:szCs w:val="24"/>
        </w:rPr>
        <w:t>TFIDF</w:t>
      </w:r>
      <w:r w:rsidRPr="00926AA3">
        <w:rPr>
          <w:rFonts w:ascii="Times New Roman" w:eastAsiaTheme="minorEastAsia" w:hAnsi="Times New Roman" w:cs="Times New Roman"/>
          <w:sz w:val="24"/>
          <w:szCs w:val="24"/>
        </w:rPr>
        <w:t xml:space="preserve"> or </w:t>
      </w:r>
      <w:r>
        <w:rPr>
          <w:rFonts w:ascii="Times New Roman" w:eastAsiaTheme="minorEastAsia" w:hAnsi="Times New Roman" w:cs="Times New Roman"/>
          <w:sz w:val="24"/>
          <w:szCs w:val="24"/>
        </w:rPr>
        <w:t>BNS</w:t>
      </w:r>
      <w:r w:rsidRPr="00926AA3">
        <w:rPr>
          <w:rFonts w:ascii="Times New Roman" w:eastAsiaTheme="minorEastAsia" w:hAnsi="Times New Roman" w:cs="Times New Roman"/>
          <w:sz w:val="24"/>
          <w:szCs w:val="24"/>
        </w:rPr>
        <w:t xml:space="preserve"> score.</w:t>
      </w:r>
      <w:proofErr w:type="gramEnd"/>
      <w:r w:rsidR="004510FC">
        <w:rPr>
          <w:rFonts w:ascii="Times New Roman" w:eastAsiaTheme="minorEastAsia" w:hAnsi="Times New Roman" w:cs="Times New Roman"/>
          <w:sz w:val="24"/>
          <w:szCs w:val="24"/>
        </w:rPr>
        <w:t xml:space="preserve"> </w:t>
      </w:r>
      <w:r w:rsidR="00883E6F">
        <w:rPr>
          <w:rFonts w:ascii="Times New Roman" w:hAnsi="Times New Roman" w:cs="Times New Roman"/>
          <w:sz w:val="24"/>
          <w:szCs w:val="24"/>
        </w:rPr>
        <w:t xml:space="preserve">However, to remove some keywords with </w:t>
      </w:r>
      <w:r w:rsidR="00883E6F" w:rsidRPr="00883E6F">
        <w:rPr>
          <w:rFonts w:ascii="Times New Roman" w:hAnsi="Times New Roman" w:cs="Times New Roman"/>
          <w:sz w:val="24"/>
          <w:szCs w:val="24"/>
        </w:rPr>
        <w:t>very small score</w:t>
      </w:r>
      <w:r w:rsidR="00883E6F">
        <w:rPr>
          <w:rFonts w:ascii="Times New Roman" w:hAnsi="Times New Roman" w:cs="Times New Roman"/>
          <w:sz w:val="24"/>
          <w:szCs w:val="24"/>
        </w:rPr>
        <w:t xml:space="preserve">, </w:t>
      </w:r>
      <w:r w:rsidR="00883E6F" w:rsidRPr="003739EB">
        <w:rPr>
          <w:rFonts w:ascii="Times New Roman" w:hAnsi="Times New Roman" w:cs="Times New Roman"/>
          <w:sz w:val="24"/>
          <w:szCs w:val="24"/>
        </w:rPr>
        <w:t>we use a threshold t</w:t>
      </w:r>
      <w:r w:rsidR="00883E6F">
        <w:rPr>
          <w:rFonts w:ascii="Times New Roman" w:hAnsi="Times New Roman" w:cs="Times New Roman"/>
          <w:sz w:val="24"/>
          <w:szCs w:val="24"/>
        </w:rPr>
        <w:t xml:space="preserve"> </w:t>
      </w:r>
      <w:r w:rsidR="00883E6F" w:rsidRPr="003739EB">
        <w:rPr>
          <w:rFonts w:ascii="Times New Roman" w:hAnsi="Times New Roman" w:cs="Times New Roman"/>
          <w:sz w:val="24"/>
          <w:szCs w:val="24"/>
        </w:rPr>
        <w:t xml:space="preserve">to select </w:t>
      </w:r>
      <w:r w:rsidR="00883E6F">
        <w:rPr>
          <w:rFonts w:ascii="Times New Roman" w:hAnsi="Times New Roman" w:cs="Times New Roman"/>
          <w:sz w:val="24"/>
          <w:szCs w:val="24"/>
        </w:rPr>
        <w:t>a list of top</w:t>
      </w:r>
      <w:r w:rsidR="00883E6F" w:rsidRPr="003739EB">
        <w:rPr>
          <w:rFonts w:ascii="Times New Roman" w:hAnsi="Times New Roman" w:cs="Times New Roman"/>
          <w:sz w:val="24"/>
          <w:szCs w:val="24"/>
        </w:rPr>
        <w:t xml:space="preserve"> </w:t>
      </w:r>
      <w:r w:rsidR="00883E6F">
        <w:rPr>
          <w:rFonts w:ascii="Times New Roman" w:hAnsi="Times New Roman" w:cs="Times New Roman"/>
          <w:sz w:val="24"/>
          <w:szCs w:val="24"/>
        </w:rPr>
        <w:t>keywords</w:t>
      </w:r>
      <w:r w:rsidR="00883E6F" w:rsidRPr="003739EB">
        <w:rPr>
          <w:rFonts w:ascii="Times New Roman" w:hAnsi="Times New Roman" w:cs="Times New Roman"/>
          <w:sz w:val="24"/>
          <w:szCs w:val="24"/>
        </w:rPr>
        <w:t xml:space="preserve"> that have a score </w:t>
      </w:r>
      <w:r w:rsidR="00883E6F">
        <w:rPr>
          <w:rFonts w:ascii="Times New Roman" w:hAnsi="Times New Roman" w:cs="Times New Roman"/>
          <w:sz w:val="24"/>
          <w:szCs w:val="24"/>
        </w:rPr>
        <w:t>above</w:t>
      </w:r>
      <w:r w:rsidR="00883E6F" w:rsidRPr="003739EB">
        <w:rPr>
          <w:rFonts w:ascii="Times New Roman" w:hAnsi="Times New Roman" w:cs="Times New Roman"/>
          <w:sz w:val="24"/>
          <w:szCs w:val="24"/>
        </w:rPr>
        <w:t xml:space="preserve"> t</w:t>
      </w:r>
      <w:r w:rsidR="00883E6F">
        <w:rPr>
          <w:rFonts w:ascii="Times New Roman" w:hAnsi="Times New Roman" w:cs="Times New Roman"/>
          <w:sz w:val="24"/>
          <w:szCs w:val="24"/>
        </w:rPr>
        <w:t>. T</w:t>
      </w:r>
      <w:r w:rsidR="00883E6F" w:rsidRPr="003739EB">
        <w:rPr>
          <w:rFonts w:ascii="Times New Roman" w:hAnsi="Times New Roman" w:cs="Times New Roman"/>
          <w:sz w:val="24"/>
          <w:szCs w:val="24"/>
        </w:rPr>
        <w:t>hreshold</w:t>
      </w:r>
      <w:r w:rsidR="00883E6F">
        <w:rPr>
          <w:rFonts w:ascii="Times New Roman" w:hAnsi="Times New Roman" w:cs="Times New Roman"/>
          <w:sz w:val="24"/>
          <w:szCs w:val="24"/>
        </w:rPr>
        <w:t xml:space="preserve"> t is decided by user.</w:t>
      </w:r>
    </w:p>
    <w:p w:rsidR="00EA3E1E" w:rsidRDefault="00EA3E1E" w:rsidP="00EA3E1E">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Query expansion</w:t>
      </w:r>
    </w:p>
    <w:p w:rsidR="00507029" w:rsidRDefault="007A49A3" w:rsidP="00507029">
      <w:pPr>
        <w:spacing w:after="120"/>
        <w:ind w:left="180" w:firstLine="630"/>
        <w:jc w:val="both"/>
        <w:rPr>
          <w:rFonts w:ascii="Times New Roman" w:hAnsi="Times New Roman" w:cs="Times New Roman"/>
          <w:sz w:val="24"/>
          <w:szCs w:val="24"/>
        </w:rPr>
      </w:pPr>
      <w:r w:rsidRPr="007A49A3">
        <w:rPr>
          <w:rFonts w:ascii="Times New Roman" w:hAnsi="Times New Roman" w:cs="Times New Roman"/>
          <w:sz w:val="24"/>
          <w:szCs w:val="24"/>
        </w:rPr>
        <w:t>Query expansion is the process of reformulating a query to improve performance in information retrieval</w:t>
      </w:r>
      <w:r w:rsidR="00972919">
        <w:rPr>
          <w:rFonts w:ascii="Times New Roman" w:hAnsi="Times New Roman" w:cs="Times New Roman"/>
          <w:sz w:val="24"/>
          <w:szCs w:val="24"/>
        </w:rPr>
        <w:t xml:space="preserve">. </w:t>
      </w:r>
      <w:r w:rsidR="000E3073">
        <w:rPr>
          <w:rFonts w:ascii="Times New Roman" w:hAnsi="Times New Roman" w:cs="Times New Roman"/>
          <w:sz w:val="24"/>
          <w:szCs w:val="24"/>
        </w:rPr>
        <w:t>User’s quer</w:t>
      </w:r>
      <w:r w:rsidR="00F01582">
        <w:rPr>
          <w:rFonts w:ascii="Times New Roman" w:hAnsi="Times New Roman" w:cs="Times New Roman"/>
          <w:sz w:val="24"/>
          <w:szCs w:val="24"/>
        </w:rPr>
        <w:t>y</w:t>
      </w:r>
      <w:r w:rsidR="000E3073">
        <w:rPr>
          <w:rFonts w:ascii="Times New Roman" w:hAnsi="Times New Roman" w:cs="Times New Roman"/>
          <w:sz w:val="24"/>
          <w:szCs w:val="24"/>
        </w:rPr>
        <w:t xml:space="preserve"> </w:t>
      </w:r>
      <w:r w:rsidR="00F01582">
        <w:rPr>
          <w:rFonts w:ascii="Times New Roman" w:hAnsi="Times New Roman" w:cs="Times New Roman"/>
          <w:sz w:val="24"/>
          <w:szCs w:val="24"/>
        </w:rPr>
        <w:t>is</w:t>
      </w:r>
      <w:r w:rsidR="000E3073">
        <w:rPr>
          <w:rFonts w:ascii="Times New Roman" w:hAnsi="Times New Roman" w:cs="Times New Roman"/>
          <w:sz w:val="24"/>
          <w:szCs w:val="24"/>
        </w:rPr>
        <w:t xml:space="preserve"> in natural language, so we</w:t>
      </w:r>
      <w:r w:rsidR="00F01582">
        <w:rPr>
          <w:rFonts w:ascii="Times New Roman" w:hAnsi="Times New Roman" w:cs="Times New Roman"/>
          <w:sz w:val="24"/>
          <w:szCs w:val="24"/>
        </w:rPr>
        <w:t xml:space="preserve"> also</w:t>
      </w:r>
      <w:r w:rsidR="000E3073">
        <w:rPr>
          <w:rFonts w:ascii="Times New Roman" w:hAnsi="Times New Roman" w:cs="Times New Roman"/>
          <w:sz w:val="24"/>
          <w:szCs w:val="24"/>
        </w:rPr>
        <w:t xml:space="preserve"> use </w:t>
      </w:r>
      <w:r w:rsidR="00F01582">
        <w:rPr>
          <w:rFonts w:ascii="Times New Roman" w:hAnsi="Times New Roman" w:cs="Times New Roman"/>
          <w:sz w:val="24"/>
          <w:szCs w:val="24"/>
        </w:rPr>
        <w:t>the</w:t>
      </w:r>
      <w:r w:rsidR="00423F5E">
        <w:rPr>
          <w:rFonts w:ascii="Times New Roman" w:hAnsi="Times New Roman" w:cs="Times New Roman"/>
          <w:sz w:val="24"/>
          <w:szCs w:val="24"/>
        </w:rPr>
        <w:t xml:space="preserve"> N</w:t>
      </w:r>
      <w:r w:rsidR="00B94473">
        <w:rPr>
          <w:rFonts w:ascii="Times New Roman" w:hAnsi="Times New Roman" w:cs="Times New Roman"/>
          <w:sz w:val="24"/>
          <w:szCs w:val="24"/>
        </w:rPr>
        <w:t>LP</w:t>
      </w:r>
      <w:r w:rsidR="00423F5E">
        <w:rPr>
          <w:rFonts w:ascii="Times New Roman" w:hAnsi="Times New Roman" w:cs="Times New Roman"/>
          <w:sz w:val="24"/>
          <w:szCs w:val="24"/>
        </w:rPr>
        <w:t xml:space="preserve"> technologies </w:t>
      </w:r>
      <w:r w:rsidR="000E3073">
        <w:rPr>
          <w:rFonts w:ascii="Times New Roman" w:hAnsi="Times New Roman" w:cs="Times New Roman"/>
          <w:sz w:val="24"/>
          <w:szCs w:val="24"/>
        </w:rPr>
        <w:t xml:space="preserve">presented in </w:t>
      </w:r>
      <w:r w:rsidR="00F01582">
        <w:rPr>
          <w:rFonts w:ascii="Times New Roman" w:hAnsi="Times New Roman" w:cs="Times New Roman"/>
          <w:sz w:val="24"/>
          <w:szCs w:val="24"/>
        </w:rPr>
        <w:t xml:space="preserve">the </w:t>
      </w:r>
      <w:r w:rsidR="000E3073">
        <w:rPr>
          <w:rFonts w:ascii="Times New Roman" w:hAnsi="Times New Roman" w:cs="Times New Roman"/>
          <w:sz w:val="24"/>
          <w:szCs w:val="24"/>
        </w:rPr>
        <w:t xml:space="preserve">previous subsection to retrieve keywords. </w:t>
      </w:r>
      <w:r w:rsidR="00FD724C">
        <w:rPr>
          <w:rFonts w:ascii="Times New Roman" w:hAnsi="Times New Roman" w:cs="Times New Roman"/>
          <w:sz w:val="24"/>
          <w:szCs w:val="24"/>
        </w:rPr>
        <w:t xml:space="preserve"> </w:t>
      </w:r>
      <w:r w:rsidR="00507029">
        <w:rPr>
          <w:rFonts w:ascii="Times New Roman" w:hAnsi="Times New Roman" w:cs="Times New Roman"/>
          <w:sz w:val="24"/>
          <w:szCs w:val="24"/>
        </w:rPr>
        <w:t>E</w:t>
      </w:r>
      <w:r w:rsidR="00507029" w:rsidRPr="00A407E3">
        <w:rPr>
          <w:rFonts w:ascii="Times New Roman" w:hAnsi="Times New Roman" w:cs="Times New Roman"/>
          <w:sz w:val="24"/>
          <w:szCs w:val="24"/>
        </w:rPr>
        <w:t>specially</w:t>
      </w:r>
      <w:r w:rsidR="00507029">
        <w:rPr>
          <w:rFonts w:ascii="Times New Roman" w:hAnsi="Times New Roman" w:cs="Times New Roman"/>
          <w:sz w:val="24"/>
          <w:szCs w:val="24"/>
        </w:rPr>
        <w:t xml:space="preserve">, in this subject, we even build a set of user-defined </w:t>
      </w:r>
      <w:r w:rsidR="008A26C5" w:rsidRPr="00F01582">
        <w:rPr>
          <w:rFonts w:ascii="Times New Roman" w:hAnsi="Times New Roman" w:cs="Times New Roman"/>
          <w:sz w:val="24"/>
          <w:szCs w:val="24"/>
        </w:rPr>
        <w:t>sy</w:t>
      </w:r>
      <w:r w:rsidR="00507029" w:rsidRPr="00F01582">
        <w:rPr>
          <w:rFonts w:ascii="Times New Roman" w:hAnsi="Times New Roman" w:cs="Times New Roman"/>
          <w:sz w:val="24"/>
          <w:szCs w:val="24"/>
        </w:rPr>
        <w:t>nonyms</w:t>
      </w:r>
      <w:r w:rsidR="00507029">
        <w:rPr>
          <w:rFonts w:ascii="Times New Roman" w:hAnsi="Times New Roman" w:cs="Times New Roman"/>
          <w:sz w:val="24"/>
          <w:szCs w:val="24"/>
        </w:rPr>
        <w:t xml:space="preserve"> for</w:t>
      </w:r>
      <w:r w:rsidR="00507029" w:rsidRPr="00FD724C">
        <w:rPr>
          <w:rFonts w:ascii="Times New Roman" w:hAnsi="Times New Roman" w:cs="Times New Roman"/>
          <w:sz w:val="24"/>
          <w:szCs w:val="24"/>
        </w:rPr>
        <w:t xml:space="preserve"> the retrieved keywords</w:t>
      </w:r>
      <w:r w:rsidR="00EF3DA8">
        <w:rPr>
          <w:rFonts w:ascii="Times New Roman" w:hAnsi="Times New Roman" w:cs="Times New Roman"/>
          <w:sz w:val="24"/>
          <w:szCs w:val="24"/>
        </w:rPr>
        <w:t xml:space="preserve"> based on our knowledge</w:t>
      </w:r>
      <w:r w:rsidR="00507029" w:rsidRPr="00FD724C">
        <w:rPr>
          <w:rFonts w:ascii="Times New Roman" w:hAnsi="Times New Roman" w:cs="Times New Roman"/>
          <w:sz w:val="24"/>
          <w:szCs w:val="24"/>
        </w:rPr>
        <w:t>.</w:t>
      </w:r>
      <w:r w:rsidR="00507029">
        <w:rPr>
          <w:rFonts w:ascii="Times New Roman" w:hAnsi="Times New Roman" w:cs="Times New Roman"/>
          <w:sz w:val="24"/>
          <w:szCs w:val="24"/>
        </w:rPr>
        <w:t xml:space="preserve"> For instance, </w:t>
      </w:r>
      <w:r w:rsidR="00507029" w:rsidRPr="00EF3DA8">
        <w:rPr>
          <w:rFonts w:ascii="Times New Roman" w:hAnsi="Times New Roman" w:cs="Times New Roman"/>
          <w:i/>
          <w:sz w:val="24"/>
          <w:szCs w:val="24"/>
        </w:rPr>
        <w:t>append</w:t>
      </w:r>
      <w:r w:rsidR="00507029">
        <w:rPr>
          <w:rFonts w:ascii="Times New Roman" w:hAnsi="Times New Roman" w:cs="Times New Roman"/>
          <w:sz w:val="24"/>
          <w:szCs w:val="24"/>
        </w:rPr>
        <w:t>-</w:t>
      </w:r>
      <w:r w:rsidR="00507029" w:rsidRPr="00EF3DA8">
        <w:rPr>
          <w:rFonts w:ascii="Times New Roman" w:hAnsi="Times New Roman" w:cs="Times New Roman"/>
          <w:i/>
          <w:sz w:val="24"/>
          <w:szCs w:val="24"/>
        </w:rPr>
        <w:t>add</w:t>
      </w:r>
      <w:r w:rsidR="00507029">
        <w:rPr>
          <w:rFonts w:ascii="Times New Roman" w:hAnsi="Times New Roman" w:cs="Times New Roman"/>
          <w:sz w:val="24"/>
          <w:szCs w:val="24"/>
        </w:rPr>
        <w:t>-</w:t>
      </w:r>
      <w:r w:rsidR="00507029" w:rsidRPr="00EF3DA8">
        <w:rPr>
          <w:rFonts w:ascii="Times New Roman" w:hAnsi="Times New Roman" w:cs="Times New Roman"/>
          <w:i/>
          <w:sz w:val="24"/>
          <w:szCs w:val="24"/>
        </w:rPr>
        <w:t>insert</w:t>
      </w:r>
      <w:r w:rsidR="00507029">
        <w:rPr>
          <w:rFonts w:ascii="Times New Roman" w:hAnsi="Times New Roman" w:cs="Times New Roman"/>
          <w:sz w:val="24"/>
          <w:szCs w:val="24"/>
        </w:rPr>
        <w:t xml:space="preserve"> </w:t>
      </w:r>
      <w:proofErr w:type="gramStart"/>
      <w:r w:rsidR="00507029">
        <w:rPr>
          <w:rFonts w:ascii="Times New Roman" w:hAnsi="Times New Roman" w:cs="Times New Roman"/>
          <w:sz w:val="24"/>
          <w:szCs w:val="24"/>
        </w:rPr>
        <w:t>are</w:t>
      </w:r>
      <w:proofErr w:type="gramEnd"/>
      <w:r w:rsidR="00507029">
        <w:rPr>
          <w:rFonts w:ascii="Times New Roman" w:hAnsi="Times New Roman" w:cs="Times New Roman"/>
          <w:sz w:val="24"/>
          <w:szCs w:val="24"/>
        </w:rPr>
        <w:t xml:space="preserve"> </w:t>
      </w:r>
      <w:r w:rsidR="00C20EE4">
        <w:rPr>
          <w:rFonts w:ascii="Times New Roman" w:hAnsi="Times New Roman" w:cs="Times New Roman"/>
          <w:sz w:val="24"/>
          <w:szCs w:val="24"/>
        </w:rPr>
        <w:t xml:space="preserve">synonymous in </w:t>
      </w:r>
      <w:r w:rsidR="00AE5370">
        <w:rPr>
          <w:rFonts w:ascii="Times New Roman" w:hAnsi="Times New Roman" w:cs="Times New Roman"/>
          <w:sz w:val="24"/>
          <w:szCs w:val="24"/>
        </w:rPr>
        <w:t>our scope</w:t>
      </w:r>
      <w:r w:rsidR="00C20EE4">
        <w:rPr>
          <w:rFonts w:ascii="Times New Roman" w:hAnsi="Times New Roman" w:cs="Times New Roman"/>
          <w:sz w:val="24"/>
          <w:szCs w:val="24"/>
        </w:rPr>
        <w:t>.</w:t>
      </w:r>
    </w:p>
    <w:p w:rsidR="00B67AE1" w:rsidRDefault="00474635" w:rsidP="005F61BA">
      <w:pPr>
        <w:spacing w:after="120"/>
        <w:ind w:left="90" w:firstLine="720"/>
        <w:jc w:val="both"/>
        <w:rPr>
          <w:rFonts w:ascii="Times New Roman" w:hAnsi="Times New Roman" w:cs="Times New Roman"/>
          <w:sz w:val="24"/>
          <w:szCs w:val="24"/>
        </w:rPr>
      </w:pPr>
      <w:r>
        <w:rPr>
          <w:rFonts w:ascii="Times New Roman" w:hAnsi="Times New Roman" w:cs="Times New Roman"/>
          <w:sz w:val="24"/>
          <w:szCs w:val="24"/>
        </w:rPr>
        <w:t>Especially</w:t>
      </w:r>
      <w:r w:rsidR="008F1E55">
        <w:rPr>
          <w:rFonts w:ascii="Times New Roman" w:hAnsi="Times New Roman" w:cs="Times New Roman"/>
          <w:sz w:val="24"/>
          <w:szCs w:val="24"/>
        </w:rPr>
        <w:t xml:space="preserve">, in </w:t>
      </w:r>
      <w:r w:rsidR="00031D75">
        <w:rPr>
          <w:rFonts w:ascii="Times New Roman" w:hAnsi="Times New Roman" w:cs="Times New Roman"/>
          <w:sz w:val="24"/>
          <w:szCs w:val="24"/>
        </w:rPr>
        <w:t>this</w:t>
      </w:r>
      <w:r w:rsidR="008F1E55">
        <w:rPr>
          <w:rFonts w:ascii="Times New Roman" w:hAnsi="Times New Roman" w:cs="Times New Roman"/>
          <w:sz w:val="24"/>
          <w:szCs w:val="24"/>
        </w:rPr>
        <w:t xml:space="preserve"> subject, </w:t>
      </w:r>
      <w:r w:rsidR="00B67AE1">
        <w:rPr>
          <w:rFonts w:ascii="Times New Roman" w:hAnsi="Times New Roman" w:cs="Times New Roman"/>
          <w:sz w:val="24"/>
          <w:szCs w:val="24"/>
        </w:rPr>
        <w:t>programmer</w:t>
      </w:r>
      <w:r w:rsidR="00516451">
        <w:rPr>
          <w:rFonts w:ascii="Times New Roman" w:hAnsi="Times New Roman" w:cs="Times New Roman"/>
          <w:sz w:val="24"/>
          <w:szCs w:val="24"/>
        </w:rPr>
        <w:t xml:space="preserve"> </w:t>
      </w:r>
      <w:r w:rsidR="00B67AE1">
        <w:rPr>
          <w:rFonts w:ascii="Times New Roman" w:hAnsi="Times New Roman" w:cs="Times New Roman"/>
          <w:sz w:val="24"/>
          <w:szCs w:val="24"/>
        </w:rPr>
        <w:t>can</w:t>
      </w:r>
      <w:r w:rsidR="00516451">
        <w:rPr>
          <w:rFonts w:ascii="Times New Roman" w:hAnsi="Times New Roman" w:cs="Times New Roman"/>
          <w:sz w:val="24"/>
          <w:szCs w:val="24"/>
        </w:rPr>
        <w:t xml:space="preserve"> fill variables into quer</w:t>
      </w:r>
      <w:r w:rsidR="00B67AE1">
        <w:rPr>
          <w:rFonts w:ascii="Times New Roman" w:hAnsi="Times New Roman" w:cs="Times New Roman"/>
          <w:sz w:val="24"/>
          <w:szCs w:val="24"/>
        </w:rPr>
        <w:t>y</w:t>
      </w:r>
      <w:r w:rsidR="002E3300">
        <w:rPr>
          <w:rFonts w:ascii="Times New Roman" w:hAnsi="Times New Roman" w:cs="Times New Roman"/>
          <w:sz w:val="24"/>
          <w:szCs w:val="24"/>
        </w:rPr>
        <w:t>.</w:t>
      </w:r>
      <w:r w:rsidR="00266B56">
        <w:rPr>
          <w:rFonts w:ascii="Times New Roman" w:hAnsi="Times New Roman" w:cs="Times New Roman"/>
          <w:sz w:val="24"/>
          <w:szCs w:val="24"/>
        </w:rPr>
        <w:t xml:space="preserve"> </w:t>
      </w:r>
      <w:r w:rsidR="00516451">
        <w:rPr>
          <w:rFonts w:ascii="Times New Roman" w:hAnsi="Times New Roman" w:cs="Times New Roman"/>
          <w:sz w:val="24"/>
          <w:szCs w:val="24"/>
        </w:rPr>
        <w:t xml:space="preserve">After that, </w:t>
      </w:r>
      <w:r w:rsidR="0028570A">
        <w:rPr>
          <w:rFonts w:ascii="Times New Roman" w:hAnsi="Times New Roman" w:cs="Times New Roman"/>
          <w:sz w:val="24"/>
          <w:szCs w:val="24"/>
        </w:rPr>
        <w:t xml:space="preserve">based on parameter contents in function definition, </w:t>
      </w:r>
      <w:r w:rsidR="00516451">
        <w:rPr>
          <w:rFonts w:ascii="Times New Roman" w:hAnsi="Times New Roman" w:cs="Times New Roman"/>
          <w:sz w:val="24"/>
          <w:szCs w:val="24"/>
        </w:rPr>
        <w:t>t</w:t>
      </w:r>
      <w:r w:rsidR="00266B56">
        <w:rPr>
          <w:rFonts w:ascii="Times New Roman" w:hAnsi="Times New Roman" w:cs="Times New Roman"/>
          <w:sz w:val="24"/>
          <w:szCs w:val="24"/>
        </w:rPr>
        <w:t xml:space="preserve">hese variables are located to </w:t>
      </w:r>
      <w:r w:rsidR="0028570A">
        <w:rPr>
          <w:rFonts w:ascii="Times New Roman" w:hAnsi="Times New Roman" w:cs="Times New Roman"/>
          <w:sz w:val="24"/>
          <w:szCs w:val="24"/>
        </w:rPr>
        <w:t>suitable position in</w:t>
      </w:r>
      <w:r w:rsidR="00266B56">
        <w:rPr>
          <w:rFonts w:ascii="Times New Roman" w:hAnsi="Times New Roman" w:cs="Times New Roman"/>
          <w:sz w:val="24"/>
          <w:szCs w:val="24"/>
        </w:rPr>
        <w:t xml:space="preserve"> function call statement.</w:t>
      </w:r>
      <w:r w:rsidR="0028570A" w:rsidRPr="0028570A">
        <w:rPr>
          <w:rFonts w:ascii="Times New Roman" w:hAnsi="Times New Roman" w:cs="Times New Roman"/>
          <w:sz w:val="24"/>
          <w:szCs w:val="24"/>
        </w:rPr>
        <w:t xml:space="preserve"> </w:t>
      </w:r>
      <w:r w:rsidR="0028570A">
        <w:rPr>
          <w:rFonts w:ascii="Times New Roman" w:hAnsi="Times New Roman" w:cs="Times New Roman"/>
          <w:sz w:val="24"/>
          <w:szCs w:val="24"/>
        </w:rPr>
        <w:t xml:space="preserve">Our observation detect that </w:t>
      </w:r>
      <w:r w:rsidR="00B67AE1">
        <w:rPr>
          <w:rFonts w:ascii="Times New Roman" w:hAnsi="Times New Roman" w:cs="Times New Roman"/>
          <w:sz w:val="24"/>
          <w:szCs w:val="24"/>
        </w:rPr>
        <w:t xml:space="preserve">programmer has a tendency to set the variable into some fixed locations in the query. To detect the fixed locations, we performed a study on </w:t>
      </w:r>
      <w:r w:rsidR="007E5C8D">
        <w:rPr>
          <w:rFonts w:ascii="Times New Roman" w:hAnsi="Times New Roman" w:cs="Times New Roman"/>
          <w:sz w:val="24"/>
          <w:szCs w:val="24"/>
        </w:rPr>
        <w:t>programmer</w:t>
      </w:r>
      <w:r w:rsidR="00B67AE1">
        <w:rPr>
          <w:rFonts w:ascii="Times New Roman" w:hAnsi="Times New Roman" w:cs="Times New Roman"/>
          <w:sz w:val="24"/>
          <w:szCs w:val="24"/>
        </w:rPr>
        <w:t xml:space="preserve">’s requests. In this study, we provided </w:t>
      </w:r>
      <w:r w:rsidR="005F61BA">
        <w:rPr>
          <w:rFonts w:ascii="Times New Roman" w:hAnsi="Times New Roman" w:cs="Times New Roman"/>
          <w:sz w:val="24"/>
          <w:szCs w:val="24"/>
        </w:rPr>
        <w:t>a list of queries without variables. With each query, we gave some variables</w:t>
      </w:r>
      <w:r w:rsidR="00B67AE1">
        <w:rPr>
          <w:rFonts w:ascii="Times New Roman" w:hAnsi="Times New Roman" w:cs="Times New Roman"/>
          <w:sz w:val="24"/>
          <w:szCs w:val="24"/>
        </w:rPr>
        <w:t xml:space="preserve"> with their functionality descriptions, and requested </w:t>
      </w:r>
      <w:r w:rsidR="007E5C8D">
        <w:rPr>
          <w:rFonts w:ascii="Times New Roman" w:hAnsi="Times New Roman" w:cs="Times New Roman"/>
          <w:sz w:val="24"/>
          <w:szCs w:val="24"/>
        </w:rPr>
        <w:t xml:space="preserve">programmer </w:t>
      </w:r>
      <w:r w:rsidR="00B67AE1">
        <w:rPr>
          <w:rFonts w:ascii="Times New Roman" w:hAnsi="Times New Roman" w:cs="Times New Roman"/>
          <w:sz w:val="24"/>
          <w:szCs w:val="24"/>
        </w:rPr>
        <w:t>to fill these variables into the suitable positions in the quer</w:t>
      </w:r>
      <w:r w:rsidR="005F61BA">
        <w:rPr>
          <w:rFonts w:ascii="Times New Roman" w:hAnsi="Times New Roman" w:cs="Times New Roman"/>
          <w:sz w:val="24"/>
          <w:szCs w:val="24"/>
        </w:rPr>
        <w:t>y</w:t>
      </w:r>
      <w:r w:rsidR="00B67AE1">
        <w:rPr>
          <w:rFonts w:ascii="Times New Roman" w:hAnsi="Times New Roman" w:cs="Times New Roman"/>
          <w:sz w:val="24"/>
          <w:szCs w:val="24"/>
        </w:rPr>
        <w:t xml:space="preserve">. Based on the result of our study, we see that most variables were </w:t>
      </w:r>
      <w:r w:rsidR="00A523C0">
        <w:rPr>
          <w:rFonts w:ascii="Times New Roman" w:hAnsi="Times New Roman" w:cs="Times New Roman"/>
          <w:sz w:val="24"/>
          <w:szCs w:val="24"/>
        </w:rPr>
        <w:t>located</w:t>
      </w:r>
      <w:r w:rsidR="00B67AE1">
        <w:rPr>
          <w:rFonts w:ascii="Times New Roman" w:hAnsi="Times New Roman" w:cs="Times New Roman"/>
          <w:sz w:val="24"/>
          <w:szCs w:val="24"/>
        </w:rPr>
        <w:t xml:space="preserve"> at the end of the noun phrases. </w:t>
      </w:r>
    </w:p>
    <w:p w:rsidR="00645016" w:rsidRDefault="00645016" w:rsidP="00645016">
      <w:pPr>
        <w:spacing w:after="120"/>
        <w:ind w:left="90"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AA0E65">
        <w:rPr>
          <w:rFonts w:ascii="Times New Roman" w:hAnsi="Times New Roman" w:cs="Times New Roman"/>
          <w:sz w:val="24"/>
          <w:szCs w:val="24"/>
        </w:rPr>
        <w:t>example:</w:t>
      </w:r>
      <w:r>
        <w:rPr>
          <w:rFonts w:ascii="Times New Roman" w:hAnsi="Times New Roman" w:cs="Times New Roman"/>
          <w:sz w:val="24"/>
          <w:szCs w:val="24"/>
        </w:rPr>
        <w:t xml:space="preserve"> </w:t>
      </w:r>
      <w:r w:rsidR="00AA0E65">
        <w:rPr>
          <w:rFonts w:ascii="Times New Roman" w:hAnsi="Times New Roman" w:cs="Times New Roman"/>
          <w:sz w:val="24"/>
          <w:szCs w:val="24"/>
        </w:rPr>
        <w:t>S</w:t>
      </w:r>
      <w:r>
        <w:rPr>
          <w:rFonts w:ascii="Times New Roman" w:hAnsi="Times New Roman" w:cs="Times New Roman"/>
          <w:sz w:val="24"/>
          <w:szCs w:val="24"/>
        </w:rPr>
        <w:t xml:space="preserve">uppose that we have two variables </w:t>
      </w:r>
      <w:r w:rsidRPr="000E1D06">
        <w:rPr>
          <w:rFonts w:ascii="Times New Roman" w:hAnsi="Times New Roman" w:cs="Times New Roman"/>
          <w:sz w:val="24"/>
          <w:szCs w:val="24"/>
        </w:rPr>
        <w:t>declared</w:t>
      </w:r>
      <w:r w:rsidR="00EB0C52">
        <w:rPr>
          <w:rFonts w:ascii="Times New Roman" w:hAnsi="Times New Roman" w:cs="Times New Roman"/>
          <w:sz w:val="24"/>
          <w:szCs w:val="24"/>
        </w:rPr>
        <w:t xml:space="preserve"> as follows “</w:t>
      </w:r>
      <w:proofErr w:type="spellStart"/>
      <w:r w:rsidRPr="000D28BA">
        <w:rPr>
          <w:rFonts w:ascii="Times New Roman" w:hAnsi="Times New Roman" w:cs="Times New Roman"/>
          <w:i/>
          <w:sz w:val="24"/>
          <w:szCs w:val="24"/>
        </w:rPr>
        <w:t>ArrayList</w:t>
      </w:r>
      <w:proofErr w:type="spellEnd"/>
      <w:r w:rsidRPr="000D28BA">
        <w:rPr>
          <w:rFonts w:ascii="Times New Roman" w:hAnsi="Times New Roman" w:cs="Times New Roman"/>
          <w:i/>
          <w:sz w:val="24"/>
          <w:szCs w:val="24"/>
        </w:rPr>
        <w:t xml:space="preserve"> l; Object o;</w:t>
      </w:r>
      <w:proofErr w:type="gramStart"/>
      <w:r w:rsidR="00EB0C52">
        <w:rPr>
          <w:rFonts w:ascii="Times New Roman" w:hAnsi="Times New Roman" w:cs="Times New Roman"/>
          <w:sz w:val="24"/>
          <w:szCs w:val="24"/>
        </w:rPr>
        <w:t>”.</w:t>
      </w:r>
      <w:proofErr w:type="gramEnd"/>
      <w:r w:rsidR="00EB0C52">
        <w:rPr>
          <w:rFonts w:ascii="Times New Roman" w:hAnsi="Times New Roman" w:cs="Times New Roman"/>
          <w:sz w:val="24"/>
          <w:szCs w:val="24"/>
        </w:rPr>
        <w:t xml:space="preserve"> Programmer is requested to</w:t>
      </w:r>
      <w:r>
        <w:rPr>
          <w:rFonts w:ascii="Times New Roman" w:hAnsi="Times New Roman" w:cs="Times New Roman"/>
          <w:sz w:val="24"/>
          <w:szCs w:val="24"/>
        </w:rPr>
        <w:t xml:space="preserve"> fill these variables into </w:t>
      </w:r>
      <w:r w:rsidR="00EB0C52">
        <w:rPr>
          <w:rFonts w:ascii="Times New Roman" w:hAnsi="Times New Roman" w:cs="Times New Roman"/>
          <w:sz w:val="24"/>
          <w:szCs w:val="24"/>
        </w:rPr>
        <w:t>the query “</w:t>
      </w:r>
      <w:r w:rsidR="00EB0C52" w:rsidRPr="00EB0C52">
        <w:rPr>
          <w:rFonts w:ascii="Times New Roman" w:hAnsi="Times New Roman" w:cs="Times New Roman"/>
          <w:i/>
          <w:sz w:val="24"/>
          <w:szCs w:val="24"/>
        </w:rPr>
        <w:t>Inserts a</w:t>
      </w:r>
      <w:r w:rsidRPr="00EB0C52">
        <w:rPr>
          <w:rFonts w:ascii="Times New Roman" w:hAnsi="Times New Roman" w:cs="Times New Roman"/>
          <w:i/>
          <w:sz w:val="24"/>
          <w:szCs w:val="24"/>
        </w:rPr>
        <w:t xml:space="preserve"> specified </w:t>
      </w:r>
      <w:r w:rsidRPr="00EB0C52">
        <w:rPr>
          <w:rFonts w:ascii="Times New Roman" w:hAnsi="Times New Roman" w:cs="Times New Roman"/>
          <w:i/>
          <w:sz w:val="24"/>
          <w:szCs w:val="24"/>
        </w:rPr>
        <w:lastRenderedPageBreak/>
        <w:t>element into a sorted collection</w:t>
      </w:r>
      <w:r>
        <w:rPr>
          <w:rFonts w:ascii="Times New Roman" w:hAnsi="Times New Roman" w:cs="Times New Roman"/>
          <w:sz w:val="24"/>
          <w:szCs w:val="24"/>
        </w:rPr>
        <w:t>”. The result we collected is: “</w:t>
      </w:r>
      <w:r w:rsidRPr="00EB0C52">
        <w:rPr>
          <w:rFonts w:ascii="Times New Roman" w:hAnsi="Times New Roman" w:cs="Times New Roman"/>
          <w:i/>
          <w:sz w:val="24"/>
          <w:szCs w:val="24"/>
        </w:rPr>
        <w:t xml:space="preserve">Inserts a specified element </w:t>
      </w:r>
      <w:r w:rsidRPr="00EB0C52">
        <w:rPr>
          <w:rFonts w:ascii="Times New Roman" w:hAnsi="Times New Roman" w:cs="Times New Roman"/>
          <w:b/>
          <w:i/>
          <w:sz w:val="24"/>
          <w:szCs w:val="24"/>
        </w:rPr>
        <w:t>&lt;o&gt;</w:t>
      </w:r>
      <w:r w:rsidRPr="00EB0C52">
        <w:rPr>
          <w:rFonts w:ascii="Times New Roman" w:hAnsi="Times New Roman" w:cs="Times New Roman"/>
          <w:i/>
          <w:sz w:val="24"/>
          <w:szCs w:val="24"/>
        </w:rPr>
        <w:t xml:space="preserve"> into a sorted collection </w:t>
      </w:r>
      <w:r w:rsidRPr="00EB0C52">
        <w:rPr>
          <w:rFonts w:ascii="Times New Roman" w:hAnsi="Times New Roman" w:cs="Times New Roman"/>
          <w:b/>
          <w:i/>
          <w:sz w:val="24"/>
          <w:szCs w:val="24"/>
        </w:rPr>
        <w:t>&lt;l&gt;</w:t>
      </w:r>
      <w:r>
        <w:rPr>
          <w:rFonts w:ascii="Times New Roman" w:hAnsi="Times New Roman" w:cs="Times New Roman"/>
          <w:sz w:val="24"/>
          <w:szCs w:val="24"/>
        </w:rPr>
        <w:t>”.</w:t>
      </w:r>
    </w:p>
    <w:p w:rsidR="00031D75" w:rsidRDefault="00645016" w:rsidP="003524C6">
      <w:pPr>
        <w:spacing w:after="120"/>
        <w:ind w:left="90" w:firstLine="720"/>
        <w:jc w:val="both"/>
        <w:rPr>
          <w:rFonts w:ascii="Times New Roman" w:hAnsi="Times New Roman" w:cs="Times New Roman"/>
          <w:sz w:val="24"/>
          <w:szCs w:val="24"/>
        </w:rPr>
      </w:pPr>
      <w:r>
        <w:rPr>
          <w:rFonts w:ascii="Times New Roman" w:hAnsi="Times New Roman" w:cs="Times New Roman"/>
          <w:sz w:val="24"/>
          <w:szCs w:val="24"/>
        </w:rPr>
        <w:t xml:space="preserve">Thus, in this subsection, we propose a method to </w:t>
      </w:r>
      <w:r w:rsidR="00B5383E">
        <w:rPr>
          <w:rFonts w:ascii="Times New Roman" w:hAnsi="Times New Roman" w:cs="Times New Roman"/>
          <w:sz w:val="24"/>
          <w:szCs w:val="24"/>
        </w:rPr>
        <w:t>retrieve</w:t>
      </w:r>
      <w:r>
        <w:rPr>
          <w:rFonts w:ascii="Times New Roman" w:hAnsi="Times New Roman" w:cs="Times New Roman"/>
          <w:sz w:val="24"/>
          <w:szCs w:val="24"/>
        </w:rPr>
        <w:t xml:space="preserve"> </w:t>
      </w:r>
      <w:r w:rsidR="00B5383E">
        <w:rPr>
          <w:rFonts w:ascii="Times New Roman" w:hAnsi="Times New Roman" w:cs="Times New Roman"/>
          <w:sz w:val="24"/>
          <w:szCs w:val="24"/>
        </w:rPr>
        <w:t>variable’s noun phrase based on query’s context. Then, the noun phrase are compared to parameters (in function definition) to identify the proper position of this variable in function call statement.</w:t>
      </w:r>
      <w:r w:rsidR="003524C6">
        <w:rPr>
          <w:rFonts w:ascii="Times New Roman" w:hAnsi="Times New Roman" w:cs="Times New Roman"/>
          <w:sz w:val="24"/>
          <w:szCs w:val="24"/>
        </w:rPr>
        <w:t xml:space="preserve"> In the first stage in the method,</w:t>
      </w:r>
      <w:r w:rsidRPr="00031D75">
        <w:rPr>
          <w:rFonts w:ascii="Times New Roman" w:hAnsi="Times New Roman" w:cs="Times New Roman"/>
          <w:sz w:val="24"/>
          <w:szCs w:val="24"/>
        </w:rPr>
        <w:t xml:space="preserve"> </w:t>
      </w:r>
      <w:r w:rsidR="00031D75">
        <w:rPr>
          <w:rFonts w:ascii="Times New Roman" w:hAnsi="Times New Roman" w:cs="Times New Roman"/>
          <w:sz w:val="24"/>
          <w:szCs w:val="24"/>
        </w:rPr>
        <w:t>we use a natural language parser to change the query into a parsing tree. After that, it base on noun phrases in this tree</w:t>
      </w:r>
      <w:r w:rsidR="00031D75" w:rsidRPr="004F3D42">
        <w:t xml:space="preserve"> </w:t>
      </w:r>
      <w:r w:rsidR="00031D75">
        <w:t>t</w:t>
      </w:r>
      <w:r w:rsidR="00031D75" w:rsidRPr="004F3D42">
        <w:rPr>
          <w:rFonts w:ascii="Times New Roman" w:hAnsi="Times New Roman" w:cs="Times New Roman"/>
          <w:sz w:val="24"/>
          <w:szCs w:val="24"/>
        </w:rPr>
        <w:t xml:space="preserve">o know exactly whether a </w:t>
      </w:r>
      <w:r w:rsidR="00031D75">
        <w:rPr>
          <w:rFonts w:ascii="Times New Roman" w:hAnsi="Times New Roman" w:cs="Times New Roman"/>
          <w:sz w:val="24"/>
          <w:szCs w:val="24"/>
        </w:rPr>
        <w:t>key</w:t>
      </w:r>
      <w:r w:rsidR="00031D75" w:rsidRPr="004F3D42">
        <w:rPr>
          <w:rFonts w:ascii="Times New Roman" w:hAnsi="Times New Roman" w:cs="Times New Roman"/>
          <w:sz w:val="24"/>
          <w:szCs w:val="24"/>
        </w:rPr>
        <w:t>word relates to a</w:t>
      </w:r>
      <w:r w:rsidR="00031D75">
        <w:rPr>
          <w:rFonts w:ascii="Times New Roman" w:hAnsi="Times New Roman" w:cs="Times New Roman"/>
          <w:sz w:val="24"/>
          <w:szCs w:val="24"/>
        </w:rPr>
        <w:t xml:space="preserve"> </w:t>
      </w:r>
      <w:r w:rsidR="00031D75" w:rsidRPr="004F3D42">
        <w:rPr>
          <w:rFonts w:ascii="Times New Roman" w:hAnsi="Times New Roman" w:cs="Times New Roman"/>
          <w:sz w:val="24"/>
          <w:szCs w:val="24"/>
        </w:rPr>
        <w:t>variable or not</w:t>
      </w:r>
      <w:r w:rsidR="00031D75">
        <w:rPr>
          <w:rFonts w:ascii="Times New Roman" w:hAnsi="Times New Roman" w:cs="Times New Roman"/>
          <w:sz w:val="24"/>
          <w:szCs w:val="24"/>
        </w:rPr>
        <w:t xml:space="preserve">. </w:t>
      </w:r>
    </w:p>
    <w:p w:rsidR="00126034" w:rsidRDefault="00126034" w:rsidP="00126034">
      <w:pPr>
        <w:spacing w:after="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750" cy="2767873"/>
            <wp:effectExtent l="19050" t="0" r="0" b="0"/>
            <wp:docPr id="4" name="Picture 1" descr="E:\paper2\paper1\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per2\paper1\final\3.png"/>
                    <pic:cNvPicPr>
                      <a:picLocks noChangeAspect="1" noChangeArrowheads="1"/>
                    </pic:cNvPicPr>
                  </pic:nvPicPr>
                  <pic:blipFill>
                    <a:blip r:embed="rId9"/>
                    <a:srcRect/>
                    <a:stretch>
                      <a:fillRect/>
                    </a:stretch>
                  </pic:blipFill>
                  <pic:spPr bwMode="auto">
                    <a:xfrm>
                      <a:off x="0" y="0"/>
                      <a:ext cx="3334272" cy="2768307"/>
                    </a:xfrm>
                    <a:prstGeom prst="rect">
                      <a:avLst/>
                    </a:prstGeom>
                    <a:noFill/>
                    <a:ln w="9525">
                      <a:noFill/>
                      <a:miter lim="800000"/>
                      <a:headEnd/>
                      <a:tailEnd/>
                    </a:ln>
                  </pic:spPr>
                </pic:pic>
              </a:graphicData>
            </a:graphic>
          </wp:inline>
        </w:drawing>
      </w:r>
    </w:p>
    <w:p w:rsidR="00126034" w:rsidRDefault="00126034" w:rsidP="00126034">
      <w:pPr>
        <w:spacing w:after="120"/>
        <w:ind w:left="180" w:firstLine="630"/>
        <w:jc w:val="center"/>
        <w:rPr>
          <w:rFonts w:ascii="Times New Roman" w:hAnsi="Times New Roman" w:cs="Times New Roman"/>
          <w:sz w:val="24"/>
          <w:szCs w:val="24"/>
        </w:rPr>
      </w:pPr>
      <w:r>
        <w:rPr>
          <w:rFonts w:ascii="Times New Roman" w:hAnsi="Times New Roman" w:cs="Times New Roman"/>
          <w:sz w:val="24"/>
          <w:szCs w:val="24"/>
        </w:rPr>
        <w:t xml:space="preserve">Figure </w:t>
      </w:r>
      <w:r w:rsidR="003D2A47">
        <w:rPr>
          <w:rFonts w:ascii="Times New Roman" w:hAnsi="Times New Roman" w:cs="Times New Roman"/>
          <w:sz w:val="24"/>
          <w:szCs w:val="24"/>
        </w:rPr>
        <w:t>4</w:t>
      </w:r>
    </w:p>
    <w:p w:rsidR="00126034" w:rsidRDefault="00B400D6" w:rsidP="00FD724C">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For example: </w:t>
      </w:r>
      <w:r w:rsidRPr="00E34FF1">
        <w:rPr>
          <w:rFonts w:ascii="Times New Roman" w:hAnsi="Times New Roman" w:cs="Times New Roman"/>
          <w:sz w:val="24"/>
          <w:szCs w:val="24"/>
        </w:rPr>
        <w:t xml:space="preserve">In </w:t>
      </w:r>
      <w:r w:rsidR="00D16FC4">
        <w:rPr>
          <w:rFonts w:ascii="Times New Roman" w:hAnsi="Times New Roman" w:cs="Times New Roman"/>
          <w:sz w:val="24"/>
          <w:szCs w:val="24"/>
        </w:rPr>
        <w:t xml:space="preserve">the </w:t>
      </w:r>
      <w:r w:rsidRPr="00E34FF1">
        <w:rPr>
          <w:rFonts w:ascii="Times New Roman" w:hAnsi="Times New Roman" w:cs="Times New Roman"/>
          <w:sz w:val="24"/>
          <w:szCs w:val="24"/>
        </w:rPr>
        <w:t xml:space="preserve">figure </w:t>
      </w:r>
      <w:r w:rsidR="003D2A47">
        <w:rPr>
          <w:rFonts w:ascii="Times New Roman" w:hAnsi="Times New Roman" w:cs="Times New Roman"/>
          <w:sz w:val="24"/>
          <w:szCs w:val="24"/>
        </w:rPr>
        <w:t>4</w:t>
      </w:r>
      <w:r w:rsidRPr="00E34FF1">
        <w:rPr>
          <w:rFonts w:ascii="Times New Roman" w:hAnsi="Times New Roman" w:cs="Times New Roman"/>
          <w:sz w:val="24"/>
          <w:szCs w:val="24"/>
        </w:rPr>
        <w:t>, a query in natural language is</w:t>
      </w:r>
      <w:r>
        <w:rPr>
          <w:rFonts w:ascii="Times New Roman" w:hAnsi="Times New Roman" w:cs="Times New Roman"/>
          <w:sz w:val="24"/>
          <w:szCs w:val="24"/>
        </w:rPr>
        <w:t xml:space="preserve"> </w:t>
      </w:r>
      <w:r w:rsidRPr="00E34FF1">
        <w:rPr>
          <w:rFonts w:ascii="Times New Roman" w:hAnsi="Times New Roman" w:cs="Times New Roman"/>
          <w:sz w:val="24"/>
          <w:szCs w:val="24"/>
        </w:rPr>
        <w:t>parsed in a tree structure by using Stanford-Parser tool [16]</w:t>
      </w:r>
      <w:r>
        <w:rPr>
          <w:rFonts w:ascii="Times New Roman" w:hAnsi="Times New Roman" w:cs="Times New Roman"/>
          <w:sz w:val="24"/>
          <w:szCs w:val="24"/>
        </w:rPr>
        <w:t xml:space="preserve">. In this tree, the keyword </w:t>
      </w:r>
      <w:r w:rsidRPr="000E631C">
        <w:rPr>
          <w:rFonts w:ascii="Times New Roman" w:hAnsi="Times New Roman" w:cs="Times New Roman"/>
          <w:i/>
          <w:sz w:val="24"/>
          <w:szCs w:val="24"/>
        </w:rPr>
        <w:t>element</w:t>
      </w:r>
      <w:r>
        <w:rPr>
          <w:rFonts w:ascii="Times New Roman" w:hAnsi="Times New Roman" w:cs="Times New Roman"/>
          <w:sz w:val="24"/>
          <w:szCs w:val="24"/>
        </w:rPr>
        <w:t xml:space="preserve"> </w:t>
      </w:r>
      <w:r w:rsidR="00A523C0">
        <w:rPr>
          <w:rFonts w:ascii="Times New Roman" w:hAnsi="Times New Roman" w:cs="Times New Roman"/>
          <w:sz w:val="24"/>
          <w:szCs w:val="24"/>
        </w:rPr>
        <w:t xml:space="preserve">and variable </w:t>
      </w:r>
      <w:r w:rsidR="00A523C0" w:rsidRPr="00A523C0">
        <w:rPr>
          <w:rFonts w:ascii="Times New Roman" w:hAnsi="Times New Roman" w:cs="Times New Roman"/>
          <w:i/>
          <w:sz w:val="24"/>
          <w:szCs w:val="24"/>
        </w:rPr>
        <w:t>e</w:t>
      </w:r>
      <w:r w:rsidR="00A523C0">
        <w:rPr>
          <w:rFonts w:ascii="Times New Roman" w:hAnsi="Times New Roman" w:cs="Times New Roman"/>
          <w:sz w:val="24"/>
          <w:szCs w:val="24"/>
        </w:rPr>
        <w:t xml:space="preserve"> are</w:t>
      </w:r>
      <w:r>
        <w:rPr>
          <w:rFonts w:ascii="Times New Roman" w:hAnsi="Times New Roman" w:cs="Times New Roman"/>
          <w:sz w:val="24"/>
          <w:szCs w:val="24"/>
        </w:rPr>
        <w:t xml:space="preserve"> same noun phrase (NP), so </w:t>
      </w:r>
      <w:r w:rsidR="00A523C0">
        <w:rPr>
          <w:rFonts w:ascii="Times New Roman" w:hAnsi="Times New Roman" w:cs="Times New Roman"/>
          <w:sz w:val="24"/>
          <w:szCs w:val="24"/>
        </w:rPr>
        <w:t>they relate to each other.</w:t>
      </w:r>
    </w:p>
    <w:p w:rsidR="003349C9" w:rsidRPr="0042350F" w:rsidRDefault="00D04613" w:rsidP="0042350F">
      <w:pPr>
        <w:pStyle w:val="ListParagraph"/>
        <w:numPr>
          <w:ilvl w:val="0"/>
          <w:numId w:val="1"/>
        </w:numPr>
        <w:spacing w:after="120"/>
        <w:jc w:val="both"/>
        <w:rPr>
          <w:rFonts w:ascii="Times New Roman" w:hAnsi="Times New Roman" w:cs="Times New Roman"/>
          <w:sz w:val="40"/>
          <w:szCs w:val="40"/>
        </w:rPr>
      </w:pPr>
      <w:r w:rsidRPr="0042350F">
        <w:rPr>
          <w:rFonts w:ascii="Times New Roman" w:hAnsi="Times New Roman" w:cs="Times New Roman"/>
          <w:sz w:val="40"/>
          <w:szCs w:val="40"/>
        </w:rPr>
        <w:t>Our approach</w:t>
      </w:r>
    </w:p>
    <w:p w:rsidR="003E2AE6" w:rsidRDefault="005D7BE1" w:rsidP="005D7BE1">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Figure </w:t>
      </w:r>
      <w:r w:rsidR="003D2A47">
        <w:rPr>
          <w:rFonts w:ascii="Times New Roman" w:hAnsi="Times New Roman" w:cs="Times New Roman"/>
          <w:sz w:val="24"/>
          <w:szCs w:val="24"/>
        </w:rPr>
        <w:t>5</w:t>
      </w:r>
      <w:r>
        <w:rPr>
          <w:rFonts w:ascii="Times New Roman" w:hAnsi="Times New Roman" w:cs="Times New Roman"/>
          <w:sz w:val="24"/>
          <w:szCs w:val="24"/>
        </w:rPr>
        <w:t xml:space="preserve"> shows </w:t>
      </w:r>
      <w:r w:rsidRPr="00010453">
        <w:rPr>
          <w:rFonts w:ascii="Times New Roman" w:hAnsi="Times New Roman" w:cs="Times New Roman"/>
          <w:sz w:val="24"/>
          <w:szCs w:val="24"/>
        </w:rPr>
        <w:t xml:space="preserve">an overview of our </w:t>
      </w:r>
      <w:r>
        <w:rPr>
          <w:rFonts w:ascii="Times New Roman" w:hAnsi="Times New Roman" w:cs="Times New Roman"/>
          <w:sz w:val="24"/>
          <w:szCs w:val="24"/>
        </w:rPr>
        <w:t>approach with three stages. The first stage is to look up class definitions</w:t>
      </w:r>
      <w:r w:rsidR="008E2BD3">
        <w:rPr>
          <w:rFonts w:ascii="Times New Roman" w:hAnsi="Times New Roman" w:cs="Times New Roman"/>
          <w:sz w:val="24"/>
          <w:szCs w:val="24"/>
        </w:rPr>
        <w:t>, which</w:t>
      </w:r>
      <w:r>
        <w:rPr>
          <w:rFonts w:ascii="Times New Roman" w:hAnsi="Times New Roman" w:cs="Times New Roman"/>
          <w:sz w:val="24"/>
          <w:szCs w:val="24"/>
        </w:rPr>
        <w:t xml:space="preserve"> relate to user’s query</w:t>
      </w:r>
      <w:r w:rsidR="008E2BD3">
        <w:rPr>
          <w:rFonts w:ascii="Times New Roman" w:hAnsi="Times New Roman" w:cs="Times New Roman"/>
          <w:sz w:val="24"/>
          <w:szCs w:val="24"/>
        </w:rPr>
        <w:t>,</w:t>
      </w:r>
      <w:r>
        <w:rPr>
          <w:rFonts w:ascii="Times New Roman" w:hAnsi="Times New Roman" w:cs="Times New Roman"/>
          <w:sz w:val="24"/>
          <w:szCs w:val="24"/>
        </w:rPr>
        <w:t xml:space="preserve"> from API spec. Secondly, finding the suitable function definitions from these classes. Finally, generating function calls based on contents of the found function definitions.</w:t>
      </w:r>
    </w:p>
    <w:p w:rsidR="0043539A" w:rsidRDefault="0043539A" w:rsidP="0043539A">
      <w:pPr>
        <w:spacing w:after="1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666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15025" cy="666750"/>
                    </a:xfrm>
                    <a:prstGeom prst="rect">
                      <a:avLst/>
                    </a:prstGeom>
                    <a:noFill/>
                    <a:ln w="9525">
                      <a:noFill/>
                      <a:miter lim="800000"/>
                      <a:headEnd/>
                      <a:tailEnd/>
                    </a:ln>
                  </pic:spPr>
                </pic:pic>
              </a:graphicData>
            </a:graphic>
          </wp:inline>
        </w:drawing>
      </w:r>
    </w:p>
    <w:p w:rsidR="0043539A" w:rsidRDefault="0043539A" w:rsidP="0043539A">
      <w:pPr>
        <w:spacing w:after="120"/>
        <w:jc w:val="center"/>
        <w:rPr>
          <w:rFonts w:ascii="Times New Roman" w:hAnsi="Times New Roman" w:cs="Times New Roman"/>
          <w:sz w:val="24"/>
          <w:szCs w:val="24"/>
        </w:rPr>
      </w:pPr>
      <w:r>
        <w:rPr>
          <w:rFonts w:ascii="Times New Roman" w:hAnsi="Times New Roman" w:cs="Times New Roman"/>
          <w:sz w:val="24"/>
          <w:szCs w:val="24"/>
        </w:rPr>
        <w:t xml:space="preserve">Figure </w:t>
      </w:r>
      <w:r w:rsidR="003D2A47">
        <w:rPr>
          <w:rFonts w:ascii="Times New Roman" w:hAnsi="Times New Roman" w:cs="Times New Roman"/>
          <w:sz w:val="24"/>
          <w:szCs w:val="24"/>
        </w:rPr>
        <w:t>5</w:t>
      </w:r>
    </w:p>
    <w:p w:rsidR="000247A6" w:rsidRDefault="00C01402" w:rsidP="001A6217">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This section is organized as follows. </w:t>
      </w:r>
      <w:r w:rsidR="000247A6">
        <w:rPr>
          <w:rFonts w:ascii="Times New Roman" w:hAnsi="Times New Roman" w:cs="Times New Roman"/>
          <w:sz w:val="24"/>
          <w:szCs w:val="24"/>
        </w:rPr>
        <w:t xml:space="preserve">In subsection A, classes which are relevant to user’s query are retrieved from API spec. Subsection B proposes </w:t>
      </w:r>
      <w:r w:rsidR="00095891">
        <w:rPr>
          <w:rFonts w:ascii="Times New Roman" w:hAnsi="Times New Roman" w:cs="Times New Roman"/>
          <w:sz w:val="24"/>
          <w:szCs w:val="24"/>
        </w:rPr>
        <w:t>the</w:t>
      </w:r>
      <w:r w:rsidR="000247A6">
        <w:rPr>
          <w:rFonts w:ascii="Times New Roman" w:hAnsi="Times New Roman" w:cs="Times New Roman"/>
          <w:sz w:val="24"/>
          <w:szCs w:val="24"/>
        </w:rPr>
        <w:t xml:space="preserve"> novel approach to </w:t>
      </w:r>
      <w:r w:rsidR="000247A6">
        <w:rPr>
          <w:rFonts w:ascii="Times New Roman" w:hAnsi="Times New Roman" w:cs="Times New Roman"/>
          <w:sz w:val="24"/>
          <w:szCs w:val="24"/>
        </w:rPr>
        <w:lastRenderedPageBreak/>
        <w:t xml:space="preserve">calculate degree of fitness between function definitions and user’s query by using </w:t>
      </w:r>
      <w:proofErr w:type="spellStart"/>
      <w:r w:rsidR="00306D92">
        <w:rPr>
          <w:rFonts w:ascii="Times New Roman" w:hAnsi="Times New Roman" w:cs="Times New Roman"/>
          <w:sz w:val="24"/>
          <w:szCs w:val="24"/>
        </w:rPr>
        <w:t>WordNet</w:t>
      </w:r>
      <w:proofErr w:type="spellEnd"/>
      <w:r w:rsidR="00306D92">
        <w:rPr>
          <w:rFonts w:ascii="Times New Roman" w:hAnsi="Times New Roman" w:cs="Times New Roman"/>
          <w:sz w:val="24"/>
          <w:szCs w:val="24"/>
        </w:rPr>
        <w:t xml:space="preserve">. Subsection C shows the heuristic to infer position of variable in function call. </w:t>
      </w:r>
    </w:p>
    <w:p w:rsidR="00A914C5" w:rsidRDefault="00A914C5" w:rsidP="00A914C5">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Class retrieval</w:t>
      </w:r>
    </w:p>
    <w:p w:rsidR="00986AE8" w:rsidRDefault="001B2D4E" w:rsidP="001D52E7">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In the first stage,</w:t>
      </w:r>
      <w:r w:rsidR="0090752E">
        <w:rPr>
          <w:rFonts w:ascii="Times New Roman" w:hAnsi="Times New Roman" w:cs="Times New Roman"/>
          <w:sz w:val="24"/>
          <w:szCs w:val="24"/>
        </w:rPr>
        <w:t xml:space="preserve"> the v</w:t>
      </w:r>
      <w:r w:rsidR="0090752E" w:rsidRPr="0090752E">
        <w:rPr>
          <w:rFonts w:ascii="Times New Roman" w:hAnsi="Times New Roman" w:cs="Times New Roman"/>
          <w:sz w:val="24"/>
          <w:szCs w:val="24"/>
        </w:rPr>
        <w:t>ector space model</w:t>
      </w:r>
      <w:r w:rsidR="0090752E">
        <w:rPr>
          <w:rFonts w:ascii="Times New Roman" w:hAnsi="Times New Roman" w:cs="Times New Roman"/>
          <w:sz w:val="24"/>
          <w:szCs w:val="24"/>
        </w:rPr>
        <w:t xml:space="preserve"> is applied to calculate the similarity between class definition and user’s query. In this model,</w:t>
      </w:r>
      <w:r w:rsidR="00986AE8">
        <w:rPr>
          <w:rFonts w:ascii="Times New Roman" w:hAnsi="Times New Roman" w:cs="Times New Roman"/>
          <w:sz w:val="24"/>
          <w:szCs w:val="24"/>
        </w:rPr>
        <w:t xml:space="preserve"> every class definition </w:t>
      </w:r>
      <w:r w:rsidR="00FF0F68">
        <w:rPr>
          <w:rFonts w:ascii="Times New Roman" w:hAnsi="Times New Roman" w:cs="Times New Roman"/>
          <w:sz w:val="24"/>
          <w:szCs w:val="24"/>
        </w:rPr>
        <w:t>C</w:t>
      </w:r>
      <w:r w:rsidR="00986AE8">
        <w:rPr>
          <w:rFonts w:ascii="Times New Roman" w:hAnsi="Times New Roman" w:cs="Times New Roman"/>
          <w:sz w:val="24"/>
          <w:szCs w:val="24"/>
        </w:rPr>
        <w:t xml:space="preserve"> in API</w:t>
      </w:r>
      <w:r w:rsidR="00717242">
        <w:rPr>
          <w:rFonts w:ascii="Times New Roman" w:hAnsi="Times New Roman" w:cs="Times New Roman"/>
          <w:sz w:val="24"/>
          <w:szCs w:val="24"/>
        </w:rPr>
        <w:t xml:space="preserve"> spec and the query </w:t>
      </w:r>
      <w:r w:rsidR="00FF0F68">
        <w:rPr>
          <w:rFonts w:ascii="Times New Roman" w:hAnsi="Times New Roman" w:cs="Times New Roman"/>
          <w:sz w:val="24"/>
          <w:szCs w:val="24"/>
        </w:rPr>
        <w:t>Q</w:t>
      </w:r>
      <w:r w:rsidR="00986AE8">
        <w:rPr>
          <w:rFonts w:ascii="Times New Roman" w:hAnsi="Times New Roman" w:cs="Times New Roman"/>
          <w:sz w:val="24"/>
          <w:szCs w:val="24"/>
        </w:rPr>
        <w:t xml:space="preserve"> are represented as vector</w:t>
      </w:r>
      <w:r w:rsidR="006E3DB7">
        <w:rPr>
          <w:rFonts w:ascii="Times New Roman" w:hAnsi="Times New Roman" w:cs="Times New Roman"/>
          <w:sz w:val="24"/>
          <w:szCs w:val="24"/>
        </w:rPr>
        <w:t>s</w:t>
      </w:r>
      <w:r w:rsidR="00986AE8">
        <w:rPr>
          <w:rFonts w:ascii="Times New Roman" w:hAnsi="Times New Roman" w:cs="Times New Roman"/>
          <w:sz w:val="24"/>
          <w:szCs w:val="24"/>
        </w:rPr>
        <w:t xml:space="preserve"> of index keywords. After that, the cosine of the </w:t>
      </w:r>
      <w:proofErr w:type="gramStart"/>
      <w:r w:rsidR="00986AE8">
        <w:rPr>
          <w:rFonts w:ascii="Times New Roman" w:hAnsi="Times New Roman" w:cs="Times New Roman"/>
          <w:sz w:val="24"/>
          <w:szCs w:val="24"/>
        </w:rPr>
        <w:t>angle  between</w:t>
      </w:r>
      <w:proofErr w:type="gramEnd"/>
      <w:r w:rsidR="00986AE8">
        <w:rPr>
          <w:rFonts w:ascii="Times New Roman" w:hAnsi="Times New Roman" w:cs="Times New Roman"/>
          <w:sz w:val="24"/>
          <w:szCs w:val="24"/>
        </w:rPr>
        <w:t xml:space="preserve"> vector </w:t>
      </w:r>
      <w:r w:rsidR="00FF0F68">
        <w:rPr>
          <w:rFonts w:ascii="Times New Roman" w:hAnsi="Times New Roman" w:cs="Times New Roman"/>
          <w:sz w:val="24"/>
          <w:szCs w:val="24"/>
        </w:rPr>
        <w:t>Q</w:t>
      </w:r>
      <w:r w:rsidR="00986AE8">
        <w:rPr>
          <w:rFonts w:ascii="Times New Roman" w:hAnsi="Times New Roman" w:cs="Times New Roman"/>
          <w:sz w:val="24"/>
          <w:szCs w:val="24"/>
        </w:rPr>
        <w:t xml:space="preserve"> and </w:t>
      </w:r>
      <w:r w:rsidR="00FF0F68">
        <w:rPr>
          <w:rFonts w:ascii="Times New Roman" w:hAnsi="Times New Roman" w:cs="Times New Roman"/>
          <w:sz w:val="24"/>
          <w:szCs w:val="24"/>
        </w:rPr>
        <w:t>C</w:t>
      </w:r>
      <w:r w:rsidR="00986AE8">
        <w:rPr>
          <w:rFonts w:ascii="Times New Roman" w:hAnsi="Times New Roman" w:cs="Times New Roman"/>
          <w:sz w:val="24"/>
          <w:szCs w:val="24"/>
        </w:rPr>
        <w:t xml:space="preserve"> is calculated:</w:t>
      </w:r>
    </w:p>
    <w:p w:rsidR="00986AE8" w:rsidRDefault="00617992" w:rsidP="00986AE8">
      <w:pPr>
        <w:spacing w:after="120"/>
        <w:ind w:left="180" w:firstLine="63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C,Q</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C.Q</m:t>
              </m:r>
            </m:num>
            <m:den>
              <m:r>
                <w:rPr>
                  <w:rFonts w:ascii="Cambria Math" w:hAnsi="Cambria Math" w:cs="Times New Roman"/>
                  <w:sz w:val="24"/>
                  <w:szCs w:val="24"/>
                </w:rPr>
                <m:t>||C|| ||Q||</m:t>
              </m:r>
            </m:den>
          </m:f>
        </m:oMath>
      </m:oMathPara>
    </w:p>
    <w:p w:rsidR="00C90B32" w:rsidRDefault="00986AE8" w:rsidP="001D52E7">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Where </w:t>
      </w:r>
      <w:r w:rsidR="00FF0F68">
        <w:rPr>
          <w:rFonts w:ascii="Times New Roman" w:hAnsi="Times New Roman" w:cs="Times New Roman"/>
          <w:sz w:val="24"/>
          <w:szCs w:val="24"/>
        </w:rPr>
        <w:t>(</w:t>
      </w:r>
      <w:r w:rsidR="00FF0F68" w:rsidRPr="00757D5C">
        <w:rPr>
          <w:rFonts w:ascii="Times New Roman" w:hAnsi="Times New Roman" w:cs="Times New Roman"/>
          <w:i/>
          <w:sz w:val="24"/>
          <w:szCs w:val="24"/>
        </w:rPr>
        <w:t>C</w:t>
      </w:r>
      <w:r w:rsidR="00B14DF3" w:rsidRPr="00757D5C">
        <w:rPr>
          <w:rFonts w:ascii="Times New Roman" w:hAnsi="Times New Roman" w:cs="Times New Roman"/>
          <w:i/>
          <w:sz w:val="24"/>
          <w:szCs w:val="24"/>
        </w:rPr>
        <w:t>.</w:t>
      </w:r>
      <w:r w:rsidR="00FF0F68" w:rsidRPr="00757D5C">
        <w:rPr>
          <w:rFonts w:ascii="Times New Roman" w:hAnsi="Times New Roman" w:cs="Times New Roman"/>
          <w:i/>
          <w:sz w:val="24"/>
          <w:szCs w:val="24"/>
        </w:rPr>
        <w:t>Q</w:t>
      </w:r>
      <w:r w:rsidR="00FF0F68">
        <w:rPr>
          <w:rFonts w:ascii="Times New Roman" w:hAnsi="Times New Roman" w:cs="Times New Roman"/>
          <w:sz w:val="24"/>
          <w:szCs w:val="24"/>
        </w:rPr>
        <w:t>)</w:t>
      </w:r>
      <w:r w:rsidR="00B14DF3">
        <w:rPr>
          <w:rFonts w:ascii="Times New Roman" w:hAnsi="Times New Roman" w:cs="Times New Roman"/>
          <w:sz w:val="24"/>
          <w:szCs w:val="24"/>
        </w:rPr>
        <w:t xml:space="preserve"> is the </w:t>
      </w:r>
      <w:r w:rsidR="00B14DF3" w:rsidRPr="00B14DF3">
        <w:rPr>
          <w:rFonts w:ascii="Times New Roman" w:hAnsi="Times New Roman" w:cs="Times New Roman"/>
          <w:sz w:val="24"/>
          <w:szCs w:val="24"/>
        </w:rPr>
        <w:t xml:space="preserve">intersection of the </w:t>
      </w:r>
      <w:r w:rsidR="00B14DF3">
        <w:rPr>
          <w:rFonts w:ascii="Times New Roman" w:hAnsi="Times New Roman" w:cs="Times New Roman"/>
          <w:sz w:val="24"/>
          <w:szCs w:val="24"/>
        </w:rPr>
        <w:t>class definition</w:t>
      </w:r>
      <w:r w:rsidR="00B14DF3" w:rsidRPr="00B14DF3">
        <w:rPr>
          <w:rFonts w:ascii="Times New Roman" w:hAnsi="Times New Roman" w:cs="Times New Roman"/>
          <w:sz w:val="24"/>
          <w:szCs w:val="24"/>
        </w:rPr>
        <w:t xml:space="preserve"> and the query</w:t>
      </w:r>
      <w:r w:rsidR="00B14DF3">
        <w:rPr>
          <w:rFonts w:ascii="Times New Roman" w:hAnsi="Times New Roman" w:cs="Times New Roman"/>
          <w:sz w:val="24"/>
          <w:szCs w:val="24"/>
        </w:rPr>
        <w:t xml:space="preserve"> </w:t>
      </w:r>
      <w:r w:rsidR="00B14DF3" w:rsidRPr="00B14DF3">
        <w:rPr>
          <w:rFonts w:ascii="Times New Roman" w:hAnsi="Times New Roman" w:cs="Times New Roman"/>
          <w:sz w:val="24"/>
          <w:szCs w:val="24"/>
        </w:rPr>
        <w:t xml:space="preserve">vectors, </w:t>
      </w:r>
      <w:r w:rsidR="00B14DF3">
        <w:rPr>
          <w:rFonts w:ascii="Times New Roman" w:hAnsi="Times New Roman" w:cs="Times New Roman"/>
          <w:sz w:val="24"/>
          <w:szCs w:val="24"/>
        </w:rPr>
        <w:t>||</w:t>
      </w:r>
      <w:r w:rsidR="00FF0F68" w:rsidRPr="00757D5C">
        <w:rPr>
          <w:rFonts w:ascii="Times New Roman" w:hAnsi="Times New Roman" w:cs="Times New Roman"/>
          <w:i/>
          <w:sz w:val="24"/>
          <w:szCs w:val="24"/>
        </w:rPr>
        <w:t>C</w:t>
      </w:r>
      <w:r w:rsidR="00B14DF3">
        <w:rPr>
          <w:rFonts w:ascii="Times New Roman" w:hAnsi="Times New Roman" w:cs="Times New Roman"/>
          <w:sz w:val="24"/>
          <w:szCs w:val="24"/>
        </w:rPr>
        <w:t xml:space="preserve">|| </w:t>
      </w:r>
      <w:r w:rsidR="00B14DF3" w:rsidRPr="00B14DF3">
        <w:rPr>
          <w:rFonts w:ascii="Times New Roman" w:hAnsi="Times New Roman" w:cs="Times New Roman"/>
          <w:sz w:val="24"/>
          <w:szCs w:val="24"/>
        </w:rPr>
        <w:t xml:space="preserve">is the norm of vector </w:t>
      </w:r>
      <w:r w:rsidR="00FF0F68" w:rsidRPr="00757D5C">
        <w:rPr>
          <w:rFonts w:ascii="Times New Roman" w:hAnsi="Times New Roman" w:cs="Times New Roman"/>
          <w:i/>
          <w:sz w:val="24"/>
          <w:szCs w:val="24"/>
        </w:rPr>
        <w:t>C</w:t>
      </w:r>
      <w:r w:rsidR="00B14DF3" w:rsidRPr="00B14DF3">
        <w:rPr>
          <w:rFonts w:ascii="Times New Roman" w:hAnsi="Times New Roman" w:cs="Times New Roman"/>
          <w:sz w:val="24"/>
          <w:szCs w:val="24"/>
        </w:rPr>
        <w:t xml:space="preserve">, and </w:t>
      </w:r>
      <w:r w:rsidR="00B14DF3">
        <w:rPr>
          <w:rFonts w:ascii="Times New Roman" w:hAnsi="Times New Roman" w:cs="Times New Roman"/>
          <w:sz w:val="24"/>
          <w:szCs w:val="24"/>
        </w:rPr>
        <w:t>||</w:t>
      </w:r>
      <w:r w:rsidR="00FF0F68" w:rsidRPr="00757D5C">
        <w:rPr>
          <w:rFonts w:ascii="Times New Roman" w:hAnsi="Times New Roman" w:cs="Times New Roman"/>
          <w:i/>
          <w:sz w:val="24"/>
          <w:szCs w:val="24"/>
        </w:rPr>
        <w:t>Q</w:t>
      </w:r>
      <w:r w:rsidR="00B14DF3">
        <w:rPr>
          <w:rFonts w:ascii="Times New Roman" w:hAnsi="Times New Roman" w:cs="Times New Roman"/>
          <w:sz w:val="24"/>
          <w:szCs w:val="24"/>
        </w:rPr>
        <w:t>||</w:t>
      </w:r>
      <w:r w:rsidR="00B14DF3" w:rsidRPr="00B14DF3">
        <w:rPr>
          <w:rFonts w:ascii="Times New Roman" w:hAnsi="Times New Roman" w:cs="Times New Roman"/>
          <w:sz w:val="24"/>
          <w:szCs w:val="24"/>
        </w:rPr>
        <w:t xml:space="preserve"> is the norm of vector </w:t>
      </w:r>
      <w:r w:rsidR="00954B08" w:rsidRPr="00954B08">
        <w:rPr>
          <w:rFonts w:ascii="Times New Roman" w:hAnsi="Times New Roman" w:cs="Times New Roman"/>
          <w:i/>
          <w:sz w:val="24"/>
          <w:szCs w:val="24"/>
        </w:rPr>
        <w:t>Q</w:t>
      </w:r>
      <w:r w:rsidR="00B14DF3" w:rsidRPr="00B14DF3">
        <w:rPr>
          <w:rFonts w:ascii="Times New Roman" w:hAnsi="Times New Roman" w:cs="Times New Roman"/>
          <w:sz w:val="24"/>
          <w:szCs w:val="24"/>
        </w:rPr>
        <w:t>.</w:t>
      </w:r>
      <w:r w:rsidR="006E3DB7">
        <w:rPr>
          <w:rFonts w:ascii="Times New Roman" w:hAnsi="Times New Roman" w:cs="Times New Roman"/>
          <w:sz w:val="24"/>
          <w:szCs w:val="24"/>
        </w:rPr>
        <w:t xml:space="preserve"> </w:t>
      </w:r>
      <w:r w:rsidR="006E3DB7" w:rsidRPr="006E3DB7">
        <w:rPr>
          <w:rFonts w:ascii="Times New Roman" w:hAnsi="Times New Roman" w:cs="Times New Roman"/>
          <w:sz w:val="24"/>
          <w:szCs w:val="24"/>
        </w:rPr>
        <w:t xml:space="preserve">The weight vector for </w:t>
      </w:r>
      <w:r w:rsidR="006E3DB7">
        <w:rPr>
          <w:rFonts w:ascii="Times New Roman" w:hAnsi="Times New Roman" w:cs="Times New Roman"/>
          <w:sz w:val="24"/>
          <w:szCs w:val="24"/>
        </w:rPr>
        <w:t>class definition</w:t>
      </w:r>
      <w:r w:rsidR="006E3DB7" w:rsidRPr="006E3DB7">
        <w:rPr>
          <w:rFonts w:ascii="Times New Roman" w:hAnsi="Times New Roman" w:cs="Times New Roman"/>
          <w:sz w:val="24"/>
          <w:szCs w:val="24"/>
        </w:rPr>
        <w:t xml:space="preserve"> </w:t>
      </w:r>
      <w:r w:rsidR="00FF0F68" w:rsidRPr="00757D5C">
        <w:rPr>
          <w:rFonts w:ascii="Times New Roman" w:hAnsi="Times New Roman" w:cs="Times New Roman"/>
          <w:i/>
          <w:sz w:val="24"/>
          <w:szCs w:val="24"/>
        </w:rPr>
        <w:t>C</w:t>
      </w:r>
      <w:r w:rsidR="006E3DB7" w:rsidRPr="006E3DB7">
        <w:rPr>
          <w:rFonts w:ascii="Times New Roman" w:hAnsi="Times New Roman" w:cs="Times New Roman"/>
          <w:sz w:val="24"/>
          <w:szCs w:val="24"/>
        </w:rPr>
        <w:t xml:space="preserve"> is</w:t>
      </w:r>
      <w:r w:rsidR="0086573B">
        <w:rPr>
          <w:rFonts w:ascii="Times New Roman" w:hAnsi="Times New Roman" w:cs="Times New Roman"/>
          <w:sz w:val="24"/>
          <w:szCs w:val="24"/>
        </w:rPr>
        <w:t xml:space="preserve"> {</w:t>
      </w:r>
      <w:r w:rsidR="00C90B32">
        <w:rPr>
          <w:rFonts w:ascii="Times New Roman" w:hAnsi="Times New Roman" w:cs="Times New Roman"/>
          <w:i/>
          <w:sz w:val="24"/>
          <w:szCs w:val="24"/>
        </w:rPr>
        <w:t>S</w:t>
      </w:r>
      <w:r w:rsidR="00C90B32" w:rsidRPr="00C90B32">
        <w:rPr>
          <w:rFonts w:ascii="Times New Roman" w:hAnsi="Times New Roman" w:cs="Times New Roman"/>
          <w:i/>
          <w:sz w:val="24"/>
          <w:szCs w:val="24"/>
          <w:vertAlign w:val="subscript"/>
        </w:rPr>
        <w:t>c</w:t>
      </w:r>
      <w:r w:rsidR="0086573B">
        <w:rPr>
          <w:rFonts w:ascii="Times New Roman" w:hAnsi="Times New Roman" w:cs="Times New Roman"/>
          <w:sz w:val="24"/>
          <w:szCs w:val="24"/>
        </w:rPr>
        <w:t>(</w:t>
      </w:r>
      <w:r w:rsidR="0086573B" w:rsidRPr="00757D5C">
        <w:rPr>
          <w:rFonts w:ascii="Times New Roman" w:hAnsi="Times New Roman" w:cs="Times New Roman"/>
          <w:i/>
          <w:sz w:val="24"/>
          <w:szCs w:val="24"/>
        </w:rPr>
        <w:t>k</w:t>
      </w:r>
      <w:r w:rsidR="0086573B" w:rsidRPr="00757D5C">
        <w:rPr>
          <w:rFonts w:ascii="Times New Roman" w:hAnsi="Times New Roman" w:cs="Times New Roman"/>
          <w:i/>
          <w:sz w:val="24"/>
          <w:szCs w:val="24"/>
          <w:vertAlign w:val="subscript"/>
        </w:rPr>
        <w:t>1</w:t>
      </w:r>
      <w:r w:rsidR="0086573B" w:rsidRPr="00757D5C">
        <w:rPr>
          <w:rFonts w:ascii="Times New Roman" w:hAnsi="Times New Roman" w:cs="Times New Roman"/>
          <w:i/>
          <w:sz w:val="24"/>
          <w:szCs w:val="24"/>
        </w:rPr>
        <w:t>,</w:t>
      </w:r>
      <w:r w:rsidR="00FF0F68" w:rsidRPr="00757D5C">
        <w:rPr>
          <w:rFonts w:ascii="Times New Roman" w:hAnsi="Times New Roman" w:cs="Times New Roman"/>
          <w:i/>
          <w:sz w:val="24"/>
          <w:szCs w:val="24"/>
        </w:rPr>
        <w:t>C</w:t>
      </w:r>
      <w:r w:rsidR="0086573B">
        <w:rPr>
          <w:rFonts w:ascii="Times New Roman" w:hAnsi="Times New Roman" w:cs="Times New Roman"/>
          <w:sz w:val="24"/>
          <w:szCs w:val="24"/>
        </w:rPr>
        <w:t xml:space="preserve">), </w:t>
      </w:r>
      <w:r w:rsidR="00C90B32">
        <w:rPr>
          <w:rFonts w:ascii="Times New Roman" w:hAnsi="Times New Roman" w:cs="Times New Roman"/>
          <w:i/>
          <w:sz w:val="24"/>
          <w:szCs w:val="24"/>
        </w:rPr>
        <w:t>S</w:t>
      </w:r>
      <w:r w:rsidR="00C90B32" w:rsidRPr="00C90B32">
        <w:rPr>
          <w:rFonts w:ascii="Times New Roman" w:hAnsi="Times New Roman" w:cs="Times New Roman"/>
          <w:i/>
          <w:sz w:val="24"/>
          <w:szCs w:val="24"/>
          <w:vertAlign w:val="subscript"/>
        </w:rPr>
        <w:t>c</w:t>
      </w:r>
      <w:r w:rsidR="0086573B">
        <w:rPr>
          <w:rFonts w:ascii="Times New Roman" w:hAnsi="Times New Roman" w:cs="Times New Roman"/>
          <w:sz w:val="24"/>
          <w:szCs w:val="24"/>
        </w:rPr>
        <w:t>(</w:t>
      </w:r>
      <w:r w:rsidR="0086573B" w:rsidRPr="00757D5C">
        <w:rPr>
          <w:rFonts w:ascii="Times New Roman" w:hAnsi="Times New Roman" w:cs="Times New Roman"/>
          <w:i/>
          <w:sz w:val="24"/>
          <w:szCs w:val="24"/>
        </w:rPr>
        <w:t>k</w:t>
      </w:r>
      <w:r w:rsidR="0086573B" w:rsidRPr="00757D5C">
        <w:rPr>
          <w:rFonts w:ascii="Times New Roman" w:hAnsi="Times New Roman" w:cs="Times New Roman"/>
          <w:i/>
          <w:sz w:val="24"/>
          <w:szCs w:val="24"/>
          <w:vertAlign w:val="subscript"/>
        </w:rPr>
        <w:t>2</w:t>
      </w:r>
      <w:r w:rsidR="0086573B" w:rsidRPr="00757D5C">
        <w:rPr>
          <w:rFonts w:ascii="Times New Roman" w:hAnsi="Times New Roman" w:cs="Times New Roman"/>
          <w:i/>
          <w:sz w:val="24"/>
          <w:szCs w:val="24"/>
        </w:rPr>
        <w:t>,</w:t>
      </w:r>
      <w:r w:rsidR="00FF0F68" w:rsidRPr="00757D5C">
        <w:rPr>
          <w:rFonts w:ascii="Times New Roman" w:hAnsi="Times New Roman" w:cs="Times New Roman"/>
          <w:i/>
          <w:sz w:val="24"/>
          <w:szCs w:val="24"/>
        </w:rPr>
        <w:t>C</w:t>
      </w:r>
      <w:r w:rsidR="0086573B">
        <w:rPr>
          <w:rFonts w:ascii="Times New Roman" w:hAnsi="Times New Roman" w:cs="Times New Roman"/>
          <w:sz w:val="24"/>
          <w:szCs w:val="24"/>
        </w:rPr>
        <w:t xml:space="preserve">), …, </w:t>
      </w:r>
      <w:r w:rsidR="00C90B32">
        <w:rPr>
          <w:rFonts w:ascii="Times New Roman" w:hAnsi="Times New Roman" w:cs="Times New Roman"/>
          <w:i/>
          <w:sz w:val="24"/>
          <w:szCs w:val="24"/>
        </w:rPr>
        <w:t>S</w:t>
      </w:r>
      <w:r w:rsidR="00C90B32" w:rsidRPr="00C90B32">
        <w:rPr>
          <w:rFonts w:ascii="Times New Roman" w:hAnsi="Times New Roman" w:cs="Times New Roman"/>
          <w:i/>
          <w:sz w:val="24"/>
          <w:szCs w:val="24"/>
          <w:vertAlign w:val="subscript"/>
        </w:rPr>
        <w:t>c</w:t>
      </w:r>
      <w:r w:rsidR="0086573B">
        <w:rPr>
          <w:rFonts w:ascii="Times New Roman" w:hAnsi="Times New Roman" w:cs="Times New Roman"/>
          <w:sz w:val="24"/>
          <w:szCs w:val="24"/>
        </w:rPr>
        <w:t>(</w:t>
      </w:r>
      <w:proofErr w:type="spellStart"/>
      <w:r w:rsidR="0086573B" w:rsidRPr="00757D5C">
        <w:rPr>
          <w:rFonts w:ascii="Times New Roman" w:hAnsi="Times New Roman" w:cs="Times New Roman"/>
          <w:i/>
          <w:sz w:val="24"/>
          <w:szCs w:val="24"/>
        </w:rPr>
        <w:t>k</w:t>
      </w:r>
      <w:r w:rsidR="0086573B" w:rsidRPr="00757D5C">
        <w:rPr>
          <w:rFonts w:ascii="Times New Roman" w:hAnsi="Times New Roman" w:cs="Times New Roman"/>
          <w:i/>
          <w:sz w:val="24"/>
          <w:szCs w:val="24"/>
          <w:vertAlign w:val="subscript"/>
        </w:rPr>
        <w:t>n</w:t>
      </w:r>
      <w:r w:rsidR="0086573B" w:rsidRPr="00757D5C">
        <w:rPr>
          <w:rFonts w:ascii="Times New Roman" w:hAnsi="Times New Roman" w:cs="Times New Roman"/>
          <w:i/>
          <w:sz w:val="24"/>
          <w:szCs w:val="24"/>
        </w:rPr>
        <w:t>,</w:t>
      </w:r>
      <w:r w:rsidR="00FF0F68" w:rsidRPr="00757D5C">
        <w:rPr>
          <w:rFonts w:ascii="Times New Roman" w:hAnsi="Times New Roman" w:cs="Times New Roman"/>
          <w:i/>
          <w:sz w:val="24"/>
          <w:szCs w:val="24"/>
        </w:rPr>
        <w:t>C</w:t>
      </w:r>
      <w:proofErr w:type="spellEnd"/>
      <w:r w:rsidR="0086573B">
        <w:rPr>
          <w:rFonts w:ascii="Times New Roman" w:hAnsi="Times New Roman" w:cs="Times New Roman"/>
          <w:sz w:val="24"/>
          <w:szCs w:val="24"/>
        </w:rPr>
        <w:t xml:space="preserve">)}, </w:t>
      </w:r>
      <w:r w:rsidR="00C90B32">
        <w:rPr>
          <w:rFonts w:ascii="Times New Roman" w:hAnsi="Times New Roman" w:cs="Times New Roman"/>
          <w:sz w:val="24"/>
          <w:szCs w:val="24"/>
        </w:rPr>
        <w:t>with</w:t>
      </w:r>
      <w:r w:rsidR="0086573B">
        <w:rPr>
          <w:rFonts w:ascii="Times New Roman" w:hAnsi="Times New Roman" w:cs="Times New Roman"/>
          <w:sz w:val="24"/>
          <w:szCs w:val="24"/>
        </w:rPr>
        <w:t xml:space="preserve"> </w:t>
      </w:r>
      <w:r w:rsidR="00C90B32">
        <w:rPr>
          <w:rFonts w:ascii="Times New Roman" w:hAnsi="Times New Roman" w:cs="Times New Roman"/>
          <w:i/>
          <w:sz w:val="24"/>
          <w:szCs w:val="24"/>
        </w:rPr>
        <w:t>S</w:t>
      </w:r>
      <w:r w:rsidR="00C90B32" w:rsidRPr="00C90B32">
        <w:rPr>
          <w:rFonts w:ascii="Times New Roman" w:hAnsi="Times New Roman" w:cs="Times New Roman"/>
          <w:i/>
          <w:sz w:val="24"/>
          <w:szCs w:val="24"/>
          <w:vertAlign w:val="subscript"/>
        </w:rPr>
        <w:t>c</w:t>
      </w:r>
      <w:r w:rsidR="0086573B">
        <w:rPr>
          <w:rFonts w:ascii="Times New Roman" w:hAnsi="Times New Roman" w:cs="Times New Roman"/>
          <w:sz w:val="24"/>
          <w:szCs w:val="24"/>
        </w:rPr>
        <w:t>(</w:t>
      </w:r>
      <w:proofErr w:type="spellStart"/>
      <w:r w:rsidR="0086573B" w:rsidRPr="00757D5C">
        <w:rPr>
          <w:rFonts w:ascii="Times New Roman" w:hAnsi="Times New Roman" w:cs="Times New Roman"/>
          <w:i/>
          <w:sz w:val="24"/>
          <w:szCs w:val="24"/>
        </w:rPr>
        <w:t>k,</w:t>
      </w:r>
      <w:r w:rsidR="00FF0F68" w:rsidRPr="00757D5C">
        <w:rPr>
          <w:rFonts w:ascii="Times New Roman" w:hAnsi="Times New Roman" w:cs="Times New Roman"/>
          <w:i/>
          <w:sz w:val="24"/>
          <w:szCs w:val="24"/>
        </w:rPr>
        <w:t>C</w:t>
      </w:r>
      <w:proofErr w:type="spellEnd"/>
      <w:r w:rsidR="0086573B">
        <w:rPr>
          <w:rFonts w:ascii="Times New Roman" w:hAnsi="Times New Roman" w:cs="Times New Roman"/>
          <w:sz w:val="24"/>
          <w:szCs w:val="24"/>
        </w:rPr>
        <w:t>)</w:t>
      </w:r>
      <w:r w:rsidR="002E2530">
        <w:rPr>
          <w:rFonts w:ascii="Times New Roman" w:hAnsi="Times New Roman" w:cs="Times New Roman"/>
          <w:sz w:val="24"/>
          <w:szCs w:val="24"/>
        </w:rPr>
        <w:t xml:space="preserve"> </w:t>
      </w:r>
      <w:r w:rsidR="00FA5188">
        <w:rPr>
          <w:rFonts w:ascii="Times New Roman" w:hAnsi="Times New Roman" w:cs="Times New Roman"/>
          <w:sz w:val="24"/>
          <w:szCs w:val="24"/>
        </w:rPr>
        <w:t>is</w:t>
      </w:r>
      <w:r w:rsidR="00C90B32">
        <w:rPr>
          <w:rFonts w:ascii="Times New Roman" w:hAnsi="Times New Roman" w:cs="Times New Roman"/>
          <w:sz w:val="24"/>
          <w:szCs w:val="24"/>
        </w:rPr>
        <w:t xml:space="preserve"> calculated as follows:</w:t>
      </w:r>
    </w:p>
    <w:p w:rsidR="00C90B32" w:rsidRDefault="00617992" w:rsidP="001D52E7">
      <w:pPr>
        <w:spacing w:after="120"/>
        <w:ind w:left="180" w:firstLine="63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k,C</m:t>
              </m:r>
            </m:e>
          </m:d>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k,C</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POS</m:t>
              </m:r>
            </m:sub>
          </m:sSub>
          <m:r>
            <w:rPr>
              <w:rFonts w:ascii="Cambria Math" w:hAnsi="Cambria Math" w:cs="Times New Roman"/>
              <w:sz w:val="24"/>
              <w:szCs w:val="24"/>
            </w:rPr>
            <m:t>(k)</m:t>
          </m:r>
        </m:oMath>
      </m:oMathPara>
    </w:p>
    <w:p w:rsidR="00551E6D" w:rsidRDefault="00551E6D" w:rsidP="00C21C48">
      <w:pPr>
        <w:spacing w:after="120"/>
        <w:ind w:left="180" w:firstLine="63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w:proofErr w:type="gramStart"/>
      <w:r w:rsidRPr="00551E6D">
        <w:rPr>
          <w:rFonts w:ascii="Times New Roman" w:hAnsi="Times New Roman" w:cs="Times New Roman"/>
          <w:i/>
          <w:sz w:val="24"/>
          <w:szCs w:val="24"/>
        </w:rPr>
        <w:t>W</w:t>
      </w:r>
      <w:r>
        <w:rPr>
          <w:rFonts w:ascii="Times New Roman" w:hAnsi="Times New Roman" w:cs="Times New Roman"/>
          <w:sz w:val="24"/>
          <w:szCs w:val="24"/>
        </w:rPr>
        <w:t>(</w:t>
      </w:r>
      <w:proofErr w:type="spellStart"/>
      <w:proofErr w:type="gramEnd"/>
      <w:r w:rsidRPr="00551E6D">
        <w:rPr>
          <w:rFonts w:ascii="Times New Roman" w:hAnsi="Times New Roman" w:cs="Times New Roman"/>
          <w:i/>
          <w:sz w:val="24"/>
          <w:szCs w:val="24"/>
        </w:rPr>
        <w:t>k,C</w:t>
      </w:r>
      <w:proofErr w:type="spellEnd"/>
      <w:r>
        <w:rPr>
          <w:rFonts w:ascii="Times New Roman" w:hAnsi="Times New Roman" w:cs="Times New Roman"/>
          <w:sz w:val="24"/>
          <w:szCs w:val="24"/>
        </w:rPr>
        <w:t>) is keyword weight presented in previous section.</w:t>
      </w:r>
      <w:r w:rsidRPr="00551E6D">
        <w:rPr>
          <w:rFonts w:ascii="Times New Roman" w:eastAsiaTheme="minorEastAsia" w:hAnsi="Times New Roman" w:cs="Times New Roman"/>
          <w:sz w:val="24"/>
          <w:szCs w:val="24"/>
        </w:rPr>
        <w:t xml:space="preserve"> </w:t>
      </w:r>
      <w:proofErr w:type="gramStart"/>
      <w:r w:rsidR="00C21C48" w:rsidRPr="004510FC">
        <w:rPr>
          <w:rFonts w:ascii="Times New Roman" w:eastAsiaTheme="minorEastAsia" w:hAnsi="Times New Roman" w:cs="Times New Roman"/>
          <w:i/>
          <w:sz w:val="24"/>
          <w:szCs w:val="24"/>
        </w:rPr>
        <w:t>W</w:t>
      </w:r>
      <w:r w:rsidR="00C21C48" w:rsidRPr="004510FC">
        <w:rPr>
          <w:rFonts w:ascii="Times New Roman" w:eastAsiaTheme="minorEastAsia" w:hAnsi="Times New Roman" w:cs="Times New Roman"/>
          <w:i/>
          <w:sz w:val="24"/>
          <w:szCs w:val="24"/>
          <w:vertAlign w:val="subscript"/>
        </w:rPr>
        <w:t>POS</w:t>
      </w:r>
      <w:r w:rsidR="00C21C48">
        <w:rPr>
          <w:rFonts w:ascii="Times New Roman" w:eastAsiaTheme="minorEastAsia" w:hAnsi="Times New Roman" w:cs="Times New Roman"/>
          <w:sz w:val="24"/>
          <w:szCs w:val="24"/>
        </w:rPr>
        <w:t>(</w:t>
      </w:r>
      <w:proofErr w:type="gramEnd"/>
      <w:r w:rsidR="00C21C48" w:rsidRPr="00C21C48">
        <w:rPr>
          <w:rFonts w:ascii="Times New Roman" w:eastAsiaTheme="minorEastAsia" w:hAnsi="Times New Roman" w:cs="Times New Roman"/>
          <w:i/>
          <w:sz w:val="24"/>
          <w:szCs w:val="24"/>
        </w:rPr>
        <w:t>k</w:t>
      </w:r>
      <w:r w:rsidR="00C21C48">
        <w:rPr>
          <w:rFonts w:ascii="Times New Roman" w:eastAsiaTheme="minorEastAsia" w:hAnsi="Times New Roman" w:cs="Times New Roman"/>
          <w:sz w:val="24"/>
          <w:szCs w:val="24"/>
        </w:rPr>
        <w:t xml:space="preserve">) is </w:t>
      </w:r>
      <w:r w:rsidR="00C21C48" w:rsidRPr="00AE5370">
        <w:rPr>
          <w:rFonts w:ascii="Times New Roman" w:eastAsiaTheme="minorEastAsia" w:hAnsi="Times New Roman" w:cs="Times New Roman"/>
          <w:sz w:val="24"/>
          <w:szCs w:val="24"/>
        </w:rPr>
        <w:t>the word evaluation</w:t>
      </w:r>
      <w:r w:rsidR="00C21C48">
        <w:rPr>
          <w:rFonts w:ascii="Times New Roman" w:eastAsiaTheme="minorEastAsia" w:hAnsi="Times New Roman" w:cs="Times New Roman"/>
          <w:sz w:val="24"/>
          <w:szCs w:val="24"/>
        </w:rPr>
        <w:t xml:space="preserve"> based on </w:t>
      </w:r>
      <w:r w:rsidRPr="00AE5370">
        <w:rPr>
          <w:rFonts w:ascii="Times New Roman" w:eastAsiaTheme="minorEastAsia" w:hAnsi="Times New Roman" w:cs="Times New Roman"/>
          <w:sz w:val="24"/>
          <w:szCs w:val="24"/>
        </w:rPr>
        <w:t>part-of-speech tags (POS-tags)</w:t>
      </w:r>
      <w:r>
        <w:rPr>
          <w:rFonts w:ascii="Times New Roman" w:eastAsiaTheme="minorEastAsia" w:hAnsi="Times New Roman" w:cs="Times New Roman"/>
          <w:sz w:val="24"/>
          <w:szCs w:val="24"/>
        </w:rPr>
        <w:t xml:space="preserve">. As we know, </w:t>
      </w:r>
      <w:r>
        <w:rPr>
          <w:rFonts w:ascii="Times New Roman" w:hAnsi="Times New Roman" w:cs="Times New Roman"/>
          <w:sz w:val="24"/>
          <w:szCs w:val="24"/>
        </w:rPr>
        <w:t xml:space="preserve">in natural language, if words belong to different </w:t>
      </w:r>
      <w:r w:rsidR="008A42E7">
        <w:rPr>
          <w:rFonts w:ascii="Times New Roman" w:hAnsi="Times New Roman" w:cs="Times New Roman"/>
          <w:sz w:val="24"/>
          <w:szCs w:val="24"/>
        </w:rPr>
        <w:t>POS</w:t>
      </w:r>
      <w:r w:rsidR="004B4C54">
        <w:rPr>
          <w:rFonts w:ascii="Times New Roman" w:hAnsi="Times New Roman" w:cs="Times New Roman"/>
          <w:sz w:val="24"/>
          <w:szCs w:val="24"/>
        </w:rPr>
        <w:t xml:space="preserve"> types</w:t>
      </w:r>
      <w:r>
        <w:rPr>
          <w:rFonts w:ascii="Times New Roman" w:hAnsi="Times New Roman" w:cs="Times New Roman"/>
          <w:sz w:val="24"/>
          <w:szCs w:val="24"/>
        </w:rPr>
        <w:t>, they have different degrees of importance.</w:t>
      </w:r>
      <w:r w:rsidR="008A42E7">
        <w:rPr>
          <w:rFonts w:ascii="Times New Roman" w:hAnsi="Times New Roman" w:cs="Times New Roman"/>
          <w:sz w:val="24"/>
          <w:szCs w:val="24"/>
        </w:rPr>
        <w:t xml:space="preserve"> </w:t>
      </w:r>
      <w:r w:rsidR="004B4C54">
        <w:rPr>
          <w:rFonts w:ascii="Times New Roman" w:hAnsi="Times New Roman" w:cs="Times New Roman"/>
          <w:sz w:val="24"/>
          <w:szCs w:val="24"/>
        </w:rPr>
        <w:t>In natural language</w:t>
      </w:r>
      <w:r w:rsidR="008A42E7">
        <w:rPr>
          <w:rFonts w:ascii="Times New Roman" w:hAnsi="Times New Roman" w:cs="Times New Roman"/>
          <w:sz w:val="24"/>
          <w:szCs w:val="24"/>
        </w:rPr>
        <w:t>, v</w:t>
      </w:r>
      <w:r w:rsidR="008A42E7" w:rsidRPr="00426F21">
        <w:rPr>
          <w:rFonts w:ascii="Times New Roman" w:hAnsi="Times New Roman" w:cs="Times New Roman"/>
          <w:sz w:val="24"/>
          <w:szCs w:val="24"/>
        </w:rPr>
        <w:t>erb</w:t>
      </w:r>
      <w:r w:rsidR="008A42E7">
        <w:rPr>
          <w:rFonts w:ascii="Times New Roman" w:hAnsi="Times New Roman" w:cs="Times New Roman"/>
          <w:sz w:val="24"/>
          <w:szCs w:val="24"/>
        </w:rPr>
        <w:t>s</w:t>
      </w:r>
      <w:r w:rsidR="008A42E7" w:rsidRPr="00426F21">
        <w:rPr>
          <w:rFonts w:ascii="Times New Roman" w:hAnsi="Times New Roman" w:cs="Times New Roman"/>
          <w:sz w:val="24"/>
          <w:szCs w:val="24"/>
        </w:rPr>
        <w:t xml:space="preserve"> </w:t>
      </w:r>
      <w:r w:rsidR="008A42E7">
        <w:rPr>
          <w:rFonts w:ascii="Times New Roman" w:hAnsi="Times New Roman" w:cs="Times New Roman"/>
          <w:sz w:val="24"/>
          <w:szCs w:val="24"/>
        </w:rPr>
        <w:t>are</w:t>
      </w:r>
      <w:r w:rsidR="008A42E7" w:rsidRPr="00426F21">
        <w:rPr>
          <w:rFonts w:ascii="Times New Roman" w:hAnsi="Times New Roman" w:cs="Times New Roman"/>
          <w:sz w:val="24"/>
          <w:szCs w:val="24"/>
        </w:rPr>
        <w:t xml:space="preserve"> often defined as word</w:t>
      </w:r>
      <w:r w:rsidR="008A42E7">
        <w:rPr>
          <w:rFonts w:ascii="Times New Roman" w:hAnsi="Times New Roman" w:cs="Times New Roman"/>
          <w:sz w:val="24"/>
          <w:szCs w:val="24"/>
        </w:rPr>
        <w:t>s</w:t>
      </w:r>
      <w:r w:rsidR="008A42E7" w:rsidRPr="00426F21">
        <w:rPr>
          <w:rFonts w:ascii="Times New Roman" w:hAnsi="Times New Roman" w:cs="Times New Roman"/>
          <w:sz w:val="24"/>
          <w:szCs w:val="24"/>
        </w:rPr>
        <w:t xml:space="preserve"> which show action</w:t>
      </w:r>
      <w:r w:rsidR="008A42E7">
        <w:rPr>
          <w:rFonts w:ascii="Times New Roman" w:hAnsi="Times New Roman" w:cs="Times New Roman"/>
          <w:sz w:val="24"/>
          <w:szCs w:val="24"/>
        </w:rPr>
        <w:t>s</w:t>
      </w:r>
      <w:r w:rsidR="008A42E7" w:rsidRPr="00426F21">
        <w:rPr>
          <w:rFonts w:ascii="Times New Roman" w:hAnsi="Times New Roman" w:cs="Times New Roman"/>
          <w:sz w:val="24"/>
          <w:szCs w:val="24"/>
        </w:rPr>
        <w:t xml:space="preserve"> or state</w:t>
      </w:r>
      <w:r w:rsidR="008A42E7">
        <w:rPr>
          <w:rFonts w:ascii="Times New Roman" w:hAnsi="Times New Roman" w:cs="Times New Roman"/>
          <w:sz w:val="24"/>
          <w:szCs w:val="24"/>
        </w:rPr>
        <w:t>s</w:t>
      </w:r>
      <w:r w:rsidR="008A42E7" w:rsidRPr="00426F21">
        <w:rPr>
          <w:rFonts w:ascii="Times New Roman" w:hAnsi="Times New Roman" w:cs="Times New Roman"/>
          <w:sz w:val="24"/>
          <w:szCs w:val="24"/>
        </w:rPr>
        <w:t xml:space="preserve"> of being. </w:t>
      </w:r>
      <w:r w:rsidR="004B4C54">
        <w:rPr>
          <w:rFonts w:ascii="Times New Roman" w:hAnsi="Times New Roman" w:cs="Times New Roman"/>
          <w:sz w:val="24"/>
          <w:szCs w:val="24"/>
        </w:rPr>
        <w:t>T</w:t>
      </w:r>
      <w:r w:rsidR="008A42E7" w:rsidRPr="00426F21">
        <w:rPr>
          <w:rFonts w:ascii="Times New Roman" w:hAnsi="Times New Roman" w:cs="Times New Roman"/>
          <w:sz w:val="24"/>
          <w:szCs w:val="24"/>
        </w:rPr>
        <w:t>he verb is the heart of a sentence - every sentence must have a verb.</w:t>
      </w:r>
      <w:r w:rsidR="008A42E7">
        <w:rPr>
          <w:rFonts w:ascii="Times New Roman" w:hAnsi="Times New Roman" w:cs="Times New Roman"/>
          <w:sz w:val="24"/>
          <w:szCs w:val="24"/>
        </w:rPr>
        <w:t xml:space="preserve"> </w:t>
      </w:r>
      <w:r w:rsidR="008A42E7" w:rsidRPr="00426F21">
        <w:rPr>
          <w:rFonts w:ascii="Times New Roman" w:hAnsi="Times New Roman" w:cs="Times New Roman"/>
          <w:sz w:val="24"/>
          <w:szCs w:val="24"/>
        </w:rPr>
        <w:t>Recognizing the verb is often the most important step in understanding the meaning of a sentence.</w:t>
      </w:r>
      <w:r w:rsidR="004B4C54">
        <w:rPr>
          <w:rFonts w:ascii="Times New Roman" w:hAnsi="Times New Roman" w:cs="Times New Roman"/>
          <w:sz w:val="24"/>
          <w:szCs w:val="24"/>
        </w:rPr>
        <w:t xml:space="preserve"> In the rest of POS types, nouns are ranked higher than others. On the contrary, </w:t>
      </w:r>
      <w:r w:rsidR="004B4C54" w:rsidRPr="007960E5">
        <w:rPr>
          <w:rFonts w:ascii="Times New Roman" w:hAnsi="Times New Roman" w:cs="Times New Roman"/>
          <w:sz w:val="24"/>
          <w:szCs w:val="24"/>
        </w:rPr>
        <w:t>prepositions, pronouns, conjunctions, and interjections</w:t>
      </w:r>
      <w:r w:rsidR="004B4C54">
        <w:rPr>
          <w:rFonts w:ascii="Times New Roman" w:hAnsi="Times New Roman" w:cs="Times New Roman"/>
          <w:sz w:val="24"/>
          <w:szCs w:val="24"/>
        </w:rPr>
        <w:t xml:space="preserve"> are often </w:t>
      </w:r>
      <w:r w:rsidR="004B4C54" w:rsidRPr="00426F21">
        <w:rPr>
          <w:rFonts w:ascii="Times New Roman" w:hAnsi="Times New Roman" w:cs="Times New Roman"/>
          <w:sz w:val="24"/>
          <w:szCs w:val="24"/>
        </w:rPr>
        <w:t>defined as</w:t>
      </w:r>
      <w:r w:rsidR="00954B08">
        <w:rPr>
          <w:rFonts w:ascii="Times New Roman" w:hAnsi="Times New Roman" w:cs="Times New Roman"/>
          <w:sz w:val="24"/>
          <w:szCs w:val="24"/>
        </w:rPr>
        <w:t xml:space="preserve"> </w:t>
      </w:r>
      <w:proofErr w:type="spellStart"/>
      <w:r w:rsidR="00954B08">
        <w:rPr>
          <w:rFonts w:ascii="Times New Roman" w:hAnsi="Times New Roman" w:cs="Times New Roman"/>
          <w:sz w:val="24"/>
          <w:szCs w:val="24"/>
        </w:rPr>
        <w:t>stopword</w:t>
      </w:r>
      <w:proofErr w:type="spellEnd"/>
      <w:r w:rsidR="00954B08">
        <w:rPr>
          <w:rFonts w:ascii="Times New Roman" w:hAnsi="Times New Roman" w:cs="Times New Roman"/>
          <w:sz w:val="24"/>
          <w:szCs w:val="24"/>
        </w:rPr>
        <w:t xml:space="preserve"> which need to be</w:t>
      </w:r>
      <w:r w:rsidR="004B4C54">
        <w:rPr>
          <w:rFonts w:ascii="Times New Roman" w:hAnsi="Times New Roman" w:cs="Times New Roman"/>
          <w:sz w:val="24"/>
          <w:szCs w:val="24"/>
        </w:rPr>
        <w:t xml:space="preserve"> removed.</w:t>
      </w:r>
    </w:p>
    <w:p w:rsidR="00935740" w:rsidRDefault="00935740" w:rsidP="00935740">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Function retrieval</w:t>
      </w:r>
    </w:p>
    <w:p w:rsidR="004E1026" w:rsidRDefault="004E1026" w:rsidP="009357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After the first stage, we collect a list of </w:t>
      </w:r>
      <w:r w:rsidR="00A01EC3">
        <w:rPr>
          <w:rFonts w:ascii="Times New Roman" w:hAnsi="Times New Roman" w:cs="Times New Roman"/>
          <w:sz w:val="24"/>
          <w:szCs w:val="24"/>
        </w:rPr>
        <w:t>class</w:t>
      </w:r>
      <w:r w:rsidR="003A0F6B">
        <w:rPr>
          <w:rFonts w:ascii="Times New Roman" w:hAnsi="Times New Roman" w:cs="Times New Roman"/>
          <w:sz w:val="24"/>
          <w:szCs w:val="24"/>
        </w:rPr>
        <w:t xml:space="preserve"> definitions</w:t>
      </w:r>
      <w:r w:rsidR="00A01EC3">
        <w:rPr>
          <w:rFonts w:ascii="Times New Roman" w:hAnsi="Times New Roman" w:cs="Times New Roman"/>
          <w:sz w:val="24"/>
          <w:szCs w:val="24"/>
        </w:rPr>
        <w:t>. In this stage, the query</w:t>
      </w:r>
      <w:r w:rsidR="00FF0F68">
        <w:rPr>
          <w:rFonts w:ascii="Times New Roman" w:hAnsi="Times New Roman" w:cs="Times New Roman"/>
          <w:sz w:val="24"/>
          <w:szCs w:val="24"/>
        </w:rPr>
        <w:t xml:space="preserve"> Q</w:t>
      </w:r>
      <w:r w:rsidR="00A01EC3">
        <w:rPr>
          <w:rFonts w:ascii="Times New Roman" w:hAnsi="Times New Roman" w:cs="Times New Roman"/>
          <w:sz w:val="24"/>
          <w:szCs w:val="24"/>
        </w:rPr>
        <w:t xml:space="preserve"> is compared to e</w:t>
      </w:r>
      <w:r w:rsidR="00425C40">
        <w:rPr>
          <w:rFonts w:ascii="Times New Roman" w:hAnsi="Times New Roman" w:cs="Times New Roman"/>
          <w:sz w:val="24"/>
          <w:szCs w:val="24"/>
        </w:rPr>
        <w:t>very function definition in the</w:t>
      </w:r>
      <w:r w:rsidR="00A01EC3">
        <w:rPr>
          <w:rFonts w:ascii="Times New Roman" w:hAnsi="Times New Roman" w:cs="Times New Roman"/>
          <w:sz w:val="24"/>
          <w:szCs w:val="24"/>
        </w:rPr>
        <w:t xml:space="preserve"> class definitions.</w:t>
      </w:r>
      <w:r w:rsidR="003A0F6B">
        <w:rPr>
          <w:rFonts w:ascii="Times New Roman" w:hAnsi="Times New Roman" w:cs="Times New Roman"/>
          <w:sz w:val="24"/>
          <w:szCs w:val="24"/>
        </w:rPr>
        <w:t xml:space="preserve"> Suppose that</w:t>
      </w:r>
      <w:r>
        <w:rPr>
          <w:rFonts w:ascii="Times New Roman" w:hAnsi="Times New Roman" w:cs="Times New Roman"/>
          <w:sz w:val="24"/>
          <w:szCs w:val="24"/>
        </w:rPr>
        <w:t xml:space="preserve"> </w:t>
      </w:r>
      <w:r w:rsidR="00F54DC1">
        <w:rPr>
          <w:rFonts w:ascii="Times New Roman" w:hAnsi="Times New Roman" w:cs="Times New Roman"/>
          <w:sz w:val="24"/>
          <w:szCs w:val="24"/>
        </w:rPr>
        <w:t>F</w:t>
      </w:r>
      <w:r>
        <w:rPr>
          <w:rFonts w:ascii="Times New Roman" w:hAnsi="Times New Roman" w:cs="Times New Roman"/>
          <w:sz w:val="24"/>
          <w:szCs w:val="24"/>
        </w:rPr>
        <w:t xml:space="preserve"> is a function definition in </w:t>
      </w:r>
      <w:r w:rsidR="00FF0F68">
        <w:rPr>
          <w:rFonts w:ascii="Times New Roman" w:hAnsi="Times New Roman" w:cs="Times New Roman"/>
          <w:sz w:val="24"/>
          <w:szCs w:val="24"/>
        </w:rPr>
        <w:t>C</w:t>
      </w:r>
      <w:r>
        <w:rPr>
          <w:rFonts w:ascii="Times New Roman" w:hAnsi="Times New Roman" w:cs="Times New Roman"/>
          <w:sz w:val="24"/>
          <w:szCs w:val="24"/>
        </w:rPr>
        <w:t xml:space="preserve">. </w:t>
      </w:r>
      <w:r w:rsidR="00F62C92">
        <w:rPr>
          <w:rFonts w:ascii="Times New Roman" w:hAnsi="Times New Roman" w:cs="Times New Roman"/>
          <w:sz w:val="24"/>
          <w:szCs w:val="24"/>
        </w:rPr>
        <w:t xml:space="preserve">Some NLP technologies such as </w:t>
      </w:r>
      <w:proofErr w:type="spellStart"/>
      <w:r w:rsidR="00F62C92">
        <w:rPr>
          <w:rFonts w:ascii="Times New Roman" w:hAnsi="Times New Roman" w:cs="Times New Roman"/>
          <w:sz w:val="24"/>
          <w:szCs w:val="24"/>
        </w:rPr>
        <w:t>stopword</w:t>
      </w:r>
      <w:proofErr w:type="spellEnd"/>
      <w:r w:rsidR="00F62C92">
        <w:rPr>
          <w:rFonts w:ascii="Times New Roman" w:hAnsi="Times New Roman" w:cs="Times New Roman"/>
          <w:sz w:val="24"/>
          <w:szCs w:val="24"/>
        </w:rPr>
        <w:t xml:space="preserve"> removing, POS tagging, stemming are applied to retrieve keyword</w:t>
      </w:r>
      <w:r w:rsidR="00491775">
        <w:rPr>
          <w:rFonts w:ascii="Times New Roman" w:hAnsi="Times New Roman" w:cs="Times New Roman"/>
          <w:sz w:val="24"/>
          <w:szCs w:val="24"/>
        </w:rPr>
        <w:t>s</w:t>
      </w:r>
      <w:r w:rsidR="00F62C92">
        <w:rPr>
          <w:rFonts w:ascii="Times New Roman" w:hAnsi="Times New Roman" w:cs="Times New Roman"/>
          <w:sz w:val="24"/>
          <w:szCs w:val="24"/>
        </w:rPr>
        <w:t xml:space="preserve"> from </w:t>
      </w:r>
      <w:r w:rsidR="00F54DC1">
        <w:rPr>
          <w:rFonts w:ascii="Times New Roman" w:hAnsi="Times New Roman" w:cs="Times New Roman"/>
          <w:sz w:val="24"/>
          <w:szCs w:val="24"/>
        </w:rPr>
        <w:t>F</w:t>
      </w:r>
      <w:r w:rsidR="00F62C92">
        <w:rPr>
          <w:rFonts w:ascii="Times New Roman" w:hAnsi="Times New Roman" w:cs="Times New Roman"/>
          <w:sz w:val="24"/>
          <w:szCs w:val="24"/>
        </w:rPr>
        <w:t xml:space="preserve"> and Q. </w:t>
      </w:r>
      <w:r w:rsidR="003A0F6B">
        <w:rPr>
          <w:rFonts w:ascii="Times New Roman" w:hAnsi="Times New Roman" w:cs="Times New Roman"/>
          <w:sz w:val="24"/>
          <w:szCs w:val="24"/>
        </w:rPr>
        <w:t xml:space="preserve">Assume q is a keyword retrieved from Q and </w:t>
      </w:r>
      <w:r w:rsidR="00F54DC1">
        <w:rPr>
          <w:rFonts w:ascii="Times New Roman" w:hAnsi="Times New Roman" w:cs="Times New Roman"/>
          <w:sz w:val="24"/>
          <w:szCs w:val="24"/>
        </w:rPr>
        <w:t>f</w:t>
      </w:r>
      <w:r w:rsidR="003A0F6B">
        <w:rPr>
          <w:rFonts w:ascii="Times New Roman" w:hAnsi="Times New Roman" w:cs="Times New Roman"/>
          <w:sz w:val="24"/>
          <w:szCs w:val="24"/>
        </w:rPr>
        <w:t xml:space="preserve"> is a keyword retrieved from </w:t>
      </w:r>
      <w:r w:rsidR="00F54DC1">
        <w:rPr>
          <w:rFonts w:ascii="Times New Roman" w:hAnsi="Times New Roman" w:cs="Times New Roman"/>
          <w:sz w:val="24"/>
          <w:szCs w:val="24"/>
        </w:rPr>
        <w:t>F</w:t>
      </w:r>
      <w:r w:rsidR="003A0F6B">
        <w:rPr>
          <w:rFonts w:ascii="Times New Roman" w:hAnsi="Times New Roman" w:cs="Times New Roman"/>
          <w:sz w:val="24"/>
          <w:szCs w:val="24"/>
        </w:rPr>
        <w:t xml:space="preserve"> (extracting from function name and description), the similarity </w:t>
      </w:r>
      <w:proofErr w:type="spellStart"/>
      <w:r w:rsidR="00DE41AE">
        <w:rPr>
          <w:rFonts w:ascii="Times New Roman" w:hAnsi="Times New Roman" w:cs="Times New Roman"/>
          <w:i/>
          <w:sz w:val="24"/>
          <w:szCs w:val="24"/>
        </w:rPr>
        <w:t>R</w:t>
      </w:r>
      <w:r w:rsidR="00F54DC1">
        <w:rPr>
          <w:rFonts w:ascii="Times New Roman" w:hAnsi="Times New Roman" w:cs="Times New Roman"/>
          <w:i/>
          <w:sz w:val="24"/>
          <w:szCs w:val="24"/>
          <w:vertAlign w:val="subscript"/>
        </w:rPr>
        <w:t>f</w:t>
      </w:r>
      <w:proofErr w:type="spellEnd"/>
      <w:r w:rsidR="003A0F6B">
        <w:rPr>
          <w:rFonts w:ascii="Times New Roman" w:hAnsi="Times New Roman" w:cs="Times New Roman"/>
          <w:sz w:val="24"/>
          <w:szCs w:val="24"/>
        </w:rPr>
        <w:t>(</w:t>
      </w:r>
      <w:r w:rsidR="00F54DC1">
        <w:rPr>
          <w:rFonts w:ascii="Times New Roman" w:hAnsi="Times New Roman" w:cs="Times New Roman"/>
          <w:i/>
          <w:sz w:val="24"/>
          <w:szCs w:val="24"/>
        </w:rPr>
        <w:t>F</w:t>
      </w:r>
      <w:r w:rsidR="00F54DC1" w:rsidRPr="00F54DC1">
        <w:rPr>
          <w:rFonts w:ascii="Times New Roman" w:hAnsi="Times New Roman" w:cs="Times New Roman"/>
          <w:sz w:val="24"/>
          <w:szCs w:val="24"/>
        </w:rPr>
        <w:t>,</w:t>
      </w:r>
      <w:r w:rsidR="00F54DC1">
        <w:rPr>
          <w:rFonts w:ascii="Times New Roman" w:hAnsi="Times New Roman" w:cs="Times New Roman"/>
          <w:i/>
          <w:sz w:val="24"/>
          <w:szCs w:val="24"/>
        </w:rPr>
        <w:t>Q</w:t>
      </w:r>
      <w:r w:rsidR="003A0F6B">
        <w:rPr>
          <w:rFonts w:ascii="Times New Roman" w:hAnsi="Times New Roman" w:cs="Times New Roman"/>
          <w:sz w:val="24"/>
          <w:szCs w:val="24"/>
        </w:rPr>
        <w:t>) is calculated as</w:t>
      </w:r>
      <w:r w:rsidR="00B82081">
        <w:rPr>
          <w:rFonts w:ascii="Times New Roman" w:hAnsi="Times New Roman" w:cs="Times New Roman"/>
          <w:sz w:val="24"/>
          <w:szCs w:val="24"/>
        </w:rPr>
        <w:t xml:space="preserve"> follows</w:t>
      </w:r>
      <w:r w:rsidR="003A0F6B">
        <w:rPr>
          <w:rFonts w:ascii="Times New Roman" w:hAnsi="Times New Roman" w:cs="Times New Roman"/>
          <w:sz w:val="24"/>
          <w:szCs w:val="24"/>
        </w:rPr>
        <w:t>:</w:t>
      </w:r>
    </w:p>
    <w:p w:rsidR="00104BF1" w:rsidRDefault="00617992" w:rsidP="00104BF1">
      <w:pPr>
        <w:spacing w:after="120"/>
        <w:ind w:left="180" w:firstLine="63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f∈F,q∈Q</m:t>
                  </m: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 xml:space="preserve"> </m:t>
                  </m:r>
                </m:e>
              </m:nary>
            </m:num>
            <m:den>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L(Q)</m:t>
              </m:r>
            </m:den>
          </m:f>
        </m:oMath>
      </m:oMathPara>
    </w:p>
    <w:p w:rsidR="00DE41AE" w:rsidRDefault="00104BF1" w:rsidP="009357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L(</w:t>
      </w:r>
      <w:proofErr w:type="gramEnd"/>
      <w:r w:rsidR="00F54DC1">
        <w:rPr>
          <w:rFonts w:ascii="Times New Roman" w:hAnsi="Times New Roman" w:cs="Times New Roman"/>
          <w:sz w:val="24"/>
          <w:szCs w:val="24"/>
        </w:rPr>
        <w:t>F</w:t>
      </w:r>
      <w:r>
        <w:rPr>
          <w:rFonts w:ascii="Times New Roman" w:hAnsi="Times New Roman" w:cs="Times New Roman"/>
          <w:sz w:val="24"/>
          <w:szCs w:val="24"/>
        </w:rPr>
        <w:t xml:space="preserve">) is the length of </w:t>
      </w:r>
      <w:r w:rsidR="00F54DC1">
        <w:rPr>
          <w:rFonts w:ascii="Times New Roman" w:hAnsi="Times New Roman" w:cs="Times New Roman"/>
          <w:sz w:val="24"/>
          <w:szCs w:val="24"/>
        </w:rPr>
        <w:t>F</w:t>
      </w:r>
      <w:r>
        <w:rPr>
          <w:rFonts w:ascii="Times New Roman" w:hAnsi="Times New Roman" w:cs="Times New Roman"/>
          <w:sz w:val="24"/>
          <w:szCs w:val="24"/>
        </w:rPr>
        <w:t xml:space="preserve">, L(Q) is the length of Q. </w:t>
      </w:r>
      <w:proofErr w:type="spellStart"/>
      <w:r w:rsidR="00DE41AE" w:rsidRPr="00106C35">
        <w:rPr>
          <w:rFonts w:ascii="Times New Roman" w:hAnsi="Times New Roman" w:cs="Times New Roman"/>
          <w:i/>
          <w:sz w:val="24"/>
          <w:szCs w:val="24"/>
        </w:rPr>
        <w:t>S</w:t>
      </w:r>
      <w:r w:rsidR="00106C35" w:rsidRPr="00106C35">
        <w:rPr>
          <w:rFonts w:ascii="Times New Roman" w:hAnsi="Times New Roman" w:cs="Times New Roman"/>
          <w:i/>
          <w:sz w:val="24"/>
          <w:szCs w:val="24"/>
          <w:vertAlign w:val="subscript"/>
        </w:rPr>
        <w:t>f</w:t>
      </w:r>
      <w:proofErr w:type="spellEnd"/>
      <w:r>
        <w:rPr>
          <w:rFonts w:ascii="Times New Roman" w:hAnsi="Times New Roman" w:cs="Times New Roman"/>
          <w:sz w:val="24"/>
          <w:szCs w:val="24"/>
        </w:rPr>
        <w:t>(</w:t>
      </w:r>
      <w:proofErr w:type="spellStart"/>
      <w:r w:rsidR="00F54DC1" w:rsidRPr="00106C35">
        <w:rPr>
          <w:rFonts w:ascii="Times New Roman" w:hAnsi="Times New Roman" w:cs="Times New Roman"/>
          <w:i/>
          <w:sz w:val="24"/>
          <w:szCs w:val="24"/>
        </w:rPr>
        <w:t>f</w:t>
      </w:r>
      <w:r w:rsidRPr="00106C35">
        <w:rPr>
          <w:rFonts w:ascii="Times New Roman" w:hAnsi="Times New Roman" w:cs="Times New Roman"/>
          <w:i/>
          <w:sz w:val="24"/>
          <w:szCs w:val="24"/>
        </w:rPr>
        <w:t>,q</w:t>
      </w:r>
      <w:proofErr w:type="spellEnd"/>
      <w:r>
        <w:rPr>
          <w:rFonts w:ascii="Times New Roman" w:hAnsi="Times New Roman" w:cs="Times New Roman"/>
          <w:sz w:val="24"/>
          <w:szCs w:val="24"/>
        </w:rPr>
        <w:t>) is valu</w:t>
      </w:r>
      <w:r w:rsidR="00400F22">
        <w:rPr>
          <w:rFonts w:ascii="Times New Roman" w:hAnsi="Times New Roman" w:cs="Times New Roman"/>
          <w:sz w:val="24"/>
          <w:szCs w:val="24"/>
        </w:rPr>
        <w:t xml:space="preserve">e of similarity between </w:t>
      </w:r>
      <w:r w:rsidR="00F54DC1">
        <w:rPr>
          <w:rFonts w:ascii="Times New Roman" w:hAnsi="Times New Roman" w:cs="Times New Roman"/>
          <w:sz w:val="24"/>
          <w:szCs w:val="24"/>
        </w:rPr>
        <w:t>f</w:t>
      </w:r>
      <w:r w:rsidR="00400F22">
        <w:rPr>
          <w:rFonts w:ascii="Times New Roman" w:hAnsi="Times New Roman" w:cs="Times New Roman"/>
          <w:sz w:val="24"/>
          <w:szCs w:val="24"/>
        </w:rPr>
        <w:t xml:space="preserve"> and q:</w:t>
      </w:r>
      <w:r>
        <w:rPr>
          <w:rFonts w:ascii="Times New Roman" w:hAnsi="Times New Roman" w:cs="Times New Roman"/>
          <w:sz w:val="24"/>
          <w:szCs w:val="24"/>
        </w:rPr>
        <w:t xml:space="preserve"> </w:t>
      </w:r>
    </w:p>
    <w:p w:rsidR="00DE41AE" w:rsidRDefault="00617992" w:rsidP="00935740">
      <w:pPr>
        <w:spacing w:after="120"/>
        <w:ind w:left="180" w:firstLine="63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1   </m:t>
                        </m:r>
                      </m:e>
                      <m:e>
                        <m:r>
                          <w:rPr>
                            <w:rFonts w:ascii="Cambria Math" w:hAnsi="Cambria Math" w:cs="Times New Roman"/>
                            <w:sz w:val="24"/>
                            <w:szCs w:val="24"/>
                          </w:rPr>
                          <m:t xml:space="preserve">         if f is q                                             </m:t>
                        </m:r>
                      </m:e>
                    </m:mr>
                  </m:m>
                </m:e>
                <m:e>
                  <m:r>
                    <w:rPr>
                      <w:rFonts w:ascii="Cambria Math" w:hAnsi="Cambria Math" w:cs="Times New Roman"/>
                      <w:sz w:val="24"/>
                      <w:szCs w:val="24"/>
                    </w:rPr>
                    <m:t xml:space="preserve">            0.9               if f and q are in a same synset             </m:t>
                  </m:r>
                </m:e>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0.8</m:t>
                      </m:r>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f,q</m:t>
                          </m:r>
                        </m:e>
                      </m:d>
                    </m:den>
                  </m:f>
                  <m:r>
                    <w:rPr>
                      <w:rFonts w:ascii="Cambria Math" w:hAnsi="Cambria Math" w:cs="Times New Roman"/>
                      <w:sz w:val="24"/>
                      <w:szCs w:val="24"/>
                    </w:rPr>
                    <m:t xml:space="preserve">          if f and q has a hypernym link               </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0.5</m:t>
                      </m:r>
                    </m:num>
                    <m:den>
                      <m:r>
                        <w:rPr>
                          <w:rFonts w:ascii="Cambria Math" w:eastAsia="Cambria Math" w:hAnsi="Cambria Math" w:cs="Cambria Math"/>
                          <w:sz w:val="24"/>
                          <w:szCs w:val="24"/>
                        </w:rPr>
                        <m:t>D</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f,r</m:t>
                          </m:r>
                        </m:e>
                      </m:d>
                      <m:r>
                        <w:rPr>
                          <w:rFonts w:ascii="Cambria Math" w:eastAsia="Cambria Math" w:hAnsi="Cambria Math" w:cs="Cambria Math"/>
                          <w:sz w:val="24"/>
                          <w:szCs w:val="24"/>
                        </w:rPr>
                        <m:t>+D</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f,r</m:t>
                          </m:r>
                        </m:e>
                      </m:d>
                    </m:den>
                  </m:f>
                  <m:r>
                    <w:rPr>
                      <w:rFonts w:ascii="Cambria Math" w:eastAsia="Cambria Math" w:hAnsi="Cambria Math" w:cs="Cambria Math"/>
                      <w:sz w:val="24"/>
                      <w:szCs w:val="24"/>
                    </w:rPr>
                    <m:t xml:space="preserve"> if f and q has a same hypernym root r</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otherwise                                            </m:t>
                  </m:r>
                </m:e>
              </m:eqArr>
            </m:e>
          </m:d>
        </m:oMath>
      </m:oMathPara>
    </w:p>
    <w:p w:rsidR="003A0F6B" w:rsidRDefault="00104BF1" w:rsidP="009357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We use the dictionary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to calculate this value</w:t>
      </w:r>
      <w:r w:rsidR="0098359C">
        <w:rPr>
          <w:rFonts w:ascii="Times New Roman" w:hAnsi="Times New Roman" w:cs="Times New Roman"/>
          <w:sz w:val="24"/>
          <w:szCs w:val="24"/>
        </w:rPr>
        <w:t xml:space="preserve"> </w:t>
      </w:r>
      <w:proofErr w:type="spellStart"/>
      <w:proofErr w:type="gramStart"/>
      <w:r w:rsidR="0098359C" w:rsidRPr="00106C35">
        <w:rPr>
          <w:rFonts w:ascii="Times New Roman" w:hAnsi="Times New Roman" w:cs="Times New Roman"/>
          <w:i/>
          <w:sz w:val="24"/>
          <w:szCs w:val="24"/>
        </w:rPr>
        <w:t>S</w:t>
      </w:r>
      <w:r w:rsidR="00106C35" w:rsidRPr="00106C35">
        <w:rPr>
          <w:rFonts w:ascii="Times New Roman" w:hAnsi="Times New Roman" w:cs="Times New Roman"/>
          <w:i/>
          <w:sz w:val="24"/>
          <w:szCs w:val="24"/>
          <w:vertAlign w:val="subscript"/>
        </w:rPr>
        <w:t>f</w:t>
      </w:r>
      <w:proofErr w:type="spellEnd"/>
      <w:r w:rsidR="0098359C">
        <w:rPr>
          <w:rFonts w:ascii="Times New Roman" w:hAnsi="Times New Roman" w:cs="Times New Roman"/>
          <w:sz w:val="24"/>
          <w:szCs w:val="24"/>
        </w:rPr>
        <w:t>(</w:t>
      </w:r>
      <w:proofErr w:type="spellStart"/>
      <w:proofErr w:type="gramEnd"/>
      <w:r w:rsidR="00F54DC1" w:rsidRPr="003D7341">
        <w:rPr>
          <w:rFonts w:ascii="Times New Roman" w:hAnsi="Times New Roman" w:cs="Times New Roman"/>
          <w:i/>
          <w:sz w:val="24"/>
          <w:szCs w:val="24"/>
        </w:rPr>
        <w:t>f</w:t>
      </w:r>
      <w:r w:rsidR="0098359C" w:rsidRPr="003D7341">
        <w:rPr>
          <w:rFonts w:ascii="Times New Roman" w:hAnsi="Times New Roman" w:cs="Times New Roman"/>
          <w:i/>
          <w:sz w:val="24"/>
          <w:szCs w:val="24"/>
        </w:rPr>
        <w:t>,q</w:t>
      </w:r>
      <w:proofErr w:type="spellEnd"/>
      <w:r w:rsidR="0098359C">
        <w:rPr>
          <w:rFonts w:ascii="Times New Roman" w:hAnsi="Times New Roman" w:cs="Times New Roman"/>
          <w:sz w:val="24"/>
          <w:szCs w:val="24"/>
        </w:rPr>
        <w:t>)</w:t>
      </w:r>
      <w:r>
        <w:rPr>
          <w:rFonts w:ascii="Times New Roman" w:hAnsi="Times New Roman" w:cs="Times New Roman"/>
          <w:sz w:val="24"/>
          <w:szCs w:val="24"/>
        </w:rPr>
        <w:t xml:space="preserve">. In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w:t>
      </w:r>
      <w:r w:rsidR="00DE41AE">
        <w:rPr>
          <w:rFonts w:ascii="Times New Roman" w:hAnsi="Times New Roman" w:cs="Times New Roman"/>
          <w:sz w:val="24"/>
          <w:szCs w:val="24"/>
        </w:rPr>
        <w:t xml:space="preserve">words are grouped into sets of synonyms called </w:t>
      </w:r>
      <w:proofErr w:type="spellStart"/>
      <w:r w:rsidR="00DE41AE">
        <w:rPr>
          <w:rFonts w:ascii="Times New Roman" w:hAnsi="Times New Roman" w:cs="Times New Roman"/>
          <w:sz w:val="24"/>
          <w:szCs w:val="24"/>
        </w:rPr>
        <w:t>synsets</w:t>
      </w:r>
      <w:proofErr w:type="spellEnd"/>
      <w:r w:rsidR="00DE41AE">
        <w:rPr>
          <w:rFonts w:ascii="Times New Roman" w:hAnsi="Times New Roman" w:cs="Times New Roman"/>
          <w:sz w:val="24"/>
          <w:szCs w:val="24"/>
        </w:rPr>
        <w:t xml:space="preserve">. It </w:t>
      </w:r>
      <w:proofErr w:type="gramStart"/>
      <w:r w:rsidR="00DE41AE">
        <w:rPr>
          <w:rFonts w:ascii="Times New Roman" w:hAnsi="Times New Roman" w:cs="Times New Roman"/>
          <w:sz w:val="24"/>
          <w:szCs w:val="24"/>
        </w:rPr>
        <w:t>mean</w:t>
      </w:r>
      <w:proofErr w:type="gramEnd"/>
      <w:r w:rsidR="00DE41AE">
        <w:rPr>
          <w:rFonts w:ascii="Times New Roman" w:hAnsi="Times New Roman" w:cs="Times New Roman"/>
          <w:sz w:val="24"/>
          <w:szCs w:val="24"/>
        </w:rPr>
        <w:t xml:space="preserve"> that </w:t>
      </w:r>
      <w:r w:rsidR="003449E5">
        <w:rPr>
          <w:rFonts w:ascii="Times New Roman" w:hAnsi="Times New Roman" w:cs="Times New Roman"/>
          <w:sz w:val="24"/>
          <w:szCs w:val="24"/>
        </w:rPr>
        <w:t xml:space="preserve">the </w:t>
      </w:r>
      <w:r w:rsidR="00DE41AE">
        <w:rPr>
          <w:rFonts w:ascii="Times New Roman" w:hAnsi="Times New Roman" w:cs="Times New Roman"/>
          <w:sz w:val="24"/>
          <w:szCs w:val="24"/>
        </w:rPr>
        <w:t xml:space="preserve">words belonging to the same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have the similar meaning. Besides, if a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indicate a more general meaning than other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this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is a </w:t>
      </w:r>
      <w:proofErr w:type="spellStart"/>
      <w:r w:rsidR="00DE41AE">
        <w:rPr>
          <w:rFonts w:ascii="Times New Roman" w:hAnsi="Times New Roman" w:cs="Times New Roman"/>
          <w:sz w:val="24"/>
          <w:szCs w:val="24"/>
        </w:rPr>
        <w:t>hypernym</w:t>
      </w:r>
      <w:proofErr w:type="spellEnd"/>
      <w:r w:rsidR="00DE41AE">
        <w:rPr>
          <w:rFonts w:ascii="Times New Roman" w:hAnsi="Times New Roman" w:cs="Times New Roman"/>
          <w:sz w:val="24"/>
          <w:szCs w:val="24"/>
        </w:rPr>
        <w:t xml:space="preserve"> of the other. For instance,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{parent} is a </w:t>
      </w:r>
      <w:proofErr w:type="spellStart"/>
      <w:r w:rsidR="00DE41AE">
        <w:rPr>
          <w:rFonts w:ascii="Times New Roman" w:hAnsi="Times New Roman" w:cs="Times New Roman"/>
          <w:sz w:val="24"/>
          <w:szCs w:val="24"/>
        </w:rPr>
        <w:t>hypernym</w:t>
      </w:r>
      <w:proofErr w:type="spellEnd"/>
      <w:r w:rsidR="00DE41AE">
        <w:rPr>
          <w:rFonts w:ascii="Times New Roman" w:hAnsi="Times New Roman" w:cs="Times New Roman"/>
          <w:sz w:val="24"/>
          <w:szCs w:val="24"/>
        </w:rPr>
        <w:t xml:space="preserve"> of </w:t>
      </w:r>
      <w:proofErr w:type="spellStart"/>
      <w:r w:rsidR="00DE41AE">
        <w:rPr>
          <w:rFonts w:ascii="Times New Roman" w:hAnsi="Times New Roman" w:cs="Times New Roman"/>
          <w:sz w:val="24"/>
          <w:szCs w:val="24"/>
        </w:rPr>
        <w:t>synset</w:t>
      </w:r>
      <w:proofErr w:type="spellEnd"/>
      <w:r w:rsidR="00DE41AE">
        <w:rPr>
          <w:rFonts w:ascii="Times New Roman" w:hAnsi="Times New Roman" w:cs="Times New Roman"/>
          <w:sz w:val="24"/>
          <w:szCs w:val="24"/>
        </w:rPr>
        <w:t xml:space="preserve"> {mother, female parent}. Moreover, if </w:t>
      </w:r>
      <w:r w:rsidR="00DE41AE" w:rsidRPr="003449E5">
        <w:rPr>
          <w:rFonts w:ascii="Times New Roman" w:hAnsi="Times New Roman" w:cs="Times New Roman"/>
          <w:i/>
          <w:sz w:val="24"/>
          <w:szCs w:val="24"/>
        </w:rPr>
        <w:t>A</w:t>
      </w:r>
      <w:r w:rsidR="00DE41AE">
        <w:rPr>
          <w:rFonts w:ascii="Times New Roman" w:hAnsi="Times New Roman" w:cs="Times New Roman"/>
          <w:sz w:val="24"/>
          <w:szCs w:val="24"/>
        </w:rPr>
        <w:t xml:space="preserve"> is a </w:t>
      </w:r>
      <w:proofErr w:type="spellStart"/>
      <w:r w:rsidR="00DE41AE">
        <w:rPr>
          <w:rFonts w:ascii="Times New Roman" w:hAnsi="Times New Roman" w:cs="Times New Roman"/>
          <w:sz w:val="24"/>
          <w:szCs w:val="24"/>
        </w:rPr>
        <w:t>hypernym</w:t>
      </w:r>
      <w:proofErr w:type="spellEnd"/>
      <w:r w:rsidR="00DE41AE">
        <w:rPr>
          <w:rFonts w:ascii="Times New Roman" w:hAnsi="Times New Roman" w:cs="Times New Roman"/>
          <w:sz w:val="24"/>
          <w:szCs w:val="24"/>
        </w:rPr>
        <w:t xml:space="preserve"> of </w:t>
      </w:r>
      <w:r w:rsidR="00DE41AE" w:rsidRPr="003449E5">
        <w:rPr>
          <w:rFonts w:ascii="Times New Roman" w:hAnsi="Times New Roman" w:cs="Times New Roman"/>
          <w:i/>
          <w:sz w:val="24"/>
          <w:szCs w:val="24"/>
        </w:rPr>
        <w:t>B</w:t>
      </w:r>
      <w:r w:rsidR="00DE41AE">
        <w:rPr>
          <w:rFonts w:ascii="Times New Roman" w:hAnsi="Times New Roman" w:cs="Times New Roman"/>
          <w:sz w:val="24"/>
          <w:szCs w:val="24"/>
        </w:rPr>
        <w:t xml:space="preserve"> and </w:t>
      </w:r>
      <w:r w:rsidR="00DE41AE" w:rsidRPr="003449E5">
        <w:rPr>
          <w:rFonts w:ascii="Times New Roman" w:hAnsi="Times New Roman" w:cs="Times New Roman"/>
          <w:i/>
          <w:sz w:val="24"/>
          <w:szCs w:val="24"/>
        </w:rPr>
        <w:t>B</w:t>
      </w:r>
      <w:r w:rsidR="00DE41AE">
        <w:rPr>
          <w:rFonts w:ascii="Times New Roman" w:hAnsi="Times New Roman" w:cs="Times New Roman"/>
          <w:sz w:val="24"/>
          <w:szCs w:val="24"/>
        </w:rPr>
        <w:t xml:space="preserve"> is a </w:t>
      </w:r>
      <w:proofErr w:type="spellStart"/>
      <w:r w:rsidR="00DE41AE">
        <w:rPr>
          <w:rFonts w:ascii="Times New Roman" w:hAnsi="Times New Roman" w:cs="Times New Roman"/>
          <w:sz w:val="24"/>
          <w:szCs w:val="24"/>
        </w:rPr>
        <w:t>hypernym</w:t>
      </w:r>
      <w:proofErr w:type="spellEnd"/>
      <w:r w:rsidR="00DE41AE">
        <w:rPr>
          <w:rFonts w:ascii="Times New Roman" w:hAnsi="Times New Roman" w:cs="Times New Roman"/>
          <w:sz w:val="24"/>
          <w:szCs w:val="24"/>
        </w:rPr>
        <w:t xml:space="preserve"> of </w:t>
      </w:r>
      <w:r w:rsidR="00DE41AE" w:rsidRPr="003449E5">
        <w:rPr>
          <w:rFonts w:ascii="Times New Roman" w:hAnsi="Times New Roman" w:cs="Times New Roman"/>
          <w:i/>
          <w:sz w:val="24"/>
          <w:szCs w:val="24"/>
        </w:rPr>
        <w:t>C</w:t>
      </w:r>
      <w:r w:rsidR="00DE41AE">
        <w:rPr>
          <w:rFonts w:ascii="Times New Roman" w:hAnsi="Times New Roman" w:cs="Times New Roman"/>
          <w:sz w:val="24"/>
          <w:szCs w:val="24"/>
        </w:rPr>
        <w:t xml:space="preserve">, </w:t>
      </w:r>
      <w:r w:rsidR="00DE41AE" w:rsidRPr="003449E5">
        <w:rPr>
          <w:rFonts w:ascii="Times New Roman" w:hAnsi="Times New Roman" w:cs="Times New Roman"/>
          <w:i/>
          <w:sz w:val="24"/>
          <w:szCs w:val="24"/>
        </w:rPr>
        <w:t>A</w:t>
      </w:r>
      <w:r w:rsidR="00DE41AE">
        <w:rPr>
          <w:rFonts w:ascii="Times New Roman" w:hAnsi="Times New Roman" w:cs="Times New Roman"/>
          <w:sz w:val="24"/>
          <w:szCs w:val="24"/>
        </w:rPr>
        <w:t xml:space="preserve"> is a </w:t>
      </w:r>
      <w:proofErr w:type="spellStart"/>
      <w:r w:rsidR="00DE41AE">
        <w:rPr>
          <w:rFonts w:ascii="Times New Roman" w:hAnsi="Times New Roman" w:cs="Times New Roman"/>
          <w:sz w:val="24"/>
          <w:szCs w:val="24"/>
        </w:rPr>
        <w:t>hypernym</w:t>
      </w:r>
      <w:proofErr w:type="spellEnd"/>
      <w:r w:rsidR="00DE41AE">
        <w:rPr>
          <w:rFonts w:ascii="Times New Roman" w:hAnsi="Times New Roman" w:cs="Times New Roman"/>
          <w:sz w:val="24"/>
          <w:szCs w:val="24"/>
        </w:rPr>
        <w:t xml:space="preserve"> of </w:t>
      </w:r>
      <w:r w:rsidR="00DE41AE" w:rsidRPr="003449E5">
        <w:rPr>
          <w:rFonts w:ascii="Times New Roman" w:hAnsi="Times New Roman" w:cs="Times New Roman"/>
          <w:i/>
          <w:sz w:val="24"/>
          <w:szCs w:val="24"/>
        </w:rPr>
        <w:t>C</w:t>
      </w:r>
      <w:r w:rsidR="00DE41AE">
        <w:rPr>
          <w:rFonts w:ascii="Times New Roman" w:hAnsi="Times New Roman" w:cs="Times New Roman"/>
          <w:sz w:val="24"/>
          <w:szCs w:val="24"/>
        </w:rPr>
        <w:t xml:space="preserve">. The distance </w:t>
      </w:r>
      <w:proofErr w:type="gramStart"/>
      <w:r w:rsidR="00DE41AE" w:rsidRPr="003D7341">
        <w:rPr>
          <w:rFonts w:ascii="Times New Roman" w:hAnsi="Times New Roman" w:cs="Times New Roman"/>
          <w:i/>
          <w:sz w:val="24"/>
          <w:szCs w:val="24"/>
        </w:rPr>
        <w:t>D</w:t>
      </w:r>
      <w:r w:rsidR="00DE41AE">
        <w:rPr>
          <w:rFonts w:ascii="Times New Roman" w:hAnsi="Times New Roman" w:cs="Times New Roman"/>
          <w:sz w:val="24"/>
          <w:szCs w:val="24"/>
        </w:rPr>
        <w:t>(</w:t>
      </w:r>
      <w:proofErr w:type="gramEnd"/>
      <w:r w:rsidR="00DE41AE" w:rsidRPr="003D7341">
        <w:rPr>
          <w:rFonts w:ascii="Times New Roman" w:hAnsi="Times New Roman" w:cs="Times New Roman"/>
          <w:i/>
          <w:sz w:val="24"/>
          <w:szCs w:val="24"/>
        </w:rPr>
        <w:t>A,C</w:t>
      </w:r>
      <w:r w:rsidR="00DE41AE">
        <w:rPr>
          <w:rFonts w:ascii="Times New Roman" w:hAnsi="Times New Roman" w:cs="Times New Roman"/>
          <w:sz w:val="24"/>
          <w:szCs w:val="24"/>
        </w:rPr>
        <w:t xml:space="preserve">) = 2. </w:t>
      </w:r>
    </w:p>
    <w:p w:rsidR="00935740" w:rsidRDefault="00935740" w:rsidP="00935740">
      <w:pPr>
        <w:pStyle w:val="ListParagraph"/>
        <w:numPr>
          <w:ilvl w:val="1"/>
          <w:numId w:val="1"/>
        </w:numPr>
        <w:spacing w:after="120"/>
        <w:ind w:left="810" w:hanging="630"/>
        <w:jc w:val="both"/>
        <w:rPr>
          <w:rFonts w:ascii="Times New Roman" w:hAnsi="Times New Roman" w:cs="Times New Roman"/>
          <w:sz w:val="40"/>
          <w:szCs w:val="40"/>
        </w:rPr>
      </w:pPr>
      <w:r>
        <w:rPr>
          <w:rFonts w:ascii="Times New Roman" w:hAnsi="Times New Roman" w:cs="Times New Roman"/>
          <w:sz w:val="40"/>
          <w:szCs w:val="40"/>
        </w:rPr>
        <w:t>Code generation</w:t>
      </w:r>
    </w:p>
    <w:p w:rsidR="006A6B92" w:rsidRDefault="009C013A" w:rsidP="00353DCA">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After previous subsection, we collect a list of </w:t>
      </w:r>
      <w:r w:rsidR="003802D7">
        <w:rPr>
          <w:rFonts w:ascii="Times New Roman" w:hAnsi="Times New Roman" w:cs="Times New Roman"/>
          <w:sz w:val="24"/>
          <w:szCs w:val="24"/>
        </w:rPr>
        <w:t xml:space="preserve">suitable </w:t>
      </w:r>
      <w:r>
        <w:rPr>
          <w:rFonts w:ascii="Times New Roman" w:hAnsi="Times New Roman" w:cs="Times New Roman"/>
          <w:sz w:val="24"/>
          <w:szCs w:val="24"/>
        </w:rPr>
        <w:t xml:space="preserve">function definitions. In this subsection, </w:t>
      </w:r>
      <w:r w:rsidR="00353DCA">
        <w:rPr>
          <w:rFonts w:ascii="Times New Roman" w:hAnsi="Times New Roman" w:cs="Times New Roman"/>
          <w:sz w:val="24"/>
          <w:szCs w:val="24"/>
        </w:rPr>
        <w:t xml:space="preserve">the content </w:t>
      </w:r>
      <w:r w:rsidR="00353DCA" w:rsidRPr="00353DCA">
        <w:rPr>
          <w:rFonts w:ascii="Times New Roman" w:hAnsi="Times New Roman" w:cs="Times New Roman"/>
          <w:i/>
          <w:sz w:val="24"/>
          <w:szCs w:val="24"/>
        </w:rPr>
        <w:t>parameter</w:t>
      </w:r>
      <w:r w:rsidR="00353DCA">
        <w:rPr>
          <w:rFonts w:ascii="Times New Roman" w:hAnsi="Times New Roman" w:cs="Times New Roman"/>
          <w:sz w:val="24"/>
          <w:szCs w:val="24"/>
        </w:rPr>
        <w:t xml:space="preserve"> of function definition is applied to map </w:t>
      </w:r>
      <w:r w:rsidR="00006FAF">
        <w:rPr>
          <w:rFonts w:ascii="Times New Roman" w:hAnsi="Times New Roman" w:cs="Times New Roman"/>
          <w:sz w:val="24"/>
          <w:szCs w:val="24"/>
        </w:rPr>
        <w:t>user</w:t>
      </w:r>
      <w:r w:rsidR="000B7FBE">
        <w:rPr>
          <w:rFonts w:ascii="Times New Roman" w:hAnsi="Times New Roman" w:cs="Times New Roman"/>
          <w:sz w:val="24"/>
          <w:szCs w:val="24"/>
        </w:rPr>
        <w:t>’s</w:t>
      </w:r>
      <w:r w:rsidR="00006FAF">
        <w:rPr>
          <w:rFonts w:ascii="Times New Roman" w:hAnsi="Times New Roman" w:cs="Times New Roman"/>
          <w:sz w:val="24"/>
          <w:szCs w:val="24"/>
        </w:rPr>
        <w:t xml:space="preserve"> query</w:t>
      </w:r>
      <w:r w:rsidR="000B7FBE">
        <w:rPr>
          <w:rFonts w:ascii="Times New Roman" w:hAnsi="Times New Roman" w:cs="Times New Roman"/>
          <w:sz w:val="24"/>
          <w:szCs w:val="24"/>
        </w:rPr>
        <w:t xml:space="preserve"> </w:t>
      </w:r>
      <w:r w:rsidR="003802D7">
        <w:rPr>
          <w:rFonts w:ascii="Times New Roman" w:hAnsi="Times New Roman" w:cs="Times New Roman"/>
          <w:sz w:val="24"/>
          <w:szCs w:val="24"/>
        </w:rPr>
        <w:t>(</w:t>
      </w:r>
      <w:r w:rsidR="000B7FBE">
        <w:rPr>
          <w:rFonts w:ascii="Times New Roman" w:hAnsi="Times New Roman" w:cs="Times New Roman"/>
          <w:sz w:val="24"/>
          <w:szCs w:val="24"/>
        </w:rPr>
        <w:t xml:space="preserve">which is </w:t>
      </w:r>
      <w:r w:rsidR="00006FAF">
        <w:rPr>
          <w:rFonts w:ascii="Times New Roman" w:hAnsi="Times New Roman" w:cs="Times New Roman"/>
          <w:sz w:val="24"/>
          <w:szCs w:val="24"/>
        </w:rPr>
        <w:t>function call in natural language</w:t>
      </w:r>
      <w:r w:rsidR="003802D7">
        <w:rPr>
          <w:rFonts w:ascii="Times New Roman" w:hAnsi="Times New Roman" w:cs="Times New Roman"/>
          <w:sz w:val="24"/>
          <w:szCs w:val="24"/>
        </w:rPr>
        <w:t>)</w:t>
      </w:r>
      <w:r w:rsidR="00006FAF">
        <w:rPr>
          <w:rFonts w:ascii="Times New Roman" w:hAnsi="Times New Roman" w:cs="Times New Roman"/>
          <w:sz w:val="24"/>
          <w:szCs w:val="24"/>
        </w:rPr>
        <w:t xml:space="preserve"> to function call statement in programming language.</w:t>
      </w:r>
      <w:r>
        <w:rPr>
          <w:rFonts w:ascii="Times New Roman" w:hAnsi="Times New Roman" w:cs="Times New Roman"/>
          <w:sz w:val="24"/>
          <w:szCs w:val="24"/>
        </w:rPr>
        <w:t xml:space="preserve"> </w:t>
      </w:r>
      <w:r w:rsidR="009606DC">
        <w:rPr>
          <w:rFonts w:ascii="Times New Roman" w:hAnsi="Times New Roman" w:cs="Times New Roman"/>
          <w:sz w:val="24"/>
          <w:szCs w:val="24"/>
        </w:rPr>
        <w:t>As we know, t</w:t>
      </w:r>
      <w:r w:rsidR="009606DC" w:rsidRPr="001E2CAF">
        <w:rPr>
          <w:rFonts w:ascii="Times New Roman" w:hAnsi="Times New Roman" w:cs="Times New Roman"/>
          <w:sz w:val="24"/>
          <w:szCs w:val="24"/>
        </w:rPr>
        <w:t>he standard syntax of a function call statement is</w:t>
      </w:r>
      <w:r w:rsidR="006A6B92">
        <w:rPr>
          <w:rFonts w:ascii="Times New Roman" w:hAnsi="Times New Roman" w:cs="Times New Roman"/>
          <w:sz w:val="24"/>
          <w:szCs w:val="24"/>
        </w:rPr>
        <w:t xml:space="preserve"> defined as follows:</w:t>
      </w:r>
    </w:p>
    <w:p w:rsidR="006A6B92" w:rsidRPr="006A6B92" w:rsidRDefault="009606DC" w:rsidP="006A6B92">
      <w:pPr>
        <w:pStyle w:val="ListParagraph"/>
        <w:numPr>
          <w:ilvl w:val="0"/>
          <w:numId w:val="4"/>
        </w:numPr>
        <w:spacing w:after="120"/>
        <w:jc w:val="both"/>
        <w:rPr>
          <w:rFonts w:ascii="Times New Roman" w:hAnsi="Times New Roman" w:cs="Times New Roman"/>
          <w:sz w:val="24"/>
          <w:szCs w:val="24"/>
        </w:rPr>
      </w:pPr>
      <w:proofErr w:type="spellStart"/>
      <w:r w:rsidRPr="006A6B92">
        <w:rPr>
          <w:rFonts w:ascii="Times New Roman" w:hAnsi="Times New Roman" w:cs="Times New Roman"/>
          <w:i/>
          <w:sz w:val="24"/>
          <w:szCs w:val="24"/>
        </w:rPr>
        <w:t>o</w:t>
      </w:r>
      <w:r w:rsidRPr="006A6B92">
        <w:rPr>
          <w:rFonts w:ascii="Times New Roman" w:hAnsi="Times New Roman" w:cs="Times New Roman"/>
          <w:sz w:val="24"/>
          <w:szCs w:val="24"/>
        </w:rPr>
        <w:t>.</w:t>
      </w:r>
      <w:r w:rsidR="003B6902" w:rsidRPr="006A6B92">
        <w:rPr>
          <w:rFonts w:ascii="Times New Roman" w:hAnsi="Times New Roman" w:cs="Times New Roman"/>
          <w:i/>
          <w:sz w:val="24"/>
          <w:szCs w:val="24"/>
        </w:rPr>
        <w:t>fun</w:t>
      </w:r>
      <w:r w:rsidR="006A6B92" w:rsidRPr="006A6B92">
        <w:rPr>
          <w:rFonts w:ascii="Times New Roman" w:hAnsi="Times New Roman" w:cs="Times New Roman"/>
          <w:i/>
          <w:sz w:val="24"/>
          <w:szCs w:val="24"/>
        </w:rPr>
        <w:t>Name</w:t>
      </w:r>
      <w:proofErr w:type="spellEnd"/>
      <w:r w:rsidRPr="006A6B92">
        <w:rPr>
          <w:rFonts w:ascii="Times New Roman" w:hAnsi="Times New Roman" w:cs="Times New Roman"/>
          <w:sz w:val="24"/>
          <w:szCs w:val="24"/>
        </w:rPr>
        <w:t>(</w:t>
      </w:r>
      <w:r w:rsidRPr="006A6B92">
        <w:rPr>
          <w:rFonts w:ascii="Times New Roman" w:hAnsi="Times New Roman" w:cs="Times New Roman"/>
          <w:i/>
          <w:sz w:val="24"/>
          <w:szCs w:val="24"/>
        </w:rPr>
        <w:t>arg</w:t>
      </w:r>
      <w:r w:rsidRPr="006A6B92">
        <w:rPr>
          <w:rFonts w:ascii="Times New Roman" w:hAnsi="Times New Roman" w:cs="Times New Roman"/>
          <w:i/>
          <w:sz w:val="24"/>
          <w:szCs w:val="24"/>
          <w:vertAlign w:val="subscript"/>
        </w:rPr>
        <w:t>1</w:t>
      </w:r>
      <w:r w:rsidRPr="006A6B92">
        <w:rPr>
          <w:rFonts w:ascii="Times New Roman" w:hAnsi="Times New Roman" w:cs="Times New Roman"/>
          <w:i/>
          <w:sz w:val="24"/>
          <w:szCs w:val="24"/>
        </w:rPr>
        <w:t>, arg</w:t>
      </w:r>
      <w:r w:rsidRPr="006A6B92">
        <w:rPr>
          <w:rFonts w:ascii="Times New Roman" w:hAnsi="Times New Roman" w:cs="Times New Roman"/>
          <w:i/>
          <w:sz w:val="24"/>
          <w:szCs w:val="24"/>
          <w:vertAlign w:val="subscript"/>
        </w:rPr>
        <w:t>2</w:t>
      </w:r>
      <w:r w:rsidRPr="006A6B92">
        <w:rPr>
          <w:rFonts w:ascii="Times New Roman" w:hAnsi="Times New Roman" w:cs="Times New Roman"/>
          <w:i/>
          <w:sz w:val="24"/>
          <w:szCs w:val="24"/>
        </w:rPr>
        <w:t xml:space="preserve">, …, </w:t>
      </w:r>
      <w:proofErr w:type="spellStart"/>
      <w:r w:rsidRPr="006A6B92">
        <w:rPr>
          <w:rFonts w:ascii="Times New Roman" w:hAnsi="Times New Roman" w:cs="Times New Roman"/>
          <w:i/>
          <w:sz w:val="24"/>
          <w:szCs w:val="24"/>
        </w:rPr>
        <w:t>arg</w:t>
      </w:r>
      <w:r w:rsidRPr="006A6B92">
        <w:rPr>
          <w:rFonts w:ascii="Times New Roman" w:hAnsi="Times New Roman" w:cs="Times New Roman"/>
          <w:i/>
          <w:sz w:val="24"/>
          <w:szCs w:val="24"/>
          <w:vertAlign w:val="subscript"/>
        </w:rPr>
        <w:t>k</w:t>
      </w:r>
      <w:proofErr w:type="spellEnd"/>
      <w:r w:rsidR="006A6B92" w:rsidRPr="006A6B92">
        <w:rPr>
          <w:rFonts w:ascii="Times New Roman" w:hAnsi="Times New Roman" w:cs="Times New Roman"/>
          <w:sz w:val="24"/>
          <w:szCs w:val="24"/>
        </w:rPr>
        <w:t>) for non-static function, or</w:t>
      </w:r>
    </w:p>
    <w:p w:rsidR="006A6B92" w:rsidRPr="006A6B92" w:rsidRDefault="006A6B92" w:rsidP="006A6B92">
      <w:pPr>
        <w:pStyle w:val="ListParagraph"/>
        <w:numPr>
          <w:ilvl w:val="0"/>
          <w:numId w:val="4"/>
        </w:numPr>
        <w:spacing w:after="120"/>
        <w:jc w:val="both"/>
        <w:rPr>
          <w:rFonts w:ascii="Times New Roman" w:hAnsi="Times New Roman" w:cs="Times New Roman"/>
          <w:sz w:val="24"/>
          <w:szCs w:val="24"/>
        </w:rPr>
      </w:pPr>
      <w:proofErr w:type="spellStart"/>
      <w:proofErr w:type="gramStart"/>
      <w:r w:rsidRPr="006A6B92">
        <w:rPr>
          <w:rFonts w:ascii="Times New Roman" w:hAnsi="Times New Roman" w:cs="Times New Roman"/>
          <w:i/>
          <w:sz w:val="24"/>
          <w:szCs w:val="24"/>
        </w:rPr>
        <w:t>className.funName</w:t>
      </w:r>
      <w:proofErr w:type="spellEnd"/>
      <w:r w:rsidRPr="006A6B92">
        <w:rPr>
          <w:rFonts w:ascii="Times New Roman" w:hAnsi="Times New Roman" w:cs="Times New Roman"/>
          <w:i/>
          <w:sz w:val="24"/>
          <w:szCs w:val="24"/>
        </w:rPr>
        <w:t>(</w:t>
      </w:r>
      <w:proofErr w:type="gramEnd"/>
      <w:r w:rsidRPr="006A6B92">
        <w:rPr>
          <w:rFonts w:ascii="Times New Roman" w:hAnsi="Times New Roman" w:cs="Times New Roman"/>
          <w:i/>
          <w:sz w:val="24"/>
          <w:szCs w:val="24"/>
        </w:rPr>
        <w:t>arg</w:t>
      </w:r>
      <w:r w:rsidRPr="006A6B92">
        <w:rPr>
          <w:rFonts w:ascii="Times New Roman" w:hAnsi="Times New Roman" w:cs="Times New Roman"/>
          <w:i/>
          <w:sz w:val="24"/>
          <w:szCs w:val="24"/>
          <w:vertAlign w:val="subscript"/>
        </w:rPr>
        <w:t>1</w:t>
      </w:r>
      <w:r w:rsidRPr="006A6B92">
        <w:rPr>
          <w:rFonts w:ascii="Times New Roman" w:hAnsi="Times New Roman" w:cs="Times New Roman"/>
          <w:i/>
          <w:sz w:val="24"/>
          <w:szCs w:val="24"/>
        </w:rPr>
        <w:t>, arg</w:t>
      </w:r>
      <w:r w:rsidRPr="006A6B92">
        <w:rPr>
          <w:rFonts w:ascii="Times New Roman" w:hAnsi="Times New Roman" w:cs="Times New Roman"/>
          <w:i/>
          <w:sz w:val="24"/>
          <w:szCs w:val="24"/>
          <w:vertAlign w:val="subscript"/>
        </w:rPr>
        <w:t>2</w:t>
      </w:r>
      <w:r w:rsidRPr="006A6B92">
        <w:rPr>
          <w:rFonts w:ascii="Times New Roman" w:hAnsi="Times New Roman" w:cs="Times New Roman"/>
          <w:i/>
          <w:sz w:val="24"/>
          <w:szCs w:val="24"/>
        </w:rPr>
        <w:t xml:space="preserve">, …, </w:t>
      </w:r>
      <w:proofErr w:type="spellStart"/>
      <w:r w:rsidRPr="006A6B92">
        <w:rPr>
          <w:rFonts w:ascii="Times New Roman" w:hAnsi="Times New Roman" w:cs="Times New Roman"/>
          <w:i/>
          <w:sz w:val="24"/>
          <w:szCs w:val="24"/>
        </w:rPr>
        <w:t>arg</w:t>
      </w:r>
      <w:r w:rsidRPr="006A6B92">
        <w:rPr>
          <w:rFonts w:ascii="Times New Roman" w:hAnsi="Times New Roman" w:cs="Times New Roman"/>
          <w:i/>
          <w:sz w:val="24"/>
          <w:szCs w:val="24"/>
          <w:vertAlign w:val="subscript"/>
        </w:rPr>
        <w:t>k</w:t>
      </w:r>
      <w:proofErr w:type="spellEnd"/>
      <w:r w:rsidRPr="006A6B92">
        <w:rPr>
          <w:rFonts w:ascii="Times New Roman" w:hAnsi="Times New Roman" w:cs="Times New Roman"/>
          <w:i/>
          <w:sz w:val="24"/>
          <w:szCs w:val="24"/>
        </w:rPr>
        <w:t xml:space="preserve">) </w:t>
      </w:r>
      <w:r w:rsidRPr="006A6B92">
        <w:rPr>
          <w:rFonts w:ascii="Times New Roman" w:hAnsi="Times New Roman" w:cs="Times New Roman"/>
          <w:sz w:val="24"/>
          <w:szCs w:val="24"/>
        </w:rPr>
        <w:t>for static function</w:t>
      </w:r>
      <w:r>
        <w:rPr>
          <w:rFonts w:ascii="Times New Roman" w:hAnsi="Times New Roman" w:cs="Times New Roman"/>
          <w:sz w:val="24"/>
          <w:szCs w:val="24"/>
        </w:rPr>
        <w:t>.</w:t>
      </w:r>
    </w:p>
    <w:p w:rsidR="003B6902" w:rsidRDefault="006A6B92" w:rsidP="009606DC">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6A6B92">
        <w:rPr>
          <w:rFonts w:ascii="Times New Roman" w:hAnsi="Times New Roman" w:cs="Times New Roman"/>
          <w:i/>
          <w:sz w:val="24"/>
          <w:szCs w:val="24"/>
        </w:rPr>
        <w:t>funName</w:t>
      </w:r>
      <w:proofErr w:type="spellEnd"/>
      <w:r>
        <w:rPr>
          <w:rFonts w:ascii="Times New Roman" w:hAnsi="Times New Roman" w:cs="Times New Roman"/>
          <w:sz w:val="24"/>
          <w:szCs w:val="24"/>
        </w:rPr>
        <w:t xml:space="preserve"> is name of function, </w:t>
      </w:r>
      <w:proofErr w:type="spellStart"/>
      <w:r w:rsidRPr="006A6B92">
        <w:rPr>
          <w:rFonts w:ascii="Times New Roman" w:hAnsi="Times New Roman" w:cs="Times New Roman"/>
          <w:i/>
          <w:sz w:val="24"/>
          <w:szCs w:val="24"/>
        </w:rPr>
        <w:t>className</w:t>
      </w:r>
      <w:proofErr w:type="spellEnd"/>
      <w:r>
        <w:rPr>
          <w:rFonts w:ascii="Times New Roman" w:hAnsi="Times New Roman" w:cs="Times New Roman"/>
          <w:sz w:val="24"/>
          <w:szCs w:val="24"/>
        </w:rPr>
        <w:t xml:space="preserve"> is name of class,</w:t>
      </w:r>
      <w:r w:rsidR="009606DC" w:rsidRPr="001E2CAF">
        <w:rPr>
          <w:rFonts w:ascii="Times New Roman" w:hAnsi="Times New Roman" w:cs="Times New Roman"/>
          <w:sz w:val="24"/>
          <w:szCs w:val="24"/>
        </w:rPr>
        <w:t xml:space="preserve"> </w:t>
      </w:r>
      <w:r w:rsidR="009606DC" w:rsidRPr="00386E73">
        <w:rPr>
          <w:rFonts w:ascii="Times New Roman" w:hAnsi="Times New Roman" w:cs="Times New Roman"/>
          <w:i/>
          <w:sz w:val="24"/>
          <w:szCs w:val="24"/>
        </w:rPr>
        <w:t>o</w:t>
      </w:r>
      <w:r w:rsidR="009606DC" w:rsidRPr="001E2CAF">
        <w:rPr>
          <w:rFonts w:ascii="Times New Roman" w:hAnsi="Times New Roman" w:cs="Times New Roman"/>
          <w:sz w:val="24"/>
          <w:szCs w:val="24"/>
        </w:rPr>
        <w:t xml:space="preserve"> is an object which</w:t>
      </w:r>
      <w:r w:rsidR="009606DC">
        <w:rPr>
          <w:rFonts w:ascii="Times New Roman" w:hAnsi="Times New Roman" w:cs="Times New Roman"/>
          <w:sz w:val="24"/>
          <w:szCs w:val="24"/>
        </w:rPr>
        <w:t xml:space="preserve"> </w:t>
      </w:r>
      <w:r w:rsidR="009606DC" w:rsidRPr="001E2CAF">
        <w:rPr>
          <w:rFonts w:ascii="Times New Roman" w:hAnsi="Times New Roman" w:cs="Times New Roman"/>
          <w:sz w:val="24"/>
          <w:szCs w:val="24"/>
        </w:rPr>
        <w:t xml:space="preserve">invokes function </w:t>
      </w:r>
      <w:proofErr w:type="spellStart"/>
      <w:r w:rsidR="003B6902">
        <w:rPr>
          <w:rFonts w:ascii="Times New Roman" w:hAnsi="Times New Roman" w:cs="Times New Roman"/>
          <w:i/>
          <w:sz w:val="24"/>
          <w:szCs w:val="24"/>
        </w:rPr>
        <w:t>fun</w:t>
      </w:r>
      <w:r>
        <w:rPr>
          <w:rFonts w:ascii="Times New Roman" w:hAnsi="Times New Roman" w:cs="Times New Roman"/>
          <w:i/>
          <w:sz w:val="24"/>
          <w:szCs w:val="24"/>
        </w:rPr>
        <w:t>Name</w:t>
      </w:r>
      <w:proofErr w:type="spellEnd"/>
      <w:r w:rsidR="006D0412">
        <w:rPr>
          <w:rFonts w:ascii="Times New Roman" w:hAnsi="Times New Roman" w:cs="Times New Roman"/>
          <w:sz w:val="24"/>
          <w:szCs w:val="24"/>
        </w:rPr>
        <w:t xml:space="preserve">, </w:t>
      </w:r>
      <w:r w:rsidR="009606DC" w:rsidRPr="001E2CAF">
        <w:rPr>
          <w:rFonts w:ascii="Times New Roman" w:hAnsi="Times New Roman" w:cs="Times New Roman"/>
          <w:sz w:val="24"/>
          <w:szCs w:val="24"/>
        </w:rPr>
        <w:t xml:space="preserve">and </w:t>
      </w:r>
      <w:proofErr w:type="spellStart"/>
      <w:r w:rsidR="009606DC" w:rsidRPr="00386E73">
        <w:rPr>
          <w:rFonts w:ascii="Times New Roman" w:hAnsi="Times New Roman" w:cs="Times New Roman"/>
          <w:i/>
          <w:sz w:val="24"/>
          <w:szCs w:val="24"/>
        </w:rPr>
        <w:t>arg</w:t>
      </w:r>
      <w:r w:rsidR="006D0412">
        <w:rPr>
          <w:rFonts w:ascii="Times New Roman" w:hAnsi="Times New Roman" w:cs="Times New Roman"/>
          <w:i/>
          <w:sz w:val="24"/>
          <w:szCs w:val="24"/>
          <w:vertAlign w:val="subscript"/>
        </w:rPr>
        <w:t>k</w:t>
      </w:r>
      <w:proofErr w:type="spellEnd"/>
      <w:r w:rsidR="009606DC">
        <w:rPr>
          <w:rFonts w:ascii="Times New Roman" w:hAnsi="Times New Roman" w:cs="Times New Roman"/>
          <w:sz w:val="24"/>
          <w:szCs w:val="24"/>
        </w:rPr>
        <w:t xml:space="preserve"> </w:t>
      </w:r>
      <w:r w:rsidR="006D0412">
        <w:rPr>
          <w:rFonts w:ascii="Times New Roman" w:hAnsi="Times New Roman" w:cs="Times New Roman"/>
          <w:sz w:val="24"/>
          <w:szCs w:val="24"/>
        </w:rPr>
        <w:t>is</w:t>
      </w:r>
      <w:r w:rsidR="009606DC" w:rsidRPr="001E2CAF">
        <w:rPr>
          <w:rFonts w:ascii="Times New Roman" w:hAnsi="Times New Roman" w:cs="Times New Roman"/>
          <w:sz w:val="24"/>
          <w:szCs w:val="24"/>
        </w:rPr>
        <w:t xml:space="preserve"> </w:t>
      </w:r>
      <w:r w:rsidR="006D0412">
        <w:rPr>
          <w:rFonts w:ascii="Times New Roman" w:hAnsi="Times New Roman" w:cs="Times New Roman"/>
          <w:sz w:val="24"/>
          <w:szCs w:val="24"/>
        </w:rPr>
        <w:t xml:space="preserve">an </w:t>
      </w:r>
      <w:r w:rsidR="009606DC" w:rsidRPr="001E2CAF">
        <w:rPr>
          <w:rFonts w:ascii="Times New Roman" w:hAnsi="Times New Roman" w:cs="Times New Roman"/>
          <w:sz w:val="24"/>
          <w:szCs w:val="24"/>
        </w:rPr>
        <w:t xml:space="preserve">argument. </w:t>
      </w:r>
      <w:r w:rsidR="003B6902">
        <w:rPr>
          <w:rFonts w:ascii="Times New Roman" w:hAnsi="Times New Roman" w:cs="Times New Roman"/>
          <w:sz w:val="24"/>
          <w:szCs w:val="24"/>
        </w:rPr>
        <w:t xml:space="preserve">Note that, every argument is linked to a corresponding parameter in function definition </w:t>
      </w:r>
      <w:proofErr w:type="spellStart"/>
      <w:r w:rsidR="003B6902" w:rsidRPr="003B6902">
        <w:rPr>
          <w:rFonts w:ascii="Times New Roman" w:hAnsi="Times New Roman" w:cs="Times New Roman"/>
          <w:i/>
          <w:sz w:val="24"/>
          <w:szCs w:val="24"/>
        </w:rPr>
        <w:t>fun</w:t>
      </w:r>
      <w:r>
        <w:rPr>
          <w:rFonts w:ascii="Times New Roman" w:hAnsi="Times New Roman" w:cs="Times New Roman"/>
          <w:i/>
          <w:sz w:val="24"/>
          <w:szCs w:val="24"/>
        </w:rPr>
        <w:t>Name</w:t>
      </w:r>
      <w:proofErr w:type="spellEnd"/>
      <w:r w:rsidR="003B6902">
        <w:rPr>
          <w:rFonts w:ascii="Times New Roman" w:hAnsi="Times New Roman" w:cs="Times New Roman"/>
          <w:sz w:val="24"/>
          <w:szCs w:val="24"/>
        </w:rPr>
        <w:t>. Thus, basing on the</w:t>
      </w:r>
      <w:r w:rsidR="003449E5">
        <w:rPr>
          <w:rFonts w:ascii="Times New Roman" w:hAnsi="Times New Roman" w:cs="Times New Roman"/>
          <w:sz w:val="24"/>
          <w:szCs w:val="24"/>
        </w:rPr>
        <w:t xml:space="preserve"> parameter</w:t>
      </w:r>
      <w:r w:rsidR="003B6902">
        <w:rPr>
          <w:rFonts w:ascii="Times New Roman" w:hAnsi="Times New Roman" w:cs="Times New Roman"/>
          <w:sz w:val="24"/>
          <w:szCs w:val="24"/>
        </w:rPr>
        <w:t xml:space="preserve"> information (such as </w:t>
      </w:r>
      <w:r w:rsidR="003B6902" w:rsidRPr="001E2CAF">
        <w:rPr>
          <w:rFonts w:ascii="Times New Roman" w:hAnsi="Times New Roman" w:cs="Times New Roman"/>
          <w:sz w:val="24"/>
          <w:szCs w:val="24"/>
        </w:rPr>
        <w:t xml:space="preserve">parameter name, </w:t>
      </w:r>
      <w:r w:rsidR="003B6902">
        <w:rPr>
          <w:rFonts w:ascii="Times New Roman" w:hAnsi="Times New Roman" w:cs="Times New Roman"/>
          <w:sz w:val="24"/>
          <w:szCs w:val="24"/>
        </w:rPr>
        <w:t>type, and description), we can infer</w:t>
      </w:r>
      <w:r w:rsidR="003449E5">
        <w:rPr>
          <w:rFonts w:ascii="Times New Roman" w:hAnsi="Times New Roman" w:cs="Times New Roman"/>
          <w:sz w:val="24"/>
          <w:szCs w:val="24"/>
        </w:rPr>
        <w:t xml:space="preserve"> variable</w:t>
      </w:r>
      <w:r w:rsidR="003B6902">
        <w:rPr>
          <w:rFonts w:ascii="Times New Roman" w:hAnsi="Times New Roman" w:cs="Times New Roman"/>
          <w:sz w:val="24"/>
          <w:szCs w:val="24"/>
        </w:rPr>
        <w:t xml:space="preserve"> position</w:t>
      </w:r>
      <w:r w:rsidR="003449E5">
        <w:rPr>
          <w:rFonts w:ascii="Times New Roman" w:hAnsi="Times New Roman" w:cs="Times New Roman"/>
          <w:sz w:val="24"/>
          <w:szCs w:val="24"/>
        </w:rPr>
        <w:t>s</w:t>
      </w:r>
      <w:r w:rsidR="003B6902">
        <w:rPr>
          <w:rFonts w:ascii="Times New Roman" w:hAnsi="Times New Roman" w:cs="Times New Roman"/>
          <w:sz w:val="24"/>
          <w:szCs w:val="24"/>
        </w:rPr>
        <w:t xml:space="preserve"> in </w:t>
      </w:r>
      <w:r w:rsidR="003449E5">
        <w:rPr>
          <w:rFonts w:ascii="Times New Roman" w:hAnsi="Times New Roman" w:cs="Times New Roman"/>
          <w:sz w:val="24"/>
          <w:szCs w:val="24"/>
        </w:rPr>
        <w:t xml:space="preserve">the </w:t>
      </w:r>
      <w:r>
        <w:rPr>
          <w:rFonts w:ascii="Times New Roman" w:hAnsi="Times New Roman" w:cs="Times New Roman"/>
          <w:sz w:val="24"/>
          <w:szCs w:val="24"/>
        </w:rPr>
        <w:t>call statement. However, we have some following problem.</w:t>
      </w:r>
    </w:p>
    <w:p w:rsidR="006A6B92" w:rsidRDefault="006A6B92" w:rsidP="00D74934">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In the first problem,</w:t>
      </w:r>
      <w:r w:rsidRPr="006A6B92">
        <w:rPr>
          <w:rFonts w:ascii="Times New Roman" w:hAnsi="Times New Roman" w:cs="Times New Roman"/>
          <w:sz w:val="24"/>
          <w:szCs w:val="24"/>
        </w:rPr>
        <w:t xml:space="preserve"> </w:t>
      </w:r>
      <w:r>
        <w:rPr>
          <w:rFonts w:ascii="Times New Roman" w:hAnsi="Times New Roman" w:cs="Times New Roman"/>
          <w:sz w:val="24"/>
          <w:szCs w:val="24"/>
        </w:rPr>
        <w:t xml:space="preserve">there are two kinds of function: Static function and non-static function. With the static function, we assign directly the variables (in query) to parameters (in function definition), for instance, the result of the query “to the power of an exponent </w:t>
      </w:r>
      <w:r w:rsidRPr="006D0412">
        <w:rPr>
          <w:rFonts w:ascii="Times New Roman" w:hAnsi="Times New Roman" w:cs="Times New Roman"/>
          <w:i/>
          <w:sz w:val="24"/>
          <w:szCs w:val="24"/>
        </w:rPr>
        <w:t>&lt;e</w:t>
      </w:r>
      <w:proofErr w:type="gramStart"/>
      <w:r w:rsidRPr="006D0412">
        <w:rPr>
          <w:rFonts w:ascii="Times New Roman" w:hAnsi="Times New Roman" w:cs="Times New Roman"/>
          <w:i/>
          <w:sz w:val="24"/>
          <w:szCs w:val="24"/>
        </w:rPr>
        <w:t>:double</w:t>
      </w:r>
      <w:proofErr w:type="gramEnd"/>
      <w:r w:rsidRPr="006D0412">
        <w:rPr>
          <w:rFonts w:ascii="Times New Roman" w:hAnsi="Times New Roman" w:cs="Times New Roman"/>
          <w:i/>
          <w:sz w:val="24"/>
          <w:szCs w:val="24"/>
        </w:rPr>
        <w:t>&gt;</w:t>
      </w:r>
      <w:r>
        <w:rPr>
          <w:rFonts w:ascii="Times New Roman" w:hAnsi="Times New Roman" w:cs="Times New Roman"/>
          <w:sz w:val="24"/>
          <w:szCs w:val="24"/>
        </w:rPr>
        <w:t>” is a static function call “</w:t>
      </w:r>
      <w:r w:rsidRPr="006D0412">
        <w:rPr>
          <w:rFonts w:ascii="Times New Roman" w:hAnsi="Times New Roman" w:cs="Times New Roman"/>
          <w:i/>
          <w:sz w:val="24"/>
          <w:szCs w:val="24"/>
        </w:rPr>
        <w:t>Math.exp</w:t>
      </w:r>
      <w:r>
        <w:rPr>
          <w:rFonts w:ascii="Times New Roman" w:hAnsi="Times New Roman" w:cs="Times New Roman"/>
          <w:sz w:val="24"/>
          <w:szCs w:val="24"/>
        </w:rPr>
        <w:t>(</w:t>
      </w:r>
      <w:r w:rsidRPr="006D0412">
        <w:rPr>
          <w:rFonts w:ascii="Times New Roman" w:hAnsi="Times New Roman" w:cs="Times New Roman"/>
          <w:i/>
          <w:sz w:val="24"/>
          <w:szCs w:val="24"/>
        </w:rPr>
        <w:t>e</w:t>
      </w:r>
      <w:r>
        <w:rPr>
          <w:rFonts w:ascii="Times New Roman" w:hAnsi="Times New Roman" w:cs="Times New Roman"/>
          <w:sz w:val="24"/>
          <w:szCs w:val="24"/>
        </w:rPr>
        <w:t xml:space="preserve">)”. With the non-static function, before filling variables, we need to identify the variable of object </w:t>
      </w:r>
      <w:r w:rsidRPr="006A6B92">
        <w:rPr>
          <w:rFonts w:ascii="Times New Roman" w:hAnsi="Times New Roman" w:cs="Times New Roman"/>
          <w:i/>
          <w:sz w:val="24"/>
          <w:szCs w:val="24"/>
        </w:rPr>
        <w:t>o</w:t>
      </w:r>
      <w:r>
        <w:rPr>
          <w:rFonts w:ascii="Times New Roman" w:hAnsi="Times New Roman" w:cs="Times New Roman"/>
          <w:sz w:val="24"/>
          <w:szCs w:val="24"/>
        </w:rPr>
        <w:t xml:space="preserve"> which calls this function, for instance, the result of the query “inserts an element </w:t>
      </w:r>
      <w:r w:rsidRPr="00DF68A8">
        <w:rPr>
          <w:rFonts w:ascii="Times New Roman" w:hAnsi="Times New Roman" w:cs="Times New Roman"/>
          <w:i/>
          <w:sz w:val="24"/>
          <w:szCs w:val="24"/>
        </w:rPr>
        <w:t>&lt;e:Object&gt;</w:t>
      </w:r>
      <w:r>
        <w:rPr>
          <w:rFonts w:ascii="Times New Roman" w:hAnsi="Times New Roman" w:cs="Times New Roman"/>
          <w:sz w:val="24"/>
          <w:szCs w:val="24"/>
        </w:rPr>
        <w:t xml:space="preserve"> in a list </w:t>
      </w:r>
      <w:r w:rsidRPr="00DF68A8">
        <w:rPr>
          <w:rFonts w:ascii="Times New Roman" w:hAnsi="Times New Roman" w:cs="Times New Roman"/>
          <w:i/>
          <w:sz w:val="24"/>
          <w:szCs w:val="24"/>
        </w:rPr>
        <w:t>&lt;l:ArrayList&gt;</w:t>
      </w:r>
      <w:r>
        <w:rPr>
          <w:rFonts w:ascii="Times New Roman" w:hAnsi="Times New Roman" w:cs="Times New Roman"/>
          <w:sz w:val="24"/>
          <w:szCs w:val="24"/>
        </w:rPr>
        <w:t>” is “</w:t>
      </w:r>
      <w:proofErr w:type="spellStart"/>
      <w:r w:rsidRPr="00DF68A8">
        <w:rPr>
          <w:rFonts w:ascii="Times New Roman" w:hAnsi="Times New Roman" w:cs="Times New Roman"/>
          <w:i/>
          <w:sz w:val="24"/>
          <w:szCs w:val="24"/>
        </w:rPr>
        <w:t>l.add</w:t>
      </w:r>
      <w:proofErr w:type="spellEnd"/>
      <w:r>
        <w:rPr>
          <w:rFonts w:ascii="Times New Roman" w:hAnsi="Times New Roman" w:cs="Times New Roman"/>
          <w:sz w:val="24"/>
          <w:szCs w:val="24"/>
        </w:rPr>
        <w:t>(</w:t>
      </w:r>
      <w:r w:rsidRPr="00DF68A8">
        <w:rPr>
          <w:rFonts w:ascii="Times New Roman" w:hAnsi="Times New Roman" w:cs="Times New Roman"/>
          <w:i/>
          <w:sz w:val="24"/>
          <w:szCs w:val="24"/>
        </w:rPr>
        <w:t>e</w:t>
      </w:r>
      <w:r>
        <w:rPr>
          <w:rFonts w:ascii="Times New Roman" w:hAnsi="Times New Roman" w:cs="Times New Roman"/>
          <w:sz w:val="24"/>
          <w:szCs w:val="24"/>
        </w:rPr>
        <w:t>)”</w:t>
      </w:r>
      <w:r w:rsidR="00DF68A8">
        <w:rPr>
          <w:rFonts w:ascii="Times New Roman" w:hAnsi="Times New Roman" w:cs="Times New Roman"/>
          <w:sz w:val="24"/>
          <w:szCs w:val="24"/>
        </w:rPr>
        <w:t xml:space="preserve">, with </w:t>
      </w:r>
      <w:r w:rsidR="00DF68A8" w:rsidRPr="00DF68A8">
        <w:rPr>
          <w:rFonts w:ascii="Times New Roman" w:hAnsi="Times New Roman" w:cs="Times New Roman"/>
          <w:i/>
          <w:sz w:val="24"/>
          <w:szCs w:val="24"/>
        </w:rPr>
        <w:t>l</w:t>
      </w:r>
      <w:r w:rsidR="00DF68A8">
        <w:rPr>
          <w:rFonts w:ascii="Times New Roman" w:hAnsi="Times New Roman" w:cs="Times New Roman"/>
          <w:sz w:val="24"/>
          <w:szCs w:val="24"/>
        </w:rPr>
        <w:t xml:space="preserve"> is object </w:t>
      </w:r>
      <w:r w:rsidR="00DF68A8" w:rsidRPr="00DF68A8">
        <w:rPr>
          <w:rFonts w:ascii="Times New Roman" w:hAnsi="Times New Roman" w:cs="Times New Roman"/>
          <w:i/>
          <w:sz w:val="24"/>
          <w:szCs w:val="24"/>
        </w:rPr>
        <w:t>o</w:t>
      </w:r>
      <w:r>
        <w:rPr>
          <w:rFonts w:ascii="Times New Roman" w:hAnsi="Times New Roman" w:cs="Times New Roman"/>
          <w:sz w:val="24"/>
          <w:szCs w:val="24"/>
        </w:rPr>
        <w:t xml:space="preserve">. </w:t>
      </w:r>
      <w:r w:rsidR="00DF68A8">
        <w:rPr>
          <w:rFonts w:ascii="Times New Roman" w:hAnsi="Times New Roman" w:cs="Times New Roman"/>
          <w:sz w:val="24"/>
          <w:szCs w:val="24"/>
        </w:rPr>
        <w:t>Thus, t</w:t>
      </w:r>
      <w:r>
        <w:rPr>
          <w:rFonts w:ascii="Times New Roman" w:hAnsi="Times New Roman" w:cs="Times New Roman"/>
          <w:sz w:val="24"/>
          <w:szCs w:val="24"/>
        </w:rPr>
        <w:t xml:space="preserve">o address this problem, </w:t>
      </w:r>
      <w:r w:rsidR="00D74934">
        <w:rPr>
          <w:rFonts w:ascii="Times New Roman" w:hAnsi="Times New Roman" w:cs="Times New Roman"/>
          <w:sz w:val="24"/>
          <w:szCs w:val="24"/>
        </w:rPr>
        <w:t xml:space="preserve">the object </w:t>
      </w:r>
      <w:r w:rsidR="00D74934" w:rsidRPr="00D74934">
        <w:rPr>
          <w:rFonts w:ascii="Times New Roman" w:hAnsi="Times New Roman" w:cs="Times New Roman"/>
          <w:i/>
          <w:sz w:val="24"/>
          <w:szCs w:val="24"/>
        </w:rPr>
        <w:t>o</w:t>
      </w:r>
      <w:r w:rsidR="00D74934">
        <w:rPr>
          <w:rFonts w:ascii="Times New Roman" w:hAnsi="Times New Roman" w:cs="Times New Roman"/>
          <w:sz w:val="24"/>
          <w:szCs w:val="24"/>
        </w:rPr>
        <w:t xml:space="preserve"> is matched to a special parameter in function definition, where the parameter </w:t>
      </w:r>
      <w:r>
        <w:rPr>
          <w:rFonts w:ascii="Times New Roman" w:hAnsi="Times New Roman" w:cs="Times New Roman"/>
          <w:sz w:val="24"/>
          <w:szCs w:val="24"/>
        </w:rPr>
        <w:t xml:space="preserve">type is the </w:t>
      </w:r>
      <w:r w:rsidRPr="008A7CD1">
        <w:rPr>
          <w:rFonts w:ascii="Times New Roman" w:hAnsi="Times New Roman" w:cs="Times New Roman"/>
          <w:i/>
          <w:sz w:val="24"/>
          <w:szCs w:val="24"/>
        </w:rPr>
        <w:t>return type</w:t>
      </w:r>
      <w:r>
        <w:rPr>
          <w:rFonts w:ascii="Times New Roman" w:hAnsi="Times New Roman" w:cs="Times New Roman"/>
          <w:sz w:val="24"/>
          <w:szCs w:val="24"/>
        </w:rPr>
        <w:t xml:space="preserve">, and the parameter description is the </w:t>
      </w:r>
      <w:r w:rsidR="008A7CD1" w:rsidRPr="008A7CD1">
        <w:rPr>
          <w:rFonts w:ascii="Times New Roman" w:hAnsi="Times New Roman" w:cs="Times New Roman"/>
          <w:i/>
          <w:sz w:val="24"/>
          <w:szCs w:val="24"/>
        </w:rPr>
        <w:t>function</w:t>
      </w:r>
      <w:r w:rsidR="008A7CD1">
        <w:rPr>
          <w:rFonts w:ascii="Times New Roman" w:hAnsi="Times New Roman" w:cs="Times New Roman"/>
          <w:sz w:val="24"/>
          <w:szCs w:val="24"/>
        </w:rPr>
        <w:t xml:space="preserve"> </w:t>
      </w:r>
      <w:r w:rsidRPr="008A7CD1">
        <w:rPr>
          <w:rFonts w:ascii="Times New Roman" w:hAnsi="Times New Roman" w:cs="Times New Roman"/>
          <w:i/>
          <w:sz w:val="24"/>
          <w:szCs w:val="24"/>
        </w:rPr>
        <w:t>description</w:t>
      </w:r>
      <w:r>
        <w:rPr>
          <w:rFonts w:ascii="Times New Roman" w:hAnsi="Times New Roman" w:cs="Times New Roman"/>
          <w:sz w:val="24"/>
          <w:szCs w:val="24"/>
        </w:rPr>
        <w:t>.</w:t>
      </w:r>
    </w:p>
    <w:p w:rsidR="007F7A32" w:rsidRPr="006030FD" w:rsidRDefault="008F2F06" w:rsidP="007F7A32">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Another problem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from t</w:t>
      </w:r>
      <w:r w:rsidRPr="00B630D8">
        <w:rPr>
          <w:rFonts w:ascii="Times New Roman" w:hAnsi="Times New Roman" w:cs="Times New Roman"/>
          <w:sz w:val="24"/>
          <w:szCs w:val="24"/>
        </w:rPr>
        <w:t xml:space="preserve">ype </w:t>
      </w:r>
      <w:r>
        <w:rPr>
          <w:rFonts w:ascii="Times New Roman" w:hAnsi="Times New Roman" w:cs="Times New Roman"/>
          <w:sz w:val="24"/>
          <w:szCs w:val="24"/>
        </w:rPr>
        <w:t>c</w:t>
      </w:r>
      <w:r w:rsidRPr="00B630D8">
        <w:rPr>
          <w:rFonts w:ascii="Times New Roman" w:hAnsi="Times New Roman" w:cs="Times New Roman"/>
          <w:sz w:val="24"/>
          <w:szCs w:val="24"/>
        </w:rPr>
        <w:t>ompatibility</w:t>
      </w:r>
      <w:r w:rsidR="00796AED">
        <w:rPr>
          <w:rFonts w:ascii="Times New Roman" w:hAnsi="Times New Roman" w:cs="Times New Roman"/>
          <w:sz w:val="24"/>
          <w:szCs w:val="24"/>
        </w:rPr>
        <w:t xml:space="preserve">. </w:t>
      </w:r>
      <w:r w:rsidR="007F7A32">
        <w:rPr>
          <w:rFonts w:ascii="Times New Roman" w:hAnsi="Times New Roman" w:cs="Times New Roman"/>
          <w:sz w:val="24"/>
          <w:szCs w:val="24"/>
        </w:rPr>
        <w:t xml:space="preserve">Normally, if a variable and a parameter have different type, they are not relevant to each other. However, in some special situation, if a variable type is inherited </w:t>
      </w:r>
      <w:r w:rsidR="00A2034A">
        <w:rPr>
          <w:rFonts w:ascii="Times New Roman" w:hAnsi="Times New Roman" w:cs="Times New Roman"/>
          <w:sz w:val="24"/>
          <w:szCs w:val="24"/>
        </w:rPr>
        <w:t xml:space="preserve">from </w:t>
      </w:r>
      <w:r w:rsidR="007F7A32">
        <w:rPr>
          <w:rFonts w:ascii="Times New Roman" w:hAnsi="Times New Roman" w:cs="Times New Roman"/>
          <w:sz w:val="24"/>
          <w:szCs w:val="24"/>
        </w:rPr>
        <w:t>a parameter type, the variable is relevant to the parameter.</w:t>
      </w:r>
      <w:r w:rsidR="00C3145D">
        <w:rPr>
          <w:rFonts w:ascii="Times New Roman" w:hAnsi="Times New Roman" w:cs="Times New Roman"/>
          <w:sz w:val="24"/>
          <w:szCs w:val="24"/>
        </w:rPr>
        <w:t xml:space="preserve"> </w:t>
      </w:r>
      <w:r w:rsidR="00970BC2">
        <w:rPr>
          <w:rFonts w:ascii="Times New Roman" w:hAnsi="Times New Roman" w:cs="Times New Roman"/>
          <w:sz w:val="24"/>
          <w:szCs w:val="24"/>
        </w:rPr>
        <w:lastRenderedPageBreak/>
        <w:t>Therefore, t</w:t>
      </w:r>
      <w:r w:rsidR="00C3145D">
        <w:rPr>
          <w:rFonts w:ascii="Times New Roman" w:hAnsi="Times New Roman" w:cs="Times New Roman"/>
          <w:sz w:val="24"/>
          <w:szCs w:val="24"/>
        </w:rPr>
        <w:t xml:space="preserve">o address </w:t>
      </w:r>
      <w:r w:rsidR="00970BC2">
        <w:rPr>
          <w:rFonts w:ascii="Times New Roman" w:hAnsi="Times New Roman" w:cs="Times New Roman"/>
          <w:sz w:val="24"/>
          <w:szCs w:val="24"/>
        </w:rPr>
        <w:t>the</w:t>
      </w:r>
      <w:r w:rsidR="00C3145D">
        <w:rPr>
          <w:rFonts w:ascii="Times New Roman" w:hAnsi="Times New Roman" w:cs="Times New Roman"/>
          <w:sz w:val="24"/>
          <w:szCs w:val="24"/>
        </w:rPr>
        <w:t xml:space="preserve"> problem,</w:t>
      </w:r>
      <w:r w:rsidR="006030FD">
        <w:rPr>
          <w:rFonts w:ascii="Times New Roman" w:hAnsi="Times New Roman" w:cs="Times New Roman"/>
          <w:sz w:val="24"/>
          <w:szCs w:val="24"/>
        </w:rPr>
        <w:t xml:space="preserve"> the content</w:t>
      </w:r>
      <w:r w:rsidR="00C3145D">
        <w:rPr>
          <w:rFonts w:ascii="Times New Roman" w:hAnsi="Times New Roman" w:cs="Times New Roman"/>
          <w:sz w:val="24"/>
          <w:szCs w:val="24"/>
        </w:rPr>
        <w:t xml:space="preserve"> </w:t>
      </w:r>
      <w:r w:rsidR="006030FD" w:rsidRPr="00CB0CA1">
        <w:rPr>
          <w:rFonts w:ascii="Times New Roman" w:hAnsi="Times New Roman" w:cs="Times New Roman"/>
          <w:i/>
          <w:sz w:val="24"/>
          <w:szCs w:val="24"/>
        </w:rPr>
        <w:t>inheritance hierarchy</w:t>
      </w:r>
      <w:r w:rsidR="006030FD">
        <w:rPr>
          <w:rFonts w:ascii="Times New Roman" w:hAnsi="Times New Roman" w:cs="Times New Roman"/>
          <w:sz w:val="24"/>
          <w:szCs w:val="24"/>
        </w:rPr>
        <w:t xml:space="preserve"> </w:t>
      </w:r>
      <w:r w:rsidR="0082320A">
        <w:rPr>
          <w:rFonts w:ascii="Times New Roman" w:hAnsi="Times New Roman" w:cs="Times New Roman"/>
          <w:sz w:val="24"/>
          <w:szCs w:val="24"/>
        </w:rPr>
        <w:t>in</w:t>
      </w:r>
      <w:r w:rsidR="006030FD">
        <w:rPr>
          <w:rFonts w:ascii="Times New Roman" w:hAnsi="Times New Roman" w:cs="Times New Roman"/>
          <w:sz w:val="24"/>
          <w:szCs w:val="24"/>
        </w:rPr>
        <w:t xml:space="preserve"> class definition is applied to check </w:t>
      </w:r>
      <w:r w:rsidR="00081926">
        <w:rPr>
          <w:rFonts w:ascii="Times New Roman" w:hAnsi="Times New Roman" w:cs="Times New Roman"/>
          <w:sz w:val="24"/>
          <w:szCs w:val="24"/>
        </w:rPr>
        <w:t>c</w:t>
      </w:r>
      <w:r w:rsidR="00081926" w:rsidRPr="00B630D8">
        <w:rPr>
          <w:rFonts w:ascii="Times New Roman" w:hAnsi="Times New Roman" w:cs="Times New Roman"/>
          <w:sz w:val="24"/>
          <w:szCs w:val="24"/>
        </w:rPr>
        <w:t>ompatibility</w:t>
      </w:r>
      <w:r w:rsidR="00081926">
        <w:rPr>
          <w:rFonts w:ascii="Times New Roman" w:hAnsi="Times New Roman" w:cs="Times New Roman"/>
          <w:sz w:val="24"/>
          <w:szCs w:val="24"/>
        </w:rPr>
        <w:t xml:space="preserve"> between variable and parameter.</w:t>
      </w:r>
    </w:p>
    <w:p w:rsidR="00F01293" w:rsidRDefault="00353DCA" w:rsidP="00F01293">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With a function definition, t</w:t>
      </w:r>
      <w:r w:rsidR="009606DC">
        <w:rPr>
          <w:rFonts w:ascii="Times New Roman" w:hAnsi="Times New Roman" w:cs="Times New Roman"/>
          <w:sz w:val="24"/>
          <w:szCs w:val="24"/>
        </w:rPr>
        <w:t>here are many option</w:t>
      </w:r>
      <w:r w:rsidR="000A5C6F">
        <w:rPr>
          <w:rFonts w:ascii="Times New Roman" w:hAnsi="Times New Roman" w:cs="Times New Roman"/>
          <w:sz w:val="24"/>
          <w:szCs w:val="24"/>
        </w:rPr>
        <w:t>s</w:t>
      </w:r>
      <w:r w:rsidR="009606DC">
        <w:rPr>
          <w:rFonts w:ascii="Times New Roman" w:hAnsi="Times New Roman" w:cs="Times New Roman"/>
          <w:sz w:val="24"/>
          <w:szCs w:val="24"/>
        </w:rPr>
        <w:t xml:space="preserve"> to fill the variables into the parameters. </w:t>
      </w:r>
      <w:proofErr w:type="gramStart"/>
      <w:r w:rsidR="00151DF0" w:rsidRPr="00151DF0">
        <w:rPr>
          <w:rFonts w:ascii="Times New Roman" w:hAnsi="Times New Roman" w:cs="Times New Roman"/>
          <w:sz w:val="24"/>
          <w:szCs w:val="24"/>
        </w:rPr>
        <w:t>For a function</w:t>
      </w:r>
      <w:r w:rsidR="00EA3C59">
        <w:rPr>
          <w:rFonts w:ascii="Times New Roman" w:hAnsi="Times New Roman" w:cs="Times New Roman"/>
          <w:sz w:val="24"/>
          <w:szCs w:val="24"/>
        </w:rPr>
        <w:t xml:space="preserve"> definition</w:t>
      </w:r>
      <w:r w:rsidR="00151DF0" w:rsidRPr="00151DF0">
        <w:rPr>
          <w:rFonts w:ascii="Times New Roman" w:hAnsi="Times New Roman" w:cs="Times New Roman"/>
          <w:sz w:val="24"/>
          <w:szCs w:val="24"/>
        </w:rPr>
        <w:t xml:space="preserve"> with n</w:t>
      </w:r>
      <w:r w:rsidR="00151DF0">
        <w:rPr>
          <w:rFonts w:ascii="Times New Roman" w:hAnsi="Times New Roman" w:cs="Times New Roman"/>
          <w:sz w:val="24"/>
          <w:szCs w:val="24"/>
        </w:rPr>
        <w:t xml:space="preserve"> </w:t>
      </w:r>
      <w:r w:rsidR="00151DF0" w:rsidRPr="00151DF0">
        <w:rPr>
          <w:rFonts w:ascii="Times New Roman" w:hAnsi="Times New Roman" w:cs="Times New Roman"/>
          <w:sz w:val="24"/>
          <w:szCs w:val="24"/>
        </w:rPr>
        <w:t>parameters and a query with k variables</w:t>
      </w:r>
      <w:r w:rsidR="00151DF0">
        <w:rPr>
          <w:rFonts w:ascii="Times New Roman" w:hAnsi="Times New Roman" w:cs="Times New Roman"/>
          <w:sz w:val="24"/>
          <w:szCs w:val="24"/>
        </w:rPr>
        <w:t>.</w:t>
      </w:r>
      <w:proofErr w:type="gramEnd"/>
      <w:r w:rsidR="00151DF0" w:rsidRPr="00151DF0">
        <w:rPr>
          <w:rFonts w:ascii="Times New Roman" w:hAnsi="Times New Roman" w:cs="Times New Roman"/>
          <w:sz w:val="24"/>
          <w:szCs w:val="24"/>
        </w:rPr>
        <w:t xml:space="preserve"> </w:t>
      </w:r>
      <w:r w:rsidR="00F01293">
        <w:rPr>
          <w:rFonts w:ascii="Times New Roman" w:hAnsi="Times New Roman" w:cs="Times New Roman"/>
          <w:sz w:val="24"/>
          <w:szCs w:val="24"/>
        </w:rPr>
        <w:t xml:space="preserve">Suppose that O </w:t>
      </w:r>
      <w:r w:rsidR="002B683F">
        <w:rPr>
          <w:rFonts w:ascii="Times New Roman" w:hAnsi="Times New Roman" w:cs="Times New Roman"/>
          <w:sz w:val="24"/>
          <w:szCs w:val="24"/>
        </w:rPr>
        <w:t>= {</w:t>
      </w:r>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1</w:t>
      </w:r>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1</w:t>
      </w:r>
      <w:proofErr w:type="gramStart"/>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2</w:t>
      </w:r>
      <w:proofErr w:type="gramEnd"/>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2</w:t>
      </w:r>
      <w:r w:rsidR="00C32ABC" w:rsidRPr="00C84519">
        <w:rPr>
          <w:rFonts w:ascii="Times New Roman" w:hAnsi="Times New Roman" w:cs="Times New Roman"/>
          <w:i/>
          <w:sz w:val="24"/>
          <w:szCs w:val="24"/>
        </w:rPr>
        <w:t>,…</w:t>
      </w:r>
      <w:proofErr w:type="spellStart"/>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k</w:t>
      </w:r>
      <w:proofErr w:type="spellEnd"/>
      <w:r w:rsidR="00C32ABC" w:rsidRPr="00C84519">
        <w:rPr>
          <w:rFonts w:ascii="Times New Roman" w:hAnsi="Times New Roman" w:cs="Times New Roman"/>
          <w:i/>
          <w:sz w:val="24"/>
          <w:szCs w:val="24"/>
        </w:rPr>
        <w:t>/</w:t>
      </w:r>
      <w:proofErr w:type="spellStart"/>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k</w:t>
      </w:r>
      <w:proofErr w:type="spellEnd"/>
      <w:r w:rsidR="002B683F">
        <w:rPr>
          <w:rFonts w:ascii="Times New Roman" w:hAnsi="Times New Roman" w:cs="Times New Roman"/>
          <w:sz w:val="24"/>
          <w:szCs w:val="24"/>
        </w:rPr>
        <w:t>}</w:t>
      </w:r>
      <w:r w:rsidR="00F01293" w:rsidRPr="00F01293">
        <w:rPr>
          <w:rFonts w:ascii="Times New Roman" w:hAnsi="Times New Roman" w:cs="Times New Roman"/>
          <w:sz w:val="24"/>
          <w:szCs w:val="24"/>
        </w:rPr>
        <w:t xml:space="preserve"> is a option in</w:t>
      </w:r>
      <w:r w:rsidR="00F01293">
        <w:rPr>
          <w:rFonts w:ascii="Times New Roman" w:hAnsi="Times New Roman" w:cs="Times New Roman"/>
          <w:sz w:val="24"/>
          <w:szCs w:val="24"/>
        </w:rPr>
        <w:t xml:space="preserve"> </w:t>
      </w:r>
      <w:r w:rsidR="00F01293" w:rsidRPr="00F01293">
        <w:rPr>
          <w:rFonts w:ascii="Times New Roman" w:hAnsi="Times New Roman" w:cs="Times New Roman"/>
          <w:sz w:val="24"/>
          <w:szCs w:val="24"/>
        </w:rPr>
        <w:t>mapping variables to parameters, where</w:t>
      </w:r>
      <w:r w:rsidR="002B683F">
        <w:rPr>
          <w:rFonts w:ascii="Times New Roman" w:hAnsi="Times New Roman" w:cs="Times New Roman"/>
          <w:sz w:val="24"/>
          <w:szCs w:val="24"/>
        </w:rPr>
        <w:t xml:space="preserve"> {</w:t>
      </w:r>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1</w:t>
      </w:r>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2</w:t>
      </w:r>
      <w:r w:rsidR="00C32ABC" w:rsidRPr="00C84519">
        <w:rPr>
          <w:rFonts w:ascii="Times New Roman" w:hAnsi="Times New Roman" w:cs="Times New Roman"/>
          <w:i/>
          <w:sz w:val="24"/>
          <w:szCs w:val="24"/>
        </w:rPr>
        <w:t>,…,</w:t>
      </w:r>
      <w:proofErr w:type="spellStart"/>
      <w:r w:rsidR="00C32ABC" w:rsidRPr="00C84519">
        <w:rPr>
          <w:rFonts w:ascii="Times New Roman" w:hAnsi="Times New Roman" w:cs="Times New Roman"/>
          <w:i/>
          <w:sz w:val="24"/>
          <w:szCs w:val="24"/>
        </w:rPr>
        <w:t>v</w:t>
      </w:r>
      <w:r w:rsidR="00C32ABC" w:rsidRPr="00C84519">
        <w:rPr>
          <w:rFonts w:ascii="Times New Roman" w:hAnsi="Times New Roman" w:cs="Times New Roman"/>
          <w:i/>
          <w:sz w:val="24"/>
          <w:szCs w:val="24"/>
          <w:vertAlign w:val="subscript"/>
        </w:rPr>
        <w:t>k</w:t>
      </w:r>
      <w:proofErr w:type="spellEnd"/>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is a</w:t>
      </w:r>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 xml:space="preserve">permutation of k variables, and </w:t>
      </w:r>
      <w:r w:rsidR="002B683F">
        <w:rPr>
          <w:rFonts w:ascii="Times New Roman" w:hAnsi="Times New Roman" w:cs="Times New Roman"/>
          <w:sz w:val="24"/>
          <w:szCs w:val="24"/>
        </w:rPr>
        <w:t>{</w:t>
      </w:r>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1</w:t>
      </w:r>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2</w:t>
      </w:r>
      <w:r w:rsidR="00C32ABC" w:rsidRPr="00C84519">
        <w:rPr>
          <w:rFonts w:ascii="Times New Roman" w:hAnsi="Times New Roman" w:cs="Times New Roman"/>
          <w:i/>
          <w:sz w:val="24"/>
          <w:szCs w:val="24"/>
        </w:rPr>
        <w:t>,…,</w:t>
      </w:r>
      <w:proofErr w:type="spellStart"/>
      <w:r w:rsidR="00C32ABC" w:rsidRPr="00C84519">
        <w:rPr>
          <w:rFonts w:ascii="Times New Roman" w:hAnsi="Times New Roman" w:cs="Times New Roman"/>
          <w:i/>
          <w:sz w:val="24"/>
          <w:szCs w:val="24"/>
        </w:rPr>
        <w:t>p</w:t>
      </w:r>
      <w:r w:rsidR="00C32ABC" w:rsidRPr="00C84519">
        <w:rPr>
          <w:rFonts w:ascii="Times New Roman" w:hAnsi="Times New Roman" w:cs="Times New Roman"/>
          <w:i/>
          <w:sz w:val="24"/>
          <w:szCs w:val="24"/>
          <w:vertAlign w:val="subscript"/>
        </w:rPr>
        <w:t>k</w:t>
      </w:r>
      <w:proofErr w:type="spellEnd"/>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is a combination of n parameters. Note that, the number of parameters in a</w:t>
      </w:r>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function is often less than 4, so the number of combinations of</w:t>
      </w:r>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 xml:space="preserve">parameters is small enough not to </w:t>
      </w:r>
      <w:r w:rsidR="00C50689">
        <w:rPr>
          <w:rFonts w:ascii="Times New Roman" w:hAnsi="Times New Roman" w:cs="Times New Roman"/>
          <w:sz w:val="24"/>
          <w:szCs w:val="24"/>
        </w:rPr>
        <w:t>affect</w:t>
      </w:r>
      <w:r w:rsidR="00F01293" w:rsidRPr="00F01293">
        <w:rPr>
          <w:rFonts w:ascii="Times New Roman" w:hAnsi="Times New Roman" w:cs="Times New Roman"/>
          <w:sz w:val="24"/>
          <w:szCs w:val="24"/>
        </w:rPr>
        <w:t xml:space="preserve"> performance.</w:t>
      </w:r>
      <w:r w:rsidR="002B683F" w:rsidRPr="002B683F">
        <w:rPr>
          <w:rFonts w:ascii="Times New Roman" w:hAnsi="Times New Roman" w:cs="Times New Roman"/>
          <w:sz w:val="24"/>
          <w:szCs w:val="24"/>
        </w:rPr>
        <w:t xml:space="preserve"> </w:t>
      </w:r>
      <w:r w:rsidR="002B683F">
        <w:rPr>
          <w:rFonts w:ascii="Times New Roman" w:hAnsi="Times New Roman" w:cs="Times New Roman"/>
          <w:sz w:val="24"/>
          <w:szCs w:val="24"/>
        </w:rPr>
        <w:t xml:space="preserve">However, to limit the number of options, we remove all the options containing any </w:t>
      </w:r>
      <w:r w:rsidR="002B683F" w:rsidRPr="008B061D">
        <w:rPr>
          <w:rFonts w:ascii="Times New Roman" w:hAnsi="Times New Roman" w:cs="Times New Roman"/>
          <w:sz w:val="24"/>
          <w:szCs w:val="24"/>
        </w:rPr>
        <w:t xml:space="preserve">type incompatibility </w:t>
      </w:r>
      <w:r w:rsidR="00EA36BB">
        <w:rPr>
          <w:rFonts w:ascii="Times New Roman" w:hAnsi="Times New Roman" w:cs="Times New Roman"/>
          <w:sz w:val="24"/>
          <w:szCs w:val="24"/>
        </w:rPr>
        <w:t xml:space="preserve">pair </w:t>
      </w:r>
      <w:r w:rsidR="002B683F">
        <w:rPr>
          <w:rFonts w:ascii="Times New Roman" w:hAnsi="Times New Roman" w:cs="Times New Roman"/>
          <w:sz w:val="24"/>
          <w:szCs w:val="24"/>
        </w:rPr>
        <w:t>v</w:t>
      </w:r>
      <w:r w:rsidR="002B683F" w:rsidRPr="008B061D">
        <w:rPr>
          <w:rFonts w:ascii="Times New Roman" w:hAnsi="Times New Roman" w:cs="Times New Roman"/>
          <w:sz w:val="24"/>
          <w:szCs w:val="24"/>
          <w:vertAlign w:val="subscript"/>
        </w:rPr>
        <w:t>i</w:t>
      </w:r>
      <w:r w:rsidR="00EA36BB">
        <w:rPr>
          <w:rFonts w:ascii="Times New Roman" w:hAnsi="Times New Roman" w:cs="Times New Roman"/>
          <w:sz w:val="24"/>
          <w:szCs w:val="24"/>
        </w:rPr>
        <w:t>/</w:t>
      </w:r>
      <w:r w:rsidR="002B683F">
        <w:rPr>
          <w:rFonts w:ascii="Times New Roman" w:hAnsi="Times New Roman" w:cs="Times New Roman"/>
          <w:sz w:val="24"/>
          <w:szCs w:val="24"/>
        </w:rPr>
        <w:t>p</w:t>
      </w:r>
      <w:r w:rsidR="002B683F" w:rsidRPr="008B061D">
        <w:rPr>
          <w:rFonts w:ascii="Times New Roman" w:hAnsi="Times New Roman" w:cs="Times New Roman"/>
          <w:sz w:val="24"/>
          <w:szCs w:val="24"/>
          <w:vertAlign w:val="subscript"/>
        </w:rPr>
        <w:t>i</w:t>
      </w:r>
      <w:r w:rsidR="002B683F">
        <w:rPr>
          <w:rFonts w:ascii="Times New Roman" w:hAnsi="Times New Roman" w:cs="Times New Roman"/>
          <w:sz w:val="24"/>
          <w:szCs w:val="24"/>
        </w:rPr>
        <w:t xml:space="preserve">. </w:t>
      </w:r>
      <w:r w:rsidR="00F01293" w:rsidRPr="00F01293">
        <w:rPr>
          <w:rFonts w:ascii="Times New Roman" w:hAnsi="Times New Roman" w:cs="Times New Roman"/>
          <w:sz w:val="24"/>
          <w:szCs w:val="24"/>
        </w:rPr>
        <w:t>For each option, degrees of fitness are given by:</w:t>
      </w:r>
    </w:p>
    <w:p w:rsidR="009606DC" w:rsidRDefault="00617992" w:rsidP="00006FAF">
      <w:pPr>
        <w:spacing w:after="120"/>
        <w:ind w:left="180" w:firstLine="63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e>
          </m:nary>
        </m:oMath>
      </m:oMathPara>
    </w:p>
    <w:p w:rsidR="00B630D8" w:rsidRDefault="00690696" w:rsidP="00C46F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sidRPr="00690696">
        <w:rPr>
          <w:rFonts w:ascii="Times New Roman" w:hAnsi="Times New Roman" w:cs="Times New Roman"/>
          <w:i/>
          <w:sz w:val="24"/>
          <w:szCs w:val="24"/>
        </w:rPr>
        <w:t>S</w:t>
      </w:r>
      <w:r w:rsidRPr="00690696">
        <w:rPr>
          <w:rFonts w:ascii="Times New Roman" w:hAnsi="Times New Roman" w:cs="Times New Roman"/>
          <w:i/>
          <w:sz w:val="24"/>
          <w:szCs w:val="24"/>
          <w:vertAlign w:val="subscript"/>
        </w:rPr>
        <w:t>p</w:t>
      </w:r>
      <w:r>
        <w:rPr>
          <w:rFonts w:ascii="Times New Roman" w:hAnsi="Times New Roman" w:cs="Times New Roman"/>
          <w:sz w:val="24"/>
          <w:szCs w:val="24"/>
        </w:rPr>
        <w:t>(</w:t>
      </w:r>
      <w:proofErr w:type="spellStart"/>
      <w:proofErr w:type="gramEnd"/>
      <w:r w:rsidRPr="00690696">
        <w:rPr>
          <w:rFonts w:ascii="Times New Roman" w:hAnsi="Times New Roman" w:cs="Times New Roman"/>
          <w:i/>
          <w:sz w:val="24"/>
          <w:szCs w:val="24"/>
        </w:rPr>
        <w:t>v</w:t>
      </w:r>
      <w:r w:rsidRPr="00690696">
        <w:rPr>
          <w:rFonts w:ascii="Times New Roman" w:hAnsi="Times New Roman" w:cs="Times New Roman"/>
          <w:i/>
          <w:sz w:val="24"/>
          <w:szCs w:val="24"/>
          <w:vertAlign w:val="subscript"/>
        </w:rPr>
        <w:t>j</w:t>
      </w:r>
      <w:proofErr w:type="spellEnd"/>
      <w:r w:rsidRPr="00690696">
        <w:rPr>
          <w:rFonts w:ascii="Times New Roman" w:hAnsi="Times New Roman" w:cs="Times New Roman"/>
          <w:i/>
          <w:sz w:val="24"/>
          <w:szCs w:val="24"/>
        </w:rPr>
        <w:t>/</w:t>
      </w:r>
      <w:proofErr w:type="spellStart"/>
      <w:r w:rsidRPr="00690696">
        <w:rPr>
          <w:rFonts w:ascii="Times New Roman" w:hAnsi="Times New Roman" w:cs="Times New Roman"/>
          <w:i/>
          <w:sz w:val="24"/>
          <w:szCs w:val="24"/>
        </w:rPr>
        <w:t>p</w:t>
      </w:r>
      <w:r w:rsidRPr="00690696">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is the number of keywords which are similar between variable </w:t>
      </w:r>
      <w:proofErr w:type="spellStart"/>
      <w:r w:rsidR="006C64C0" w:rsidRPr="006C64C0">
        <w:rPr>
          <w:rFonts w:ascii="Times New Roman" w:hAnsi="Times New Roman" w:cs="Times New Roman"/>
          <w:i/>
          <w:sz w:val="24"/>
          <w:szCs w:val="24"/>
        </w:rPr>
        <w:t>v</w:t>
      </w:r>
      <w:r w:rsidR="006C64C0" w:rsidRPr="006C64C0">
        <w:rPr>
          <w:rFonts w:ascii="Times New Roman" w:hAnsi="Times New Roman" w:cs="Times New Roman"/>
          <w:i/>
          <w:sz w:val="24"/>
          <w:szCs w:val="24"/>
          <w:vertAlign w:val="subscript"/>
        </w:rPr>
        <w:t>j</w:t>
      </w:r>
      <w:proofErr w:type="spellEnd"/>
      <w:r w:rsidR="006C64C0">
        <w:rPr>
          <w:rFonts w:ascii="Times New Roman" w:hAnsi="Times New Roman" w:cs="Times New Roman"/>
          <w:sz w:val="24"/>
          <w:szCs w:val="24"/>
        </w:rPr>
        <w:t xml:space="preserve"> </w:t>
      </w:r>
      <w:r>
        <w:rPr>
          <w:rFonts w:ascii="Times New Roman" w:hAnsi="Times New Roman" w:cs="Times New Roman"/>
          <w:sz w:val="24"/>
          <w:szCs w:val="24"/>
        </w:rPr>
        <w:t>and parameter</w:t>
      </w:r>
      <w:r w:rsidR="006C64C0">
        <w:rPr>
          <w:rFonts w:ascii="Times New Roman" w:hAnsi="Times New Roman" w:cs="Times New Roman"/>
          <w:sz w:val="24"/>
          <w:szCs w:val="24"/>
        </w:rPr>
        <w:t xml:space="preserve"> </w:t>
      </w:r>
      <w:proofErr w:type="spellStart"/>
      <w:r w:rsidR="006C64C0" w:rsidRPr="006C64C0">
        <w:rPr>
          <w:rFonts w:ascii="Times New Roman" w:hAnsi="Times New Roman" w:cs="Times New Roman"/>
          <w:i/>
          <w:sz w:val="24"/>
          <w:szCs w:val="24"/>
        </w:rPr>
        <w:t>p</w:t>
      </w:r>
      <w:r w:rsidR="006C64C0" w:rsidRPr="006C64C0">
        <w:rPr>
          <w:rFonts w:ascii="Times New Roman" w:hAnsi="Times New Roman" w:cs="Times New Roman"/>
          <w:i/>
          <w:sz w:val="24"/>
          <w:szCs w:val="24"/>
          <w:vertAlign w:val="subscript"/>
        </w:rPr>
        <w:t>j</w:t>
      </w:r>
      <w:proofErr w:type="spellEnd"/>
      <w:r>
        <w:rPr>
          <w:rFonts w:ascii="Times New Roman" w:hAnsi="Times New Roman" w:cs="Times New Roman"/>
          <w:sz w:val="24"/>
          <w:szCs w:val="24"/>
        </w:rPr>
        <w:t>. Note that</w:t>
      </w:r>
      <w:r w:rsidR="00C46F40">
        <w:rPr>
          <w:rFonts w:ascii="Times New Roman" w:hAnsi="Times New Roman" w:cs="Times New Roman"/>
          <w:sz w:val="24"/>
          <w:szCs w:val="24"/>
        </w:rPr>
        <w:t xml:space="preserve">, the keywords of </w:t>
      </w:r>
      <w:proofErr w:type="spellStart"/>
      <w:r w:rsidR="00C46F40" w:rsidRPr="00C46F40">
        <w:rPr>
          <w:rFonts w:ascii="Times New Roman" w:hAnsi="Times New Roman" w:cs="Times New Roman"/>
          <w:i/>
          <w:sz w:val="24"/>
          <w:szCs w:val="24"/>
        </w:rPr>
        <w:t>p</w:t>
      </w:r>
      <w:r w:rsidR="00C46F40" w:rsidRPr="00C46F40">
        <w:rPr>
          <w:rFonts w:ascii="Times New Roman" w:hAnsi="Times New Roman" w:cs="Times New Roman"/>
          <w:i/>
          <w:sz w:val="24"/>
          <w:szCs w:val="24"/>
          <w:vertAlign w:val="subscript"/>
        </w:rPr>
        <w:t>j</w:t>
      </w:r>
      <w:proofErr w:type="spellEnd"/>
      <w:r w:rsidR="00C46F40">
        <w:rPr>
          <w:rFonts w:ascii="Times New Roman" w:hAnsi="Times New Roman" w:cs="Times New Roman"/>
          <w:sz w:val="24"/>
          <w:szCs w:val="24"/>
        </w:rPr>
        <w:t xml:space="preserve"> are retrieve</w:t>
      </w:r>
      <w:r w:rsidR="00D8102D">
        <w:rPr>
          <w:rFonts w:ascii="Times New Roman" w:hAnsi="Times New Roman" w:cs="Times New Roman"/>
          <w:sz w:val="24"/>
          <w:szCs w:val="24"/>
        </w:rPr>
        <w:t xml:space="preserve">d from its name or its </w:t>
      </w:r>
      <w:proofErr w:type="gramStart"/>
      <w:r w:rsidR="00D8102D">
        <w:rPr>
          <w:rFonts w:ascii="Times New Roman" w:hAnsi="Times New Roman" w:cs="Times New Roman"/>
          <w:sz w:val="24"/>
          <w:szCs w:val="24"/>
        </w:rPr>
        <w:t>description,</w:t>
      </w:r>
      <w:proofErr w:type="gramEnd"/>
      <w:r w:rsidR="00C46F40">
        <w:rPr>
          <w:rFonts w:ascii="Times New Roman" w:hAnsi="Times New Roman" w:cs="Times New Roman"/>
          <w:sz w:val="24"/>
          <w:szCs w:val="24"/>
        </w:rPr>
        <w:t xml:space="preserve"> the keywords of </w:t>
      </w:r>
      <w:proofErr w:type="spellStart"/>
      <w:r w:rsidR="00C46F40" w:rsidRPr="00C46F40">
        <w:rPr>
          <w:rFonts w:ascii="Times New Roman" w:hAnsi="Times New Roman" w:cs="Times New Roman"/>
          <w:i/>
          <w:sz w:val="24"/>
          <w:szCs w:val="24"/>
        </w:rPr>
        <w:t>v</w:t>
      </w:r>
      <w:r w:rsidR="00C46F40" w:rsidRPr="00C46F40">
        <w:rPr>
          <w:rFonts w:ascii="Times New Roman" w:hAnsi="Times New Roman" w:cs="Times New Roman"/>
          <w:i/>
          <w:sz w:val="24"/>
          <w:szCs w:val="24"/>
          <w:vertAlign w:val="subscript"/>
        </w:rPr>
        <w:t>j</w:t>
      </w:r>
      <w:proofErr w:type="spellEnd"/>
      <w:r w:rsidR="00C46F40">
        <w:rPr>
          <w:rFonts w:ascii="Times New Roman" w:hAnsi="Times New Roman" w:cs="Times New Roman"/>
          <w:sz w:val="24"/>
          <w:szCs w:val="24"/>
        </w:rPr>
        <w:t xml:space="preserve"> are presented in</w:t>
      </w:r>
      <w:r w:rsidR="000843E9">
        <w:rPr>
          <w:rFonts w:ascii="Times New Roman" w:hAnsi="Times New Roman" w:cs="Times New Roman"/>
          <w:sz w:val="24"/>
          <w:szCs w:val="24"/>
        </w:rPr>
        <w:t xml:space="preserve"> the previous</w:t>
      </w:r>
      <w:r w:rsidR="006C64C0">
        <w:rPr>
          <w:rFonts w:ascii="Times New Roman" w:hAnsi="Times New Roman" w:cs="Times New Roman"/>
          <w:sz w:val="24"/>
          <w:szCs w:val="24"/>
        </w:rPr>
        <w:t xml:space="preserve"> subsection “</w:t>
      </w:r>
      <w:r w:rsidR="00513F1B" w:rsidRPr="00740F4C">
        <w:rPr>
          <w:rFonts w:ascii="Times New Roman" w:hAnsi="Times New Roman" w:cs="Times New Roman"/>
          <w:i/>
          <w:sz w:val="24"/>
          <w:szCs w:val="24"/>
        </w:rPr>
        <w:t>query expansion</w:t>
      </w:r>
      <w:r w:rsidR="006C64C0">
        <w:rPr>
          <w:rFonts w:ascii="Times New Roman" w:hAnsi="Times New Roman" w:cs="Times New Roman"/>
          <w:sz w:val="24"/>
          <w:szCs w:val="24"/>
        </w:rPr>
        <w:t>”</w:t>
      </w:r>
      <w:r w:rsidR="000843E9">
        <w:rPr>
          <w:rFonts w:ascii="Times New Roman" w:hAnsi="Times New Roman" w:cs="Times New Roman"/>
          <w:sz w:val="24"/>
          <w:szCs w:val="24"/>
        </w:rPr>
        <w:t>.</w:t>
      </w:r>
    </w:p>
    <w:p w:rsidR="001632BB" w:rsidRDefault="001632BB" w:rsidP="001632BB">
      <w:pPr>
        <w:pBdr>
          <w:bottom w:val="single" w:sz="6" w:space="1" w:color="auto"/>
        </w:pBdr>
        <w:spacing w:after="120"/>
        <w:ind w:left="180" w:firstLine="630"/>
        <w:jc w:val="both"/>
        <w:rPr>
          <w:rFonts w:ascii="Times New Roman" w:hAnsi="Times New Roman" w:cs="Times New Roman"/>
          <w:sz w:val="24"/>
          <w:szCs w:val="24"/>
        </w:rPr>
      </w:pPr>
    </w:p>
    <w:p w:rsidR="001632BB" w:rsidRPr="000B3061" w:rsidRDefault="001632BB" w:rsidP="001632BB">
      <w:pPr>
        <w:spacing w:after="0" w:line="240" w:lineRule="auto"/>
        <w:ind w:left="180" w:firstLine="630"/>
        <w:jc w:val="both"/>
        <w:rPr>
          <w:rFonts w:asciiTheme="majorHAnsi" w:hAnsiTheme="majorHAnsi" w:cs="Times New Roman"/>
          <w:sz w:val="24"/>
          <w:szCs w:val="24"/>
        </w:rPr>
      </w:pPr>
      <w:r w:rsidRPr="000B3061">
        <w:rPr>
          <w:rFonts w:asciiTheme="majorHAnsi" w:hAnsiTheme="majorHAnsi" w:cs="Times New Roman"/>
          <w:sz w:val="24"/>
          <w:szCs w:val="24"/>
        </w:rPr>
        <w:t>The declaration in source code:</w:t>
      </w:r>
    </w:p>
    <w:p w:rsidR="001632BB" w:rsidRPr="000B3061" w:rsidRDefault="001632BB" w:rsidP="001632BB">
      <w:pPr>
        <w:spacing w:after="0" w:line="240" w:lineRule="auto"/>
        <w:ind w:left="810" w:firstLine="630"/>
        <w:jc w:val="both"/>
        <w:rPr>
          <w:rFonts w:asciiTheme="majorHAnsi" w:hAnsiTheme="majorHAnsi" w:cs="Times New Roman"/>
          <w:sz w:val="24"/>
          <w:szCs w:val="24"/>
        </w:rPr>
      </w:pPr>
      <w:r>
        <w:rPr>
          <w:rFonts w:asciiTheme="majorHAnsi" w:hAnsiTheme="majorHAnsi" w:cs="Times New Roman"/>
          <w:sz w:val="24"/>
          <w:szCs w:val="24"/>
        </w:rPr>
        <w:t>Integer</w:t>
      </w:r>
      <w:r w:rsidRPr="000B3061">
        <w:rPr>
          <w:rFonts w:asciiTheme="majorHAnsi" w:hAnsiTheme="majorHAnsi" w:cs="Times New Roman"/>
          <w:sz w:val="24"/>
          <w:szCs w:val="24"/>
        </w:rPr>
        <w:t xml:space="preserve"> </w:t>
      </w:r>
      <w:r>
        <w:rPr>
          <w:rFonts w:asciiTheme="majorHAnsi" w:hAnsiTheme="majorHAnsi" w:cs="Times New Roman"/>
          <w:sz w:val="24"/>
          <w:szCs w:val="24"/>
        </w:rPr>
        <w:t>v</w:t>
      </w:r>
      <w:r w:rsidRPr="000B3061">
        <w:rPr>
          <w:rFonts w:asciiTheme="majorHAnsi" w:hAnsiTheme="majorHAnsi" w:cs="Times New Roman"/>
          <w:sz w:val="24"/>
          <w:szCs w:val="24"/>
        </w:rPr>
        <w:t xml:space="preserve"> = </w:t>
      </w:r>
      <w:r>
        <w:rPr>
          <w:rFonts w:asciiTheme="majorHAnsi" w:hAnsiTheme="majorHAnsi" w:cs="Times New Roman"/>
          <w:sz w:val="24"/>
          <w:szCs w:val="24"/>
        </w:rPr>
        <w:t>255</w:t>
      </w:r>
      <w:r w:rsidRPr="000B3061">
        <w:rPr>
          <w:rFonts w:asciiTheme="majorHAnsi" w:hAnsiTheme="majorHAnsi" w:cs="Times New Roman"/>
          <w:sz w:val="24"/>
          <w:szCs w:val="24"/>
        </w:rPr>
        <w:t>;</w:t>
      </w:r>
    </w:p>
    <w:p w:rsidR="001632BB" w:rsidRDefault="001632BB" w:rsidP="001632BB">
      <w:pPr>
        <w:spacing w:after="120" w:line="240" w:lineRule="auto"/>
        <w:ind w:left="810" w:firstLine="630"/>
        <w:jc w:val="both"/>
        <w:rPr>
          <w:rFonts w:asciiTheme="majorHAnsi" w:hAnsiTheme="majorHAnsi" w:cs="Times New Roman"/>
          <w:sz w:val="24"/>
          <w:szCs w:val="24"/>
        </w:rPr>
      </w:pPr>
      <w:r>
        <w:rPr>
          <w:rFonts w:asciiTheme="majorHAnsi" w:hAnsiTheme="majorHAnsi" w:cs="Times New Roman"/>
          <w:sz w:val="24"/>
          <w:szCs w:val="24"/>
        </w:rPr>
        <w:t>Integer hex = 16;</w:t>
      </w:r>
    </w:p>
    <w:p w:rsidR="001632BB" w:rsidRPr="000B3061" w:rsidRDefault="001632BB" w:rsidP="001632BB">
      <w:pPr>
        <w:spacing w:after="0" w:line="240" w:lineRule="auto"/>
        <w:ind w:left="180" w:firstLine="630"/>
        <w:jc w:val="both"/>
        <w:rPr>
          <w:rFonts w:asciiTheme="majorHAnsi" w:hAnsiTheme="majorHAnsi" w:cs="Times New Roman"/>
          <w:sz w:val="24"/>
          <w:szCs w:val="24"/>
        </w:rPr>
      </w:pPr>
      <w:r>
        <w:rPr>
          <w:rFonts w:asciiTheme="majorHAnsi" w:hAnsiTheme="majorHAnsi" w:cs="Times New Roman"/>
          <w:sz w:val="24"/>
          <w:szCs w:val="24"/>
        </w:rPr>
        <w:t>Function call in natural language:</w:t>
      </w:r>
    </w:p>
    <w:p w:rsidR="001632BB" w:rsidRDefault="001632BB" w:rsidP="001632BB">
      <w:pPr>
        <w:spacing w:after="120"/>
        <w:ind w:left="810" w:firstLine="630"/>
        <w:jc w:val="both"/>
        <w:rPr>
          <w:rFonts w:asciiTheme="majorHAnsi" w:hAnsiTheme="majorHAnsi" w:cs="Times New Roman"/>
          <w:sz w:val="24"/>
          <w:szCs w:val="24"/>
        </w:rPr>
      </w:pPr>
      <w:r>
        <w:rPr>
          <w:rFonts w:asciiTheme="majorHAnsi" w:hAnsiTheme="majorHAnsi" w:cs="Times New Roman"/>
          <w:sz w:val="24"/>
          <w:szCs w:val="24"/>
        </w:rPr>
        <w:t>C</w:t>
      </w:r>
      <w:r w:rsidRPr="00B245BF">
        <w:rPr>
          <w:rFonts w:asciiTheme="majorHAnsi" w:hAnsiTheme="majorHAnsi" w:cs="Times New Roman"/>
          <w:sz w:val="24"/>
          <w:szCs w:val="24"/>
        </w:rPr>
        <w:t xml:space="preserve">onvert </w:t>
      </w:r>
      <w:r w:rsidRPr="00F13FD7">
        <w:rPr>
          <w:rFonts w:asciiTheme="majorHAnsi" w:hAnsiTheme="majorHAnsi" w:cs="Times New Roman"/>
          <w:color w:val="000000" w:themeColor="text1"/>
          <w:sz w:val="24"/>
          <w:szCs w:val="24"/>
        </w:rPr>
        <w:t>an integer &lt;v&gt; to a string representation in a radix of &lt;hex</w:t>
      </w:r>
      <w:r>
        <w:rPr>
          <w:rFonts w:asciiTheme="majorHAnsi" w:hAnsiTheme="majorHAnsi" w:cs="Times New Roman"/>
          <w:sz w:val="24"/>
          <w:szCs w:val="24"/>
        </w:rPr>
        <w:t>&gt;</w:t>
      </w:r>
    </w:p>
    <w:p w:rsidR="001632BB" w:rsidRPr="000B3061" w:rsidRDefault="001632BB" w:rsidP="001632BB">
      <w:pPr>
        <w:spacing w:after="0" w:line="240" w:lineRule="auto"/>
        <w:ind w:left="180" w:firstLine="630"/>
        <w:jc w:val="both"/>
        <w:rPr>
          <w:rFonts w:asciiTheme="majorHAnsi" w:hAnsiTheme="majorHAnsi" w:cs="Times New Roman"/>
          <w:sz w:val="24"/>
          <w:szCs w:val="24"/>
        </w:rPr>
      </w:pPr>
      <w:r>
        <w:rPr>
          <w:rFonts w:asciiTheme="majorHAnsi" w:hAnsiTheme="majorHAnsi" w:cs="Times New Roman"/>
          <w:sz w:val="24"/>
          <w:szCs w:val="24"/>
        </w:rPr>
        <w:t>Here is a suitable function definition found:</w:t>
      </w:r>
    </w:p>
    <w:p w:rsidR="001632BB" w:rsidRPr="00F13FD7" w:rsidRDefault="001632BB" w:rsidP="001632BB">
      <w:pPr>
        <w:spacing w:after="0" w:line="240" w:lineRule="auto"/>
        <w:ind w:left="810" w:firstLine="630"/>
        <w:jc w:val="both"/>
        <w:rPr>
          <w:rFonts w:asciiTheme="majorHAnsi" w:hAnsiTheme="majorHAnsi" w:cs="Times New Roman"/>
          <w:color w:val="000000" w:themeColor="text1"/>
          <w:sz w:val="24"/>
          <w:szCs w:val="24"/>
        </w:rPr>
      </w:pPr>
      <w:proofErr w:type="spellStart"/>
      <w:r w:rsidRPr="00B245BF">
        <w:rPr>
          <w:rFonts w:asciiTheme="majorHAnsi" w:hAnsiTheme="majorHAnsi" w:cs="Times New Roman"/>
          <w:sz w:val="24"/>
          <w:szCs w:val="24"/>
        </w:rPr>
        <w:t>java.</w:t>
      </w:r>
      <w:r w:rsidRPr="00F13FD7">
        <w:rPr>
          <w:rFonts w:asciiTheme="majorHAnsi" w:hAnsiTheme="majorHAnsi" w:cs="Times New Roman"/>
          <w:color w:val="000000" w:themeColor="text1"/>
          <w:sz w:val="24"/>
          <w:szCs w:val="24"/>
        </w:rPr>
        <w:t>lang.Integer</w:t>
      </w:r>
      <w:proofErr w:type="spellEnd"/>
      <w:r w:rsidRPr="00F13FD7">
        <w:rPr>
          <w:rFonts w:asciiTheme="majorHAnsi" w:hAnsiTheme="majorHAnsi" w:cs="Times New Roman"/>
          <w:color w:val="000000" w:themeColor="text1"/>
          <w:sz w:val="24"/>
          <w:szCs w:val="24"/>
        </w:rPr>
        <w:t xml:space="preserve">: static String </w:t>
      </w:r>
      <w:proofErr w:type="spellStart"/>
      <w:proofErr w:type="gramStart"/>
      <w:r w:rsidRPr="00F13FD7">
        <w:rPr>
          <w:rFonts w:asciiTheme="majorHAnsi" w:hAnsiTheme="majorHAnsi" w:cs="Times New Roman"/>
          <w:color w:val="000000" w:themeColor="text1"/>
          <w:sz w:val="24"/>
          <w:szCs w:val="24"/>
        </w:rPr>
        <w:t>toString</w:t>
      </w:r>
      <w:proofErr w:type="spellEnd"/>
      <w:r w:rsidRPr="00F13FD7">
        <w:rPr>
          <w:rFonts w:asciiTheme="majorHAnsi" w:hAnsiTheme="majorHAnsi" w:cs="Times New Roman"/>
          <w:color w:val="000000" w:themeColor="text1"/>
          <w:sz w:val="24"/>
          <w:szCs w:val="24"/>
        </w:rPr>
        <w:t>(</w:t>
      </w:r>
      <w:proofErr w:type="spellStart"/>
      <w:proofErr w:type="gramEnd"/>
      <w:r w:rsidRPr="00F13FD7">
        <w:rPr>
          <w:rFonts w:asciiTheme="majorHAnsi" w:hAnsiTheme="majorHAnsi" w:cs="Times New Roman"/>
          <w:color w:val="000000" w:themeColor="text1"/>
          <w:sz w:val="24"/>
          <w:szCs w:val="24"/>
        </w:rPr>
        <w:t>int</w:t>
      </w:r>
      <w:proofErr w:type="spellEnd"/>
      <w:r w:rsidRPr="00F13FD7">
        <w:rPr>
          <w:rFonts w:asciiTheme="majorHAnsi" w:hAnsiTheme="majorHAnsi" w:cs="Times New Roman"/>
          <w:color w:val="000000" w:themeColor="text1"/>
          <w:sz w:val="24"/>
          <w:szCs w:val="24"/>
        </w:rPr>
        <w:t xml:space="preserve"> </w:t>
      </w:r>
      <w:proofErr w:type="spellStart"/>
      <w:r w:rsidRPr="00F13FD7">
        <w:rPr>
          <w:rFonts w:asciiTheme="majorHAnsi" w:hAnsiTheme="majorHAnsi" w:cs="Times New Roman"/>
          <w:color w:val="000000" w:themeColor="text1"/>
          <w:sz w:val="24"/>
          <w:szCs w:val="24"/>
        </w:rPr>
        <w:t>i</w:t>
      </w:r>
      <w:proofErr w:type="spellEnd"/>
      <w:r w:rsidRPr="00F13FD7">
        <w:rPr>
          <w:rFonts w:asciiTheme="majorHAnsi" w:hAnsiTheme="majorHAnsi" w:cs="Times New Roman"/>
          <w:color w:val="000000" w:themeColor="text1"/>
          <w:sz w:val="24"/>
          <w:szCs w:val="24"/>
        </w:rPr>
        <w:t xml:space="preserve">, </w:t>
      </w:r>
      <w:proofErr w:type="spellStart"/>
      <w:r w:rsidRPr="00F13FD7">
        <w:rPr>
          <w:rFonts w:asciiTheme="majorHAnsi" w:hAnsiTheme="majorHAnsi" w:cs="Times New Roman"/>
          <w:color w:val="000000" w:themeColor="text1"/>
          <w:sz w:val="24"/>
          <w:szCs w:val="24"/>
        </w:rPr>
        <w:t>int</w:t>
      </w:r>
      <w:proofErr w:type="spellEnd"/>
      <w:r w:rsidRPr="00F13FD7">
        <w:rPr>
          <w:rFonts w:asciiTheme="majorHAnsi" w:hAnsiTheme="majorHAnsi" w:cs="Times New Roman"/>
          <w:color w:val="000000" w:themeColor="text1"/>
          <w:sz w:val="24"/>
          <w:szCs w:val="24"/>
        </w:rPr>
        <w:t xml:space="preserve"> radix)</w:t>
      </w:r>
    </w:p>
    <w:p w:rsidR="001632BB" w:rsidRPr="00F13FD7" w:rsidRDefault="001632BB" w:rsidP="001632BB">
      <w:pPr>
        <w:spacing w:after="0" w:line="240" w:lineRule="auto"/>
        <w:ind w:left="810" w:firstLine="630"/>
        <w:jc w:val="both"/>
        <w:rPr>
          <w:rFonts w:asciiTheme="majorHAnsi" w:hAnsiTheme="majorHAnsi" w:cs="Times New Roman"/>
          <w:color w:val="000000" w:themeColor="text1"/>
          <w:sz w:val="24"/>
          <w:szCs w:val="24"/>
        </w:rPr>
      </w:pPr>
      <w:r w:rsidRPr="00F13FD7">
        <w:rPr>
          <w:rFonts w:asciiTheme="majorHAnsi" w:hAnsiTheme="majorHAnsi" w:cs="Times New Roman"/>
          <w:color w:val="000000" w:themeColor="text1"/>
          <w:sz w:val="24"/>
          <w:szCs w:val="24"/>
        </w:rPr>
        <w:tab/>
      </w:r>
      <w:proofErr w:type="spellStart"/>
      <w:r w:rsidRPr="00F13FD7">
        <w:rPr>
          <w:rFonts w:asciiTheme="majorHAnsi" w:hAnsiTheme="majorHAnsi" w:cs="Times New Roman"/>
          <w:color w:val="000000" w:themeColor="text1"/>
          <w:sz w:val="24"/>
          <w:szCs w:val="24"/>
        </w:rPr>
        <w:t>i</w:t>
      </w:r>
      <w:proofErr w:type="spellEnd"/>
      <w:r w:rsidRPr="00F13FD7">
        <w:rPr>
          <w:rFonts w:asciiTheme="majorHAnsi" w:hAnsiTheme="majorHAnsi" w:cs="Times New Roman"/>
          <w:color w:val="000000" w:themeColor="text1"/>
          <w:sz w:val="24"/>
          <w:szCs w:val="24"/>
        </w:rPr>
        <w:t xml:space="preserve"> - </w:t>
      </w:r>
      <w:proofErr w:type="gramStart"/>
      <w:r w:rsidRPr="00F13FD7">
        <w:rPr>
          <w:rFonts w:asciiTheme="majorHAnsi" w:hAnsiTheme="majorHAnsi" w:cs="Times New Roman"/>
          <w:color w:val="000000" w:themeColor="text1"/>
          <w:sz w:val="24"/>
          <w:szCs w:val="24"/>
        </w:rPr>
        <w:t>an</w:t>
      </w:r>
      <w:proofErr w:type="gramEnd"/>
      <w:r w:rsidRPr="00F13FD7">
        <w:rPr>
          <w:rFonts w:asciiTheme="majorHAnsi" w:hAnsiTheme="majorHAnsi" w:cs="Times New Roman"/>
          <w:color w:val="000000" w:themeColor="text1"/>
          <w:sz w:val="24"/>
          <w:szCs w:val="24"/>
        </w:rPr>
        <w:t xml:space="preserve"> integer to be converted to a string.</w:t>
      </w:r>
    </w:p>
    <w:p w:rsidR="001632BB" w:rsidRPr="00F13FD7" w:rsidRDefault="001632BB" w:rsidP="001632BB">
      <w:pPr>
        <w:spacing w:after="120" w:line="240" w:lineRule="auto"/>
        <w:ind w:left="810" w:firstLine="630"/>
        <w:jc w:val="both"/>
        <w:rPr>
          <w:rFonts w:asciiTheme="majorHAnsi" w:hAnsiTheme="majorHAnsi" w:cs="Times New Roman"/>
          <w:color w:val="000000" w:themeColor="text1"/>
          <w:sz w:val="24"/>
          <w:szCs w:val="24"/>
        </w:rPr>
      </w:pPr>
      <w:r w:rsidRPr="00F13FD7">
        <w:rPr>
          <w:rFonts w:asciiTheme="majorHAnsi" w:hAnsiTheme="majorHAnsi" w:cs="Times New Roman"/>
          <w:color w:val="000000" w:themeColor="text1"/>
          <w:sz w:val="24"/>
          <w:szCs w:val="24"/>
        </w:rPr>
        <w:tab/>
      </w:r>
      <w:proofErr w:type="gramStart"/>
      <w:r w:rsidRPr="00F13FD7">
        <w:rPr>
          <w:rFonts w:asciiTheme="majorHAnsi" w:hAnsiTheme="majorHAnsi" w:cs="Times New Roman"/>
          <w:color w:val="000000" w:themeColor="text1"/>
          <w:sz w:val="24"/>
          <w:szCs w:val="24"/>
        </w:rPr>
        <w:t>radix</w:t>
      </w:r>
      <w:proofErr w:type="gramEnd"/>
      <w:r w:rsidRPr="00F13FD7">
        <w:rPr>
          <w:rFonts w:asciiTheme="majorHAnsi" w:hAnsiTheme="majorHAnsi" w:cs="Times New Roman"/>
          <w:color w:val="000000" w:themeColor="text1"/>
          <w:sz w:val="24"/>
          <w:szCs w:val="24"/>
        </w:rPr>
        <w:t xml:space="preserve"> - the radix to use in the string representation.</w:t>
      </w:r>
    </w:p>
    <w:p w:rsidR="001632BB" w:rsidRPr="000B3061" w:rsidRDefault="001632BB" w:rsidP="001632BB">
      <w:pPr>
        <w:spacing w:after="0" w:line="240" w:lineRule="auto"/>
        <w:ind w:left="180" w:firstLine="630"/>
        <w:jc w:val="both"/>
        <w:rPr>
          <w:rFonts w:asciiTheme="majorHAnsi" w:hAnsiTheme="majorHAnsi" w:cs="Times New Roman"/>
          <w:sz w:val="24"/>
          <w:szCs w:val="24"/>
        </w:rPr>
      </w:pPr>
      <w:r w:rsidRPr="00F13FD7">
        <w:rPr>
          <w:rFonts w:asciiTheme="majorHAnsi" w:hAnsiTheme="majorHAnsi" w:cs="Times New Roman"/>
          <w:color w:val="000000" w:themeColor="text1"/>
          <w:sz w:val="24"/>
          <w:szCs w:val="24"/>
        </w:rPr>
        <w:t>Some function call options are suggested</w:t>
      </w:r>
      <w:r>
        <w:rPr>
          <w:rFonts w:asciiTheme="majorHAnsi" w:hAnsiTheme="majorHAnsi" w:cs="Times New Roman"/>
          <w:sz w:val="24"/>
          <w:szCs w:val="24"/>
        </w:rPr>
        <w:t>:</w:t>
      </w:r>
    </w:p>
    <w:p w:rsidR="001632BB" w:rsidRDefault="001632BB" w:rsidP="001632BB">
      <w:pPr>
        <w:pBdr>
          <w:bottom w:val="single" w:sz="6" w:space="1" w:color="auto"/>
        </w:pBdr>
        <w:spacing w:after="0" w:line="240" w:lineRule="auto"/>
        <w:ind w:left="180" w:firstLine="630"/>
        <w:jc w:val="both"/>
        <w:rPr>
          <w:rFonts w:asciiTheme="majorHAnsi" w:hAnsiTheme="majorHAnsi" w:cs="Times New Roman"/>
          <w:sz w:val="24"/>
          <w:szCs w:val="24"/>
        </w:rPr>
      </w:pPr>
      <w:r w:rsidRPr="000B3061">
        <w:rPr>
          <w:rFonts w:asciiTheme="majorHAnsi" w:hAnsiTheme="majorHAnsi" w:cs="Times New Roman"/>
          <w:sz w:val="24"/>
          <w:szCs w:val="24"/>
        </w:rPr>
        <w:tab/>
      </w:r>
      <w:proofErr w:type="gramStart"/>
      <w:r>
        <w:rPr>
          <w:rFonts w:asciiTheme="majorHAnsi" w:hAnsiTheme="majorHAnsi" w:cs="Times New Roman"/>
          <w:sz w:val="24"/>
          <w:szCs w:val="24"/>
        </w:rPr>
        <w:t>Integer</w:t>
      </w:r>
      <w:r w:rsidRPr="000B3061">
        <w:rPr>
          <w:rFonts w:asciiTheme="majorHAnsi" w:hAnsiTheme="majorHAnsi" w:cs="Times New Roman"/>
          <w:sz w:val="24"/>
          <w:szCs w:val="24"/>
        </w:rPr>
        <w:t>.</w:t>
      </w:r>
      <w:proofErr w:type="gramEnd"/>
      <w:r w:rsidRPr="00782599">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toString</w:t>
      </w:r>
      <w:proofErr w:type="spellEnd"/>
      <w:proofErr w:type="gramEnd"/>
      <w:r w:rsidRPr="000B3061">
        <w:rPr>
          <w:rFonts w:asciiTheme="majorHAnsi" w:hAnsiTheme="majorHAnsi" w:cs="Times New Roman"/>
          <w:sz w:val="24"/>
          <w:szCs w:val="24"/>
        </w:rPr>
        <w:t xml:space="preserve"> (</w:t>
      </w:r>
      <w:r>
        <w:rPr>
          <w:rFonts w:asciiTheme="majorHAnsi" w:hAnsiTheme="majorHAnsi" w:cs="Times New Roman"/>
          <w:sz w:val="24"/>
          <w:szCs w:val="24"/>
        </w:rPr>
        <w:t>v</w:t>
      </w:r>
      <w:r w:rsidRPr="000B3061">
        <w:rPr>
          <w:rFonts w:asciiTheme="majorHAnsi" w:hAnsiTheme="majorHAnsi" w:cs="Times New Roman"/>
          <w:sz w:val="24"/>
          <w:szCs w:val="24"/>
        </w:rPr>
        <w:t xml:space="preserve">, </w:t>
      </w:r>
      <w:r>
        <w:rPr>
          <w:rFonts w:asciiTheme="majorHAnsi" w:hAnsiTheme="majorHAnsi" w:cs="Times New Roman"/>
          <w:sz w:val="24"/>
          <w:szCs w:val="24"/>
        </w:rPr>
        <w:t>hex</w:t>
      </w:r>
      <w:r w:rsidRPr="000B3061">
        <w:rPr>
          <w:rFonts w:asciiTheme="majorHAnsi" w:hAnsiTheme="majorHAnsi" w:cs="Times New Roman"/>
          <w:sz w:val="24"/>
          <w:szCs w:val="24"/>
        </w:rPr>
        <w:t>);</w:t>
      </w:r>
    </w:p>
    <w:p w:rsidR="001632BB" w:rsidRDefault="001632BB" w:rsidP="001632BB">
      <w:pPr>
        <w:pBdr>
          <w:bottom w:val="single" w:sz="6" w:space="1" w:color="auto"/>
        </w:pBdr>
        <w:spacing w:after="0" w:line="240" w:lineRule="auto"/>
        <w:ind w:left="180" w:firstLine="630"/>
        <w:jc w:val="both"/>
        <w:rPr>
          <w:rFonts w:asciiTheme="majorHAnsi" w:hAnsiTheme="majorHAnsi" w:cs="Times New Roman"/>
          <w:sz w:val="24"/>
          <w:szCs w:val="24"/>
        </w:rPr>
      </w:pPr>
      <w:r>
        <w:rPr>
          <w:rFonts w:asciiTheme="majorHAnsi" w:hAnsiTheme="majorHAnsi" w:cs="Times New Roman"/>
          <w:sz w:val="24"/>
          <w:szCs w:val="24"/>
        </w:rPr>
        <w:tab/>
      </w:r>
      <w:proofErr w:type="gramStart"/>
      <w:r>
        <w:rPr>
          <w:rFonts w:asciiTheme="majorHAnsi" w:hAnsiTheme="majorHAnsi" w:cs="Times New Roman"/>
          <w:sz w:val="24"/>
          <w:szCs w:val="24"/>
        </w:rPr>
        <w:t>Integer</w:t>
      </w:r>
      <w:r w:rsidRPr="000B3061">
        <w:rPr>
          <w:rFonts w:asciiTheme="majorHAnsi" w:hAnsiTheme="majorHAnsi" w:cs="Times New Roman"/>
          <w:sz w:val="24"/>
          <w:szCs w:val="24"/>
        </w:rPr>
        <w:t>.</w:t>
      </w:r>
      <w:proofErr w:type="gramEnd"/>
      <w:r w:rsidRPr="00782599">
        <w:rPr>
          <w:rFonts w:asciiTheme="majorHAnsi" w:hAnsiTheme="majorHAnsi" w:cs="Times New Roman"/>
          <w:sz w:val="24"/>
          <w:szCs w:val="24"/>
        </w:rPr>
        <w:t xml:space="preserve"> </w:t>
      </w:r>
      <w:proofErr w:type="spellStart"/>
      <w:proofErr w:type="gramStart"/>
      <w:r>
        <w:rPr>
          <w:rFonts w:asciiTheme="majorHAnsi" w:hAnsiTheme="majorHAnsi" w:cs="Times New Roman"/>
          <w:sz w:val="24"/>
          <w:szCs w:val="24"/>
        </w:rPr>
        <w:t>toString</w:t>
      </w:r>
      <w:proofErr w:type="spellEnd"/>
      <w:proofErr w:type="gramEnd"/>
      <w:r w:rsidRPr="000B3061">
        <w:rPr>
          <w:rFonts w:asciiTheme="majorHAnsi" w:hAnsiTheme="majorHAnsi" w:cs="Times New Roman"/>
          <w:sz w:val="24"/>
          <w:szCs w:val="24"/>
        </w:rPr>
        <w:t xml:space="preserve"> (</w:t>
      </w:r>
      <w:r>
        <w:rPr>
          <w:rFonts w:asciiTheme="majorHAnsi" w:hAnsiTheme="majorHAnsi" w:cs="Times New Roman"/>
          <w:sz w:val="24"/>
          <w:szCs w:val="24"/>
        </w:rPr>
        <w:t>hex</w:t>
      </w:r>
      <w:r w:rsidRPr="000B3061">
        <w:rPr>
          <w:rFonts w:asciiTheme="majorHAnsi" w:hAnsiTheme="majorHAnsi" w:cs="Times New Roman"/>
          <w:sz w:val="24"/>
          <w:szCs w:val="24"/>
        </w:rPr>
        <w:t xml:space="preserve">, </w:t>
      </w:r>
      <w:r>
        <w:rPr>
          <w:rFonts w:asciiTheme="majorHAnsi" w:hAnsiTheme="majorHAnsi" w:cs="Times New Roman"/>
          <w:sz w:val="24"/>
          <w:szCs w:val="24"/>
        </w:rPr>
        <w:t>v</w:t>
      </w:r>
      <w:r w:rsidRPr="000B3061">
        <w:rPr>
          <w:rFonts w:asciiTheme="majorHAnsi" w:hAnsiTheme="majorHAnsi" w:cs="Times New Roman"/>
          <w:sz w:val="24"/>
          <w:szCs w:val="24"/>
        </w:rPr>
        <w:t>);</w:t>
      </w:r>
    </w:p>
    <w:p w:rsidR="001632BB" w:rsidRPr="000B3061" w:rsidRDefault="001632BB" w:rsidP="001632BB">
      <w:pPr>
        <w:pBdr>
          <w:bottom w:val="single" w:sz="6" w:space="1" w:color="auto"/>
        </w:pBdr>
        <w:spacing w:after="120"/>
        <w:ind w:left="180" w:firstLine="630"/>
        <w:jc w:val="both"/>
        <w:rPr>
          <w:rFonts w:asciiTheme="majorHAnsi" w:hAnsiTheme="majorHAnsi" w:cs="Times New Roman"/>
          <w:sz w:val="24"/>
          <w:szCs w:val="24"/>
        </w:rPr>
      </w:pPr>
      <w:r>
        <w:rPr>
          <w:rFonts w:asciiTheme="majorHAnsi" w:hAnsiTheme="majorHAnsi" w:cs="Times New Roman"/>
          <w:sz w:val="24"/>
          <w:szCs w:val="24"/>
        </w:rPr>
        <w:tab/>
      </w:r>
    </w:p>
    <w:p w:rsidR="001632BB" w:rsidRDefault="001632BB" w:rsidP="001632BB">
      <w:pPr>
        <w:spacing w:after="120"/>
        <w:ind w:left="180" w:firstLine="630"/>
        <w:jc w:val="center"/>
        <w:rPr>
          <w:rFonts w:ascii="Times New Roman" w:hAnsi="Times New Roman" w:cs="Times New Roman"/>
          <w:sz w:val="24"/>
          <w:szCs w:val="24"/>
        </w:rPr>
      </w:pPr>
      <w:r>
        <w:rPr>
          <w:rFonts w:ascii="Times New Roman" w:hAnsi="Times New Roman" w:cs="Times New Roman"/>
          <w:sz w:val="24"/>
          <w:szCs w:val="24"/>
        </w:rPr>
        <w:t>Figure 6</w:t>
      </w:r>
    </w:p>
    <w:p w:rsidR="00EA3C59" w:rsidRDefault="000A5C6F" w:rsidP="00C46F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After calculating the degrees of all option</w:t>
      </w:r>
      <w:r w:rsidR="00353DCA">
        <w:rPr>
          <w:rFonts w:ascii="Times New Roman" w:hAnsi="Times New Roman" w:cs="Times New Roman"/>
          <w:sz w:val="24"/>
          <w:szCs w:val="24"/>
        </w:rPr>
        <w:t>s</w:t>
      </w:r>
      <w:r>
        <w:rPr>
          <w:rFonts w:ascii="Times New Roman" w:hAnsi="Times New Roman" w:cs="Times New Roman"/>
          <w:sz w:val="24"/>
          <w:szCs w:val="24"/>
        </w:rPr>
        <w:t xml:space="preserve"> for </w:t>
      </w:r>
      <w:r w:rsidR="00353DCA">
        <w:rPr>
          <w:rFonts w:ascii="Times New Roman" w:hAnsi="Times New Roman" w:cs="Times New Roman"/>
          <w:sz w:val="24"/>
          <w:szCs w:val="24"/>
        </w:rPr>
        <w:t>the</w:t>
      </w:r>
      <w:r>
        <w:rPr>
          <w:rFonts w:ascii="Times New Roman" w:hAnsi="Times New Roman" w:cs="Times New Roman"/>
          <w:sz w:val="24"/>
          <w:szCs w:val="24"/>
        </w:rPr>
        <w:t xml:space="preserve"> function definition, the option with highest degree is</w:t>
      </w:r>
      <w:r w:rsidR="00C439BA">
        <w:rPr>
          <w:rFonts w:ascii="Times New Roman" w:hAnsi="Times New Roman" w:cs="Times New Roman"/>
          <w:sz w:val="24"/>
          <w:szCs w:val="24"/>
        </w:rPr>
        <w:t xml:space="preserve"> chosen to make</w:t>
      </w:r>
      <w:r>
        <w:rPr>
          <w:rFonts w:ascii="Times New Roman" w:hAnsi="Times New Roman" w:cs="Times New Roman"/>
          <w:sz w:val="24"/>
          <w:szCs w:val="24"/>
        </w:rPr>
        <w:t xml:space="preserve"> the desired function call.</w:t>
      </w:r>
      <w:r w:rsidR="00F345C5">
        <w:rPr>
          <w:rFonts w:ascii="Times New Roman" w:hAnsi="Times New Roman" w:cs="Times New Roman"/>
          <w:sz w:val="24"/>
          <w:szCs w:val="24"/>
        </w:rPr>
        <w:t xml:space="preserve"> </w:t>
      </w:r>
      <w:r w:rsidR="00B4554D">
        <w:rPr>
          <w:rFonts w:ascii="Times New Roman" w:hAnsi="Times New Roman" w:cs="Times New Roman"/>
          <w:sz w:val="24"/>
          <w:szCs w:val="24"/>
        </w:rPr>
        <w:t xml:space="preserve">For instance, in the figure </w:t>
      </w:r>
      <w:r w:rsidR="003D2A47">
        <w:rPr>
          <w:rFonts w:ascii="Times New Roman" w:hAnsi="Times New Roman" w:cs="Times New Roman"/>
          <w:sz w:val="24"/>
          <w:szCs w:val="24"/>
        </w:rPr>
        <w:t>6</w:t>
      </w:r>
      <w:r w:rsidR="00B4554D">
        <w:rPr>
          <w:rFonts w:ascii="Times New Roman" w:hAnsi="Times New Roman" w:cs="Times New Roman"/>
          <w:sz w:val="24"/>
          <w:szCs w:val="24"/>
        </w:rPr>
        <w:t xml:space="preserve">, </w:t>
      </w:r>
      <w:proofErr w:type="gramStart"/>
      <w:r w:rsidR="00B4554D">
        <w:rPr>
          <w:rFonts w:ascii="Times New Roman" w:hAnsi="Times New Roman" w:cs="Times New Roman"/>
          <w:sz w:val="24"/>
          <w:szCs w:val="24"/>
        </w:rPr>
        <w:t xml:space="preserve">a </w:t>
      </w:r>
      <w:r w:rsidR="00A02B41">
        <w:rPr>
          <w:rFonts w:ascii="Times New Roman" w:hAnsi="Times New Roman" w:cs="Times New Roman"/>
          <w:sz w:val="24"/>
          <w:szCs w:val="24"/>
        </w:rPr>
        <w:t>programmer</w:t>
      </w:r>
      <w:r w:rsidR="00B4554D">
        <w:rPr>
          <w:rFonts w:ascii="Times New Roman" w:hAnsi="Times New Roman" w:cs="Times New Roman"/>
          <w:sz w:val="24"/>
          <w:szCs w:val="24"/>
        </w:rPr>
        <w:t xml:space="preserve"> need</w:t>
      </w:r>
      <w:proofErr w:type="gramEnd"/>
      <w:r w:rsidR="00B4554D">
        <w:rPr>
          <w:rFonts w:ascii="Times New Roman" w:hAnsi="Times New Roman" w:cs="Times New Roman"/>
          <w:sz w:val="24"/>
          <w:szCs w:val="24"/>
        </w:rPr>
        <w:t xml:space="preserve"> to convert the decimal value of 255 to hexadecimal. </w:t>
      </w:r>
      <w:r w:rsidR="00A02B41">
        <w:rPr>
          <w:rFonts w:ascii="Times New Roman" w:hAnsi="Times New Roman" w:cs="Times New Roman"/>
          <w:sz w:val="24"/>
          <w:szCs w:val="24"/>
        </w:rPr>
        <w:t xml:space="preserve">Suppose that, this programmer declared two variables </w:t>
      </w:r>
      <w:r w:rsidR="00A02B41" w:rsidRPr="00537BB9">
        <w:rPr>
          <w:rFonts w:ascii="Times New Roman" w:hAnsi="Times New Roman" w:cs="Times New Roman"/>
          <w:i/>
          <w:sz w:val="24"/>
          <w:szCs w:val="24"/>
        </w:rPr>
        <w:t>&lt;</w:t>
      </w:r>
      <w:r w:rsidR="007A6E84">
        <w:rPr>
          <w:rFonts w:ascii="Times New Roman" w:hAnsi="Times New Roman" w:cs="Times New Roman"/>
          <w:i/>
          <w:sz w:val="24"/>
          <w:szCs w:val="24"/>
        </w:rPr>
        <w:t>v</w:t>
      </w:r>
      <w:r w:rsidR="00A02B41" w:rsidRPr="00537BB9">
        <w:rPr>
          <w:rFonts w:ascii="Times New Roman" w:hAnsi="Times New Roman" w:cs="Times New Roman"/>
          <w:i/>
          <w:sz w:val="24"/>
          <w:szCs w:val="24"/>
        </w:rPr>
        <w:t>&gt;</w:t>
      </w:r>
      <w:r w:rsidR="00A02B41">
        <w:rPr>
          <w:rFonts w:ascii="Times New Roman" w:hAnsi="Times New Roman" w:cs="Times New Roman"/>
          <w:sz w:val="24"/>
          <w:szCs w:val="24"/>
        </w:rPr>
        <w:t xml:space="preserve"> and </w:t>
      </w:r>
      <w:r w:rsidR="00A02B41" w:rsidRPr="00537BB9">
        <w:rPr>
          <w:rFonts w:ascii="Times New Roman" w:hAnsi="Times New Roman" w:cs="Times New Roman"/>
          <w:i/>
          <w:sz w:val="24"/>
          <w:szCs w:val="24"/>
        </w:rPr>
        <w:t>&lt;hex&gt;</w:t>
      </w:r>
      <w:r w:rsidR="00A02B41">
        <w:rPr>
          <w:rFonts w:ascii="Times New Roman" w:hAnsi="Times New Roman" w:cs="Times New Roman"/>
          <w:sz w:val="24"/>
          <w:szCs w:val="24"/>
        </w:rPr>
        <w:t xml:space="preserve"> in his </w:t>
      </w:r>
      <w:r w:rsidR="007E43C7">
        <w:rPr>
          <w:rFonts w:ascii="Times New Roman" w:hAnsi="Times New Roman" w:cs="Times New Roman"/>
          <w:sz w:val="24"/>
          <w:szCs w:val="24"/>
        </w:rPr>
        <w:t>editor</w:t>
      </w:r>
      <w:r w:rsidR="00A02B41">
        <w:rPr>
          <w:rFonts w:ascii="Times New Roman" w:hAnsi="Times New Roman" w:cs="Times New Roman"/>
          <w:sz w:val="24"/>
          <w:szCs w:val="24"/>
        </w:rPr>
        <w:t xml:space="preserve">. </w:t>
      </w:r>
      <w:r w:rsidR="007E43C7">
        <w:rPr>
          <w:rFonts w:ascii="Times New Roman" w:hAnsi="Times New Roman" w:cs="Times New Roman"/>
          <w:sz w:val="24"/>
          <w:szCs w:val="24"/>
        </w:rPr>
        <w:t xml:space="preserve">In our approach, the programmer can enter a function call in natural language in his source code. After that, a list of </w:t>
      </w:r>
      <w:r w:rsidR="00961AA3">
        <w:rPr>
          <w:rFonts w:ascii="Times New Roman" w:hAnsi="Times New Roman" w:cs="Times New Roman"/>
          <w:sz w:val="24"/>
          <w:szCs w:val="24"/>
        </w:rPr>
        <w:t xml:space="preserve">suitable function definitions returned. </w:t>
      </w:r>
      <w:r w:rsidR="00AE7C81">
        <w:rPr>
          <w:rFonts w:ascii="Times New Roman" w:hAnsi="Times New Roman" w:cs="Times New Roman"/>
          <w:sz w:val="24"/>
          <w:szCs w:val="24"/>
        </w:rPr>
        <w:t xml:space="preserve">Assume that the function </w:t>
      </w:r>
      <w:proofErr w:type="spellStart"/>
      <w:r w:rsidR="00AE7C81" w:rsidRPr="00AE7C81">
        <w:rPr>
          <w:rFonts w:ascii="Times New Roman" w:hAnsi="Times New Roman" w:cs="Times New Roman"/>
          <w:i/>
          <w:sz w:val="24"/>
          <w:szCs w:val="24"/>
        </w:rPr>
        <w:t>toString</w:t>
      </w:r>
      <w:proofErr w:type="spellEnd"/>
      <w:r w:rsidR="00AE7C81">
        <w:rPr>
          <w:rFonts w:ascii="Times New Roman" w:hAnsi="Times New Roman" w:cs="Times New Roman"/>
          <w:sz w:val="24"/>
          <w:szCs w:val="24"/>
        </w:rPr>
        <w:t xml:space="preserve"> is one of results of this list.</w:t>
      </w:r>
      <w:r w:rsidR="00537BB9">
        <w:rPr>
          <w:rFonts w:ascii="Times New Roman" w:hAnsi="Times New Roman" w:cs="Times New Roman"/>
          <w:sz w:val="24"/>
          <w:szCs w:val="24"/>
        </w:rPr>
        <w:t xml:space="preserve"> There are two options to assign variables </w:t>
      </w:r>
      <w:r w:rsidR="00537BB9" w:rsidRPr="00537BB9">
        <w:rPr>
          <w:rFonts w:ascii="Times New Roman" w:hAnsi="Times New Roman" w:cs="Times New Roman"/>
          <w:i/>
          <w:sz w:val="24"/>
          <w:szCs w:val="24"/>
        </w:rPr>
        <w:t>&lt;</w:t>
      </w:r>
      <w:r w:rsidR="007A6E84">
        <w:rPr>
          <w:rFonts w:ascii="Times New Roman" w:hAnsi="Times New Roman" w:cs="Times New Roman"/>
          <w:i/>
          <w:sz w:val="24"/>
          <w:szCs w:val="24"/>
        </w:rPr>
        <w:t>v</w:t>
      </w:r>
      <w:r w:rsidR="00537BB9" w:rsidRPr="00537BB9">
        <w:rPr>
          <w:rFonts w:ascii="Times New Roman" w:hAnsi="Times New Roman" w:cs="Times New Roman"/>
          <w:i/>
          <w:sz w:val="24"/>
          <w:szCs w:val="24"/>
        </w:rPr>
        <w:t>&gt;</w:t>
      </w:r>
      <w:r w:rsidR="00537BB9">
        <w:rPr>
          <w:rFonts w:ascii="Times New Roman" w:hAnsi="Times New Roman" w:cs="Times New Roman"/>
          <w:sz w:val="24"/>
          <w:szCs w:val="24"/>
        </w:rPr>
        <w:t xml:space="preserve"> and </w:t>
      </w:r>
      <w:r w:rsidR="00537BB9" w:rsidRPr="00537BB9">
        <w:rPr>
          <w:rFonts w:ascii="Times New Roman" w:hAnsi="Times New Roman" w:cs="Times New Roman"/>
          <w:i/>
          <w:sz w:val="24"/>
          <w:szCs w:val="24"/>
        </w:rPr>
        <w:t>&lt;hex&gt;</w:t>
      </w:r>
      <w:r w:rsidR="00537BB9">
        <w:rPr>
          <w:rFonts w:ascii="Times New Roman" w:hAnsi="Times New Roman" w:cs="Times New Roman"/>
          <w:sz w:val="24"/>
          <w:szCs w:val="24"/>
        </w:rPr>
        <w:t xml:space="preserve"> to the parameter</w:t>
      </w:r>
      <w:r w:rsidR="00740F4C">
        <w:rPr>
          <w:rFonts w:ascii="Times New Roman" w:hAnsi="Times New Roman" w:cs="Times New Roman"/>
          <w:sz w:val="24"/>
          <w:szCs w:val="24"/>
        </w:rPr>
        <w:t>s</w:t>
      </w:r>
      <w:r w:rsidR="00537BB9">
        <w:rPr>
          <w:rFonts w:ascii="Times New Roman" w:hAnsi="Times New Roman" w:cs="Times New Roman"/>
          <w:sz w:val="24"/>
          <w:szCs w:val="24"/>
        </w:rPr>
        <w:t xml:space="preserve"> </w:t>
      </w:r>
      <w:proofErr w:type="spellStart"/>
      <w:r w:rsidR="007A6E84">
        <w:rPr>
          <w:rFonts w:ascii="Times New Roman" w:hAnsi="Times New Roman" w:cs="Times New Roman"/>
          <w:i/>
          <w:sz w:val="24"/>
          <w:szCs w:val="24"/>
        </w:rPr>
        <w:t>i</w:t>
      </w:r>
      <w:proofErr w:type="spellEnd"/>
      <w:r w:rsidR="00537BB9">
        <w:rPr>
          <w:rFonts w:ascii="Times New Roman" w:hAnsi="Times New Roman" w:cs="Times New Roman"/>
          <w:sz w:val="24"/>
          <w:szCs w:val="24"/>
        </w:rPr>
        <w:t xml:space="preserve"> and </w:t>
      </w:r>
      <w:r w:rsidR="00537BB9" w:rsidRPr="00537BB9">
        <w:rPr>
          <w:rFonts w:ascii="Times New Roman" w:hAnsi="Times New Roman" w:cs="Times New Roman"/>
          <w:i/>
          <w:sz w:val="24"/>
          <w:szCs w:val="24"/>
        </w:rPr>
        <w:t>radix</w:t>
      </w:r>
      <w:r w:rsidR="00187889">
        <w:rPr>
          <w:rFonts w:ascii="Times New Roman" w:hAnsi="Times New Roman" w:cs="Times New Roman"/>
          <w:sz w:val="24"/>
          <w:szCs w:val="24"/>
        </w:rPr>
        <w:t xml:space="preserve"> in </w:t>
      </w:r>
      <w:r w:rsidR="00187889">
        <w:rPr>
          <w:rFonts w:ascii="Times New Roman" w:hAnsi="Times New Roman" w:cs="Times New Roman"/>
          <w:sz w:val="24"/>
          <w:szCs w:val="24"/>
        </w:rPr>
        <w:lastRenderedPageBreak/>
        <w:t>this function.</w:t>
      </w:r>
      <w:r w:rsidR="00C84519">
        <w:rPr>
          <w:rFonts w:ascii="Times New Roman" w:hAnsi="Times New Roman" w:cs="Times New Roman"/>
          <w:sz w:val="24"/>
          <w:szCs w:val="24"/>
        </w:rPr>
        <w:t xml:space="preserve"> The results of these options are: </w:t>
      </w:r>
      <w:proofErr w:type="gramStart"/>
      <w:r w:rsidR="00C84519">
        <w:rPr>
          <w:rFonts w:ascii="Times New Roman" w:hAnsi="Times New Roman" w:cs="Times New Roman"/>
          <w:sz w:val="24"/>
          <w:szCs w:val="24"/>
        </w:rPr>
        <w:t>R(</w:t>
      </w:r>
      <w:proofErr w:type="gramEnd"/>
      <w:r w:rsidR="00C84519">
        <w:rPr>
          <w:rFonts w:ascii="Times New Roman" w:hAnsi="Times New Roman" w:cs="Times New Roman"/>
          <w:sz w:val="24"/>
          <w:szCs w:val="24"/>
        </w:rPr>
        <w:t>{</w:t>
      </w:r>
      <w:r w:rsidR="00C84519" w:rsidRPr="00C84519">
        <w:rPr>
          <w:rFonts w:ascii="Times New Roman" w:hAnsi="Times New Roman" w:cs="Times New Roman"/>
          <w:i/>
          <w:sz w:val="24"/>
          <w:szCs w:val="24"/>
        </w:rPr>
        <w:t>v/</w:t>
      </w:r>
      <w:proofErr w:type="spellStart"/>
      <w:r w:rsidR="00C84519" w:rsidRPr="00C84519">
        <w:rPr>
          <w:rFonts w:ascii="Times New Roman" w:hAnsi="Times New Roman" w:cs="Times New Roman"/>
          <w:i/>
          <w:sz w:val="24"/>
          <w:szCs w:val="24"/>
        </w:rPr>
        <w:t>i</w:t>
      </w:r>
      <w:proofErr w:type="spellEnd"/>
      <w:r w:rsidR="00C84519" w:rsidRPr="00C84519">
        <w:rPr>
          <w:rFonts w:ascii="Times New Roman" w:hAnsi="Times New Roman" w:cs="Times New Roman"/>
          <w:i/>
          <w:sz w:val="24"/>
          <w:szCs w:val="24"/>
        </w:rPr>
        <w:t>,</w:t>
      </w:r>
      <w:r w:rsidR="00C84519">
        <w:rPr>
          <w:rFonts w:ascii="Times New Roman" w:hAnsi="Times New Roman" w:cs="Times New Roman"/>
          <w:i/>
          <w:sz w:val="24"/>
          <w:szCs w:val="24"/>
        </w:rPr>
        <w:t xml:space="preserve"> </w:t>
      </w:r>
      <w:r w:rsidR="00C84519" w:rsidRPr="00C84519">
        <w:rPr>
          <w:rFonts w:ascii="Times New Roman" w:hAnsi="Times New Roman" w:cs="Times New Roman"/>
          <w:i/>
          <w:sz w:val="24"/>
          <w:szCs w:val="24"/>
        </w:rPr>
        <w:t>hex/radix</w:t>
      </w:r>
      <w:r w:rsidR="00C84519">
        <w:rPr>
          <w:rFonts w:ascii="Times New Roman" w:hAnsi="Times New Roman" w:cs="Times New Roman"/>
          <w:sz w:val="24"/>
          <w:szCs w:val="24"/>
        </w:rPr>
        <w:t xml:space="preserve">}) = </w:t>
      </w:r>
      <w:r w:rsidR="00740F4C">
        <w:rPr>
          <w:rFonts w:ascii="Times New Roman" w:hAnsi="Times New Roman" w:cs="Times New Roman"/>
          <w:sz w:val="24"/>
          <w:szCs w:val="24"/>
        </w:rPr>
        <w:t>{integer, string, representation, radix}</w:t>
      </w:r>
      <w:r w:rsidR="00C84519">
        <w:rPr>
          <w:rFonts w:ascii="Times New Roman" w:hAnsi="Times New Roman" w:cs="Times New Roman"/>
          <w:sz w:val="24"/>
          <w:szCs w:val="24"/>
        </w:rPr>
        <w:t>, R(</w:t>
      </w:r>
      <w:r w:rsidR="00B65943">
        <w:rPr>
          <w:rFonts w:ascii="Times New Roman" w:hAnsi="Times New Roman" w:cs="Times New Roman"/>
          <w:sz w:val="24"/>
          <w:szCs w:val="24"/>
        </w:rPr>
        <w:t>{</w:t>
      </w:r>
      <w:r w:rsidR="00C84519" w:rsidRPr="00C84519">
        <w:rPr>
          <w:rFonts w:ascii="Times New Roman" w:hAnsi="Times New Roman" w:cs="Times New Roman"/>
          <w:i/>
          <w:sz w:val="24"/>
          <w:szCs w:val="24"/>
        </w:rPr>
        <w:t>hex/</w:t>
      </w:r>
      <w:proofErr w:type="spellStart"/>
      <w:r w:rsidR="00C84519" w:rsidRPr="00C84519">
        <w:rPr>
          <w:rFonts w:ascii="Times New Roman" w:hAnsi="Times New Roman" w:cs="Times New Roman"/>
          <w:i/>
          <w:sz w:val="24"/>
          <w:szCs w:val="24"/>
        </w:rPr>
        <w:t>i</w:t>
      </w:r>
      <w:proofErr w:type="spellEnd"/>
      <w:r w:rsidR="00C84519" w:rsidRPr="00C84519">
        <w:rPr>
          <w:rFonts w:ascii="Times New Roman" w:hAnsi="Times New Roman" w:cs="Times New Roman"/>
          <w:i/>
          <w:sz w:val="24"/>
          <w:szCs w:val="24"/>
        </w:rPr>
        <w:t>,</w:t>
      </w:r>
      <w:r w:rsidR="00C84519">
        <w:rPr>
          <w:rFonts w:ascii="Times New Roman" w:hAnsi="Times New Roman" w:cs="Times New Roman"/>
          <w:i/>
          <w:sz w:val="24"/>
          <w:szCs w:val="24"/>
        </w:rPr>
        <w:t xml:space="preserve"> </w:t>
      </w:r>
      <w:r w:rsidR="00C84519" w:rsidRPr="00C84519">
        <w:rPr>
          <w:rFonts w:ascii="Times New Roman" w:hAnsi="Times New Roman" w:cs="Times New Roman"/>
          <w:i/>
          <w:sz w:val="24"/>
          <w:szCs w:val="24"/>
        </w:rPr>
        <w:t>v/radix</w:t>
      </w:r>
      <w:r w:rsidR="00B65943" w:rsidRPr="00B65943">
        <w:rPr>
          <w:rFonts w:ascii="Times New Roman" w:hAnsi="Times New Roman" w:cs="Times New Roman"/>
          <w:sz w:val="24"/>
          <w:szCs w:val="24"/>
        </w:rPr>
        <w:t>}</w:t>
      </w:r>
      <w:r w:rsidR="00C84519">
        <w:rPr>
          <w:rFonts w:ascii="Times New Roman" w:hAnsi="Times New Roman" w:cs="Times New Roman"/>
          <w:sz w:val="24"/>
          <w:szCs w:val="24"/>
        </w:rPr>
        <w:t xml:space="preserve">) = </w:t>
      </w:r>
      <w:r w:rsidR="00740F4C">
        <w:rPr>
          <w:rFonts w:ascii="Times New Roman" w:hAnsi="Times New Roman" w:cs="Times New Roman"/>
          <w:sz w:val="24"/>
          <w:szCs w:val="24"/>
        </w:rPr>
        <w:t>{string}</w:t>
      </w:r>
      <w:r w:rsidR="00C84519">
        <w:rPr>
          <w:rFonts w:ascii="Times New Roman" w:hAnsi="Times New Roman" w:cs="Times New Roman"/>
          <w:sz w:val="24"/>
          <w:szCs w:val="24"/>
        </w:rPr>
        <w:t>. Hence, the code of this function call statement is:</w:t>
      </w:r>
      <w:r w:rsidR="00740F4C">
        <w:rPr>
          <w:rFonts w:ascii="Times New Roman" w:hAnsi="Times New Roman" w:cs="Times New Roman"/>
          <w:sz w:val="24"/>
          <w:szCs w:val="24"/>
        </w:rPr>
        <w:t xml:space="preserve"> “</w:t>
      </w:r>
      <w:proofErr w:type="spellStart"/>
      <w:proofErr w:type="gramStart"/>
      <w:r w:rsidR="00C84519" w:rsidRPr="00740F4C">
        <w:rPr>
          <w:rFonts w:ascii="Times New Roman" w:hAnsi="Times New Roman" w:cs="Times New Roman"/>
          <w:i/>
          <w:sz w:val="24"/>
          <w:szCs w:val="24"/>
        </w:rPr>
        <w:t>Integer</w:t>
      </w:r>
      <w:r w:rsidR="00C84519" w:rsidRPr="00C84519">
        <w:rPr>
          <w:rFonts w:ascii="Times New Roman" w:hAnsi="Times New Roman" w:cs="Times New Roman"/>
          <w:sz w:val="24"/>
          <w:szCs w:val="24"/>
        </w:rPr>
        <w:t>.</w:t>
      </w:r>
      <w:r w:rsidR="00C84519" w:rsidRPr="00C84519">
        <w:rPr>
          <w:rFonts w:ascii="Times New Roman" w:hAnsi="Times New Roman" w:cs="Times New Roman"/>
          <w:i/>
          <w:sz w:val="24"/>
          <w:szCs w:val="24"/>
        </w:rPr>
        <w:t>toString</w:t>
      </w:r>
      <w:proofErr w:type="spellEnd"/>
      <w:r w:rsidR="00C84519" w:rsidRPr="00C84519">
        <w:rPr>
          <w:rFonts w:ascii="Times New Roman" w:hAnsi="Times New Roman" w:cs="Times New Roman"/>
          <w:i/>
          <w:sz w:val="24"/>
          <w:szCs w:val="24"/>
        </w:rPr>
        <w:t>(</w:t>
      </w:r>
      <w:proofErr w:type="spellStart"/>
      <w:proofErr w:type="gramEnd"/>
      <w:r w:rsidR="00C84519" w:rsidRPr="00C84519">
        <w:rPr>
          <w:rFonts w:ascii="Times New Roman" w:hAnsi="Times New Roman" w:cs="Times New Roman"/>
          <w:i/>
          <w:sz w:val="24"/>
          <w:szCs w:val="24"/>
        </w:rPr>
        <w:t>v,hex</w:t>
      </w:r>
      <w:proofErr w:type="spellEnd"/>
      <w:r w:rsidR="00C84519" w:rsidRPr="00C84519">
        <w:rPr>
          <w:rFonts w:ascii="Times New Roman" w:hAnsi="Times New Roman" w:cs="Times New Roman"/>
          <w:i/>
          <w:sz w:val="24"/>
          <w:szCs w:val="24"/>
        </w:rPr>
        <w:t>);</w:t>
      </w:r>
      <w:r w:rsidR="00740F4C" w:rsidRPr="00740F4C">
        <w:rPr>
          <w:rFonts w:ascii="Times New Roman" w:hAnsi="Times New Roman" w:cs="Times New Roman"/>
          <w:sz w:val="24"/>
          <w:szCs w:val="24"/>
        </w:rPr>
        <w:t>”.</w:t>
      </w:r>
    </w:p>
    <w:p w:rsidR="00B342B5" w:rsidRDefault="00466EE2" w:rsidP="009357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Similar to other function definitions, </w:t>
      </w:r>
      <w:r w:rsidR="00525418">
        <w:rPr>
          <w:rFonts w:ascii="Times New Roman" w:hAnsi="Times New Roman" w:cs="Times New Roman"/>
          <w:sz w:val="24"/>
          <w:szCs w:val="24"/>
        </w:rPr>
        <w:t xml:space="preserve">each </w:t>
      </w:r>
      <w:r w:rsidR="00076143">
        <w:rPr>
          <w:rFonts w:ascii="Times New Roman" w:hAnsi="Times New Roman" w:cs="Times New Roman"/>
          <w:sz w:val="24"/>
          <w:szCs w:val="24"/>
        </w:rPr>
        <w:t>of them</w:t>
      </w:r>
      <w:r w:rsidR="00525418">
        <w:rPr>
          <w:rFonts w:ascii="Times New Roman" w:hAnsi="Times New Roman" w:cs="Times New Roman"/>
          <w:sz w:val="24"/>
          <w:szCs w:val="24"/>
        </w:rPr>
        <w:t xml:space="preserve"> make a corresponding function call. </w:t>
      </w:r>
      <w:r w:rsidR="000E3E1E">
        <w:rPr>
          <w:rFonts w:ascii="Times New Roman" w:hAnsi="Times New Roman" w:cs="Times New Roman"/>
          <w:sz w:val="24"/>
          <w:szCs w:val="24"/>
        </w:rPr>
        <w:t>The</w:t>
      </w:r>
      <w:r w:rsidR="00525418">
        <w:rPr>
          <w:rFonts w:ascii="Times New Roman" w:hAnsi="Times New Roman" w:cs="Times New Roman"/>
          <w:sz w:val="24"/>
          <w:szCs w:val="24"/>
        </w:rPr>
        <w:t xml:space="preserve"> final</w:t>
      </w:r>
      <w:r w:rsidR="000E3E1E">
        <w:rPr>
          <w:rFonts w:ascii="Times New Roman" w:hAnsi="Times New Roman" w:cs="Times New Roman"/>
          <w:sz w:val="24"/>
          <w:szCs w:val="24"/>
        </w:rPr>
        <w:t xml:space="preserve"> result is a list of function calls.</w:t>
      </w:r>
      <w:r w:rsidR="00353DCA">
        <w:rPr>
          <w:rFonts w:ascii="Times New Roman" w:hAnsi="Times New Roman" w:cs="Times New Roman"/>
          <w:sz w:val="24"/>
          <w:szCs w:val="24"/>
        </w:rPr>
        <w:t xml:space="preserve"> Note that, the number of the </w:t>
      </w:r>
      <w:r w:rsidR="00B342B5">
        <w:rPr>
          <w:rFonts w:ascii="Times New Roman" w:hAnsi="Times New Roman" w:cs="Times New Roman"/>
          <w:sz w:val="24"/>
          <w:szCs w:val="24"/>
        </w:rPr>
        <w:t xml:space="preserve">generated </w:t>
      </w:r>
      <w:r w:rsidR="00353DCA">
        <w:rPr>
          <w:rFonts w:ascii="Times New Roman" w:hAnsi="Times New Roman" w:cs="Times New Roman"/>
          <w:sz w:val="24"/>
          <w:szCs w:val="24"/>
        </w:rPr>
        <w:t>function calls can be smaller than the number of the</w:t>
      </w:r>
      <w:r w:rsidR="00B342B5">
        <w:rPr>
          <w:rFonts w:ascii="Times New Roman" w:hAnsi="Times New Roman" w:cs="Times New Roman"/>
          <w:sz w:val="24"/>
          <w:szCs w:val="24"/>
        </w:rPr>
        <w:t xml:space="preserve"> found</w:t>
      </w:r>
      <w:r w:rsidR="00353DCA">
        <w:rPr>
          <w:rFonts w:ascii="Times New Roman" w:hAnsi="Times New Roman" w:cs="Times New Roman"/>
          <w:sz w:val="24"/>
          <w:szCs w:val="24"/>
        </w:rPr>
        <w:t xml:space="preserve"> function definitions because some function </w:t>
      </w:r>
      <w:proofErr w:type="gramStart"/>
      <w:r w:rsidR="00353DCA">
        <w:rPr>
          <w:rFonts w:ascii="Times New Roman" w:hAnsi="Times New Roman" w:cs="Times New Roman"/>
          <w:sz w:val="24"/>
          <w:szCs w:val="24"/>
        </w:rPr>
        <w:t>definition don’t</w:t>
      </w:r>
      <w:proofErr w:type="gramEnd"/>
      <w:r w:rsidR="00353DCA">
        <w:rPr>
          <w:rFonts w:ascii="Times New Roman" w:hAnsi="Times New Roman" w:cs="Times New Roman"/>
          <w:sz w:val="24"/>
          <w:szCs w:val="24"/>
        </w:rPr>
        <w:t xml:space="preserve"> </w:t>
      </w:r>
      <w:r w:rsidR="00076143">
        <w:rPr>
          <w:rFonts w:ascii="Times New Roman" w:hAnsi="Times New Roman" w:cs="Times New Roman"/>
          <w:sz w:val="24"/>
          <w:szCs w:val="24"/>
        </w:rPr>
        <w:t>have</w:t>
      </w:r>
      <w:r w:rsidR="00353DCA">
        <w:rPr>
          <w:rFonts w:ascii="Times New Roman" w:hAnsi="Times New Roman" w:cs="Times New Roman"/>
          <w:sz w:val="24"/>
          <w:szCs w:val="24"/>
        </w:rPr>
        <w:t xml:space="preserve"> any relevant options.</w:t>
      </w:r>
      <w:r w:rsidR="000E3E1E" w:rsidRPr="000E3E1E">
        <w:rPr>
          <w:rFonts w:ascii="Times New Roman" w:hAnsi="Times New Roman" w:cs="Times New Roman"/>
          <w:sz w:val="24"/>
          <w:szCs w:val="24"/>
        </w:rPr>
        <w:t xml:space="preserve"> </w:t>
      </w:r>
    </w:p>
    <w:p w:rsidR="0051292F" w:rsidRDefault="000E3E1E" w:rsidP="00935740">
      <w:pPr>
        <w:spacing w:after="120"/>
        <w:ind w:left="180" w:firstLine="630"/>
        <w:jc w:val="both"/>
        <w:rPr>
          <w:rFonts w:ascii="Times New Roman" w:hAnsi="Times New Roman" w:cs="Times New Roman"/>
          <w:sz w:val="24"/>
          <w:szCs w:val="24"/>
        </w:rPr>
      </w:pPr>
      <w:r>
        <w:rPr>
          <w:rFonts w:ascii="Times New Roman" w:hAnsi="Times New Roman" w:cs="Times New Roman"/>
          <w:sz w:val="24"/>
          <w:szCs w:val="24"/>
        </w:rPr>
        <w:t xml:space="preserve">In the next stage, the list of the function calls is ranked </w:t>
      </w:r>
      <w:r w:rsidR="00D16FC4" w:rsidRPr="00D16FC4">
        <w:rPr>
          <w:rFonts w:ascii="Times New Roman" w:hAnsi="Times New Roman" w:cs="Times New Roman"/>
          <w:sz w:val="24"/>
          <w:szCs w:val="24"/>
        </w:rPr>
        <w:t>in descending order of</w:t>
      </w:r>
      <w:r w:rsidR="00D16FC4">
        <w:rPr>
          <w:rFonts w:ascii="Times New Roman" w:hAnsi="Times New Roman" w:cs="Times New Roman"/>
          <w:sz w:val="24"/>
          <w:szCs w:val="24"/>
        </w:rPr>
        <w:t xml:space="preserve"> </w:t>
      </w:r>
      <w:r w:rsidR="00D16FC4" w:rsidRPr="00D16FC4">
        <w:rPr>
          <w:rFonts w:ascii="Times New Roman" w:hAnsi="Times New Roman" w:cs="Times New Roman"/>
          <w:sz w:val="24"/>
          <w:szCs w:val="24"/>
        </w:rPr>
        <w:t>appropriate degree of query</w:t>
      </w:r>
      <w:r>
        <w:rPr>
          <w:rFonts w:ascii="Times New Roman" w:hAnsi="Times New Roman" w:cs="Times New Roman"/>
          <w:sz w:val="24"/>
          <w:szCs w:val="24"/>
        </w:rPr>
        <w:t>.</w:t>
      </w:r>
      <w:r w:rsidR="00D16FC4">
        <w:rPr>
          <w:rFonts w:ascii="Times New Roman" w:hAnsi="Times New Roman" w:cs="Times New Roman"/>
          <w:sz w:val="24"/>
          <w:szCs w:val="24"/>
        </w:rPr>
        <w:t xml:space="preserve"> The following is the </w:t>
      </w:r>
      <w:r w:rsidR="00B342B5">
        <w:rPr>
          <w:rFonts w:ascii="Times New Roman" w:hAnsi="Times New Roman" w:cs="Times New Roman"/>
          <w:sz w:val="24"/>
          <w:szCs w:val="24"/>
        </w:rPr>
        <w:t xml:space="preserve">compound </w:t>
      </w:r>
      <w:r w:rsidR="00D16FC4">
        <w:rPr>
          <w:rFonts w:ascii="Times New Roman" w:hAnsi="Times New Roman" w:cs="Times New Roman"/>
          <w:sz w:val="24"/>
          <w:szCs w:val="24"/>
        </w:rPr>
        <w:t>formula of ranking the degree between the function call statements and the query.</w:t>
      </w:r>
      <w:r w:rsidR="0051292F">
        <w:rPr>
          <w:rFonts w:ascii="Times New Roman" w:hAnsi="Times New Roman" w:cs="Times New Roman"/>
          <w:sz w:val="24"/>
          <w:szCs w:val="24"/>
        </w:rPr>
        <w:t xml:space="preserve"> </w:t>
      </w:r>
    </w:p>
    <w:p w:rsidR="00F54DC1" w:rsidRDefault="00F54DC1" w:rsidP="00F54DC1">
      <w:pPr>
        <w:spacing w:after="120"/>
        <w:ind w:left="180" w:firstLine="630"/>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C,Q</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F,Q</m:t>
                  </m:r>
                </m:e>
              </m:d>
            </m:num>
            <m:den>
              <m:r>
                <w:rPr>
                  <w:rFonts w:ascii="Cambria Math" w:hAnsi="Cambria Math" w:cs="Times New Roman"/>
                  <w:sz w:val="24"/>
                  <w:szCs w:val="24"/>
                </w:rPr>
                <m:t>3</m:t>
              </m:r>
            </m:den>
          </m:f>
        </m:oMath>
      </m:oMathPara>
    </w:p>
    <w:p w:rsidR="00B63FA2" w:rsidRDefault="00B63FA2" w:rsidP="00F54DC1">
      <w:pPr>
        <w:spacing w:after="120"/>
        <w:ind w:left="180" w:firstLine="63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or</w:t>
      </w:r>
      <w:proofErr w:type="gramEnd"/>
    </w:p>
    <w:p w:rsidR="00985612" w:rsidRDefault="00985612" w:rsidP="00985612">
      <w:pPr>
        <w:spacing w:after="120"/>
        <w:ind w:left="180" w:firstLine="630"/>
        <w:jc w:val="both"/>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C,Q</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F,Q</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F,Q</m:t>
              </m:r>
            </m:e>
          </m:d>
        </m:oMath>
      </m:oMathPara>
    </w:p>
    <w:p w:rsidR="00F74955" w:rsidRPr="005D7ACE" w:rsidRDefault="00020EEC" w:rsidP="00252722">
      <w:pPr>
        <w:pStyle w:val="ListParagraph"/>
        <w:numPr>
          <w:ilvl w:val="0"/>
          <w:numId w:val="1"/>
        </w:numPr>
        <w:spacing w:after="120"/>
        <w:jc w:val="both"/>
        <w:rPr>
          <w:rFonts w:ascii="Times New Roman" w:hAnsi="Times New Roman" w:cs="Times New Roman"/>
          <w:sz w:val="40"/>
          <w:szCs w:val="40"/>
        </w:rPr>
      </w:pPr>
      <w:r>
        <w:rPr>
          <w:rFonts w:ascii="Times New Roman" w:hAnsi="Times New Roman" w:cs="Times New Roman"/>
          <w:sz w:val="40"/>
          <w:szCs w:val="40"/>
        </w:rPr>
        <w:t>IMPLEMENT</w:t>
      </w:r>
    </w:p>
    <w:p w:rsidR="00E0030B" w:rsidRDefault="00020EEC" w:rsidP="00F16067">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we </w:t>
      </w:r>
      <w:r w:rsidR="004610CD">
        <w:rPr>
          <w:rFonts w:ascii="Times New Roman" w:hAnsi="Times New Roman" w:cs="Times New Roman"/>
          <w:sz w:val="24"/>
          <w:szCs w:val="24"/>
        </w:rPr>
        <w:t xml:space="preserve">introduce our framework to </w:t>
      </w:r>
      <w:r>
        <w:rPr>
          <w:rFonts w:ascii="Times New Roman" w:hAnsi="Times New Roman" w:cs="Times New Roman"/>
          <w:sz w:val="24"/>
          <w:szCs w:val="24"/>
        </w:rPr>
        <w:t xml:space="preserve">support programmer to </w:t>
      </w:r>
      <w:r w:rsidR="004610CD">
        <w:rPr>
          <w:rFonts w:ascii="Times New Roman" w:hAnsi="Times New Roman" w:cs="Times New Roman"/>
          <w:sz w:val="24"/>
          <w:szCs w:val="24"/>
        </w:rPr>
        <w:t>call function in natural language. The fr</w:t>
      </w:r>
      <w:r>
        <w:rPr>
          <w:rFonts w:ascii="Times New Roman" w:hAnsi="Times New Roman" w:cs="Times New Roman"/>
          <w:sz w:val="24"/>
          <w:szCs w:val="24"/>
        </w:rPr>
        <w:t>amework is a plug-in of Editor.</w:t>
      </w:r>
      <w:r w:rsidR="009B4E3D">
        <w:rPr>
          <w:rFonts w:ascii="Times New Roman" w:hAnsi="Times New Roman" w:cs="Times New Roman"/>
          <w:sz w:val="24"/>
          <w:szCs w:val="24"/>
        </w:rPr>
        <w:t xml:space="preserve"> The followings are the main stages in the framework’s</w:t>
      </w:r>
      <w:r w:rsidR="00E0030B" w:rsidRPr="00E0030B">
        <w:rPr>
          <w:rFonts w:ascii="Times New Roman" w:hAnsi="Times New Roman" w:cs="Times New Roman"/>
          <w:sz w:val="24"/>
          <w:szCs w:val="24"/>
        </w:rPr>
        <w:t xml:space="preserve"> </w:t>
      </w:r>
      <w:r w:rsidR="00C16021" w:rsidRPr="00C16021">
        <w:rPr>
          <w:rFonts w:ascii="Times New Roman" w:hAnsi="Times New Roman" w:cs="Times New Roman"/>
          <w:sz w:val="24"/>
          <w:szCs w:val="24"/>
        </w:rPr>
        <w:t>infrastructure</w:t>
      </w:r>
      <w:r w:rsidR="00930E92">
        <w:rPr>
          <w:rFonts w:ascii="Times New Roman" w:hAnsi="Times New Roman" w:cs="Times New Roman"/>
          <w:sz w:val="24"/>
          <w:szCs w:val="24"/>
        </w:rPr>
        <w:t>:</w:t>
      </w:r>
    </w:p>
    <w:p w:rsidR="00514C49" w:rsidRDefault="00514C49" w:rsidP="00EE4F7E">
      <w:pPr>
        <w:pStyle w:val="ListParagraph"/>
        <w:numPr>
          <w:ilvl w:val="0"/>
          <w:numId w:val="2"/>
        </w:numPr>
        <w:spacing w:after="120"/>
        <w:ind w:left="1080"/>
        <w:jc w:val="both"/>
        <w:rPr>
          <w:rFonts w:ascii="Times New Roman" w:hAnsi="Times New Roman" w:cs="Times New Roman"/>
          <w:sz w:val="24"/>
          <w:szCs w:val="24"/>
        </w:rPr>
      </w:pPr>
      <w:r>
        <w:rPr>
          <w:rFonts w:ascii="Times New Roman" w:hAnsi="Times New Roman" w:cs="Times New Roman"/>
          <w:sz w:val="24"/>
          <w:szCs w:val="24"/>
        </w:rPr>
        <w:t xml:space="preserve">Extracting data from </w:t>
      </w:r>
      <w:proofErr w:type="gramStart"/>
      <w:r>
        <w:rPr>
          <w:rFonts w:ascii="Times New Roman" w:hAnsi="Times New Roman" w:cs="Times New Roman"/>
          <w:sz w:val="24"/>
          <w:szCs w:val="24"/>
        </w:rPr>
        <w:t>Editor,</w:t>
      </w:r>
      <w:proofErr w:type="gramEnd"/>
      <w:r>
        <w:rPr>
          <w:rFonts w:ascii="Times New Roman" w:hAnsi="Times New Roman" w:cs="Times New Roman"/>
          <w:sz w:val="24"/>
          <w:szCs w:val="24"/>
        </w:rPr>
        <w:t xml:space="preserve"> consist of query and list of variable</w:t>
      </w:r>
      <w:r w:rsidR="00522DDE">
        <w:rPr>
          <w:rFonts w:ascii="Times New Roman" w:hAnsi="Times New Roman" w:cs="Times New Roman"/>
          <w:sz w:val="24"/>
          <w:szCs w:val="24"/>
        </w:rPr>
        <w:t>s</w:t>
      </w:r>
      <w:r>
        <w:rPr>
          <w:rFonts w:ascii="Times New Roman" w:hAnsi="Times New Roman" w:cs="Times New Roman"/>
          <w:sz w:val="24"/>
          <w:szCs w:val="24"/>
        </w:rPr>
        <w:t>.</w:t>
      </w:r>
    </w:p>
    <w:p w:rsidR="00020EEC" w:rsidRDefault="00020EEC" w:rsidP="00EE4F7E">
      <w:pPr>
        <w:pStyle w:val="ListParagraph"/>
        <w:numPr>
          <w:ilvl w:val="0"/>
          <w:numId w:val="2"/>
        </w:numPr>
        <w:spacing w:after="120"/>
        <w:ind w:left="1080"/>
        <w:jc w:val="both"/>
        <w:rPr>
          <w:rFonts w:ascii="Times New Roman" w:hAnsi="Times New Roman" w:cs="Times New Roman"/>
          <w:sz w:val="24"/>
          <w:szCs w:val="24"/>
        </w:rPr>
      </w:pPr>
      <w:r>
        <w:rPr>
          <w:rFonts w:ascii="Times New Roman" w:hAnsi="Times New Roman" w:cs="Times New Roman"/>
          <w:sz w:val="24"/>
          <w:szCs w:val="24"/>
        </w:rPr>
        <w:t>Using some presented NLP technologies to preprocess API spec and user’s query.</w:t>
      </w:r>
    </w:p>
    <w:p w:rsidR="00573D5D" w:rsidRDefault="00020EEC" w:rsidP="00EE4F7E">
      <w:pPr>
        <w:pStyle w:val="ListParagraph"/>
        <w:numPr>
          <w:ilvl w:val="0"/>
          <w:numId w:val="2"/>
        </w:numPr>
        <w:spacing w:after="120"/>
        <w:ind w:left="1080"/>
        <w:jc w:val="both"/>
        <w:rPr>
          <w:rFonts w:ascii="Times New Roman" w:hAnsi="Times New Roman" w:cs="Times New Roman"/>
          <w:sz w:val="24"/>
          <w:szCs w:val="24"/>
        </w:rPr>
      </w:pPr>
      <w:r>
        <w:rPr>
          <w:rFonts w:ascii="Times New Roman" w:hAnsi="Times New Roman" w:cs="Times New Roman"/>
          <w:sz w:val="24"/>
          <w:szCs w:val="24"/>
        </w:rPr>
        <w:t>Retrieving a list of suitable class definitions from API spec.</w:t>
      </w:r>
    </w:p>
    <w:p w:rsidR="00020EEC" w:rsidRDefault="00020EEC" w:rsidP="00EE4F7E">
      <w:pPr>
        <w:pStyle w:val="ListParagraph"/>
        <w:numPr>
          <w:ilvl w:val="0"/>
          <w:numId w:val="2"/>
        </w:numPr>
        <w:spacing w:after="120"/>
        <w:ind w:left="1080"/>
        <w:jc w:val="both"/>
        <w:rPr>
          <w:rFonts w:ascii="Times New Roman" w:hAnsi="Times New Roman" w:cs="Times New Roman"/>
          <w:sz w:val="24"/>
          <w:szCs w:val="24"/>
        </w:rPr>
      </w:pPr>
      <w:r>
        <w:rPr>
          <w:rFonts w:ascii="Times New Roman" w:hAnsi="Times New Roman" w:cs="Times New Roman"/>
          <w:sz w:val="24"/>
          <w:szCs w:val="24"/>
        </w:rPr>
        <w:t>Finding suitable function definitions in the list of the retrieved class definitions.</w:t>
      </w:r>
    </w:p>
    <w:p w:rsidR="00020EEC" w:rsidRDefault="00020EEC" w:rsidP="00EE4F7E">
      <w:pPr>
        <w:pStyle w:val="ListParagraph"/>
        <w:numPr>
          <w:ilvl w:val="0"/>
          <w:numId w:val="2"/>
        </w:numPr>
        <w:spacing w:after="120"/>
        <w:ind w:left="1080"/>
        <w:jc w:val="both"/>
        <w:rPr>
          <w:rFonts w:ascii="Times New Roman" w:hAnsi="Times New Roman" w:cs="Times New Roman"/>
          <w:sz w:val="24"/>
          <w:szCs w:val="24"/>
        </w:rPr>
      </w:pPr>
      <w:r>
        <w:rPr>
          <w:rFonts w:ascii="Times New Roman" w:hAnsi="Times New Roman" w:cs="Times New Roman"/>
          <w:sz w:val="24"/>
          <w:szCs w:val="24"/>
        </w:rPr>
        <w:t>Generating function call for every found function definition</w:t>
      </w:r>
    </w:p>
    <w:p w:rsidR="00B342B5" w:rsidRDefault="00B342B5" w:rsidP="00B342B5">
      <w:pPr>
        <w:spacing w:after="120"/>
        <w:jc w:val="both"/>
        <w:rPr>
          <w:rFonts w:ascii="Times New Roman" w:hAnsi="Times New Roman" w:cs="Times New Roman"/>
          <w:sz w:val="24"/>
          <w:szCs w:val="24"/>
        </w:rPr>
      </w:pPr>
      <w:proofErr w:type="spellStart"/>
      <w:r>
        <w:rPr>
          <w:rFonts w:ascii="Times New Roman" w:hAnsi="Times New Roman" w:cs="Times New Roman"/>
          <w:sz w:val="24"/>
          <w:szCs w:val="24"/>
        </w:rPr>
        <w:t>Chưa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xong</w:t>
      </w:r>
      <w:proofErr w:type="spellEnd"/>
    </w:p>
    <w:p w:rsidR="006A2024" w:rsidRDefault="006A2024">
      <w:pPr>
        <w:rPr>
          <w:rFonts w:ascii="Times New Roman" w:hAnsi="Times New Roman" w:cs="Times New Roman"/>
          <w:sz w:val="24"/>
          <w:szCs w:val="24"/>
        </w:rPr>
      </w:pPr>
      <w:r>
        <w:rPr>
          <w:rFonts w:ascii="Times New Roman" w:hAnsi="Times New Roman" w:cs="Times New Roman"/>
          <w:sz w:val="24"/>
          <w:szCs w:val="24"/>
        </w:rPr>
        <w:br w:type="page"/>
      </w:r>
    </w:p>
    <w:p w:rsidR="00485DA4" w:rsidRDefault="00485DA4" w:rsidP="00F16067">
      <w:pPr>
        <w:spacing w:after="120"/>
        <w:ind w:left="90" w:firstLine="720"/>
        <w:jc w:val="both"/>
        <w:rPr>
          <w:rFonts w:ascii="Times New Roman" w:hAnsi="Times New Roman" w:cs="Times New Roman"/>
        </w:rPr>
      </w:pPr>
      <w:r>
        <w:rPr>
          <w:rFonts w:ascii="Times New Roman" w:hAnsi="Times New Roman" w:cs="Times New Roman"/>
        </w:rPr>
        <w:lastRenderedPageBreak/>
        <w:t xml:space="preserve">[1.] </w:t>
      </w:r>
      <w:r w:rsidRPr="00485DA4">
        <w:rPr>
          <w:rFonts w:ascii="Times New Roman" w:hAnsi="Times New Roman" w:cs="Times New Roman"/>
        </w:rPr>
        <w:t>Recovering Traceability Links between an API and Its Learning Resources</w:t>
      </w:r>
    </w:p>
    <w:p w:rsidR="009B0FE9" w:rsidRDefault="009B0FE9" w:rsidP="009B0FE9">
      <w:pPr>
        <w:spacing w:after="120"/>
        <w:ind w:left="90" w:firstLine="720"/>
        <w:jc w:val="both"/>
        <w:rPr>
          <w:rFonts w:ascii="Times New Roman" w:hAnsi="Times New Roman" w:cs="Times New Roman"/>
        </w:rPr>
      </w:pPr>
      <w:r>
        <w:rPr>
          <w:rFonts w:ascii="Times New Roman" w:hAnsi="Times New Roman" w:cs="Times New Roman"/>
        </w:rPr>
        <w:t xml:space="preserve">[2.] </w:t>
      </w:r>
      <w:r w:rsidRPr="009B0FE9">
        <w:rPr>
          <w:rFonts w:ascii="Times New Roman" w:hAnsi="Times New Roman" w:cs="Times New Roman"/>
        </w:rPr>
        <w:t>Inferring Resource Specifications from Natural Language API Documentation</w:t>
      </w:r>
    </w:p>
    <w:p w:rsidR="00A26447" w:rsidRPr="00A26447" w:rsidRDefault="00A26447" w:rsidP="00A26447">
      <w:pPr>
        <w:spacing w:after="120"/>
        <w:ind w:left="90" w:firstLine="720"/>
        <w:jc w:val="both"/>
        <w:rPr>
          <w:rFonts w:ascii="Times New Roman" w:hAnsi="Times New Roman" w:cs="Times New Roman"/>
        </w:rPr>
      </w:pPr>
      <w:r>
        <w:rPr>
          <w:rFonts w:ascii="Times New Roman" w:hAnsi="Times New Roman" w:cs="Times New Roman"/>
        </w:rPr>
        <w:t xml:space="preserve">[48] </w:t>
      </w:r>
      <w:r w:rsidRPr="00A26447">
        <w:rPr>
          <w:rFonts w:ascii="Times New Roman" w:hAnsi="Times New Roman" w:cs="Times New Roman"/>
        </w:rPr>
        <w:t xml:space="preserve">X. Wan and J. Xiao. </w:t>
      </w:r>
      <w:proofErr w:type="spellStart"/>
      <w:r w:rsidRPr="00A26447">
        <w:rPr>
          <w:rFonts w:ascii="Times New Roman" w:hAnsi="Times New Roman" w:cs="Times New Roman"/>
        </w:rPr>
        <w:t>CollabRank</w:t>
      </w:r>
      <w:proofErr w:type="spellEnd"/>
      <w:r w:rsidRPr="00A26447">
        <w:rPr>
          <w:rFonts w:ascii="Times New Roman" w:hAnsi="Times New Roman" w:cs="Times New Roman"/>
        </w:rPr>
        <w:t>: Towards a collaborative approach to</w:t>
      </w:r>
    </w:p>
    <w:p w:rsidR="00A26447" w:rsidRPr="00A26447" w:rsidRDefault="00A26447" w:rsidP="00A26447">
      <w:pPr>
        <w:spacing w:after="120"/>
        <w:ind w:left="90" w:firstLine="720"/>
        <w:jc w:val="both"/>
        <w:rPr>
          <w:rFonts w:ascii="Times New Roman" w:hAnsi="Times New Roman" w:cs="Times New Roman"/>
        </w:rPr>
      </w:pPr>
      <w:proofErr w:type="gramStart"/>
      <w:r w:rsidRPr="00A26447">
        <w:rPr>
          <w:rFonts w:ascii="Times New Roman" w:hAnsi="Times New Roman" w:cs="Times New Roman"/>
        </w:rPr>
        <w:t>single-document</w:t>
      </w:r>
      <w:proofErr w:type="gramEnd"/>
      <w:r w:rsidRPr="00A26447">
        <w:rPr>
          <w:rFonts w:ascii="Times New Roman" w:hAnsi="Times New Roman" w:cs="Times New Roman"/>
        </w:rPr>
        <w:t xml:space="preserve"> </w:t>
      </w:r>
      <w:proofErr w:type="spellStart"/>
      <w:r w:rsidRPr="00A26447">
        <w:rPr>
          <w:rFonts w:ascii="Times New Roman" w:hAnsi="Times New Roman" w:cs="Times New Roman"/>
        </w:rPr>
        <w:t>keyphrase</w:t>
      </w:r>
      <w:proofErr w:type="spellEnd"/>
      <w:r w:rsidRPr="00A26447">
        <w:rPr>
          <w:rFonts w:ascii="Times New Roman" w:hAnsi="Times New Roman" w:cs="Times New Roman"/>
        </w:rPr>
        <w:t xml:space="preserve"> extraction. In Proceedings of 22nd International</w:t>
      </w:r>
    </w:p>
    <w:p w:rsidR="00A26447" w:rsidRPr="00A26447" w:rsidRDefault="00A26447" w:rsidP="00A26447">
      <w:pPr>
        <w:spacing w:after="120"/>
        <w:ind w:left="90" w:firstLine="720"/>
        <w:jc w:val="both"/>
        <w:rPr>
          <w:rFonts w:ascii="Times New Roman" w:hAnsi="Times New Roman" w:cs="Times New Roman"/>
        </w:rPr>
      </w:pPr>
      <w:r w:rsidRPr="00A26447">
        <w:rPr>
          <w:rFonts w:ascii="Times New Roman" w:hAnsi="Times New Roman" w:cs="Times New Roman"/>
        </w:rPr>
        <w:t>Conference on Computational Linguistics (COLING’08), United Kingdom,</w:t>
      </w:r>
    </w:p>
    <w:p w:rsidR="00A26447" w:rsidRDefault="00A26447" w:rsidP="00A26447">
      <w:pPr>
        <w:spacing w:after="120"/>
        <w:ind w:left="90" w:firstLine="720"/>
        <w:jc w:val="both"/>
        <w:rPr>
          <w:rFonts w:ascii="Times New Roman" w:hAnsi="Times New Roman" w:cs="Times New Roman"/>
        </w:rPr>
      </w:pPr>
      <w:proofErr w:type="gramStart"/>
      <w:r w:rsidRPr="00A26447">
        <w:rPr>
          <w:rFonts w:ascii="Times New Roman" w:hAnsi="Times New Roman" w:cs="Times New Roman"/>
        </w:rPr>
        <w:t>pages</w:t>
      </w:r>
      <w:proofErr w:type="gramEnd"/>
      <w:r w:rsidRPr="00A26447">
        <w:rPr>
          <w:rFonts w:ascii="Times New Roman" w:hAnsi="Times New Roman" w:cs="Times New Roman"/>
        </w:rPr>
        <w:t xml:space="preserve"> 969–976, August 2008.</w:t>
      </w:r>
    </w:p>
    <w:p w:rsidR="0019657B" w:rsidRPr="0019657B" w:rsidRDefault="0019657B" w:rsidP="0019657B">
      <w:pPr>
        <w:spacing w:after="120"/>
        <w:ind w:left="90" w:firstLine="720"/>
        <w:jc w:val="both"/>
        <w:rPr>
          <w:rFonts w:ascii="Times New Roman" w:hAnsi="Times New Roman" w:cs="Times New Roman"/>
        </w:rPr>
      </w:pPr>
      <w:r>
        <w:rPr>
          <w:rFonts w:ascii="Times New Roman" w:hAnsi="Times New Roman" w:cs="Times New Roman"/>
        </w:rPr>
        <w:t>[1</w:t>
      </w:r>
      <w:r w:rsidR="004D1055">
        <w:rPr>
          <w:rFonts w:ascii="Times New Roman" w:hAnsi="Times New Roman" w:cs="Times New Roman"/>
        </w:rPr>
        <w:t>4</w:t>
      </w:r>
      <w:r>
        <w:rPr>
          <w:rFonts w:ascii="Times New Roman" w:hAnsi="Times New Roman" w:cs="Times New Roman"/>
        </w:rPr>
        <w:t xml:space="preserve">] </w:t>
      </w:r>
      <w:r w:rsidRPr="0019657B">
        <w:rPr>
          <w:rFonts w:ascii="Times New Roman" w:hAnsi="Times New Roman" w:cs="Times New Roman"/>
        </w:rPr>
        <w:t>G. Forman. An extensive empirical study of feature selection metrics for text</w:t>
      </w:r>
    </w:p>
    <w:p w:rsidR="0019657B" w:rsidRDefault="0019657B" w:rsidP="0019657B">
      <w:pPr>
        <w:spacing w:after="120"/>
        <w:ind w:left="90" w:firstLine="720"/>
        <w:jc w:val="both"/>
        <w:rPr>
          <w:rFonts w:ascii="Times New Roman" w:hAnsi="Times New Roman" w:cs="Times New Roman"/>
        </w:rPr>
      </w:pPr>
      <w:proofErr w:type="gramStart"/>
      <w:r w:rsidRPr="0019657B">
        <w:rPr>
          <w:rFonts w:ascii="Times New Roman" w:hAnsi="Times New Roman" w:cs="Times New Roman"/>
        </w:rPr>
        <w:t>classification</w:t>
      </w:r>
      <w:proofErr w:type="gramEnd"/>
      <w:r w:rsidRPr="0019657B">
        <w:rPr>
          <w:rFonts w:ascii="Times New Roman" w:hAnsi="Times New Roman" w:cs="Times New Roman"/>
        </w:rPr>
        <w:t>. Journal of Machine Learning Research, 3:1289–1305, 2003.</w:t>
      </w:r>
    </w:p>
    <w:p w:rsidR="008B5D8E" w:rsidRPr="008B5D8E" w:rsidRDefault="008B5D8E" w:rsidP="008B5D8E">
      <w:pPr>
        <w:spacing w:after="120"/>
        <w:ind w:left="90" w:firstLine="720"/>
        <w:jc w:val="both"/>
        <w:rPr>
          <w:rFonts w:ascii="Times New Roman" w:hAnsi="Times New Roman" w:cs="Times New Roman"/>
        </w:rPr>
      </w:pPr>
      <w:proofErr w:type="gramStart"/>
      <w:r w:rsidRPr="008B5D8E">
        <w:rPr>
          <w:rFonts w:ascii="Times New Roman" w:hAnsi="Times New Roman" w:cs="Times New Roman"/>
        </w:rPr>
        <w:t>[42] G. Salton and C. Buckley.</w:t>
      </w:r>
      <w:proofErr w:type="gramEnd"/>
      <w:r w:rsidRPr="008B5D8E">
        <w:rPr>
          <w:rFonts w:ascii="Times New Roman" w:hAnsi="Times New Roman" w:cs="Times New Roman"/>
        </w:rPr>
        <w:t xml:space="preserve"> Term-weighting approaches in automatic text</w:t>
      </w:r>
    </w:p>
    <w:p w:rsidR="008B5D8E" w:rsidRDefault="008B5D8E" w:rsidP="008B5D8E">
      <w:pPr>
        <w:spacing w:after="120"/>
        <w:ind w:left="90" w:firstLine="720"/>
        <w:jc w:val="both"/>
        <w:rPr>
          <w:rFonts w:ascii="Times New Roman" w:hAnsi="Times New Roman" w:cs="Times New Roman"/>
        </w:rPr>
      </w:pPr>
      <w:proofErr w:type="gramStart"/>
      <w:r w:rsidRPr="008B5D8E">
        <w:rPr>
          <w:rFonts w:ascii="Times New Roman" w:hAnsi="Times New Roman" w:cs="Times New Roman"/>
        </w:rPr>
        <w:t>retrieval</w:t>
      </w:r>
      <w:proofErr w:type="gramEnd"/>
      <w:r w:rsidRPr="008B5D8E">
        <w:rPr>
          <w:rFonts w:ascii="Times New Roman" w:hAnsi="Times New Roman" w:cs="Times New Roman"/>
        </w:rPr>
        <w:t>. Information Processing and Management, 24(5):513–523, 1988.</w:t>
      </w:r>
    </w:p>
    <w:p w:rsidR="00640E93" w:rsidRPr="00640E93" w:rsidRDefault="00640E93" w:rsidP="00640E93">
      <w:pPr>
        <w:spacing w:after="120"/>
        <w:ind w:left="90" w:firstLine="720"/>
        <w:jc w:val="both"/>
        <w:rPr>
          <w:rFonts w:ascii="Times New Roman" w:hAnsi="Times New Roman" w:cs="Times New Roman"/>
        </w:rPr>
      </w:pPr>
      <w:r w:rsidRPr="00640E93">
        <w:rPr>
          <w:rFonts w:ascii="Times New Roman" w:hAnsi="Times New Roman" w:cs="Times New Roman"/>
        </w:rPr>
        <w:t>[15] G. Forman. BNS feature scaling: an improved representation over TF-IDF</w:t>
      </w:r>
    </w:p>
    <w:p w:rsidR="00640E93" w:rsidRPr="00640E93" w:rsidRDefault="00640E93" w:rsidP="00640E93">
      <w:pPr>
        <w:spacing w:after="120"/>
        <w:ind w:left="90" w:firstLine="720"/>
        <w:jc w:val="both"/>
        <w:rPr>
          <w:rFonts w:ascii="Times New Roman" w:hAnsi="Times New Roman" w:cs="Times New Roman"/>
        </w:rPr>
      </w:pPr>
      <w:proofErr w:type="gramStart"/>
      <w:r w:rsidRPr="00640E93">
        <w:rPr>
          <w:rFonts w:ascii="Times New Roman" w:hAnsi="Times New Roman" w:cs="Times New Roman"/>
        </w:rPr>
        <w:t>for</w:t>
      </w:r>
      <w:proofErr w:type="gramEnd"/>
      <w:r w:rsidRPr="00640E93">
        <w:rPr>
          <w:rFonts w:ascii="Times New Roman" w:hAnsi="Times New Roman" w:cs="Times New Roman"/>
        </w:rPr>
        <w:t xml:space="preserve"> SVM text classification. In Proceedings of the 17th ACM Conference on</w:t>
      </w:r>
    </w:p>
    <w:p w:rsidR="00640E93" w:rsidRPr="00640E93" w:rsidRDefault="00640E93" w:rsidP="00640E93">
      <w:pPr>
        <w:spacing w:after="120"/>
        <w:ind w:left="90" w:firstLine="720"/>
        <w:jc w:val="both"/>
        <w:rPr>
          <w:rFonts w:ascii="Times New Roman" w:hAnsi="Times New Roman" w:cs="Times New Roman"/>
        </w:rPr>
      </w:pPr>
      <w:r w:rsidRPr="00640E93">
        <w:rPr>
          <w:rFonts w:ascii="Times New Roman" w:hAnsi="Times New Roman" w:cs="Times New Roman"/>
        </w:rPr>
        <w:t>Information and Knowledge Management (CIKM’08), USA, pages 263–270,</w:t>
      </w:r>
    </w:p>
    <w:p w:rsidR="00640E93" w:rsidRDefault="00640E93" w:rsidP="00640E93">
      <w:pPr>
        <w:spacing w:after="120"/>
        <w:ind w:left="90" w:firstLine="720"/>
        <w:jc w:val="both"/>
        <w:rPr>
          <w:rFonts w:ascii="Times New Roman" w:hAnsi="Times New Roman" w:cs="Times New Roman"/>
        </w:rPr>
      </w:pPr>
      <w:r w:rsidRPr="00640E93">
        <w:rPr>
          <w:rFonts w:ascii="Times New Roman" w:hAnsi="Times New Roman" w:cs="Times New Roman"/>
        </w:rPr>
        <w:t>October 2008.</w:t>
      </w:r>
    </w:p>
    <w:p w:rsidR="00640E93" w:rsidRPr="00640E93" w:rsidRDefault="00640E93" w:rsidP="00640E93">
      <w:pPr>
        <w:spacing w:after="120"/>
        <w:ind w:left="90" w:firstLine="720"/>
        <w:jc w:val="both"/>
        <w:rPr>
          <w:rFonts w:ascii="Times New Roman" w:hAnsi="Times New Roman" w:cs="Times New Roman"/>
        </w:rPr>
      </w:pPr>
      <w:proofErr w:type="gramStart"/>
      <w:r w:rsidRPr="00640E93">
        <w:rPr>
          <w:rFonts w:ascii="Times New Roman" w:hAnsi="Times New Roman" w:cs="Times New Roman"/>
        </w:rPr>
        <w:t>[52] Y. Yang and J.P. Pedersen.</w:t>
      </w:r>
      <w:proofErr w:type="gramEnd"/>
      <w:r w:rsidRPr="00640E93">
        <w:rPr>
          <w:rFonts w:ascii="Times New Roman" w:hAnsi="Times New Roman" w:cs="Times New Roman"/>
        </w:rPr>
        <w:t xml:space="preserve"> Feature selection in statistical learning of text</w:t>
      </w:r>
    </w:p>
    <w:p w:rsidR="00640E93" w:rsidRPr="00640E93" w:rsidRDefault="00640E93" w:rsidP="00640E93">
      <w:pPr>
        <w:spacing w:after="120"/>
        <w:ind w:left="90" w:firstLine="720"/>
        <w:jc w:val="both"/>
        <w:rPr>
          <w:rFonts w:ascii="Times New Roman" w:hAnsi="Times New Roman" w:cs="Times New Roman"/>
        </w:rPr>
      </w:pPr>
      <w:proofErr w:type="gramStart"/>
      <w:r w:rsidRPr="00640E93">
        <w:rPr>
          <w:rFonts w:ascii="Times New Roman" w:hAnsi="Times New Roman" w:cs="Times New Roman"/>
        </w:rPr>
        <w:t>categorization</w:t>
      </w:r>
      <w:proofErr w:type="gramEnd"/>
      <w:r w:rsidRPr="00640E93">
        <w:rPr>
          <w:rFonts w:ascii="Times New Roman" w:hAnsi="Times New Roman" w:cs="Times New Roman"/>
        </w:rPr>
        <w:t>. In Proceedings of the Fourteenth International Conference on</w:t>
      </w:r>
    </w:p>
    <w:p w:rsidR="00640E93" w:rsidRPr="005D7ACE" w:rsidRDefault="00640E93" w:rsidP="00640E93">
      <w:pPr>
        <w:spacing w:after="120"/>
        <w:ind w:left="90" w:firstLine="720"/>
        <w:jc w:val="both"/>
        <w:rPr>
          <w:rFonts w:ascii="Times New Roman" w:hAnsi="Times New Roman" w:cs="Times New Roman"/>
        </w:rPr>
      </w:pPr>
      <w:r w:rsidRPr="00640E93">
        <w:rPr>
          <w:rFonts w:ascii="Times New Roman" w:hAnsi="Times New Roman" w:cs="Times New Roman"/>
        </w:rPr>
        <w:t>Machine Learning (ICML’97), USA, pages 412–420, July 1997.</w:t>
      </w:r>
    </w:p>
    <w:sectPr w:rsidR="00640E93" w:rsidRPr="005D7ACE" w:rsidSect="00E46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1ADD"/>
    <w:multiLevelType w:val="hybridMultilevel"/>
    <w:tmpl w:val="B30EBD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63D4B40"/>
    <w:multiLevelType w:val="hybridMultilevel"/>
    <w:tmpl w:val="43A8E66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A2415"/>
    <w:multiLevelType w:val="hybridMultilevel"/>
    <w:tmpl w:val="D72429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FC82821"/>
    <w:multiLevelType w:val="hybridMultilevel"/>
    <w:tmpl w:val="54A6F560"/>
    <w:lvl w:ilvl="0" w:tplc="1618162E">
      <w:start w:val="1"/>
      <w:numFmt w:val="bullet"/>
      <w:lvlText w:val="•"/>
      <w:lvlJc w:val="left"/>
      <w:pPr>
        <w:tabs>
          <w:tab w:val="num" w:pos="720"/>
        </w:tabs>
        <w:ind w:left="720" w:hanging="360"/>
      </w:pPr>
      <w:rPr>
        <w:rFonts w:ascii="Arial" w:hAnsi="Arial" w:hint="default"/>
      </w:rPr>
    </w:lvl>
    <w:lvl w:ilvl="1" w:tplc="581E1402" w:tentative="1">
      <w:start w:val="1"/>
      <w:numFmt w:val="bullet"/>
      <w:lvlText w:val="•"/>
      <w:lvlJc w:val="left"/>
      <w:pPr>
        <w:tabs>
          <w:tab w:val="num" w:pos="1440"/>
        </w:tabs>
        <w:ind w:left="1440" w:hanging="360"/>
      </w:pPr>
      <w:rPr>
        <w:rFonts w:ascii="Arial" w:hAnsi="Arial" w:hint="default"/>
      </w:rPr>
    </w:lvl>
    <w:lvl w:ilvl="2" w:tplc="E7DA48B4" w:tentative="1">
      <w:start w:val="1"/>
      <w:numFmt w:val="bullet"/>
      <w:lvlText w:val="•"/>
      <w:lvlJc w:val="left"/>
      <w:pPr>
        <w:tabs>
          <w:tab w:val="num" w:pos="2160"/>
        </w:tabs>
        <w:ind w:left="2160" w:hanging="360"/>
      </w:pPr>
      <w:rPr>
        <w:rFonts w:ascii="Arial" w:hAnsi="Arial" w:hint="default"/>
      </w:rPr>
    </w:lvl>
    <w:lvl w:ilvl="3" w:tplc="89E49776" w:tentative="1">
      <w:start w:val="1"/>
      <w:numFmt w:val="bullet"/>
      <w:lvlText w:val="•"/>
      <w:lvlJc w:val="left"/>
      <w:pPr>
        <w:tabs>
          <w:tab w:val="num" w:pos="2880"/>
        </w:tabs>
        <w:ind w:left="2880" w:hanging="360"/>
      </w:pPr>
      <w:rPr>
        <w:rFonts w:ascii="Arial" w:hAnsi="Arial" w:hint="default"/>
      </w:rPr>
    </w:lvl>
    <w:lvl w:ilvl="4" w:tplc="060436F2" w:tentative="1">
      <w:start w:val="1"/>
      <w:numFmt w:val="bullet"/>
      <w:lvlText w:val="•"/>
      <w:lvlJc w:val="left"/>
      <w:pPr>
        <w:tabs>
          <w:tab w:val="num" w:pos="3600"/>
        </w:tabs>
        <w:ind w:left="3600" w:hanging="360"/>
      </w:pPr>
      <w:rPr>
        <w:rFonts w:ascii="Arial" w:hAnsi="Arial" w:hint="default"/>
      </w:rPr>
    </w:lvl>
    <w:lvl w:ilvl="5" w:tplc="68645BB6" w:tentative="1">
      <w:start w:val="1"/>
      <w:numFmt w:val="bullet"/>
      <w:lvlText w:val="•"/>
      <w:lvlJc w:val="left"/>
      <w:pPr>
        <w:tabs>
          <w:tab w:val="num" w:pos="4320"/>
        </w:tabs>
        <w:ind w:left="4320" w:hanging="360"/>
      </w:pPr>
      <w:rPr>
        <w:rFonts w:ascii="Arial" w:hAnsi="Arial" w:hint="default"/>
      </w:rPr>
    </w:lvl>
    <w:lvl w:ilvl="6" w:tplc="E926F8C6" w:tentative="1">
      <w:start w:val="1"/>
      <w:numFmt w:val="bullet"/>
      <w:lvlText w:val="•"/>
      <w:lvlJc w:val="left"/>
      <w:pPr>
        <w:tabs>
          <w:tab w:val="num" w:pos="5040"/>
        </w:tabs>
        <w:ind w:left="5040" w:hanging="360"/>
      </w:pPr>
      <w:rPr>
        <w:rFonts w:ascii="Arial" w:hAnsi="Arial" w:hint="default"/>
      </w:rPr>
    </w:lvl>
    <w:lvl w:ilvl="7" w:tplc="53C29808" w:tentative="1">
      <w:start w:val="1"/>
      <w:numFmt w:val="bullet"/>
      <w:lvlText w:val="•"/>
      <w:lvlJc w:val="left"/>
      <w:pPr>
        <w:tabs>
          <w:tab w:val="num" w:pos="5760"/>
        </w:tabs>
        <w:ind w:left="5760" w:hanging="360"/>
      </w:pPr>
      <w:rPr>
        <w:rFonts w:ascii="Arial" w:hAnsi="Arial" w:hint="default"/>
      </w:rPr>
    </w:lvl>
    <w:lvl w:ilvl="8" w:tplc="E5CEC1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1F1"/>
    <w:rsid w:val="000021FE"/>
    <w:rsid w:val="000031D9"/>
    <w:rsid w:val="0000619C"/>
    <w:rsid w:val="00006FAF"/>
    <w:rsid w:val="00010453"/>
    <w:rsid w:val="000173BE"/>
    <w:rsid w:val="00020433"/>
    <w:rsid w:val="00020EEC"/>
    <w:rsid w:val="00020F50"/>
    <w:rsid w:val="00021185"/>
    <w:rsid w:val="000213D5"/>
    <w:rsid w:val="000247A6"/>
    <w:rsid w:val="00031D75"/>
    <w:rsid w:val="00042686"/>
    <w:rsid w:val="00047E21"/>
    <w:rsid w:val="00053440"/>
    <w:rsid w:val="00054B8E"/>
    <w:rsid w:val="000569E1"/>
    <w:rsid w:val="000617ED"/>
    <w:rsid w:val="00061992"/>
    <w:rsid w:val="00064098"/>
    <w:rsid w:val="00072D06"/>
    <w:rsid w:val="00073CE2"/>
    <w:rsid w:val="00073FFC"/>
    <w:rsid w:val="00074F3E"/>
    <w:rsid w:val="00075034"/>
    <w:rsid w:val="00075CDC"/>
    <w:rsid w:val="00076143"/>
    <w:rsid w:val="00081926"/>
    <w:rsid w:val="000843E9"/>
    <w:rsid w:val="000844F0"/>
    <w:rsid w:val="000873AB"/>
    <w:rsid w:val="00091B70"/>
    <w:rsid w:val="00095891"/>
    <w:rsid w:val="000A4AD4"/>
    <w:rsid w:val="000A4B8D"/>
    <w:rsid w:val="000A5C6F"/>
    <w:rsid w:val="000A7BE7"/>
    <w:rsid w:val="000B3061"/>
    <w:rsid w:val="000B686B"/>
    <w:rsid w:val="000B7FBE"/>
    <w:rsid w:val="000C0F77"/>
    <w:rsid w:val="000C3851"/>
    <w:rsid w:val="000C54E2"/>
    <w:rsid w:val="000C5552"/>
    <w:rsid w:val="000C5BF8"/>
    <w:rsid w:val="000D14CA"/>
    <w:rsid w:val="000D28BA"/>
    <w:rsid w:val="000D3031"/>
    <w:rsid w:val="000D3048"/>
    <w:rsid w:val="000D79A5"/>
    <w:rsid w:val="000D7DE1"/>
    <w:rsid w:val="000E0144"/>
    <w:rsid w:val="000E1D06"/>
    <w:rsid w:val="000E1D3B"/>
    <w:rsid w:val="000E26BD"/>
    <w:rsid w:val="000E3073"/>
    <w:rsid w:val="000E3E1E"/>
    <w:rsid w:val="000E631C"/>
    <w:rsid w:val="000E6E20"/>
    <w:rsid w:val="000F0836"/>
    <w:rsid w:val="000F091B"/>
    <w:rsid w:val="000F32B6"/>
    <w:rsid w:val="000F3A3F"/>
    <w:rsid w:val="00100224"/>
    <w:rsid w:val="001045CF"/>
    <w:rsid w:val="0010474B"/>
    <w:rsid w:val="00104BF1"/>
    <w:rsid w:val="00106C35"/>
    <w:rsid w:val="001075E9"/>
    <w:rsid w:val="00112F21"/>
    <w:rsid w:val="00116967"/>
    <w:rsid w:val="00126034"/>
    <w:rsid w:val="001339B0"/>
    <w:rsid w:val="00134AA0"/>
    <w:rsid w:val="00141E90"/>
    <w:rsid w:val="0014360D"/>
    <w:rsid w:val="0014647E"/>
    <w:rsid w:val="00150626"/>
    <w:rsid w:val="00151DF0"/>
    <w:rsid w:val="00152BC6"/>
    <w:rsid w:val="001543C4"/>
    <w:rsid w:val="001632BB"/>
    <w:rsid w:val="00164E00"/>
    <w:rsid w:val="0016509E"/>
    <w:rsid w:val="00177642"/>
    <w:rsid w:val="00180594"/>
    <w:rsid w:val="00182C7F"/>
    <w:rsid w:val="00184BE6"/>
    <w:rsid w:val="001850E8"/>
    <w:rsid w:val="00187889"/>
    <w:rsid w:val="00192190"/>
    <w:rsid w:val="00195EE3"/>
    <w:rsid w:val="0019657B"/>
    <w:rsid w:val="001A0A6A"/>
    <w:rsid w:val="001A0AC8"/>
    <w:rsid w:val="001A0B0B"/>
    <w:rsid w:val="001A3EA0"/>
    <w:rsid w:val="001A6217"/>
    <w:rsid w:val="001A6A0E"/>
    <w:rsid w:val="001B2D4E"/>
    <w:rsid w:val="001B45F0"/>
    <w:rsid w:val="001B4886"/>
    <w:rsid w:val="001B738C"/>
    <w:rsid w:val="001C437E"/>
    <w:rsid w:val="001C56AB"/>
    <w:rsid w:val="001C5A5E"/>
    <w:rsid w:val="001C734C"/>
    <w:rsid w:val="001D0105"/>
    <w:rsid w:val="001D5177"/>
    <w:rsid w:val="001D52E7"/>
    <w:rsid w:val="001D5889"/>
    <w:rsid w:val="001D602C"/>
    <w:rsid w:val="001E2CAF"/>
    <w:rsid w:val="001F2107"/>
    <w:rsid w:val="001F2B84"/>
    <w:rsid w:val="001F4577"/>
    <w:rsid w:val="00201CD2"/>
    <w:rsid w:val="00214571"/>
    <w:rsid w:val="00216148"/>
    <w:rsid w:val="00220D48"/>
    <w:rsid w:val="00222B69"/>
    <w:rsid w:val="0022779F"/>
    <w:rsid w:val="00235AA2"/>
    <w:rsid w:val="00235AC2"/>
    <w:rsid w:val="00236CBF"/>
    <w:rsid w:val="00237AF4"/>
    <w:rsid w:val="002437D0"/>
    <w:rsid w:val="002474E9"/>
    <w:rsid w:val="002509A7"/>
    <w:rsid w:val="00252722"/>
    <w:rsid w:val="002553B7"/>
    <w:rsid w:val="00257958"/>
    <w:rsid w:val="00261329"/>
    <w:rsid w:val="00261734"/>
    <w:rsid w:val="002646D0"/>
    <w:rsid w:val="00264888"/>
    <w:rsid w:val="00266B56"/>
    <w:rsid w:val="00273F80"/>
    <w:rsid w:val="002744DD"/>
    <w:rsid w:val="0027506B"/>
    <w:rsid w:val="002817FD"/>
    <w:rsid w:val="0028570A"/>
    <w:rsid w:val="00294B88"/>
    <w:rsid w:val="00296603"/>
    <w:rsid w:val="002B2E91"/>
    <w:rsid w:val="002B5E55"/>
    <w:rsid w:val="002B683F"/>
    <w:rsid w:val="002B79BB"/>
    <w:rsid w:val="002C139E"/>
    <w:rsid w:val="002C2926"/>
    <w:rsid w:val="002C57B7"/>
    <w:rsid w:val="002C6D1E"/>
    <w:rsid w:val="002C7C69"/>
    <w:rsid w:val="002D048A"/>
    <w:rsid w:val="002D2F93"/>
    <w:rsid w:val="002D3209"/>
    <w:rsid w:val="002D3376"/>
    <w:rsid w:val="002E2530"/>
    <w:rsid w:val="002E25E5"/>
    <w:rsid w:val="002E2E77"/>
    <w:rsid w:val="002E3300"/>
    <w:rsid w:val="002F0170"/>
    <w:rsid w:val="002F5171"/>
    <w:rsid w:val="002F60BA"/>
    <w:rsid w:val="002F6AB4"/>
    <w:rsid w:val="002F7843"/>
    <w:rsid w:val="00305A1E"/>
    <w:rsid w:val="00306C92"/>
    <w:rsid w:val="00306D92"/>
    <w:rsid w:val="00307061"/>
    <w:rsid w:val="00312168"/>
    <w:rsid w:val="0031419F"/>
    <w:rsid w:val="0031525F"/>
    <w:rsid w:val="00321BA1"/>
    <w:rsid w:val="00322338"/>
    <w:rsid w:val="003257FC"/>
    <w:rsid w:val="00330A44"/>
    <w:rsid w:val="003337D4"/>
    <w:rsid w:val="003349C9"/>
    <w:rsid w:val="00341AC6"/>
    <w:rsid w:val="00343D7E"/>
    <w:rsid w:val="003449E5"/>
    <w:rsid w:val="003472ED"/>
    <w:rsid w:val="00350682"/>
    <w:rsid w:val="00351039"/>
    <w:rsid w:val="003524C6"/>
    <w:rsid w:val="00353DCA"/>
    <w:rsid w:val="003541D1"/>
    <w:rsid w:val="003618A6"/>
    <w:rsid w:val="003622E9"/>
    <w:rsid w:val="0036744A"/>
    <w:rsid w:val="003739EB"/>
    <w:rsid w:val="00373A35"/>
    <w:rsid w:val="003767B6"/>
    <w:rsid w:val="00377F5B"/>
    <w:rsid w:val="003802D7"/>
    <w:rsid w:val="0038403A"/>
    <w:rsid w:val="00385605"/>
    <w:rsid w:val="00386E73"/>
    <w:rsid w:val="00394E67"/>
    <w:rsid w:val="00396DD4"/>
    <w:rsid w:val="003A0F6B"/>
    <w:rsid w:val="003A477B"/>
    <w:rsid w:val="003A67CA"/>
    <w:rsid w:val="003B1447"/>
    <w:rsid w:val="003B55B4"/>
    <w:rsid w:val="003B6902"/>
    <w:rsid w:val="003B73FD"/>
    <w:rsid w:val="003C2CDF"/>
    <w:rsid w:val="003C2FC1"/>
    <w:rsid w:val="003D2A47"/>
    <w:rsid w:val="003D6A54"/>
    <w:rsid w:val="003D7341"/>
    <w:rsid w:val="003E2AE6"/>
    <w:rsid w:val="003E6753"/>
    <w:rsid w:val="003F2CA2"/>
    <w:rsid w:val="003F60A4"/>
    <w:rsid w:val="003F6BDD"/>
    <w:rsid w:val="003F7E1A"/>
    <w:rsid w:val="00400BAC"/>
    <w:rsid w:val="00400F22"/>
    <w:rsid w:val="00402B9B"/>
    <w:rsid w:val="00404502"/>
    <w:rsid w:val="00407E39"/>
    <w:rsid w:val="00413219"/>
    <w:rsid w:val="0041437E"/>
    <w:rsid w:val="0041467E"/>
    <w:rsid w:val="00417774"/>
    <w:rsid w:val="00420258"/>
    <w:rsid w:val="0042116D"/>
    <w:rsid w:val="0042350F"/>
    <w:rsid w:val="00423F5E"/>
    <w:rsid w:val="004250F3"/>
    <w:rsid w:val="00425C40"/>
    <w:rsid w:val="00426211"/>
    <w:rsid w:val="00426F21"/>
    <w:rsid w:val="00434352"/>
    <w:rsid w:val="0043539A"/>
    <w:rsid w:val="004366F3"/>
    <w:rsid w:val="004448C7"/>
    <w:rsid w:val="004470DD"/>
    <w:rsid w:val="00450E0F"/>
    <w:rsid w:val="004510FC"/>
    <w:rsid w:val="0045315C"/>
    <w:rsid w:val="004610CD"/>
    <w:rsid w:val="00461134"/>
    <w:rsid w:val="004619A6"/>
    <w:rsid w:val="004620A7"/>
    <w:rsid w:val="004627DF"/>
    <w:rsid w:val="004628EC"/>
    <w:rsid w:val="00462E6A"/>
    <w:rsid w:val="004658D8"/>
    <w:rsid w:val="00466EE2"/>
    <w:rsid w:val="00470C80"/>
    <w:rsid w:val="004738B4"/>
    <w:rsid w:val="00474635"/>
    <w:rsid w:val="00480051"/>
    <w:rsid w:val="00480DF1"/>
    <w:rsid w:val="00485DA4"/>
    <w:rsid w:val="00491775"/>
    <w:rsid w:val="004948DE"/>
    <w:rsid w:val="00496E09"/>
    <w:rsid w:val="004A3207"/>
    <w:rsid w:val="004A41D7"/>
    <w:rsid w:val="004A6A0A"/>
    <w:rsid w:val="004A6B42"/>
    <w:rsid w:val="004B013A"/>
    <w:rsid w:val="004B4C54"/>
    <w:rsid w:val="004C0512"/>
    <w:rsid w:val="004C44D1"/>
    <w:rsid w:val="004C642A"/>
    <w:rsid w:val="004C725F"/>
    <w:rsid w:val="004D1055"/>
    <w:rsid w:val="004D429B"/>
    <w:rsid w:val="004D5924"/>
    <w:rsid w:val="004E1026"/>
    <w:rsid w:val="004E2259"/>
    <w:rsid w:val="004E52FE"/>
    <w:rsid w:val="004F0004"/>
    <w:rsid w:val="004F165A"/>
    <w:rsid w:val="004F2D88"/>
    <w:rsid w:val="004F3D42"/>
    <w:rsid w:val="00501C3F"/>
    <w:rsid w:val="0050330A"/>
    <w:rsid w:val="00503956"/>
    <w:rsid w:val="00505C3E"/>
    <w:rsid w:val="005067D4"/>
    <w:rsid w:val="00507029"/>
    <w:rsid w:val="00507DBC"/>
    <w:rsid w:val="00510CC4"/>
    <w:rsid w:val="0051292F"/>
    <w:rsid w:val="00513F1B"/>
    <w:rsid w:val="00514126"/>
    <w:rsid w:val="00514C49"/>
    <w:rsid w:val="005156E8"/>
    <w:rsid w:val="0051611C"/>
    <w:rsid w:val="00516451"/>
    <w:rsid w:val="0051795C"/>
    <w:rsid w:val="005206CE"/>
    <w:rsid w:val="00521B75"/>
    <w:rsid w:val="00522DDE"/>
    <w:rsid w:val="005239D4"/>
    <w:rsid w:val="00525418"/>
    <w:rsid w:val="00537A08"/>
    <w:rsid w:val="00537BB9"/>
    <w:rsid w:val="00540A1A"/>
    <w:rsid w:val="005438EB"/>
    <w:rsid w:val="00543B11"/>
    <w:rsid w:val="00546900"/>
    <w:rsid w:val="00551E6D"/>
    <w:rsid w:val="00562A5F"/>
    <w:rsid w:val="00562FE5"/>
    <w:rsid w:val="005666F5"/>
    <w:rsid w:val="00566DA3"/>
    <w:rsid w:val="00571318"/>
    <w:rsid w:val="0057225E"/>
    <w:rsid w:val="00573D5D"/>
    <w:rsid w:val="00575AD0"/>
    <w:rsid w:val="005802D1"/>
    <w:rsid w:val="00586229"/>
    <w:rsid w:val="005940EB"/>
    <w:rsid w:val="0059445D"/>
    <w:rsid w:val="00597547"/>
    <w:rsid w:val="005A2D34"/>
    <w:rsid w:val="005A5C1E"/>
    <w:rsid w:val="005A74C5"/>
    <w:rsid w:val="005B006B"/>
    <w:rsid w:val="005B356E"/>
    <w:rsid w:val="005B6F27"/>
    <w:rsid w:val="005C58BD"/>
    <w:rsid w:val="005C6021"/>
    <w:rsid w:val="005D3EEE"/>
    <w:rsid w:val="005D6D44"/>
    <w:rsid w:val="005D74A4"/>
    <w:rsid w:val="005D7ACE"/>
    <w:rsid w:val="005D7BE1"/>
    <w:rsid w:val="005E0425"/>
    <w:rsid w:val="005E0935"/>
    <w:rsid w:val="005E1E6E"/>
    <w:rsid w:val="005E2658"/>
    <w:rsid w:val="005E3B10"/>
    <w:rsid w:val="005F587B"/>
    <w:rsid w:val="005F5A29"/>
    <w:rsid w:val="005F61BA"/>
    <w:rsid w:val="005F7CFC"/>
    <w:rsid w:val="006030FD"/>
    <w:rsid w:val="0060315F"/>
    <w:rsid w:val="006109D1"/>
    <w:rsid w:val="006135D4"/>
    <w:rsid w:val="00613788"/>
    <w:rsid w:val="00615630"/>
    <w:rsid w:val="00617992"/>
    <w:rsid w:val="00620E21"/>
    <w:rsid w:val="00623657"/>
    <w:rsid w:val="00624B46"/>
    <w:rsid w:val="00631390"/>
    <w:rsid w:val="00635110"/>
    <w:rsid w:val="00635528"/>
    <w:rsid w:val="00640E93"/>
    <w:rsid w:val="00641711"/>
    <w:rsid w:val="00644A89"/>
    <w:rsid w:val="00644CA1"/>
    <w:rsid w:val="00645016"/>
    <w:rsid w:val="006452BB"/>
    <w:rsid w:val="00645FE6"/>
    <w:rsid w:val="00647FD1"/>
    <w:rsid w:val="006503C5"/>
    <w:rsid w:val="00655587"/>
    <w:rsid w:val="00655A83"/>
    <w:rsid w:val="00664116"/>
    <w:rsid w:val="0066437C"/>
    <w:rsid w:val="00675E62"/>
    <w:rsid w:val="006767B6"/>
    <w:rsid w:val="00680E4A"/>
    <w:rsid w:val="006861CB"/>
    <w:rsid w:val="00690696"/>
    <w:rsid w:val="0069156B"/>
    <w:rsid w:val="006918E3"/>
    <w:rsid w:val="00692B92"/>
    <w:rsid w:val="0069320B"/>
    <w:rsid w:val="00695081"/>
    <w:rsid w:val="00695843"/>
    <w:rsid w:val="00697E42"/>
    <w:rsid w:val="006A2024"/>
    <w:rsid w:val="006A441E"/>
    <w:rsid w:val="006A5E4C"/>
    <w:rsid w:val="006A6B92"/>
    <w:rsid w:val="006A7E48"/>
    <w:rsid w:val="006B2709"/>
    <w:rsid w:val="006B452F"/>
    <w:rsid w:val="006B737E"/>
    <w:rsid w:val="006C0F89"/>
    <w:rsid w:val="006C3BB9"/>
    <w:rsid w:val="006C64C0"/>
    <w:rsid w:val="006D0412"/>
    <w:rsid w:val="006D0516"/>
    <w:rsid w:val="006D1BF7"/>
    <w:rsid w:val="006D20FC"/>
    <w:rsid w:val="006E3DB7"/>
    <w:rsid w:val="006E6B0D"/>
    <w:rsid w:val="006F2626"/>
    <w:rsid w:val="006F7EAC"/>
    <w:rsid w:val="007009C3"/>
    <w:rsid w:val="007038B3"/>
    <w:rsid w:val="00704902"/>
    <w:rsid w:val="00714A2A"/>
    <w:rsid w:val="00715E8F"/>
    <w:rsid w:val="00717242"/>
    <w:rsid w:val="00717994"/>
    <w:rsid w:val="00717AE3"/>
    <w:rsid w:val="007200F0"/>
    <w:rsid w:val="00724114"/>
    <w:rsid w:val="007315BF"/>
    <w:rsid w:val="00735DBD"/>
    <w:rsid w:val="0073729C"/>
    <w:rsid w:val="00740F4C"/>
    <w:rsid w:val="00750ED4"/>
    <w:rsid w:val="007534E8"/>
    <w:rsid w:val="00753EF6"/>
    <w:rsid w:val="0075423C"/>
    <w:rsid w:val="00754E5D"/>
    <w:rsid w:val="007578A7"/>
    <w:rsid w:val="00757D5C"/>
    <w:rsid w:val="007651F1"/>
    <w:rsid w:val="0076691D"/>
    <w:rsid w:val="007718CA"/>
    <w:rsid w:val="0077343F"/>
    <w:rsid w:val="00782599"/>
    <w:rsid w:val="00784670"/>
    <w:rsid w:val="00787C0D"/>
    <w:rsid w:val="00793938"/>
    <w:rsid w:val="00794877"/>
    <w:rsid w:val="007960E5"/>
    <w:rsid w:val="007969F4"/>
    <w:rsid w:val="00796AC8"/>
    <w:rsid w:val="00796AED"/>
    <w:rsid w:val="007A0830"/>
    <w:rsid w:val="007A2153"/>
    <w:rsid w:val="007A49A3"/>
    <w:rsid w:val="007A6E84"/>
    <w:rsid w:val="007A7A57"/>
    <w:rsid w:val="007A7F3C"/>
    <w:rsid w:val="007B011D"/>
    <w:rsid w:val="007B1989"/>
    <w:rsid w:val="007B1F49"/>
    <w:rsid w:val="007B33E5"/>
    <w:rsid w:val="007B46E9"/>
    <w:rsid w:val="007B5A60"/>
    <w:rsid w:val="007B6ABC"/>
    <w:rsid w:val="007B72C7"/>
    <w:rsid w:val="007C550C"/>
    <w:rsid w:val="007C603A"/>
    <w:rsid w:val="007D0D93"/>
    <w:rsid w:val="007D15EA"/>
    <w:rsid w:val="007D1613"/>
    <w:rsid w:val="007D3633"/>
    <w:rsid w:val="007D3F67"/>
    <w:rsid w:val="007D6DFF"/>
    <w:rsid w:val="007D711C"/>
    <w:rsid w:val="007E0DA1"/>
    <w:rsid w:val="007E1278"/>
    <w:rsid w:val="007E43C7"/>
    <w:rsid w:val="007E5790"/>
    <w:rsid w:val="007E5C8D"/>
    <w:rsid w:val="007E64F5"/>
    <w:rsid w:val="007F7A32"/>
    <w:rsid w:val="007F7B49"/>
    <w:rsid w:val="00813EDE"/>
    <w:rsid w:val="00814DFB"/>
    <w:rsid w:val="0082320A"/>
    <w:rsid w:val="00823FEF"/>
    <w:rsid w:val="0082737E"/>
    <w:rsid w:val="008304DE"/>
    <w:rsid w:val="00830C70"/>
    <w:rsid w:val="0083703F"/>
    <w:rsid w:val="0084036C"/>
    <w:rsid w:val="00844278"/>
    <w:rsid w:val="00844412"/>
    <w:rsid w:val="00844CD7"/>
    <w:rsid w:val="008603AC"/>
    <w:rsid w:val="0086573B"/>
    <w:rsid w:val="00866C8C"/>
    <w:rsid w:val="00871EAF"/>
    <w:rsid w:val="00872C66"/>
    <w:rsid w:val="008742DE"/>
    <w:rsid w:val="008759E8"/>
    <w:rsid w:val="008807E4"/>
    <w:rsid w:val="00883E6F"/>
    <w:rsid w:val="00884C93"/>
    <w:rsid w:val="00886447"/>
    <w:rsid w:val="00887E00"/>
    <w:rsid w:val="0089172F"/>
    <w:rsid w:val="00893111"/>
    <w:rsid w:val="008A26C5"/>
    <w:rsid w:val="008A3930"/>
    <w:rsid w:val="008A42E7"/>
    <w:rsid w:val="008A7CD1"/>
    <w:rsid w:val="008B061D"/>
    <w:rsid w:val="008B5D8E"/>
    <w:rsid w:val="008B64F3"/>
    <w:rsid w:val="008C486E"/>
    <w:rsid w:val="008C61D6"/>
    <w:rsid w:val="008D2A40"/>
    <w:rsid w:val="008E2BD3"/>
    <w:rsid w:val="008E40A9"/>
    <w:rsid w:val="008E6920"/>
    <w:rsid w:val="008F1662"/>
    <w:rsid w:val="008F1E55"/>
    <w:rsid w:val="008F295C"/>
    <w:rsid w:val="008F2F06"/>
    <w:rsid w:val="008F728D"/>
    <w:rsid w:val="0090028D"/>
    <w:rsid w:val="00900CB2"/>
    <w:rsid w:val="00901590"/>
    <w:rsid w:val="00904DC5"/>
    <w:rsid w:val="0090752E"/>
    <w:rsid w:val="00912DF0"/>
    <w:rsid w:val="00916883"/>
    <w:rsid w:val="009214CD"/>
    <w:rsid w:val="00921E5E"/>
    <w:rsid w:val="00926197"/>
    <w:rsid w:val="00926776"/>
    <w:rsid w:val="00926AA3"/>
    <w:rsid w:val="009276B1"/>
    <w:rsid w:val="00927B7C"/>
    <w:rsid w:val="00930E51"/>
    <w:rsid w:val="00930E92"/>
    <w:rsid w:val="00931FFA"/>
    <w:rsid w:val="00932362"/>
    <w:rsid w:val="00933BB6"/>
    <w:rsid w:val="00935740"/>
    <w:rsid w:val="009407DC"/>
    <w:rsid w:val="00941851"/>
    <w:rsid w:val="0094540D"/>
    <w:rsid w:val="00945C10"/>
    <w:rsid w:val="009477D0"/>
    <w:rsid w:val="00951BB4"/>
    <w:rsid w:val="009532A4"/>
    <w:rsid w:val="00954B08"/>
    <w:rsid w:val="009606DC"/>
    <w:rsid w:val="00961AA3"/>
    <w:rsid w:val="009644D0"/>
    <w:rsid w:val="009655F2"/>
    <w:rsid w:val="00970218"/>
    <w:rsid w:val="00970BC2"/>
    <w:rsid w:val="00971C50"/>
    <w:rsid w:val="00972919"/>
    <w:rsid w:val="00975B1E"/>
    <w:rsid w:val="00981D90"/>
    <w:rsid w:val="0098359C"/>
    <w:rsid w:val="00985612"/>
    <w:rsid w:val="00985C66"/>
    <w:rsid w:val="00986AE8"/>
    <w:rsid w:val="009974CC"/>
    <w:rsid w:val="009A4C16"/>
    <w:rsid w:val="009B0FE9"/>
    <w:rsid w:val="009B4E3D"/>
    <w:rsid w:val="009C013A"/>
    <w:rsid w:val="009C01C9"/>
    <w:rsid w:val="009D2953"/>
    <w:rsid w:val="009D6627"/>
    <w:rsid w:val="009D763A"/>
    <w:rsid w:val="009D78BE"/>
    <w:rsid w:val="009E2DCC"/>
    <w:rsid w:val="009E343A"/>
    <w:rsid w:val="009E524C"/>
    <w:rsid w:val="009E6F44"/>
    <w:rsid w:val="009E712C"/>
    <w:rsid w:val="009E7511"/>
    <w:rsid w:val="009F2650"/>
    <w:rsid w:val="009F3FA4"/>
    <w:rsid w:val="009F42C7"/>
    <w:rsid w:val="009F64FC"/>
    <w:rsid w:val="00A01A9B"/>
    <w:rsid w:val="00A01EC3"/>
    <w:rsid w:val="00A02B41"/>
    <w:rsid w:val="00A03726"/>
    <w:rsid w:val="00A1177E"/>
    <w:rsid w:val="00A12105"/>
    <w:rsid w:val="00A13CB1"/>
    <w:rsid w:val="00A16A42"/>
    <w:rsid w:val="00A2034A"/>
    <w:rsid w:val="00A21476"/>
    <w:rsid w:val="00A22880"/>
    <w:rsid w:val="00A26447"/>
    <w:rsid w:val="00A26994"/>
    <w:rsid w:val="00A3165D"/>
    <w:rsid w:val="00A3758D"/>
    <w:rsid w:val="00A37694"/>
    <w:rsid w:val="00A407E3"/>
    <w:rsid w:val="00A502CF"/>
    <w:rsid w:val="00A52119"/>
    <w:rsid w:val="00A523C0"/>
    <w:rsid w:val="00A55683"/>
    <w:rsid w:val="00A62828"/>
    <w:rsid w:val="00A63992"/>
    <w:rsid w:val="00A71468"/>
    <w:rsid w:val="00A72E80"/>
    <w:rsid w:val="00A73EF3"/>
    <w:rsid w:val="00A74421"/>
    <w:rsid w:val="00A80084"/>
    <w:rsid w:val="00A811D4"/>
    <w:rsid w:val="00A8597C"/>
    <w:rsid w:val="00A85D16"/>
    <w:rsid w:val="00A914C5"/>
    <w:rsid w:val="00A928A0"/>
    <w:rsid w:val="00A94314"/>
    <w:rsid w:val="00AA0079"/>
    <w:rsid w:val="00AA0E65"/>
    <w:rsid w:val="00AA219F"/>
    <w:rsid w:val="00AA4E0F"/>
    <w:rsid w:val="00AB0F93"/>
    <w:rsid w:val="00AB5830"/>
    <w:rsid w:val="00AB70FF"/>
    <w:rsid w:val="00AC1D33"/>
    <w:rsid w:val="00AC2D78"/>
    <w:rsid w:val="00AC482D"/>
    <w:rsid w:val="00AC6199"/>
    <w:rsid w:val="00AD7623"/>
    <w:rsid w:val="00AE0064"/>
    <w:rsid w:val="00AE0BB8"/>
    <w:rsid w:val="00AE474D"/>
    <w:rsid w:val="00AE5370"/>
    <w:rsid w:val="00AE7C81"/>
    <w:rsid w:val="00AF5BE5"/>
    <w:rsid w:val="00B076A6"/>
    <w:rsid w:val="00B07B96"/>
    <w:rsid w:val="00B14115"/>
    <w:rsid w:val="00B14DF3"/>
    <w:rsid w:val="00B155AA"/>
    <w:rsid w:val="00B1632F"/>
    <w:rsid w:val="00B20F47"/>
    <w:rsid w:val="00B228CD"/>
    <w:rsid w:val="00B22BAF"/>
    <w:rsid w:val="00B245BF"/>
    <w:rsid w:val="00B25035"/>
    <w:rsid w:val="00B25151"/>
    <w:rsid w:val="00B26F59"/>
    <w:rsid w:val="00B342B5"/>
    <w:rsid w:val="00B400D6"/>
    <w:rsid w:val="00B405B6"/>
    <w:rsid w:val="00B41772"/>
    <w:rsid w:val="00B438B8"/>
    <w:rsid w:val="00B4554D"/>
    <w:rsid w:val="00B4725E"/>
    <w:rsid w:val="00B502D4"/>
    <w:rsid w:val="00B51F52"/>
    <w:rsid w:val="00B5383E"/>
    <w:rsid w:val="00B5601F"/>
    <w:rsid w:val="00B630D8"/>
    <w:rsid w:val="00B63FA2"/>
    <w:rsid w:val="00B65943"/>
    <w:rsid w:val="00B67AE1"/>
    <w:rsid w:val="00B75074"/>
    <w:rsid w:val="00B76EE4"/>
    <w:rsid w:val="00B770EC"/>
    <w:rsid w:val="00B82081"/>
    <w:rsid w:val="00B86659"/>
    <w:rsid w:val="00B930A9"/>
    <w:rsid w:val="00B94473"/>
    <w:rsid w:val="00B95479"/>
    <w:rsid w:val="00B95836"/>
    <w:rsid w:val="00BA2617"/>
    <w:rsid w:val="00BA6C14"/>
    <w:rsid w:val="00BA7E64"/>
    <w:rsid w:val="00BB29A6"/>
    <w:rsid w:val="00BB68EC"/>
    <w:rsid w:val="00BB7B9F"/>
    <w:rsid w:val="00BC0191"/>
    <w:rsid w:val="00BC1166"/>
    <w:rsid w:val="00BC3385"/>
    <w:rsid w:val="00BC3C28"/>
    <w:rsid w:val="00BC42C9"/>
    <w:rsid w:val="00BC4FE9"/>
    <w:rsid w:val="00BC699B"/>
    <w:rsid w:val="00BC6CBD"/>
    <w:rsid w:val="00BD1B4A"/>
    <w:rsid w:val="00BD1FC4"/>
    <w:rsid w:val="00BD2DBD"/>
    <w:rsid w:val="00BD3692"/>
    <w:rsid w:val="00BD3C12"/>
    <w:rsid w:val="00BD7575"/>
    <w:rsid w:val="00BE3A12"/>
    <w:rsid w:val="00BE3E89"/>
    <w:rsid w:val="00BE4A7D"/>
    <w:rsid w:val="00BE50F6"/>
    <w:rsid w:val="00BF3B10"/>
    <w:rsid w:val="00BF666E"/>
    <w:rsid w:val="00C01402"/>
    <w:rsid w:val="00C01C4C"/>
    <w:rsid w:val="00C04E16"/>
    <w:rsid w:val="00C04EEE"/>
    <w:rsid w:val="00C06A13"/>
    <w:rsid w:val="00C1321E"/>
    <w:rsid w:val="00C16021"/>
    <w:rsid w:val="00C16938"/>
    <w:rsid w:val="00C17D0E"/>
    <w:rsid w:val="00C201A5"/>
    <w:rsid w:val="00C20EE4"/>
    <w:rsid w:val="00C21C48"/>
    <w:rsid w:val="00C22F0B"/>
    <w:rsid w:val="00C2330C"/>
    <w:rsid w:val="00C3145D"/>
    <w:rsid w:val="00C321BB"/>
    <w:rsid w:val="00C3258F"/>
    <w:rsid w:val="00C32ABC"/>
    <w:rsid w:val="00C32E27"/>
    <w:rsid w:val="00C36B24"/>
    <w:rsid w:val="00C4351C"/>
    <w:rsid w:val="00C439BA"/>
    <w:rsid w:val="00C463D3"/>
    <w:rsid w:val="00C46F40"/>
    <w:rsid w:val="00C50689"/>
    <w:rsid w:val="00C62981"/>
    <w:rsid w:val="00C64E4F"/>
    <w:rsid w:val="00C75381"/>
    <w:rsid w:val="00C76610"/>
    <w:rsid w:val="00C76848"/>
    <w:rsid w:val="00C81CFB"/>
    <w:rsid w:val="00C84519"/>
    <w:rsid w:val="00C90B32"/>
    <w:rsid w:val="00C94542"/>
    <w:rsid w:val="00CA2462"/>
    <w:rsid w:val="00CB0CA1"/>
    <w:rsid w:val="00CB7899"/>
    <w:rsid w:val="00CC00F5"/>
    <w:rsid w:val="00CC57A7"/>
    <w:rsid w:val="00CC73BF"/>
    <w:rsid w:val="00CC7CE2"/>
    <w:rsid w:val="00CD29F4"/>
    <w:rsid w:val="00CD2D6B"/>
    <w:rsid w:val="00CD58E7"/>
    <w:rsid w:val="00CE2D4C"/>
    <w:rsid w:val="00CE3FA1"/>
    <w:rsid w:val="00CE5F60"/>
    <w:rsid w:val="00CF04D6"/>
    <w:rsid w:val="00D04613"/>
    <w:rsid w:val="00D06809"/>
    <w:rsid w:val="00D15C44"/>
    <w:rsid w:val="00D16FC4"/>
    <w:rsid w:val="00D17514"/>
    <w:rsid w:val="00D2132F"/>
    <w:rsid w:val="00D21BBB"/>
    <w:rsid w:val="00D23352"/>
    <w:rsid w:val="00D239BD"/>
    <w:rsid w:val="00D24DF1"/>
    <w:rsid w:val="00D32CA3"/>
    <w:rsid w:val="00D34875"/>
    <w:rsid w:val="00D37BA2"/>
    <w:rsid w:val="00D40415"/>
    <w:rsid w:val="00D426F0"/>
    <w:rsid w:val="00D439E4"/>
    <w:rsid w:val="00D45977"/>
    <w:rsid w:val="00D4772B"/>
    <w:rsid w:val="00D50352"/>
    <w:rsid w:val="00D56719"/>
    <w:rsid w:val="00D629AA"/>
    <w:rsid w:val="00D62E9F"/>
    <w:rsid w:val="00D635B2"/>
    <w:rsid w:val="00D73800"/>
    <w:rsid w:val="00D74934"/>
    <w:rsid w:val="00D76ABD"/>
    <w:rsid w:val="00D80764"/>
    <w:rsid w:val="00D8102D"/>
    <w:rsid w:val="00D875B7"/>
    <w:rsid w:val="00D907C1"/>
    <w:rsid w:val="00D93B49"/>
    <w:rsid w:val="00D94AA9"/>
    <w:rsid w:val="00D94ED6"/>
    <w:rsid w:val="00DA2462"/>
    <w:rsid w:val="00DA36C6"/>
    <w:rsid w:val="00DA754C"/>
    <w:rsid w:val="00DB0597"/>
    <w:rsid w:val="00DB118F"/>
    <w:rsid w:val="00DB1ED5"/>
    <w:rsid w:val="00DB5C3A"/>
    <w:rsid w:val="00DC23B0"/>
    <w:rsid w:val="00DD38C5"/>
    <w:rsid w:val="00DD3CE3"/>
    <w:rsid w:val="00DD483B"/>
    <w:rsid w:val="00DD53F1"/>
    <w:rsid w:val="00DD57FE"/>
    <w:rsid w:val="00DD624B"/>
    <w:rsid w:val="00DE3F9A"/>
    <w:rsid w:val="00DE41AE"/>
    <w:rsid w:val="00DE4AE8"/>
    <w:rsid w:val="00DE5BBE"/>
    <w:rsid w:val="00DE6F4C"/>
    <w:rsid w:val="00DF60CA"/>
    <w:rsid w:val="00DF68A8"/>
    <w:rsid w:val="00E0030B"/>
    <w:rsid w:val="00E02374"/>
    <w:rsid w:val="00E052B5"/>
    <w:rsid w:val="00E06CC6"/>
    <w:rsid w:val="00E20D83"/>
    <w:rsid w:val="00E223D2"/>
    <w:rsid w:val="00E26C21"/>
    <w:rsid w:val="00E33763"/>
    <w:rsid w:val="00E33C69"/>
    <w:rsid w:val="00E34FF1"/>
    <w:rsid w:val="00E4430F"/>
    <w:rsid w:val="00E45126"/>
    <w:rsid w:val="00E462AA"/>
    <w:rsid w:val="00E464DD"/>
    <w:rsid w:val="00E47671"/>
    <w:rsid w:val="00E50EB4"/>
    <w:rsid w:val="00E67218"/>
    <w:rsid w:val="00E72F42"/>
    <w:rsid w:val="00E86E55"/>
    <w:rsid w:val="00E9500B"/>
    <w:rsid w:val="00EA0182"/>
    <w:rsid w:val="00EA36BB"/>
    <w:rsid w:val="00EA3C59"/>
    <w:rsid w:val="00EA3E1E"/>
    <w:rsid w:val="00EB0C52"/>
    <w:rsid w:val="00EB4241"/>
    <w:rsid w:val="00EC7CA3"/>
    <w:rsid w:val="00ED3477"/>
    <w:rsid w:val="00EE2CAF"/>
    <w:rsid w:val="00EE415E"/>
    <w:rsid w:val="00EE4F7E"/>
    <w:rsid w:val="00EE5CF2"/>
    <w:rsid w:val="00EF1974"/>
    <w:rsid w:val="00EF1995"/>
    <w:rsid w:val="00EF19E0"/>
    <w:rsid w:val="00EF2A66"/>
    <w:rsid w:val="00EF3DA8"/>
    <w:rsid w:val="00EF41A2"/>
    <w:rsid w:val="00EF7532"/>
    <w:rsid w:val="00F0028F"/>
    <w:rsid w:val="00F00529"/>
    <w:rsid w:val="00F01293"/>
    <w:rsid w:val="00F01582"/>
    <w:rsid w:val="00F01CAB"/>
    <w:rsid w:val="00F11479"/>
    <w:rsid w:val="00F11699"/>
    <w:rsid w:val="00F13FD7"/>
    <w:rsid w:val="00F1567E"/>
    <w:rsid w:val="00F15E89"/>
    <w:rsid w:val="00F16067"/>
    <w:rsid w:val="00F16A8C"/>
    <w:rsid w:val="00F22715"/>
    <w:rsid w:val="00F24C45"/>
    <w:rsid w:val="00F26CC2"/>
    <w:rsid w:val="00F279DC"/>
    <w:rsid w:val="00F345C5"/>
    <w:rsid w:val="00F369B4"/>
    <w:rsid w:val="00F36E32"/>
    <w:rsid w:val="00F4631B"/>
    <w:rsid w:val="00F5206C"/>
    <w:rsid w:val="00F525DB"/>
    <w:rsid w:val="00F54DC1"/>
    <w:rsid w:val="00F54F0E"/>
    <w:rsid w:val="00F618B7"/>
    <w:rsid w:val="00F629FF"/>
    <w:rsid w:val="00F62C92"/>
    <w:rsid w:val="00F62E94"/>
    <w:rsid w:val="00F64A85"/>
    <w:rsid w:val="00F65D37"/>
    <w:rsid w:val="00F65DA4"/>
    <w:rsid w:val="00F70366"/>
    <w:rsid w:val="00F7107E"/>
    <w:rsid w:val="00F7280A"/>
    <w:rsid w:val="00F74955"/>
    <w:rsid w:val="00F74A75"/>
    <w:rsid w:val="00F75278"/>
    <w:rsid w:val="00F76180"/>
    <w:rsid w:val="00F765E6"/>
    <w:rsid w:val="00F85883"/>
    <w:rsid w:val="00F8618E"/>
    <w:rsid w:val="00F91330"/>
    <w:rsid w:val="00F94BEB"/>
    <w:rsid w:val="00F95973"/>
    <w:rsid w:val="00FA34F3"/>
    <w:rsid w:val="00FA3F2A"/>
    <w:rsid w:val="00FA4AA8"/>
    <w:rsid w:val="00FA5188"/>
    <w:rsid w:val="00FA5CD8"/>
    <w:rsid w:val="00FA7BC9"/>
    <w:rsid w:val="00FB2E33"/>
    <w:rsid w:val="00FC3B6C"/>
    <w:rsid w:val="00FC54D2"/>
    <w:rsid w:val="00FC62A5"/>
    <w:rsid w:val="00FD045D"/>
    <w:rsid w:val="00FD2626"/>
    <w:rsid w:val="00FD59FB"/>
    <w:rsid w:val="00FD6004"/>
    <w:rsid w:val="00FD724C"/>
    <w:rsid w:val="00FE39D0"/>
    <w:rsid w:val="00FF0F68"/>
    <w:rsid w:val="00FF32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55"/>
    <w:pPr>
      <w:ind w:left="720"/>
      <w:contextualSpacing/>
    </w:pPr>
  </w:style>
  <w:style w:type="paragraph" w:styleId="BalloonText">
    <w:name w:val="Balloon Text"/>
    <w:basedOn w:val="Normal"/>
    <w:link w:val="BalloonTextChar"/>
    <w:uiPriority w:val="99"/>
    <w:semiHidden/>
    <w:unhideWhenUsed/>
    <w:rsid w:val="00F6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85"/>
    <w:rPr>
      <w:rFonts w:ascii="Tahoma" w:hAnsi="Tahoma" w:cs="Tahoma"/>
      <w:sz w:val="16"/>
      <w:szCs w:val="16"/>
    </w:rPr>
  </w:style>
  <w:style w:type="character" w:styleId="Emphasis">
    <w:name w:val="Emphasis"/>
    <w:basedOn w:val="DefaultParagraphFont"/>
    <w:uiPriority w:val="20"/>
    <w:qFormat/>
    <w:rsid w:val="007C550C"/>
    <w:rPr>
      <w:i/>
      <w:iCs/>
    </w:rPr>
  </w:style>
  <w:style w:type="character" w:styleId="PlaceholderText">
    <w:name w:val="Placeholder Text"/>
    <w:basedOn w:val="DefaultParagraphFont"/>
    <w:uiPriority w:val="99"/>
    <w:semiHidden/>
    <w:rsid w:val="00C01C4C"/>
    <w:rPr>
      <w:color w:val="808080"/>
    </w:rPr>
  </w:style>
  <w:style w:type="table" w:styleId="TableGrid">
    <w:name w:val="Table Grid"/>
    <w:basedOn w:val="TableNormal"/>
    <w:uiPriority w:val="59"/>
    <w:rsid w:val="00771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55"/>
    <w:pPr>
      <w:ind w:left="720"/>
      <w:contextualSpacing/>
    </w:pPr>
  </w:style>
  <w:style w:type="paragraph" w:styleId="BalloonText">
    <w:name w:val="Balloon Text"/>
    <w:basedOn w:val="Normal"/>
    <w:link w:val="BalloonTextChar"/>
    <w:uiPriority w:val="99"/>
    <w:semiHidden/>
    <w:unhideWhenUsed/>
    <w:rsid w:val="00F6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461047">
      <w:bodyDiv w:val="1"/>
      <w:marLeft w:val="0"/>
      <w:marRight w:val="0"/>
      <w:marTop w:val="0"/>
      <w:marBottom w:val="0"/>
      <w:divBdr>
        <w:top w:val="none" w:sz="0" w:space="0" w:color="auto"/>
        <w:left w:val="none" w:sz="0" w:space="0" w:color="auto"/>
        <w:bottom w:val="none" w:sz="0" w:space="0" w:color="auto"/>
        <w:right w:val="none" w:sz="0" w:space="0" w:color="auto"/>
      </w:divBdr>
      <w:divsChild>
        <w:div w:id="1309241835">
          <w:marLeft w:val="0"/>
          <w:marRight w:val="0"/>
          <w:marTop w:val="0"/>
          <w:marBottom w:val="0"/>
          <w:divBdr>
            <w:top w:val="none" w:sz="0" w:space="0" w:color="auto"/>
            <w:left w:val="none" w:sz="0" w:space="0" w:color="auto"/>
            <w:bottom w:val="none" w:sz="0" w:space="0" w:color="auto"/>
            <w:right w:val="none" w:sz="0" w:space="0" w:color="auto"/>
          </w:divBdr>
        </w:div>
        <w:div w:id="1985888440">
          <w:marLeft w:val="0"/>
          <w:marRight w:val="0"/>
          <w:marTop w:val="0"/>
          <w:marBottom w:val="0"/>
          <w:divBdr>
            <w:top w:val="none" w:sz="0" w:space="0" w:color="auto"/>
            <w:left w:val="none" w:sz="0" w:space="0" w:color="auto"/>
            <w:bottom w:val="none" w:sz="0" w:space="0" w:color="auto"/>
            <w:right w:val="none" w:sz="0" w:space="0" w:color="auto"/>
          </w:divBdr>
        </w:div>
        <w:div w:id="1932933673">
          <w:marLeft w:val="0"/>
          <w:marRight w:val="0"/>
          <w:marTop w:val="0"/>
          <w:marBottom w:val="0"/>
          <w:divBdr>
            <w:top w:val="none" w:sz="0" w:space="0" w:color="auto"/>
            <w:left w:val="none" w:sz="0" w:space="0" w:color="auto"/>
            <w:bottom w:val="none" w:sz="0" w:space="0" w:color="auto"/>
            <w:right w:val="none" w:sz="0" w:space="0" w:color="auto"/>
          </w:divBdr>
        </w:div>
        <w:div w:id="1298611551">
          <w:marLeft w:val="0"/>
          <w:marRight w:val="0"/>
          <w:marTop w:val="0"/>
          <w:marBottom w:val="0"/>
          <w:divBdr>
            <w:top w:val="none" w:sz="0" w:space="0" w:color="auto"/>
            <w:left w:val="none" w:sz="0" w:space="0" w:color="auto"/>
            <w:bottom w:val="none" w:sz="0" w:space="0" w:color="auto"/>
            <w:right w:val="none" w:sz="0" w:space="0" w:color="auto"/>
          </w:divBdr>
        </w:div>
      </w:divsChild>
    </w:div>
    <w:div w:id="278221428">
      <w:bodyDiv w:val="1"/>
      <w:marLeft w:val="0"/>
      <w:marRight w:val="0"/>
      <w:marTop w:val="0"/>
      <w:marBottom w:val="0"/>
      <w:divBdr>
        <w:top w:val="none" w:sz="0" w:space="0" w:color="auto"/>
        <w:left w:val="none" w:sz="0" w:space="0" w:color="auto"/>
        <w:bottom w:val="none" w:sz="0" w:space="0" w:color="auto"/>
        <w:right w:val="none" w:sz="0" w:space="0" w:color="auto"/>
      </w:divBdr>
    </w:div>
    <w:div w:id="337463175">
      <w:bodyDiv w:val="1"/>
      <w:marLeft w:val="0"/>
      <w:marRight w:val="0"/>
      <w:marTop w:val="0"/>
      <w:marBottom w:val="0"/>
      <w:divBdr>
        <w:top w:val="none" w:sz="0" w:space="0" w:color="auto"/>
        <w:left w:val="none" w:sz="0" w:space="0" w:color="auto"/>
        <w:bottom w:val="none" w:sz="0" w:space="0" w:color="auto"/>
        <w:right w:val="none" w:sz="0" w:space="0" w:color="auto"/>
      </w:divBdr>
    </w:div>
    <w:div w:id="423035070">
      <w:bodyDiv w:val="1"/>
      <w:marLeft w:val="0"/>
      <w:marRight w:val="0"/>
      <w:marTop w:val="0"/>
      <w:marBottom w:val="0"/>
      <w:divBdr>
        <w:top w:val="none" w:sz="0" w:space="0" w:color="auto"/>
        <w:left w:val="none" w:sz="0" w:space="0" w:color="auto"/>
        <w:bottom w:val="none" w:sz="0" w:space="0" w:color="auto"/>
        <w:right w:val="none" w:sz="0" w:space="0" w:color="auto"/>
      </w:divBdr>
      <w:divsChild>
        <w:div w:id="586042074">
          <w:marLeft w:val="0"/>
          <w:marRight w:val="0"/>
          <w:marTop w:val="0"/>
          <w:marBottom w:val="0"/>
          <w:divBdr>
            <w:top w:val="none" w:sz="0" w:space="0" w:color="auto"/>
            <w:left w:val="none" w:sz="0" w:space="0" w:color="auto"/>
            <w:bottom w:val="none" w:sz="0" w:space="0" w:color="auto"/>
            <w:right w:val="none" w:sz="0" w:space="0" w:color="auto"/>
          </w:divBdr>
        </w:div>
        <w:div w:id="470944893">
          <w:marLeft w:val="0"/>
          <w:marRight w:val="0"/>
          <w:marTop w:val="0"/>
          <w:marBottom w:val="0"/>
          <w:divBdr>
            <w:top w:val="none" w:sz="0" w:space="0" w:color="auto"/>
            <w:left w:val="none" w:sz="0" w:space="0" w:color="auto"/>
            <w:bottom w:val="none" w:sz="0" w:space="0" w:color="auto"/>
            <w:right w:val="none" w:sz="0" w:space="0" w:color="auto"/>
          </w:divBdr>
        </w:div>
        <w:div w:id="566651462">
          <w:marLeft w:val="0"/>
          <w:marRight w:val="0"/>
          <w:marTop w:val="0"/>
          <w:marBottom w:val="0"/>
          <w:divBdr>
            <w:top w:val="none" w:sz="0" w:space="0" w:color="auto"/>
            <w:left w:val="none" w:sz="0" w:space="0" w:color="auto"/>
            <w:bottom w:val="none" w:sz="0" w:space="0" w:color="auto"/>
            <w:right w:val="none" w:sz="0" w:space="0" w:color="auto"/>
          </w:divBdr>
        </w:div>
      </w:divsChild>
    </w:div>
    <w:div w:id="1020160062">
      <w:bodyDiv w:val="1"/>
      <w:marLeft w:val="0"/>
      <w:marRight w:val="0"/>
      <w:marTop w:val="0"/>
      <w:marBottom w:val="0"/>
      <w:divBdr>
        <w:top w:val="none" w:sz="0" w:space="0" w:color="auto"/>
        <w:left w:val="none" w:sz="0" w:space="0" w:color="auto"/>
        <w:bottom w:val="none" w:sz="0" w:space="0" w:color="auto"/>
        <w:right w:val="none" w:sz="0" w:space="0" w:color="auto"/>
      </w:divBdr>
    </w:div>
    <w:div w:id="1065881637">
      <w:bodyDiv w:val="1"/>
      <w:marLeft w:val="0"/>
      <w:marRight w:val="0"/>
      <w:marTop w:val="0"/>
      <w:marBottom w:val="0"/>
      <w:divBdr>
        <w:top w:val="none" w:sz="0" w:space="0" w:color="auto"/>
        <w:left w:val="none" w:sz="0" w:space="0" w:color="auto"/>
        <w:bottom w:val="none" w:sz="0" w:space="0" w:color="auto"/>
        <w:right w:val="none" w:sz="0" w:space="0" w:color="auto"/>
      </w:divBdr>
    </w:div>
    <w:div w:id="1161771155">
      <w:bodyDiv w:val="1"/>
      <w:marLeft w:val="0"/>
      <w:marRight w:val="0"/>
      <w:marTop w:val="0"/>
      <w:marBottom w:val="0"/>
      <w:divBdr>
        <w:top w:val="none" w:sz="0" w:space="0" w:color="auto"/>
        <w:left w:val="none" w:sz="0" w:space="0" w:color="auto"/>
        <w:bottom w:val="none" w:sz="0" w:space="0" w:color="auto"/>
        <w:right w:val="none" w:sz="0" w:space="0" w:color="auto"/>
      </w:divBdr>
      <w:divsChild>
        <w:div w:id="2000427281">
          <w:marLeft w:val="547"/>
          <w:marRight w:val="0"/>
          <w:marTop w:val="154"/>
          <w:marBottom w:val="0"/>
          <w:divBdr>
            <w:top w:val="none" w:sz="0" w:space="0" w:color="auto"/>
            <w:left w:val="none" w:sz="0" w:space="0" w:color="auto"/>
            <w:bottom w:val="none" w:sz="0" w:space="0" w:color="auto"/>
            <w:right w:val="none" w:sz="0" w:space="0" w:color="auto"/>
          </w:divBdr>
        </w:div>
        <w:div w:id="962075665">
          <w:marLeft w:val="547"/>
          <w:marRight w:val="0"/>
          <w:marTop w:val="154"/>
          <w:marBottom w:val="0"/>
          <w:divBdr>
            <w:top w:val="none" w:sz="0" w:space="0" w:color="auto"/>
            <w:left w:val="none" w:sz="0" w:space="0" w:color="auto"/>
            <w:bottom w:val="none" w:sz="0" w:space="0" w:color="auto"/>
            <w:right w:val="none" w:sz="0" w:space="0" w:color="auto"/>
          </w:divBdr>
        </w:div>
      </w:divsChild>
    </w:div>
    <w:div w:id="1293754666">
      <w:bodyDiv w:val="1"/>
      <w:marLeft w:val="0"/>
      <w:marRight w:val="0"/>
      <w:marTop w:val="0"/>
      <w:marBottom w:val="0"/>
      <w:divBdr>
        <w:top w:val="none" w:sz="0" w:space="0" w:color="auto"/>
        <w:left w:val="none" w:sz="0" w:space="0" w:color="auto"/>
        <w:bottom w:val="none" w:sz="0" w:space="0" w:color="auto"/>
        <w:right w:val="none" w:sz="0" w:space="0" w:color="auto"/>
      </w:divBdr>
      <w:divsChild>
        <w:div w:id="622616421">
          <w:marLeft w:val="547"/>
          <w:marRight w:val="0"/>
          <w:marTop w:val="154"/>
          <w:marBottom w:val="0"/>
          <w:divBdr>
            <w:top w:val="none" w:sz="0" w:space="0" w:color="auto"/>
            <w:left w:val="none" w:sz="0" w:space="0" w:color="auto"/>
            <w:bottom w:val="none" w:sz="0" w:space="0" w:color="auto"/>
            <w:right w:val="none" w:sz="0" w:space="0" w:color="auto"/>
          </w:divBdr>
        </w:div>
        <w:div w:id="1495411076">
          <w:marLeft w:val="547"/>
          <w:marRight w:val="0"/>
          <w:marTop w:val="154"/>
          <w:marBottom w:val="0"/>
          <w:divBdr>
            <w:top w:val="none" w:sz="0" w:space="0" w:color="auto"/>
            <w:left w:val="none" w:sz="0" w:space="0" w:color="auto"/>
            <w:bottom w:val="none" w:sz="0" w:space="0" w:color="auto"/>
            <w:right w:val="none" w:sz="0" w:space="0" w:color="auto"/>
          </w:divBdr>
        </w:div>
      </w:divsChild>
    </w:div>
    <w:div w:id="1301224867">
      <w:bodyDiv w:val="1"/>
      <w:marLeft w:val="0"/>
      <w:marRight w:val="0"/>
      <w:marTop w:val="0"/>
      <w:marBottom w:val="0"/>
      <w:divBdr>
        <w:top w:val="none" w:sz="0" w:space="0" w:color="auto"/>
        <w:left w:val="none" w:sz="0" w:space="0" w:color="auto"/>
        <w:bottom w:val="none" w:sz="0" w:space="0" w:color="auto"/>
        <w:right w:val="none" w:sz="0" w:space="0" w:color="auto"/>
      </w:divBdr>
    </w:div>
    <w:div w:id="1368799692">
      <w:bodyDiv w:val="1"/>
      <w:marLeft w:val="0"/>
      <w:marRight w:val="0"/>
      <w:marTop w:val="0"/>
      <w:marBottom w:val="0"/>
      <w:divBdr>
        <w:top w:val="none" w:sz="0" w:space="0" w:color="auto"/>
        <w:left w:val="none" w:sz="0" w:space="0" w:color="auto"/>
        <w:bottom w:val="none" w:sz="0" w:space="0" w:color="auto"/>
        <w:right w:val="none" w:sz="0" w:space="0" w:color="auto"/>
      </w:divBdr>
    </w:div>
    <w:div w:id="1449546257">
      <w:bodyDiv w:val="1"/>
      <w:marLeft w:val="0"/>
      <w:marRight w:val="0"/>
      <w:marTop w:val="0"/>
      <w:marBottom w:val="0"/>
      <w:divBdr>
        <w:top w:val="none" w:sz="0" w:space="0" w:color="auto"/>
        <w:left w:val="none" w:sz="0" w:space="0" w:color="auto"/>
        <w:bottom w:val="none" w:sz="0" w:space="0" w:color="auto"/>
        <w:right w:val="none" w:sz="0" w:space="0" w:color="auto"/>
      </w:divBdr>
    </w:div>
    <w:div w:id="1510365609">
      <w:bodyDiv w:val="1"/>
      <w:marLeft w:val="0"/>
      <w:marRight w:val="0"/>
      <w:marTop w:val="0"/>
      <w:marBottom w:val="0"/>
      <w:divBdr>
        <w:top w:val="none" w:sz="0" w:space="0" w:color="auto"/>
        <w:left w:val="none" w:sz="0" w:space="0" w:color="auto"/>
        <w:bottom w:val="none" w:sz="0" w:space="0" w:color="auto"/>
        <w:right w:val="none" w:sz="0" w:space="0" w:color="auto"/>
      </w:divBdr>
    </w:div>
    <w:div w:id="19775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691C1-8852-40E4-A9F0-6CA9259C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30152967</TotalTime>
  <Pages>1</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802</cp:revision>
  <dcterms:created xsi:type="dcterms:W3CDTF">2006-02-10T01:02:00Z</dcterms:created>
  <dcterms:modified xsi:type="dcterms:W3CDTF">2006-02-10T07:05:00Z</dcterms:modified>
</cp:coreProperties>
</file>