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E19F9">
      <w:pPr>
        <w:ind w:firstLineChars="1100" w:firstLine="2640"/>
        <w:rPr>
          <w:rFonts w:ascii="Times New Roman" w:hAnsi="Times New Roman"/>
          <w:b/>
          <w:bCs/>
        </w:rPr>
      </w:pPr>
      <w:bookmarkStart w:id="0" w:name="_Toc531978456"/>
      <w:bookmarkStart w:id="1" w:name="_Hlk534620667"/>
      <w:bookmarkStart w:id="2" w:name="_GoBack"/>
      <w:bookmarkEnd w:id="2"/>
      <w:r>
        <w:rPr>
          <w:noProof/>
        </w:rPr>
        <w:drawing>
          <wp:inline distT="0" distB="0" distL="0" distR="0">
            <wp:extent cx="2343150" cy="2362200"/>
            <wp:effectExtent l="0" t="0" r="0" b="0"/>
            <wp:docPr id="1" name="图片 1" descr="c8de28d7e45e5273130448de6fb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8de28d7e45e5273130448de6fba1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CE19F9"/>
    <w:p w:rsidR="00000000" w:rsidRDefault="00CE19F9">
      <w:pPr>
        <w:ind w:firstLineChars="600" w:firstLine="2821"/>
        <w:rPr>
          <w:rFonts w:ascii="等线 Light" w:eastAsia="等线 Light" w:hAnsi="等线 Light" w:hint="eastAsia"/>
          <w:b/>
          <w:sz w:val="48"/>
          <w:szCs w:val="48"/>
        </w:rPr>
      </w:pPr>
      <w:r>
        <w:rPr>
          <w:rFonts w:ascii="等线 Light" w:eastAsia="等线 Light" w:hAnsi="等线 Light" w:hint="eastAsia"/>
          <w:b/>
          <w:spacing w:val="-10"/>
          <w:sz w:val="48"/>
          <w:szCs w:val="48"/>
        </w:rPr>
        <w:t>“渔乐生活”</w:t>
      </w:r>
      <w:r>
        <w:rPr>
          <w:rFonts w:ascii="等线 Light" w:eastAsia="等线 Light" w:hAnsi="等线 Light" w:hint="eastAsia"/>
          <w:b/>
          <w:spacing w:val="-10"/>
          <w:sz w:val="48"/>
          <w:szCs w:val="48"/>
        </w:rPr>
        <w:t>APP</w:t>
      </w:r>
    </w:p>
    <w:p w:rsidR="00000000" w:rsidRDefault="00CE19F9">
      <w:pPr>
        <w:rPr>
          <w:rFonts w:hint="eastAsia"/>
        </w:rPr>
      </w:pPr>
    </w:p>
    <w:p w:rsidR="00000000" w:rsidRDefault="00CE19F9">
      <w:pPr>
        <w:rPr>
          <w:rFonts w:hint="eastAsia"/>
        </w:rPr>
      </w:pPr>
    </w:p>
    <w:p w:rsidR="00000000" w:rsidRDefault="00CE19F9">
      <w:pPr>
        <w:rPr>
          <w:rFonts w:hint="eastAsia"/>
        </w:rPr>
      </w:pPr>
    </w:p>
    <w:p w:rsidR="00000000" w:rsidRDefault="00CE19F9">
      <w:pPr>
        <w:jc w:val="center"/>
        <w:rPr>
          <w:rFonts w:ascii="等线" w:eastAsia="等线" w:hAnsi="等线" w:hint="eastAsia"/>
          <w:sz w:val="52"/>
          <w:szCs w:val="21"/>
        </w:rPr>
      </w:pPr>
      <w:r>
        <w:rPr>
          <w:rFonts w:ascii="等线" w:eastAsia="等线" w:hAnsi="等线" w:hint="eastAsia"/>
          <w:sz w:val="52"/>
          <w:szCs w:val="21"/>
        </w:rPr>
        <w:t>测试用例</w:t>
      </w:r>
      <w:r>
        <w:rPr>
          <w:rFonts w:ascii="等线" w:eastAsia="等线" w:hAnsi="等线" w:hint="eastAsia"/>
          <w:sz w:val="52"/>
          <w:szCs w:val="21"/>
        </w:rPr>
        <w:t>-</w:t>
      </w:r>
      <w:r>
        <w:rPr>
          <w:rFonts w:ascii="等线" w:eastAsia="等线" w:hAnsi="等线" w:hint="eastAsia"/>
          <w:sz w:val="52"/>
          <w:szCs w:val="21"/>
        </w:rPr>
        <w:t>管理员</w:t>
      </w:r>
    </w:p>
    <w:p w:rsidR="00000000" w:rsidRDefault="00CE19F9">
      <w:pPr>
        <w:rPr>
          <w:rFonts w:hint="eastAsia"/>
        </w:rPr>
      </w:pPr>
    </w:p>
    <w:p w:rsidR="00000000" w:rsidRDefault="00CE19F9">
      <w:pPr>
        <w:spacing w:afterLines="1150" w:after="2760" w:line="720" w:lineRule="auto"/>
        <w:contextualSpacing/>
        <w:jc w:val="center"/>
        <w:textAlignment w:val="center"/>
        <w:rPr>
          <w:rFonts w:ascii="等线" w:eastAsia="等线" w:hAnsi="等线" w:hint="eastAsia"/>
          <w:b/>
          <w:spacing w:val="15"/>
          <w:sz w:val="44"/>
          <w:szCs w:val="56"/>
        </w:rPr>
      </w:pPr>
      <w:r>
        <w:rPr>
          <w:rFonts w:ascii="等线" w:eastAsia="等线" w:hAnsi="等线" w:hint="eastAsia"/>
          <w:b/>
          <w:spacing w:val="15"/>
          <w:sz w:val="44"/>
          <w:szCs w:val="56"/>
        </w:rPr>
        <w:t>Test Case</w:t>
      </w:r>
    </w:p>
    <w:tbl>
      <w:tblPr>
        <w:tblpPr w:leftFromText="180" w:rightFromText="180" w:vertAnchor="text" w:horzAnchor="margin" w:tblpY="2984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1171"/>
        <w:gridCol w:w="4875"/>
      </w:tblGrid>
      <w:tr w:rsidR="00000000">
        <w:tc>
          <w:tcPr>
            <w:tcW w:w="2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文件状态：</w:t>
            </w:r>
          </w:p>
          <w:p w:rsidR="00000000" w:rsidRDefault="00CE19F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</w:t>
            </w:r>
            <w:r>
              <w:rPr>
                <w:rFonts w:ascii="等线" w:eastAsia="等线" w:hAnsi="等线" w:hint="eastAsia"/>
              </w:rPr>
              <w:t>√</w:t>
            </w:r>
            <w:r>
              <w:rPr>
                <w:rFonts w:ascii="等线" w:eastAsia="等线" w:hAnsi="等线" w:hint="eastAsia"/>
              </w:rPr>
              <w:t>]</w:t>
            </w:r>
            <w:r>
              <w:rPr>
                <w:rFonts w:ascii="等线" w:eastAsia="等线" w:hAnsi="等线" w:hint="eastAsia"/>
              </w:rPr>
              <w:t>草稿</w:t>
            </w:r>
          </w:p>
          <w:p w:rsidR="00000000" w:rsidRDefault="00CE19F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  ]</w:t>
            </w:r>
            <w:r>
              <w:rPr>
                <w:rFonts w:ascii="等线" w:eastAsia="等线" w:hAnsi="等线" w:hint="eastAsia"/>
              </w:rPr>
              <w:t>正式发布</w:t>
            </w:r>
          </w:p>
          <w:p w:rsidR="00000000" w:rsidRDefault="00CE19F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</w:t>
            </w: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]</w:t>
            </w:r>
            <w:r>
              <w:rPr>
                <w:rFonts w:ascii="等线" w:eastAsia="等线" w:hAnsi="等线" w:hint="eastAsia"/>
              </w:rPr>
              <w:t>正在修改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CE19F9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PRD-2018-G06-TestCase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CE19F9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CE19F9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0.1.3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CE19F9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CE19F9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CE19F9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CE19F9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2019-1-1</w:t>
            </w:r>
          </w:p>
        </w:tc>
      </w:tr>
    </w:tbl>
    <w:p w:rsidR="00000000" w:rsidRDefault="00CE19F9">
      <w:pPr>
        <w:jc w:val="center"/>
        <w:rPr>
          <w:rFonts w:hint="eastAsia"/>
          <w:sz w:val="52"/>
          <w:szCs w:val="52"/>
        </w:rPr>
      </w:pPr>
    </w:p>
    <w:p w:rsidR="00000000" w:rsidRDefault="00CE19F9">
      <w:pPr>
        <w:jc w:val="center"/>
        <w:rPr>
          <w:rFonts w:hint="eastAsia"/>
          <w:sz w:val="52"/>
          <w:szCs w:val="52"/>
        </w:rPr>
      </w:pPr>
    </w:p>
    <w:p w:rsidR="00000000" w:rsidRDefault="00CE19F9">
      <w:pPr>
        <w:jc w:val="center"/>
        <w:rPr>
          <w:rFonts w:hint="eastAsia"/>
          <w:sz w:val="52"/>
          <w:szCs w:val="52"/>
        </w:rPr>
      </w:pPr>
    </w:p>
    <w:p w:rsidR="00000000" w:rsidRDefault="00CE19F9">
      <w:pPr>
        <w:jc w:val="center"/>
        <w:rPr>
          <w:rFonts w:hint="eastAsia"/>
        </w:rPr>
      </w:pPr>
    </w:p>
    <w:p w:rsidR="00000000" w:rsidRDefault="00CE19F9">
      <w:pPr>
        <w:jc w:val="center"/>
        <w:rPr>
          <w:rFonts w:ascii="等线" w:eastAsia="等线" w:hAnsi="等线" w:hint="eastAsia"/>
          <w:sz w:val="44"/>
          <w:szCs w:val="44"/>
        </w:rPr>
      </w:pPr>
    </w:p>
    <w:p w:rsidR="00000000" w:rsidRDefault="00CE19F9">
      <w:pPr>
        <w:ind w:firstLineChars="600" w:firstLine="2640"/>
        <w:rPr>
          <w:rFonts w:ascii="等线" w:eastAsia="等线" w:hAnsi="等线" w:hint="eastAsia"/>
          <w:sz w:val="44"/>
          <w:szCs w:val="44"/>
        </w:rPr>
      </w:pPr>
      <w:bookmarkStart w:id="3" w:name="_Toc446076693"/>
      <w:bookmarkStart w:id="4" w:name="_Toc447553497"/>
      <w:bookmarkStart w:id="5" w:name="_Toc27132"/>
      <w:bookmarkStart w:id="6" w:name="_Toc12861"/>
      <w:bookmarkStart w:id="7" w:name="_Toc60"/>
      <w:bookmarkStart w:id="8" w:name="_Toc466020645"/>
      <w:bookmarkStart w:id="9" w:name="_Toc466742046"/>
      <w:bookmarkStart w:id="10" w:name="_Toc495739754"/>
      <w:bookmarkStart w:id="11" w:name="_Toc530899118"/>
      <w:bookmarkStart w:id="12" w:name="_Toc531978458"/>
      <w:r>
        <w:rPr>
          <w:rFonts w:ascii="等线" w:eastAsia="等线" w:hAnsi="等线" w:hint="eastAsia"/>
          <w:sz w:val="44"/>
          <w:szCs w:val="44"/>
        </w:rPr>
        <w:lastRenderedPageBreak/>
        <w:t>版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本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历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史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8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5"/>
        <w:gridCol w:w="1931"/>
        <w:gridCol w:w="1672"/>
        <w:gridCol w:w="1673"/>
      </w:tblGrid>
      <w:tr w:rsidR="00000000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CE19F9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CE19F9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CE19F9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CE19F9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CE19F9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备注</w:t>
            </w:r>
          </w:p>
        </w:tc>
      </w:tr>
      <w:tr w:rsidR="00000000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2018/11/28-2019/1/1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起草</w:t>
            </w:r>
          </w:p>
        </w:tc>
      </w:tr>
      <w:tr w:rsidR="00000000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2019/1/5 </w:t>
            </w:r>
            <w:r>
              <w:rPr>
                <w:rFonts w:ascii="等线" w:eastAsia="等线" w:hAnsi="等线" w:hint="eastAsia"/>
                <w:szCs w:val="21"/>
              </w:rPr>
              <w:t>–</w:t>
            </w:r>
            <w:r>
              <w:rPr>
                <w:rFonts w:ascii="等线" w:eastAsia="等线" w:hAnsi="等线" w:hint="eastAsia"/>
                <w:szCs w:val="21"/>
              </w:rPr>
              <w:t xml:space="preserve"> 2019/1/7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分离用户和管理员，修改目录格式</w:t>
            </w:r>
          </w:p>
        </w:tc>
      </w:tr>
      <w:tr w:rsidR="00000000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2019/1/8 </w:t>
            </w:r>
            <w:r>
              <w:rPr>
                <w:rFonts w:ascii="等线" w:eastAsia="等线" w:hAnsi="等线" w:hint="eastAsia"/>
                <w:szCs w:val="21"/>
              </w:rPr>
              <w:t>–</w:t>
            </w:r>
            <w:r>
              <w:rPr>
                <w:rFonts w:ascii="等线" w:eastAsia="等线" w:hAnsi="等线" w:hint="eastAsia"/>
                <w:szCs w:val="21"/>
              </w:rPr>
              <w:t xml:space="preserve"> 2019/1/8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细化输入</w:t>
            </w:r>
          </w:p>
        </w:tc>
      </w:tr>
      <w:tr w:rsidR="00000000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2019/1/9 - 2019/1/9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CE19F9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完善用户管理</w:t>
            </w:r>
            <w:r>
              <w:rPr>
                <w:rFonts w:ascii="等线" w:eastAsia="等线" w:hAnsi="等线" w:hint="eastAsia"/>
                <w:szCs w:val="21"/>
              </w:rPr>
              <w:t>-</w:t>
            </w:r>
            <w:r>
              <w:rPr>
                <w:rFonts w:ascii="等线" w:eastAsia="等线" w:hAnsi="等线" w:hint="eastAsia"/>
                <w:szCs w:val="21"/>
              </w:rPr>
              <w:t>拉黑用户</w:t>
            </w:r>
            <w:r>
              <w:rPr>
                <w:rFonts w:ascii="等线" w:eastAsia="等线" w:hAnsi="等线" w:hint="eastAsia"/>
                <w:szCs w:val="21"/>
              </w:rPr>
              <w:t>-</w:t>
            </w:r>
            <w:r>
              <w:rPr>
                <w:rFonts w:ascii="等线" w:eastAsia="等线" w:hAnsi="等线" w:hint="eastAsia"/>
                <w:szCs w:val="21"/>
              </w:rPr>
              <w:t>输入拉黑信息</w:t>
            </w:r>
          </w:p>
        </w:tc>
      </w:tr>
    </w:tbl>
    <w:p w:rsidR="00000000" w:rsidRDefault="00CE19F9">
      <w:pPr>
        <w:rPr>
          <w:rFonts w:hint="eastAsia"/>
          <w:sz w:val="32"/>
          <w:szCs w:val="32"/>
        </w:rPr>
      </w:pPr>
    </w:p>
    <w:bookmarkEnd w:id="1" w:displacedByCustomXml="next"/>
    <w:sdt>
      <w:sdtPr>
        <w:rPr>
          <w:rFonts w:ascii="宋体" w:eastAsia="宋体" w:hAnsi="宋体" w:cs="宋体" w:hint="eastAsia"/>
          <w:color w:val="auto"/>
          <w:sz w:val="24"/>
          <w:szCs w:val="24"/>
          <w:lang w:val="zh-CN"/>
        </w:rPr>
        <w:id w:val="-1453388064"/>
        <w:docPartObj>
          <w:docPartGallery w:val="Table of Contents"/>
          <w:docPartUnique/>
        </w:docPartObj>
      </w:sdtPr>
      <w:sdtEndPr/>
      <w:sdtContent>
        <w:p w:rsidR="00000000" w:rsidRDefault="00CE19F9">
          <w:pPr>
            <w:pStyle w:val="TOC"/>
            <w:pageBreakBefore/>
            <w:rPr>
              <w:rFonts w:hint="eastAsia"/>
            </w:rPr>
          </w:pPr>
          <w:r>
            <w:rPr>
              <w:rFonts w:hint="eastAsia"/>
              <w:lang w:val="zh-CN"/>
            </w:rPr>
            <w:t>目录</w:t>
          </w:r>
        </w:p>
        <w:p w:rsidR="00000000" w:rsidRDefault="00CE19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r>
            <w:rPr>
              <w:rFonts w:hint="eastAsia"/>
              <w:b/>
              <w:bCs/>
              <w:lang w:val="zh-CN"/>
            </w:rPr>
            <w:fldChar w:fldCharType="begin"/>
          </w:r>
          <w:r>
            <w:rPr>
              <w:rFonts w:hint="eastAsia"/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55654" w:history="1">
            <w:r>
              <w:rPr>
                <w:rStyle w:val="a3"/>
                <w:rFonts w:ascii="Arial" w:hAnsi="Arial" w:cs="Arial" w:hint="eastAsia"/>
                <w:noProof/>
              </w:rPr>
              <w:t>内容列表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_Toc534755654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5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CE19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34755655" w:history="1">
            <w:r>
              <w:rPr>
                <w:rStyle w:val="a3"/>
                <w:rFonts w:ascii="Arial" w:hAnsi="Arial" w:cs="Arial" w:hint="eastAsia"/>
                <w:noProof/>
              </w:rPr>
              <w:t>范围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_Toc534755655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7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CE19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34755656" w:history="1">
            <w:r>
              <w:rPr>
                <w:rStyle w:val="a3"/>
                <w:rFonts w:ascii="Arial" w:hAnsi="Arial" w:cs="Arial"/>
                <w:noProof/>
              </w:rPr>
              <w:t>1.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渔乐生活后台管理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_Toc534755656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8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CE19F9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34755657" w:history="1">
            <w:r>
              <w:rPr>
                <w:rStyle w:val="a3"/>
                <w:rFonts w:ascii="Arial" w:hAnsi="Arial" w:cs="Arial"/>
                <w:noProof/>
              </w:rPr>
              <w:t>1.1.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用户管理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_Toc534755657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8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CE19F9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34755658" w:history="1">
            <w:r>
              <w:rPr>
                <w:rStyle w:val="a3"/>
                <w:rFonts w:ascii="Arial" w:hAnsi="Arial" w:cs="Arial"/>
                <w:noProof/>
              </w:rPr>
              <w:t>1.2.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钓点管理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_Toc534755658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14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CE19F9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34755659" w:history="1">
            <w:r>
              <w:rPr>
                <w:rStyle w:val="a3"/>
                <w:rFonts w:ascii="Arial" w:hAnsi="Arial" w:cs="Arial"/>
                <w:noProof/>
              </w:rPr>
              <w:t>1.3.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渔具店管理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_Toc534755659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17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CE19F9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34755660" w:history="1">
            <w:r>
              <w:rPr>
                <w:rStyle w:val="a3"/>
                <w:rFonts w:ascii="Arial" w:hAnsi="Arial" w:cs="Arial"/>
                <w:noProof/>
              </w:rPr>
              <w:t>1.4.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公告管理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_Toc534755660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19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CE19F9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34755661" w:history="1">
            <w:r>
              <w:rPr>
                <w:rStyle w:val="a3"/>
                <w:rFonts w:ascii="Arial" w:hAnsi="Arial" w:cs="Arial"/>
                <w:noProof/>
              </w:rPr>
              <w:t>1.5.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UC-48.1</w:t>
            </w:r>
            <w:r>
              <w:rPr>
                <w:rStyle w:val="a3"/>
                <w:rFonts w:ascii="Arial" w:hAnsi="Arial" w:cs="Arial" w:hint="eastAsia"/>
                <w:noProof/>
              </w:rPr>
              <w:t>公告</w:t>
            </w:r>
            <w:r>
              <w:rPr>
                <w:rStyle w:val="a3"/>
                <w:rFonts w:ascii="Arial" w:hAnsi="Arial" w:cs="Arial"/>
                <w:noProof/>
              </w:rPr>
              <w:t>——</w:t>
            </w:r>
            <w:r>
              <w:rPr>
                <w:rStyle w:val="a3"/>
                <w:rFonts w:ascii="Arial" w:hAnsi="Arial" w:cs="Arial" w:hint="eastAsia"/>
                <w:noProof/>
              </w:rPr>
              <w:t>查看公告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_Toc534755661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19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CE19F9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34755662" w:history="1">
            <w:r>
              <w:rPr>
                <w:rStyle w:val="a3"/>
                <w:rFonts w:ascii="Arial" w:hAnsi="Arial" w:cs="Arial"/>
                <w:noProof/>
              </w:rPr>
              <w:t>1.6.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动态管理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_Toc534755662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20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CE19F9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34755663" w:history="1">
            <w:r>
              <w:rPr>
                <w:rStyle w:val="a3"/>
                <w:rFonts w:ascii="Arial" w:hAnsi="Arial" w:cs="Arial"/>
                <w:noProof/>
              </w:rPr>
              <w:t>1.7.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登陆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_Toc534755663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22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CE19F9">
          <w:pPr>
            <w:rPr>
              <w:rFonts w:hint="eastAsia"/>
            </w:rPr>
          </w:pPr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:rsidR="00000000" w:rsidRDefault="00CE19F9">
      <w:pPr>
        <w:rPr>
          <w:rFonts w:ascii="Arial" w:hAnsi="Arial" w:cs="Arial" w:hint="eastAsia"/>
          <w:sz w:val="18"/>
          <w:szCs w:val="18"/>
        </w:rPr>
      </w:pPr>
    </w:p>
    <w:p w:rsidR="00000000" w:rsidRDefault="00CE19F9">
      <w:pPr>
        <w:pStyle w:val="1"/>
        <w:pageBreakBefore/>
        <w:rPr>
          <w:rFonts w:ascii="Arial" w:hAnsi="Arial" w:cs="Arial"/>
          <w:sz w:val="22"/>
          <w:szCs w:val="22"/>
        </w:rPr>
      </w:pPr>
    </w:p>
    <w:p w:rsidR="00000000" w:rsidRDefault="00CE19F9">
      <w:pPr>
        <w:pStyle w:val="1"/>
        <w:pageBreakBefore/>
        <w:rPr>
          <w:rFonts w:ascii="Arial" w:hAnsi="Arial" w:cs="Arial"/>
          <w:sz w:val="22"/>
          <w:szCs w:val="22"/>
        </w:rPr>
      </w:pPr>
      <w:bookmarkStart w:id="13" w:name="_Toc534755654"/>
      <w:r>
        <w:rPr>
          <w:rFonts w:ascii="Arial" w:hAnsi="Arial" w:cs="Arial" w:hint="eastAsia"/>
          <w:sz w:val="22"/>
          <w:szCs w:val="22"/>
        </w:rPr>
        <w:lastRenderedPageBreak/>
        <w:t>内容列表</w:t>
      </w:r>
      <w:bookmarkEnd w:id="13"/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渔乐生活后台管理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用户管理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14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G06-215: UC-44.3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拉黑理由输入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14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G06-214: UC-44.3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拉黑理由输入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13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G06-213: UC-44.3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拉黑理由输入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89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G06-179: UC-44.4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拉黑还原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88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G06-177: UC-44.3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85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G06-175: UC-44.2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用户编辑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84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G06-173: UC-44.1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重置密码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84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G06-174: UC-44.2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用户编辑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87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G06-176: UC-44.3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89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G06-178: UC-44.4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拉黑还原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12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G06-212: UC-44.3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拉黑理由输入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1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钓点管理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94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G06-184: UC-45.2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关闭钓点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93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G06-183: UC-45.2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关闭钓点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92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G06-182: UC-45.1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处理钓点投诉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91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G06-181: UC-45.2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关闭钓点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90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G06-180: UC-45.1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处理钓点投诉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1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1.3.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渔具店管理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95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G06-185: UC-46.1</w:t>
        </w:r>
        <w:r>
          <w:rPr>
            <w:rStyle w:val="a3"/>
            <w:rFonts w:ascii="Arial" w:hAnsi="Arial" w:cs="Arial" w:hint="eastAsia"/>
            <w:sz w:val="18"/>
            <w:szCs w:val="18"/>
          </w:rPr>
          <w:t>渔具店管理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处理渔具店投诉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96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G06-186: UC-46.1</w:t>
        </w:r>
        <w:r>
          <w:rPr>
            <w:rStyle w:val="a3"/>
            <w:rFonts w:ascii="Arial" w:hAnsi="Arial" w:cs="Arial" w:hint="eastAsia"/>
            <w:sz w:val="18"/>
            <w:szCs w:val="18"/>
          </w:rPr>
          <w:t>渔具店管理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处理渔具店投诉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97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G06-187: UC-46.2</w:t>
        </w:r>
        <w:r>
          <w:rPr>
            <w:rStyle w:val="a3"/>
            <w:rFonts w:ascii="Arial" w:hAnsi="Arial" w:cs="Arial" w:hint="eastAsia"/>
            <w:sz w:val="18"/>
            <w:szCs w:val="18"/>
          </w:rPr>
          <w:t>渔具店管理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修改渔具店图标颜色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1_4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1.4.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公告管理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1_5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1.5.UC-48.1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公告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查看公告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98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G06-189: UC-48.1</w:t>
        </w:r>
        <w:r>
          <w:rPr>
            <w:rStyle w:val="a3"/>
            <w:rFonts w:ascii="Arial" w:hAnsi="Arial" w:cs="Arial" w:hint="eastAsia"/>
            <w:sz w:val="18"/>
            <w:szCs w:val="18"/>
          </w:rPr>
          <w:t>公告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查看公告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99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G06-190: UC-48.2</w:t>
        </w:r>
        <w:r>
          <w:rPr>
            <w:rStyle w:val="a3"/>
            <w:rFonts w:ascii="Arial" w:hAnsi="Arial" w:cs="Arial" w:hint="eastAsia"/>
            <w:sz w:val="18"/>
            <w:szCs w:val="18"/>
          </w:rPr>
          <w:t>公告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发布公告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1_6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1.6.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动态管理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00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G06-192:</w:t>
        </w:r>
        <w:r>
          <w:rPr>
            <w:rStyle w:val="a3"/>
            <w:rFonts w:ascii="Arial" w:hAnsi="Arial" w:cs="Arial"/>
            <w:sz w:val="18"/>
            <w:szCs w:val="18"/>
          </w:rPr>
          <w:t xml:space="preserve">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查看动态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00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G06-191: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查看动态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01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G06-193: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删除动态并拉黑动态发布者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01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G06-194: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查看约钓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01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G06-195: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约钓管理</w:t>
        </w:r>
        <w:r>
          <w:rPr>
            <w:rStyle w:val="a3"/>
            <w:rFonts w:ascii="Arial" w:hAnsi="Arial" w:cs="Arial"/>
            <w:sz w:val="18"/>
            <w:szCs w:val="18"/>
          </w:rPr>
          <w:t>——</w:t>
        </w:r>
        <w:r>
          <w:rPr>
            <w:rStyle w:val="a3"/>
            <w:rFonts w:ascii="Arial" w:hAnsi="Arial" w:cs="Arial" w:hint="eastAsia"/>
            <w:sz w:val="18"/>
            <w:szCs w:val="18"/>
          </w:rPr>
          <w:t>取消约钓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1_7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1.7.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登陆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03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G06-198: </w:t>
        </w:r>
        <w:r>
          <w:rPr>
            <w:rStyle w:val="a3"/>
            <w:rFonts w:ascii="Arial" w:hAnsi="Arial" w:cs="Arial" w:hint="eastAsia"/>
            <w:sz w:val="18"/>
            <w:szCs w:val="18"/>
          </w:rPr>
          <w:t>管理员密码修改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02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G06-196: </w:t>
        </w:r>
        <w:r>
          <w:rPr>
            <w:rStyle w:val="a3"/>
            <w:rFonts w:ascii="Arial" w:hAnsi="Arial" w:cs="Arial" w:hint="eastAsia"/>
            <w:sz w:val="18"/>
            <w:szCs w:val="18"/>
          </w:rPr>
          <w:t>管理员登录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102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G06-197: </w:t>
        </w:r>
        <w:r>
          <w:rPr>
            <w:rStyle w:val="a3"/>
            <w:rFonts w:ascii="Arial" w:hAnsi="Arial" w:cs="Arial" w:hint="eastAsia"/>
            <w:sz w:val="18"/>
            <w:szCs w:val="18"/>
          </w:rPr>
          <w:t>管理员密码修改</w:t>
        </w:r>
      </w:hyperlink>
    </w:p>
    <w:p w:rsidR="00000000" w:rsidRDefault="00CE19F9">
      <w:pPr>
        <w:pStyle w:val="a5"/>
        <w:divId w:val="603922714"/>
        <w:rPr>
          <w:rFonts w:ascii="Arial" w:hAnsi="Arial" w:cs="Arial"/>
          <w:sz w:val="18"/>
          <w:szCs w:val="18"/>
        </w:rPr>
      </w:pPr>
      <w:hyperlink w:anchor="toc_tc98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G06-188: UC-47</w:t>
        </w:r>
        <w:r>
          <w:rPr>
            <w:rStyle w:val="a3"/>
            <w:rFonts w:ascii="Arial" w:hAnsi="Arial" w:cs="Arial" w:hint="eastAsia"/>
            <w:sz w:val="18"/>
            <w:szCs w:val="18"/>
          </w:rPr>
          <w:t>操作日志</w:t>
        </w:r>
      </w:hyperlink>
    </w:p>
    <w:p w:rsidR="00000000" w:rsidRDefault="00CE19F9">
      <w:pPr>
        <w:pStyle w:val="1"/>
        <w:pageBreakBefore/>
        <w:rPr>
          <w:rFonts w:ascii="Arial" w:hAnsi="Arial" w:cs="Arial"/>
          <w:sz w:val="23"/>
          <w:szCs w:val="23"/>
        </w:rPr>
      </w:pPr>
      <w:bookmarkStart w:id="14" w:name="_Toc534755655"/>
      <w:r>
        <w:rPr>
          <w:rFonts w:ascii="Arial" w:hAnsi="Arial" w:cs="Arial" w:hint="eastAsia"/>
          <w:sz w:val="23"/>
          <w:szCs w:val="23"/>
        </w:rPr>
        <w:lastRenderedPageBreak/>
        <w:t>范围</w:t>
      </w:r>
      <w:bookmarkEnd w:id="14"/>
    </w:p>
    <w:p w:rsidR="00000000" w:rsidRDefault="00CE19F9">
      <w:pPr>
        <w:pStyle w:val="a5"/>
        <w:divId w:val="187040827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yc Project</w:t>
      </w:r>
    </w:p>
    <w:p w:rsidR="00000000" w:rsidRDefault="00CE19F9">
      <w:pPr>
        <w:rPr>
          <w:rFonts w:ascii="Arial" w:hAnsi="Arial" w:cs="Arial"/>
          <w:sz w:val="18"/>
          <w:szCs w:val="18"/>
        </w:rPr>
      </w:pPr>
      <w:bookmarkStart w:id="15" w:name="toc_1"/>
      <w:bookmarkEnd w:id="15"/>
    </w:p>
    <w:p w:rsidR="00000000" w:rsidRDefault="00CE19F9">
      <w:pPr>
        <w:pStyle w:val="1"/>
        <w:pageBreakBefore/>
        <w:rPr>
          <w:rFonts w:ascii="Arial" w:hAnsi="Arial" w:cs="Arial"/>
          <w:sz w:val="23"/>
          <w:szCs w:val="23"/>
        </w:rPr>
      </w:pPr>
      <w:bookmarkStart w:id="16" w:name="_Toc534755656"/>
      <w:r>
        <w:rPr>
          <w:rFonts w:ascii="Arial" w:hAnsi="Arial" w:cs="Arial"/>
          <w:sz w:val="23"/>
          <w:szCs w:val="23"/>
        </w:rPr>
        <w:lastRenderedPageBreak/>
        <w:t>1.</w:t>
      </w:r>
      <w:r>
        <w:rPr>
          <w:rFonts w:ascii="Arial" w:hAnsi="Arial" w:cs="Arial" w:hint="eastAsia"/>
          <w:sz w:val="23"/>
          <w:szCs w:val="23"/>
        </w:rPr>
        <w:t>测试用例集</w:t>
      </w:r>
      <w:r>
        <w:rPr>
          <w:rFonts w:ascii="Arial" w:hAnsi="Arial" w:cs="Arial"/>
          <w:sz w:val="23"/>
          <w:szCs w:val="23"/>
        </w:rPr>
        <w:t xml:space="preserve"> : </w:t>
      </w:r>
      <w:r>
        <w:rPr>
          <w:rFonts w:ascii="Arial" w:hAnsi="Arial" w:cs="Arial" w:hint="eastAsia"/>
          <w:sz w:val="23"/>
          <w:szCs w:val="23"/>
        </w:rPr>
        <w:t>渔乐生活后台管理</w:t>
      </w:r>
      <w:bookmarkEnd w:id="16"/>
    </w:p>
    <w:p w:rsidR="00000000" w:rsidRDefault="00CE19F9">
      <w:pPr>
        <w:pStyle w:val="a5"/>
        <w:divId w:val="566888563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渔乐生活后台管理</w:t>
      </w:r>
    </w:p>
    <w:p w:rsidR="00000000" w:rsidRDefault="00CE19F9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17" w:name="toc_1_1"/>
      <w:bookmarkStart w:id="18" w:name="_Toc534755657"/>
      <w:bookmarkEnd w:id="17"/>
      <w:r>
        <w:rPr>
          <w:rFonts w:ascii="Arial" w:hAnsi="Arial" w:cs="Arial"/>
          <w:sz w:val="22"/>
          <w:szCs w:val="22"/>
        </w:rPr>
        <w:t>1.1.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用户管理</w:t>
      </w:r>
      <w:bookmarkEnd w:id="18"/>
    </w:p>
    <w:p w:rsidR="00000000" w:rsidRDefault="00CE19F9">
      <w:pPr>
        <w:pStyle w:val="a5"/>
        <w:divId w:val="98293150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用户管理</w:t>
      </w:r>
    </w:p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19" w:name="toc_tc1147"/>
      <w:bookmarkEnd w:id="1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610"/>
        <w:gridCol w:w="2625"/>
        <w:gridCol w:w="66"/>
      </w:tblGrid>
      <w:tr w:rsidR="00000000">
        <w:trPr>
          <w:divId w:val="1422379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G06-215: UC-44.3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拉黑理由输入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22379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22379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拉黑用户的时候输入，将会在提示用户被拉黑的时候显示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相当于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G06-212 : UC-44.3</w:t>
            </w: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拉黑理由输入</w:t>
            </w:r>
          </w:p>
        </w:tc>
      </w:tr>
      <w:tr w:rsidR="00000000">
        <w:trPr>
          <w:divId w:val="1422379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点击拉黑用户的时候</w:t>
            </w:r>
          </w:p>
        </w:tc>
      </w:tr>
      <w:tr w:rsidR="00000000">
        <w:trPr>
          <w:divId w:val="1422379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2379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点击列表中任意一个用户的名字：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小鱼儿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弹出用户详情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2379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点击天数，选择</w:t>
            </w:r>
            <w:r>
              <w:rPr>
                <w:rFonts w:ascii="Arial" w:hAnsi="Arial" w:cs="Arial"/>
                <w:sz w:val="17"/>
                <w:szCs w:val="17"/>
              </w:rPr>
              <w:t>”1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天数变成</w:t>
            </w:r>
            <w:r>
              <w:rPr>
                <w:rFonts w:ascii="Arial" w:hAnsi="Arial" w:cs="Arial"/>
                <w:sz w:val="17"/>
                <w:szCs w:val="17"/>
              </w:rPr>
              <w:t>1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2379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弹出理由输入框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2379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144</w:t>
            </w:r>
            <w:r>
              <w:rPr>
                <w:rFonts w:ascii="Arial" w:hAnsi="Arial" w:cs="Arial" w:hint="eastAsia"/>
                <w:sz w:val="17"/>
                <w:szCs w:val="17"/>
              </w:rPr>
              <w:t>个字：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100</w:t>
            </w:r>
            <w:r>
              <w:rPr>
                <w:rFonts w:ascii="Arial" w:hAnsi="Arial" w:cs="Arial" w:hint="eastAsia"/>
                <w:sz w:val="17"/>
                <w:szCs w:val="17"/>
              </w:rPr>
              <w:t>个字：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扰乱秩序乱发加好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拉黑成功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2379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22379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2379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22379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2379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22379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20" w:name="toc_tc1141"/>
      <w:bookmarkEnd w:id="2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50"/>
        <w:gridCol w:w="2764"/>
        <w:gridCol w:w="87"/>
      </w:tblGrid>
      <w:tr w:rsidR="00000000">
        <w:trPr>
          <w:divId w:val="4673547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G06-214: UC-44.3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拉黑理由输入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67354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673547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拉黑用户的时候输入，将会在提示用户被拉黑的时候显示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相当于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G06-212 : UC-44.3</w:t>
            </w: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拉黑理由输入</w:t>
            </w:r>
          </w:p>
        </w:tc>
      </w:tr>
      <w:tr w:rsidR="00000000">
        <w:trPr>
          <w:divId w:val="4673547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点击拉黑用户的时候</w:t>
            </w:r>
          </w:p>
        </w:tc>
      </w:tr>
      <w:tr w:rsidR="00000000">
        <w:trPr>
          <w:divId w:val="4673547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73547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点击列表中任意一个用户的名字：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小鱼儿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弹出用户详情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73547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点击天数，选择</w:t>
            </w:r>
            <w:r>
              <w:rPr>
                <w:rFonts w:ascii="Arial" w:hAnsi="Arial" w:cs="Arial"/>
                <w:sz w:val="17"/>
                <w:szCs w:val="17"/>
              </w:rPr>
              <w:t>”1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天数变成</w:t>
            </w:r>
            <w:r>
              <w:rPr>
                <w:rFonts w:ascii="Arial" w:hAnsi="Arial" w:cs="Arial"/>
                <w:sz w:val="17"/>
                <w:szCs w:val="17"/>
              </w:rPr>
              <w:t>1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73547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弹出理由输入框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73547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12</w:t>
            </w:r>
            <w:r>
              <w:rPr>
                <w:rFonts w:ascii="Arial" w:hAnsi="Arial" w:cs="Arial" w:hint="eastAsia"/>
                <w:sz w:val="17"/>
                <w:szCs w:val="17"/>
              </w:rPr>
              <w:t>个字：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拉黑成功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7354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67354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7354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673547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7354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67354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21" w:name="toc_tc1134"/>
      <w:bookmarkEnd w:id="2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50"/>
        <w:gridCol w:w="2764"/>
        <w:gridCol w:w="87"/>
      </w:tblGrid>
      <w:tr w:rsidR="00000000">
        <w:trPr>
          <w:divId w:val="11720658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G06-213: UC-44.3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拉黑理由输入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720658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1720658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拉黑用户的时候输入，将会在提示用户被拉黑的时候显示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相当于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G06-212 : UC-44.3</w:t>
            </w: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拉黑理由输入</w:t>
            </w:r>
          </w:p>
        </w:tc>
      </w:tr>
      <w:tr w:rsidR="00000000">
        <w:trPr>
          <w:divId w:val="11720658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点击拉黑用户的时候</w:t>
            </w:r>
          </w:p>
        </w:tc>
      </w:tr>
      <w:tr w:rsidR="00000000">
        <w:trPr>
          <w:divId w:val="11720658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72065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点击列表中任意一个用户的名字：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小鱼儿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弹出用户详情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72065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点击天数，选择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永久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天数变成永久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72065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弹出理由输入框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720658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12</w:t>
            </w:r>
            <w:r>
              <w:rPr>
                <w:rFonts w:ascii="Arial" w:hAnsi="Arial" w:cs="Arial" w:hint="eastAsia"/>
                <w:sz w:val="17"/>
                <w:szCs w:val="17"/>
              </w:rPr>
              <w:t>个字：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拉黑成功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720658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720658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720658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720658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720658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720658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22" w:name="toc_tc898"/>
      <w:bookmarkEnd w:id="2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922"/>
        <w:gridCol w:w="2301"/>
        <w:gridCol w:w="79"/>
      </w:tblGrid>
      <w:tr w:rsidR="00000000">
        <w:trPr>
          <w:divId w:val="1345677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G06-179: UC-44.4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拉黑还原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 1]</w:t>
            </w:r>
          </w:p>
        </w:tc>
      </w:tr>
      <w:tr w:rsidR="00000000">
        <w:trPr>
          <w:divId w:val="1345677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45677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拉黑还原</w:t>
            </w:r>
          </w:p>
        </w:tc>
      </w:tr>
      <w:tr w:rsidR="00000000">
        <w:trPr>
          <w:divId w:val="1345677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CE19F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管理员已拉黑该用户</w:t>
            </w:r>
          </w:p>
        </w:tc>
      </w:tr>
      <w:tr w:rsidR="00000000">
        <w:trPr>
          <w:divId w:val="1345677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677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在后台管理系统中点击黑名单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显示黑名单列表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677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在搜索框中搜索需要拉黑还原的用户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677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677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677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点击第二个用户条前面的勾选框选中该用户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677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点击第三个用户条前面的勾选框选中该用户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677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管理员点击该条记录右边的还原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还原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个用户成功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677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45677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677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45677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45677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45677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23" w:name="toc_tc882"/>
      <w:bookmarkEnd w:id="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760"/>
        <w:gridCol w:w="2465"/>
        <w:gridCol w:w="75"/>
      </w:tblGrid>
      <w:tr w:rsidR="00000000">
        <w:trPr>
          <w:divId w:val="189414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G06-177: UC-44.3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941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9414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</w:t>
            </w:r>
          </w:p>
        </w:tc>
      </w:tr>
      <w:tr w:rsidR="00000000">
        <w:trPr>
          <w:divId w:val="189414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CE19F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管理员发现用户的相关行为违反了软件的某些规定</w:t>
            </w:r>
          </w:p>
        </w:tc>
      </w:tr>
      <w:tr w:rsidR="00000000">
        <w:trPr>
          <w:divId w:val="1894147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414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414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搜索框中搜索需要拉黑的用户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414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414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414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414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拉黑成功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显示拉黑了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个人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41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941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41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9414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941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941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24" w:name="toc_tc855"/>
      <w:bookmarkEnd w:id="2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14"/>
        <w:gridCol w:w="2206"/>
        <w:gridCol w:w="81"/>
      </w:tblGrid>
      <w:tr w:rsidR="00000000">
        <w:trPr>
          <w:divId w:val="3366907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G06-175: UC-44.2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366907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3366907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管理员可以对已注册的用户进行编辑</w:t>
            </w:r>
          </w:p>
        </w:tc>
      </w:tr>
      <w:tr w:rsidR="00000000">
        <w:trPr>
          <w:divId w:val="3366907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</w:tc>
      </w:tr>
      <w:tr w:rsidR="00000000">
        <w:trPr>
          <w:divId w:val="3366907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在搜索框中搜索需要编辑信息的用户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跳出搜索到的用户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核对正确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显示用户已经勾选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显示用户已经勾选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管理员点击该条记录右边的编辑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开始编辑该用户的信息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成功修改用户信息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等待下一个用户的编辑框显示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成功修改用户信息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用户选择界面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366907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366907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66907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366907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25" w:name="toc_tc842"/>
      <w:bookmarkEnd w:id="2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000000">
        <w:trPr>
          <w:divId w:val="20693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G06-173: UC-44.1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重置密码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693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0693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重置密码</w:t>
            </w:r>
          </w:p>
        </w:tc>
      </w:tr>
      <w:tr w:rsidR="00000000">
        <w:trPr>
          <w:divId w:val="20693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1.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2. </w:t>
            </w:r>
            <w:r>
              <w:rPr>
                <w:rFonts w:ascii="Arial" w:hAnsi="Arial" w:cs="Arial" w:hint="eastAsia"/>
                <w:sz w:val="17"/>
                <w:szCs w:val="17"/>
              </w:rPr>
              <w:t>管理员收到用户的重置密码的请求</w:t>
            </w:r>
          </w:p>
        </w:tc>
      </w:tr>
      <w:tr w:rsidR="00000000">
        <w:trPr>
          <w:divId w:val="20693748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93748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进入用户管理页面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93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693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93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693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693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693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26" w:name="toc_tc847"/>
      <w:bookmarkEnd w:id="2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2"/>
        <w:gridCol w:w="2168"/>
        <w:gridCol w:w="81"/>
      </w:tblGrid>
      <w:tr w:rsidR="00000000">
        <w:trPr>
          <w:divId w:val="447680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G06-174: UC-44.2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47680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47680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管理员可以对已注册的用户进行编辑</w:t>
            </w:r>
          </w:p>
        </w:tc>
      </w:tr>
      <w:tr w:rsidR="00000000">
        <w:trPr>
          <w:divId w:val="447680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</w:tc>
      </w:tr>
      <w:tr w:rsidR="00000000">
        <w:trPr>
          <w:divId w:val="447680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7680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7680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在搜索框中搜索需要编辑信息的用户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跳出搜索到的用户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7680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核对正确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7680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显示用户已经勾选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7680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管理员点击该条记录右边的编辑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开始编辑该用户的信息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7680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成功修改用户信息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7680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47680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7680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47680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47680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47680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27" w:name="toc_tc875"/>
      <w:bookmarkEnd w:id="2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922"/>
        <w:gridCol w:w="2301"/>
        <w:gridCol w:w="79"/>
      </w:tblGrid>
      <w:tr w:rsidR="00000000">
        <w:trPr>
          <w:divId w:val="12792890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G06-176: UC-44.3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792890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792890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</w:t>
            </w:r>
          </w:p>
        </w:tc>
      </w:tr>
      <w:tr w:rsidR="00000000">
        <w:trPr>
          <w:divId w:val="12792890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CE19F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管理员发现用户的相关行为违反了软件的某些规定</w:t>
            </w:r>
          </w:p>
        </w:tc>
      </w:tr>
      <w:tr w:rsidR="00000000">
        <w:trPr>
          <w:divId w:val="12792890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92890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92890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搜索框中搜索需要拉黑的用户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"12131"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大鱼儿</w:t>
            </w:r>
            <w:r>
              <w:rPr>
                <w:rFonts w:ascii="Arial" w:hAnsi="Arial" w:cs="Arial"/>
                <w:sz w:val="17"/>
                <w:szCs w:val="17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92890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92890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92890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拉黑成功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92890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792890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92890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792890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92890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792890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28" w:name="toc_tc890"/>
      <w:bookmarkEnd w:id="2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80"/>
        <w:gridCol w:w="2438"/>
        <w:gridCol w:w="83"/>
      </w:tblGrid>
      <w:tr w:rsidR="00000000">
        <w:trPr>
          <w:divId w:val="607587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G06-178: UC-44.4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拉黑还原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075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07587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拉黑还原</w:t>
            </w:r>
          </w:p>
        </w:tc>
      </w:tr>
      <w:tr w:rsidR="00000000">
        <w:trPr>
          <w:divId w:val="607587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CE19F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管理员已拉黑该用户</w:t>
            </w:r>
          </w:p>
        </w:tc>
      </w:tr>
      <w:tr w:rsidR="00000000">
        <w:trPr>
          <w:divId w:val="607587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7587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在后台管理系统中点击黑名单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显示黑名单列表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7587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在搜索框中搜索需要拉黑还原的用户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用户列表中出现搜索结果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7587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管理员核对该用户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  <w:r>
              <w:rPr>
                <w:rFonts w:ascii="Arial" w:hAnsi="Arial" w:cs="Arial" w:hint="eastAsia"/>
                <w:sz w:val="17"/>
                <w:szCs w:val="17"/>
              </w:rPr>
              <w:t>的昵称和手机号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匹配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7587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点击用户条前面的勾选框选中该用户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7587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管理员点击该条记录右边的还原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还原成功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75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075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75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07587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075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075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29" w:name="toc_tc1127"/>
      <w:bookmarkEnd w:id="2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50"/>
        <w:gridCol w:w="2764"/>
        <w:gridCol w:w="87"/>
      </w:tblGrid>
      <w:tr w:rsidR="00000000">
        <w:trPr>
          <w:divId w:val="15082526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G06-212: UC-44.3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拉黑理由输入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082526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082526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拉黑用户的时候输入，将会在提示用户被拉黑的时候显示</w:t>
            </w:r>
          </w:p>
        </w:tc>
      </w:tr>
      <w:tr w:rsidR="00000000">
        <w:trPr>
          <w:divId w:val="15082526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点击拉黑用户的时候</w:t>
            </w:r>
          </w:p>
        </w:tc>
      </w:tr>
      <w:tr w:rsidR="00000000">
        <w:trPr>
          <w:divId w:val="15082526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82526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点击列表中任意一个用户的名字：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小鱼儿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弹出用户详情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82526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点击天数，选择</w:t>
            </w:r>
            <w:r>
              <w:rPr>
                <w:rFonts w:ascii="Arial" w:hAnsi="Arial" w:cs="Arial"/>
                <w:sz w:val="17"/>
                <w:szCs w:val="17"/>
              </w:rPr>
              <w:t>”7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天数变成</w:t>
            </w:r>
            <w:r>
              <w:rPr>
                <w:rFonts w:ascii="Arial" w:hAnsi="Arial" w:cs="Arial"/>
                <w:sz w:val="17"/>
                <w:szCs w:val="17"/>
              </w:rPr>
              <w:t>7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82526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弹出理由输入框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82526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12</w:t>
            </w:r>
            <w:r>
              <w:rPr>
                <w:rFonts w:ascii="Arial" w:hAnsi="Arial" w:cs="Arial" w:hint="eastAsia"/>
                <w:sz w:val="17"/>
                <w:szCs w:val="17"/>
              </w:rPr>
              <w:t>个字：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显示：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乱发加好友消息</w:t>
            </w:r>
            <w:r>
              <w:rPr>
                <w:rFonts w:ascii="Arial" w:hAnsi="Arial" w:cs="Arial"/>
                <w:sz w:val="17"/>
                <w:szCs w:val="17"/>
              </w:rPr>
              <w:t>,</w:t>
            </w:r>
            <w:r>
              <w:rPr>
                <w:rFonts w:ascii="Arial" w:hAnsi="Arial" w:cs="Arial" w:hint="eastAsia"/>
                <w:sz w:val="17"/>
                <w:szCs w:val="17"/>
              </w:rPr>
              <w:t>扰乱秩序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拉黑成功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82526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082526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82526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082526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082526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082526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30" w:name="toc_1_2"/>
      <w:bookmarkStart w:id="31" w:name="_Toc534755658"/>
      <w:bookmarkEnd w:id="30"/>
      <w:r>
        <w:rPr>
          <w:rFonts w:ascii="Arial" w:hAnsi="Arial" w:cs="Arial"/>
          <w:sz w:val="22"/>
          <w:szCs w:val="22"/>
        </w:rPr>
        <w:t>1.2.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钓点管理</w:t>
      </w:r>
      <w:bookmarkEnd w:id="31"/>
    </w:p>
    <w:p w:rsidR="00000000" w:rsidRDefault="00CE19F9">
      <w:pPr>
        <w:pStyle w:val="a5"/>
        <w:divId w:val="638849629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钓点管理</w:t>
      </w:r>
    </w:p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32" w:name="toc_tc940"/>
      <w:bookmarkEnd w:id="3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7"/>
        <w:gridCol w:w="2155"/>
        <w:gridCol w:w="89"/>
      </w:tblGrid>
      <w:tr w:rsidR="00000000">
        <w:trPr>
          <w:divId w:val="11059971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G06-184: UC-45.2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关闭钓点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05997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1059971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管理员可以对差评过多的钓点进行关闭</w:t>
            </w:r>
          </w:p>
        </w:tc>
      </w:tr>
      <w:tr w:rsidR="00000000">
        <w:trPr>
          <w:divId w:val="11059971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已注册账户的用户申请钓点</w:t>
            </w:r>
          </w:p>
          <w:p w:rsidR="00000000" w:rsidRDefault="00CE19F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钓点差评过多，管理员收到了关闭该钓点的申请</w:t>
            </w:r>
          </w:p>
        </w:tc>
      </w:tr>
      <w:tr w:rsidR="00000000">
        <w:trPr>
          <w:divId w:val="11059971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跳出唯一的钓点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核对要关闭钓点的信息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点击钓点前面的勾选框选中该钓点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跳出唯一的钓点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核对要关闭钓点的信息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点击钓点前面的勾选框选中该钓点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关闭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个钓点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05997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059971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05997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05997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33" w:name="toc_tc932"/>
      <w:bookmarkEnd w:id="3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7"/>
        <w:gridCol w:w="2155"/>
        <w:gridCol w:w="89"/>
      </w:tblGrid>
      <w:tr w:rsidR="00000000">
        <w:trPr>
          <w:divId w:val="14906340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G06-183: UC-45.2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关闭钓点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906340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906340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管理员可以对差评过多的钓点进行关闭</w:t>
            </w:r>
          </w:p>
        </w:tc>
      </w:tr>
      <w:tr w:rsidR="00000000">
        <w:trPr>
          <w:divId w:val="14906340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已注册账户的用户申请钓点</w:t>
            </w:r>
          </w:p>
          <w:p w:rsidR="00000000" w:rsidRDefault="00CE19F9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钓点差评过多，管理员收到了关闭该钓点的申请</w:t>
            </w:r>
          </w:p>
        </w:tc>
      </w:tr>
      <w:tr w:rsidR="00000000">
        <w:trPr>
          <w:divId w:val="14906340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06340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06340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06340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跳出唯一的钓点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06340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核对要关闭钓点的信息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06340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点击钓点前面的勾选框选中该钓点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06340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管理员点击该条记录右边的关闭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钓点关闭成功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06340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906340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06340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906340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06340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906340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34" w:name="toc_tc924"/>
      <w:bookmarkEnd w:id="3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24"/>
        <w:gridCol w:w="2796"/>
        <w:gridCol w:w="81"/>
      </w:tblGrid>
      <w:tr w:rsidR="00000000">
        <w:trPr>
          <w:divId w:val="470703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G06-182: UC-45.1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处理钓点投诉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70703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70703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管理员可以对待处理的钓点投诉内容进行处理</w:t>
            </w:r>
          </w:p>
        </w:tc>
      </w:tr>
      <w:tr w:rsidR="00000000">
        <w:trPr>
          <w:divId w:val="470703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用户提交对钓点的投诉信息</w:t>
            </w:r>
          </w:p>
        </w:tc>
      </w:tr>
      <w:tr w:rsidR="00000000">
        <w:trPr>
          <w:divId w:val="470703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0703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0703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0703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点击一条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投诉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0703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确认待处理的投诉信息属实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显示的信息和提交的信息一致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0703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对应的钓点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显示这个钓点的相关操作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0703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点击钓点上的操作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操作成功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0703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70703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0703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70703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0703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70703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35" w:name="toc_tc916"/>
      <w:bookmarkEnd w:id="3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7"/>
        <w:gridCol w:w="2155"/>
        <w:gridCol w:w="89"/>
      </w:tblGrid>
      <w:tr w:rsidR="00000000">
        <w:trPr>
          <w:divId w:val="285431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G06-181: UC-45.2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关闭钓点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85431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85431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管理员可以对差评过多的钓点进行关闭</w:t>
            </w:r>
          </w:p>
        </w:tc>
      </w:tr>
      <w:tr w:rsidR="00000000">
        <w:trPr>
          <w:divId w:val="285431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已注册账户的用户申请钓点</w:t>
            </w:r>
          </w:p>
          <w:p w:rsidR="00000000" w:rsidRDefault="00CE19F9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钓点差评过多，管理员收到了关闭该钓点的申请</w:t>
            </w:r>
          </w:p>
        </w:tc>
      </w:tr>
      <w:tr w:rsidR="00000000">
        <w:trPr>
          <w:divId w:val="2854315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5431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5431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5431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在搜索框中搜索需要关闭钓点的钓点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没有找到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5431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管理员点击退出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5431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85431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5431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854315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5431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85431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36" w:name="toc_tc908"/>
      <w:bookmarkEnd w:id="3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24"/>
        <w:gridCol w:w="2796"/>
        <w:gridCol w:w="81"/>
      </w:tblGrid>
      <w:tr w:rsidR="00000000">
        <w:trPr>
          <w:divId w:val="14456093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G06-180: UC-45.1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处理钓点投诉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456093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456093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管理员可以对待处理的钓点投诉内容进行处理</w:t>
            </w:r>
          </w:p>
        </w:tc>
      </w:tr>
      <w:tr w:rsidR="00000000">
        <w:trPr>
          <w:divId w:val="14456093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用户提交对钓点的投诉信息</w:t>
            </w:r>
          </w:p>
        </w:tc>
      </w:tr>
      <w:tr w:rsidR="00000000">
        <w:trPr>
          <w:divId w:val="14456093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56093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在后台管理系统中点击钓点管理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56093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在钓点管理选项卡中选择待处理投诉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56093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点击一条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投诉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56093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确认待处理的投诉信息属实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显示的信息和提交的信息一致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56093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对应的钓点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显示这个钓点的相关操作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56093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点击钓点上的操作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操作成功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56093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456093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56093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456093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56093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456093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37" w:name="toc_1_3"/>
      <w:bookmarkStart w:id="38" w:name="_Toc534755659"/>
      <w:bookmarkEnd w:id="37"/>
      <w:r>
        <w:rPr>
          <w:rFonts w:ascii="Arial" w:hAnsi="Arial" w:cs="Arial"/>
          <w:sz w:val="22"/>
          <w:szCs w:val="22"/>
        </w:rPr>
        <w:t>1.3.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渔具店管理</w:t>
      </w:r>
      <w:bookmarkEnd w:id="38"/>
    </w:p>
    <w:p w:rsidR="00000000" w:rsidRDefault="00CE19F9">
      <w:pPr>
        <w:pStyle w:val="a5"/>
        <w:divId w:val="109543772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渔具店管理</w:t>
      </w:r>
    </w:p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39" w:name="toc_tc956"/>
      <w:bookmarkEnd w:id="3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605"/>
        <w:gridCol w:w="2630"/>
        <w:gridCol w:w="66"/>
      </w:tblGrid>
      <w:tr w:rsidR="00000000">
        <w:trPr>
          <w:divId w:val="18893420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G06-185: UC-46.1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处理渔具店投诉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893420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893420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处理渔具店投诉</w:t>
            </w:r>
          </w:p>
        </w:tc>
      </w:tr>
      <w:tr w:rsidR="00000000">
        <w:trPr>
          <w:divId w:val="18893420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用户提交对渔具店的投诉信息</w:t>
            </w:r>
          </w:p>
        </w:tc>
      </w:tr>
      <w:tr w:rsidR="00000000">
        <w:trPr>
          <w:divId w:val="18893420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93420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在后台管理系统中点击渔具店管理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显示渔具店管理界面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93420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93420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选择一个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带投诉处理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显示待处理投诉的详情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93420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管理员确认待处理的投诉信息属实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两个信息相同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93420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确认属实后，管理员对该钓点做出与投诉内容相应的处理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例如关闭渔具店等（具体情况具体方案）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93420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893420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93420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893420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93420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893420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40" w:name="toc_tc963"/>
      <w:bookmarkEnd w:id="4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516"/>
        <w:gridCol w:w="2706"/>
        <w:gridCol w:w="79"/>
      </w:tblGrid>
      <w:tr w:rsidR="00000000">
        <w:trPr>
          <w:divId w:val="4889072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G06-186: UC-46.1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处理渔具店投诉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889072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889072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修改渔具店图标颜色</w:t>
            </w:r>
          </w:p>
        </w:tc>
      </w:tr>
      <w:tr w:rsidR="00000000">
        <w:trPr>
          <w:divId w:val="4889072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已注册账户的用户申请渔具店</w:t>
            </w:r>
          </w:p>
          <w:p w:rsidR="00000000" w:rsidRDefault="00CE19F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渔具店差评</w:t>
            </w:r>
            <w:r>
              <w:rPr>
                <w:rFonts w:ascii="Arial" w:hAnsi="Arial" w:cs="Arial" w:hint="eastAsia"/>
                <w:sz w:val="17"/>
                <w:szCs w:val="17"/>
              </w:rPr>
              <w:t>过多，管理员收到了该渔具店图标颜色修改的申请</w:t>
            </w:r>
          </w:p>
        </w:tc>
      </w:tr>
      <w:tr w:rsidR="00000000">
        <w:trPr>
          <w:divId w:val="4889072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9072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在后台管理系统中点击渔具店管理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转到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9072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在渔具店管理选项卡中选择待处理投诉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待处理投诉界面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9072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查看待处理投诉的详情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这个投诉中的详情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9072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管理员确认待处理的投诉信息不属实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显示的信息和投诉的信息一样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9072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点击信息前面的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勾选框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显示勾选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9072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点击已处理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显示处理成功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9072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889072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9072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889072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9072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889072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41" w:name="toc_tc971"/>
      <w:bookmarkEnd w:id="4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52"/>
        <w:gridCol w:w="2283"/>
        <w:gridCol w:w="66"/>
      </w:tblGrid>
      <w:tr w:rsidR="00000000">
        <w:trPr>
          <w:divId w:val="11297128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G06-187: UC-46.2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修改渔具店图标颜色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29712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1297128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修改渔具店图标颜色</w:t>
            </w:r>
          </w:p>
        </w:tc>
      </w:tr>
      <w:tr w:rsidR="00000000">
        <w:trPr>
          <w:divId w:val="11297128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已注册账户的用户申请渔具店</w:t>
            </w:r>
          </w:p>
          <w:p w:rsidR="00000000" w:rsidRDefault="00CE19F9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渔具店差评过多，管理员收到了该渔具店图标颜色修改的申请</w:t>
            </w:r>
          </w:p>
        </w:tc>
      </w:tr>
      <w:tr w:rsidR="00000000">
        <w:trPr>
          <w:divId w:val="11297128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97128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在后台管理系统中点击渔具店管理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显示渔具店管理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97128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在渔具店管理选项卡中选择已通过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显示已经通过的渔具店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97128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在搜索框中搜索需要修改图标颜色渔具店的渔具店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显示出搜索的渔具店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97128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点击该渔具店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显示该渔具店的信息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97128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核对信息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信息无误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97128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勾选这个渔具店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渔具店被勾选中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97128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点击右边的修改图标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弹出修改图标的窗口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97128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选择新的颜色，点击确认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9712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29712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9712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297128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29712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29712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42" w:name="toc_1_4"/>
      <w:bookmarkStart w:id="43" w:name="_Toc534755660"/>
      <w:bookmarkEnd w:id="42"/>
      <w:r>
        <w:rPr>
          <w:rFonts w:ascii="Arial" w:hAnsi="Arial" w:cs="Arial"/>
          <w:sz w:val="22"/>
          <w:szCs w:val="22"/>
        </w:rPr>
        <w:t>1.4.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公告管理</w:t>
      </w:r>
      <w:bookmarkEnd w:id="43"/>
    </w:p>
    <w:p w:rsidR="00000000" w:rsidRDefault="00CE19F9">
      <w:pPr>
        <w:pStyle w:val="a5"/>
        <w:divId w:val="158815200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公告管理</w:t>
      </w:r>
    </w:p>
    <w:p w:rsidR="00000000" w:rsidRDefault="00CE19F9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44" w:name="toc_1_5"/>
      <w:bookmarkStart w:id="45" w:name="_Toc534755661"/>
      <w:bookmarkEnd w:id="44"/>
      <w:r>
        <w:rPr>
          <w:rFonts w:ascii="Arial" w:hAnsi="Arial" w:cs="Arial"/>
          <w:sz w:val="22"/>
          <w:szCs w:val="22"/>
        </w:rPr>
        <w:t>1.5.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UC-48.1</w:t>
      </w:r>
      <w:r>
        <w:rPr>
          <w:rFonts w:ascii="Arial" w:hAnsi="Arial" w:cs="Arial" w:hint="eastAsia"/>
          <w:sz w:val="22"/>
          <w:szCs w:val="22"/>
        </w:rPr>
        <w:t>公告</w:t>
      </w:r>
      <w:r>
        <w:rPr>
          <w:rFonts w:ascii="Arial" w:hAnsi="Arial" w:cs="Arial"/>
          <w:sz w:val="22"/>
          <w:szCs w:val="22"/>
        </w:rPr>
        <w:t>——</w:t>
      </w:r>
      <w:r>
        <w:rPr>
          <w:rFonts w:ascii="Arial" w:hAnsi="Arial" w:cs="Arial" w:hint="eastAsia"/>
          <w:sz w:val="22"/>
          <w:szCs w:val="22"/>
        </w:rPr>
        <w:t>查看公告</w:t>
      </w:r>
      <w:bookmarkEnd w:id="45"/>
    </w:p>
    <w:p w:rsidR="00000000" w:rsidRDefault="00CE19F9">
      <w:pPr>
        <w:pStyle w:val="a5"/>
        <w:divId w:val="2545004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公告</w:t>
      </w:r>
      <w:r>
        <w:rPr>
          <w:rFonts w:ascii="Arial" w:hAnsi="Arial" w:cs="Arial"/>
          <w:sz w:val="18"/>
          <w:szCs w:val="18"/>
        </w:rPr>
        <w:t>——</w:t>
      </w:r>
      <w:r>
        <w:rPr>
          <w:rFonts w:ascii="Arial" w:hAnsi="Arial" w:cs="Arial" w:hint="eastAsia"/>
          <w:sz w:val="18"/>
          <w:szCs w:val="18"/>
        </w:rPr>
        <w:t>查看公告</w:t>
      </w:r>
    </w:p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46" w:name="toc_tc989"/>
      <w:bookmarkEnd w:id="4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05"/>
        <w:gridCol w:w="3215"/>
        <w:gridCol w:w="81"/>
      </w:tblGrid>
      <w:tr w:rsidR="00000000">
        <w:trPr>
          <w:divId w:val="21362927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G06-189: UC-48.1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36292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1362927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公告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查看公告</w:t>
            </w:r>
          </w:p>
        </w:tc>
      </w:tr>
      <w:tr w:rsidR="00000000">
        <w:trPr>
          <w:divId w:val="21362927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在后台管理系统中点击公告管理</w:t>
            </w:r>
          </w:p>
          <w:p w:rsidR="00000000" w:rsidRDefault="00CE19F9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查看系统中的所有已发布过的公告</w:t>
            </w:r>
          </w:p>
        </w:tc>
      </w:tr>
      <w:tr w:rsidR="00000000">
        <w:trPr>
          <w:divId w:val="21362927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62927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在后台管理系统中点击公告管理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显示公告管理页面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62927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浏览，上下滑动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查看系统中的所有已发布过的公告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6292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36292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6292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362927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36292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362927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47" w:name="toc_tc993"/>
      <w:bookmarkEnd w:id="4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82"/>
        <w:gridCol w:w="3341"/>
        <w:gridCol w:w="78"/>
      </w:tblGrid>
      <w:tr w:rsidR="00000000">
        <w:trPr>
          <w:divId w:val="159963322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G06-190: UC-48.2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99633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9963322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公告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发布公告</w:t>
            </w:r>
          </w:p>
        </w:tc>
      </w:tr>
      <w:tr w:rsidR="00000000">
        <w:trPr>
          <w:divId w:val="159963322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已登录的管理员</w:t>
            </w:r>
          </w:p>
          <w:p w:rsidR="00000000" w:rsidRDefault="00CE19F9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处于公告管理界面</w:t>
            </w:r>
          </w:p>
        </w:tc>
      </w:tr>
      <w:tr w:rsidR="00000000">
        <w:trPr>
          <w:divId w:val="15996332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96332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在后台管理系统中点击公告管理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进入公告管理页面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96332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在公告管理界面中点击新建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跳出文本框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96332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向文本框中输入内容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显示输入的内容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96332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确认发布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所有用户都会收到管理员发起的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对话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9633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99633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9633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9963322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99633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99633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48" w:name="toc_1_6"/>
      <w:bookmarkStart w:id="49" w:name="_Toc534755662"/>
      <w:bookmarkEnd w:id="48"/>
      <w:r>
        <w:rPr>
          <w:rFonts w:ascii="Arial" w:hAnsi="Arial" w:cs="Arial"/>
          <w:sz w:val="22"/>
          <w:szCs w:val="22"/>
        </w:rPr>
        <w:t>1.6.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动态管理</w:t>
      </w:r>
      <w:bookmarkEnd w:id="49"/>
    </w:p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50" w:name="toc_tc1004"/>
      <w:bookmarkEnd w:id="5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47"/>
        <w:gridCol w:w="2888"/>
        <w:gridCol w:w="66"/>
      </w:tblGrid>
      <w:tr w:rsidR="00000000">
        <w:trPr>
          <w:divId w:val="9140466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查看动态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140466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140466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动态管理</w:t>
            </w:r>
          </w:p>
        </w:tc>
      </w:tr>
      <w:tr w:rsidR="00000000">
        <w:trPr>
          <w:divId w:val="9140466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已注册账户的用户发布渔获分享</w:t>
            </w:r>
          </w:p>
          <w:p w:rsidR="00000000" w:rsidRDefault="00CE19F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管理员处于动态管理界面</w:t>
            </w:r>
          </w:p>
        </w:tc>
      </w:tr>
      <w:tr w:rsidR="00000000">
        <w:trPr>
          <w:divId w:val="9140466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40466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在后台管理系统中点击动态管理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40466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在搜索框中输入要查询对象的手机号码，点击搜索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可以查看一个列表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40466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动态列表中列出该手机号发现出的渔获分享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40466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点击每条动态记录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右边的详情可以查看动态详情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40466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140466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40466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140466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40466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140466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51" w:name="toc_tc1000"/>
      <w:bookmarkEnd w:id="5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000000">
        <w:trPr>
          <w:divId w:val="8119425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查看动态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119425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119425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动态管理</w:t>
            </w:r>
          </w:p>
        </w:tc>
      </w:tr>
      <w:tr w:rsidR="00000000">
        <w:trPr>
          <w:divId w:val="8119425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已注册账户的用户发布渔获分享</w:t>
            </w:r>
          </w:p>
          <w:p w:rsidR="00000000" w:rsidRDefault="00CE19F9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管理员处于动态管理界面</w:t>
            </w:r>
          </w:p>
        </w:tc>
      </w:tr>
      <w:tr w:rsidR="00000000">
        <w:trPr>
          <w:divId w:val="8119425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19425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在后台管理系统中点击动态管理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19425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点击每条动态记录右边的详情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可以查看动态详情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19425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119425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19425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119425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19425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119425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52" w:name="toc_tc1010"/>
      <w:bookmarkEnd w:id="5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55"/>
        <w:gridCol w:w="3378"/>
        <w:gridCol w:w="68"/>
      </w:tblGrid>
      <w:tr w:rsidR="00000000">
        <w:trPr>
          <w:divId w:val="7535466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删除动态并拉黑动态发布者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53546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535466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管理员可以删除动态并拉黑动态发布者</w:t>
            </w:r>
          </w:p>
        </w:tc>
      </w:tr>
      <w:tr w:rsidR="00000000">
        <w:trPr>
          <w:divId w:val="7535466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已注册账户的用户发布渔获分享</w:t>
            </w:r>
          </w:p>
          <w:p w:rsidR="00000000" w:rsidRDefault="00CE19F9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管理员处于动态管理界面</w:t>
            </w:r>
          </w:p>
          <w:p w:rsidR="00000000" w:rsidRDefault="00CE19F9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用户的渔获分享违犯了程序的相关规定</w:t>
            </w:r>
          </w:p>
        </w:tc>
      </w:tr>
      <w:tr w:rsidR="00000000">
        <w:trPr>
          <w:divId w:val="7535466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5466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在后台管理系统中点击动态管理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显示动态管理页面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5466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点击每条动态记录右边的删除并拉黑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可以删除这条动态并拉黑这条动态的发布者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546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53546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546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535466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546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53546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53" w:name="toc_tc1014"/>
      <w:bookmarkEnd w:id="5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000000">
        <w:trPr>
          <w:divId w:val="948967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48967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48967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管理员可以查看用户发布的约钓</w:t>
            </w:r>
          </w:p>
        </w:tc>
      </w:tr>
      <w:tr w:rsidR="00000000">
        <w:trPr>
          <w:divId w:val="948967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已注册账户的用户发起约钓</w:t>
            </w:r>
          </w:p>
          <w:p w:rsidR="00000000" w:rsidRDefault="00CE19F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管理员处于约钓管理界面</w:t>
            </w:r>
          </w:p>
        </w:tc>
      </w:tr>
      <w:tr w:rsidR="00000000">
        <w:trPr>
          <w:divId w:val="9489679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89679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在后台管理系统中点击约钓管理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可以查看约钓管理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89679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点击每条约钓记录右边的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可以查看约钓详情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8967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48967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8967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48967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8967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48967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54" w:name="toc_tc1018"/>
      <w:bookmarkEnd w:id="5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38"/>
        <w:gridCol w:w="2873"/>
        <w:gridCol w:w="90"/>
      </w:tblGrid>
      <w:tr w:rsidR="00000000">
        <w:trPr>
          <w:divId w:val="16357943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约钓管理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取消约钓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35794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357943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约钓管理</w:t>
            </w:r>
            <w:r>
              <w:rPr>
                <w:rFonts w:ascii="Arial" w:hAnsi="Arial" w:cs="Arial"/>
                <w:sz w:val="17"/>
                <w:szCs w:val="17"/>
              </w:rPr>
              <w:t>——</w:t>
            </w:r>
            <w:r>
              <w:rPr>
                <w:rFonts w:ascii="Arial" w:hAnsi="Arial" w:cs="Arial" w:hint="eastAsia"/>
                <w:sz w:val="17"/>
                <w:szCs w:val="17"/>
              </w:rPr>
              <w:t>取消约钓</w:t>
            </w:r>
          </w:p>
        </w:tc>
      </w:tr>
      <w:tr w:rsidR="00000000">
        <w:trPr>
          <w:divId w:val="16357943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已注册账户的用户发起约钓</w:t>
            </w:r>
          </w:p>
          <w:p w:rsidR="00000000" w:rsidRDefault="00CE19F9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管理员处于约钓管理界面</w:t>
            </w:r>
          </w:p>
          <w:p w:rsidR="00000000" w:rsidRDefault="00CE19F9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用户的约钓活动违犯了程序的相关规定</w:t>
            </w:r>
          </w:p>
        </w:tc>
      </w:tr>
      <w:tr w:rsidR="00000000">
        <w:trPr>
          <w:divId w:val="16357943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57943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在后台管理系统中点击约钓管理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显示约钓管理界面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57943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点击每条约钓记录右边的取消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显示：可以取消该约钓活动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5794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35794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5794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357943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35794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357943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55" w:name="toc_1_7"/>
      <w:bookmarkStart w:id="56" w:name="_Toc534755663"/>
      <w:bookmarkEnd w:id="55"/>
      <w:r>
        <w:rPr>
          <w:rFonts w:ascii="Arial" w:hAnsi="Arial" w:cs="Arial"/>
          <w:sz w:val="22"/>
          <w:szCs w:val="22"/>
        </w:rPr>
        <w:t>1.7.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登陆</w:t>
      </w:r>
      <w:bookmarkEnd w:id="56"/>
    </w:p>
    <w:p w:rsidR="00000000" w:rsidRDefault="00CE19F9">
      <w:pPr>
        <w:pStyle w:val="a5"/>
        <w:divId w:val="6457587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登陆</w:t>
      </w:r>
    </w:p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57" w:name="toc_tc1037"/>
      <w:bookmarkEnd w:id="5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181"/>
        <w:gridCol w:w="2981"/>
        <w:gridCol w:w="139"/>
      </w:tblGrid>
      <w:tr w:rsidR="00000000">
        <w:trPr>
          <w:divId w:val="18882515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管理员密码修改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882515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882515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管理员修改自己的登录密码</w:t>
            </w:r>
          </w:p>
        </w:tc>
      </w:tr>
      <w:tr w:rsidR="00000000">
        <w:trPr>
          <w:divId w:val="18882515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管理员输入后台网址进入后台网页</w:t>
            </w:r>
          </w:p>
          <w:p w:rsidR="00000000" w:rsidRDefault="00CE19F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登录系统后台</w:t>
            </w:r>
          </w:p>
          <w:p w:rsidR="00000000" w:rsidRDefault="00CE19F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管理员点击头像处</w:t>
            </w:r>
          </w:p>
          <w:p w:rsidR="00000000" w:rsidRDefault="00CE19F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管理员处于密码修改界面</w:t>
            </w:r>
          </w:p>
        </w:tc>
      </w:tr>
      <w:tr w:rsidR="00000000">
        <w:trPr>
          <w:divId w:val="18882515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82515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旧密码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82515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82515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再次输入新密码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82515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点击修改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显示修改下失败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82515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882515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82515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882515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82515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882515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58" w:name="toc_tc1024"/>
      <w:bookmarkEnd w:id="5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069"/>
        <w:gridCol w:w="3069"/>
        <w:gridCol w:w="162"/>
      </w:tblGrid>
      <w:tr w:rsidR="00000000">
        <w:trPr>
          <w:divId w:val="10393557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管理员登录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39355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393557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管理员登录</w:t>
            </w:r>
          </w:p>
        </w:tc>
      </w:tr>
      <w:tr w:rsidR="00000000">
        <w:trPr>
          <w:divId w:val="10393557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管理员输入后台网址进入后台网页</w:t>
            </w:r>
          </w:p>
        </w:tc>
      </w:tr>
      <w:tr w:rsidR="00000000">
        <w:trPr>
          <w:divId w:val="10393557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393557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输入管理员账号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393557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输入管理员密码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393557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进入后台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39355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39355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39355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393557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39355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39355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59" w:name="toc_tc1029"/>
      <w:bookmarkEnd w:id="5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79"/>
        <w:gridCol w:w="3270"/>
        <w:gridCol w:w="152"/>
      </w:tblGrid>
      <w:tr w:rsidR="00000000">
        <w:trPr>
          <w:divId w:val="5739756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管理员密码修改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739756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739756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管理员修改自己的登录密码</w:t>
            </w:r>
          </w:p>
        </w:tc>
      </w:tr>
      <w:tr w:rsidR="00000000">
        <w:trPr>
          <w:divId w:val="5739756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管理员输入后台网址进入后台网页</w:t>
            </w:r>
          </w:p>
          <w:p w:rsidR="00000000" w:rsidRDefault="00CE19F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登录系统后台</w:t>
            </w:r>
          </w:p>
          <w:p w:rsidR="00000000" w:rsidRDefault="00CE19F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管理员点击头像处</w:t>
            </w:r>
          </w:p>
          <w:p w:rsidR="00000000" w:rsidRDefault="00CE19F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管理员处于密码修改界面</w:t>
            </w:r>
          </w:p>
        </w:tc>
      </w:tr>
      <w:tr w:rsidR="00000000">
        <w:trPr>
          <w:divId w:val="5739756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39756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输入原有密码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39756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39756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再次输入新密码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显示隐藏的新密码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39756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点击修改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显示修改成功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39756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重新登陆的时候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可以使用新的密码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39756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重新登陆的时候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不可以使用旧密码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39756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739756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39756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739756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39756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739756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CE19F9">
      <w:pPr>
        <w:pStyle w:val="a5"/>
        <w:rPr>
          <w:rFonts w:ascii="Arial" w:hAnsi="Arial" w:cs="Arial"/>
          <w:sz w:val="18"/>
          <w:szCs w:val="18"/>
        </w:rPr>
      </w:pPr>
      <w:bookmarkStart w:id="60" w:name="toc_tc981"/>
      <w:bookmarkEnd w:id="6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894"/>
        <w:gridCol w:w="2334"/>
        <w:gridCol w:w="73"/>
      </w:tblGrid>
      <w:tr w:rsidR="00000000">
        <w:trPr>
          <w:divId w:val="623541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G06-188: UC-47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操作日志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23541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23541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操作日志</w:t>
            </w:r>
          </w:p>
        </w:tc>
      </w:tr>
      <w:tr w:rsidR="00000000">
        <w:trPr>
          <w:divId w:val="623541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CE19F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在后台管理系统中点击操作日志</w:t>
            </w:r>
          </w:p>
          <w:p w:rsidR="00000000" w:rsidRDefault="00CE19F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查看系统中的所有操作日志</w:t>
            </w:r>
          </w:p>
        </w:tc>
      </w:tr>
      <w:tr w:rsidR="00000000">
        <w:trPr>
          <w:divId w:val="6235415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3541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在后台管理系统中点击操作日志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显示操作日志的页面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3541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在后台管理系统中点击操作日志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进入日志操作界面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3541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在搜索框中搜索需要查看操作日志的管理员</w:t>
            </w:r>
            <w:r>
              <w:rPr>
                <w:rFonts w:ascii="Arial" w:hAnsi="Arial" w:cs="Arial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跳出包含这个关键字的条目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3541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点击随意的条目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查看该管理员的操作日志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3541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23541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3541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23541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23541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23541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CE19F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CE19F9" w:rsidRDefault="00CE19F9">
      <w:pPr>
        <w:divId w:val="623541536"/>
      </w:pPr>
    </w:p>
    <w:sectPr w:rsidR="00CE19F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9F9" w:rsidRDefault="00CE19F9">
      <w:pPr>
        <w:rPr>
          <w:rFonts w:hint="eastAsia"/>
        </w:rPr>
      </w:pPr>
      <w:r>
        <w:separator/>
      </w:r>
    </w:p>
  </w:endnote>
  <w:endnote w:type="continuationSeparator" w:id="0">
    <w:p w:rsidR="00CE19F9" w:rsidRDefault="00CE19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9F9" w:rsidRDefault="00CE19F9">
      <w:r>
        <w:separator/>
      </w:r>
    </w:p>
  </w:footnote>
  <w:footnote w:type="continuationSeparator" w:id="0">
    <w:p w:rsidR="00CE19F9" w:rsidRDefault="00CE19F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2BB2"/>
    <w:multiLevelType w:val="multilevel"/>
    <w:tmpl w:val="F304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47003"/>
    <w:multiLevelType w:val="multilevel"/>
    <w:tmpl w:val="EE76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C28B2"/>
    <w:multiLevelType w:val="multilevel"/>
    <w:tmpl w:val="D9D4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32F7F"/>
    <w:multiLevelType w:val="multilevel"/>
    <w:tmpl w:val="C856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27DCF"/>
    <w:multiLevelType w:val="multilevel"/>
    <w:tmpl w:val="82CC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24C59"/>
    <w:multiLevelType w:val="multilevel"/>
    <w:tmpl w:val="6B64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4656A"/>
    <w:multiLevelType w:val="multilevel"/>
    <w:tmpl w:val="CB82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07D6C"/>
    <w:multiLevelType w:val="multilevel"/>
    <w:tmpl w:val="D08A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07D7F"/>
    <w:multiLevelType w:val="multilevel"/>
    <w:tmpl w:val="8D20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84B3C"/>
    <w:multiLevelType w:val="multilevel"/>
    <w:tmpl w:val="0E74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0366A"/>
    <w:multiLevelType w:val="multilevel"/>
    <w:tmpl w:val="711A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D4ACF"/>
    <w:multiLevelType w:val="multilevel"/>
    <w:tmpl w:val="488C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75625B"/>
    <w:multiLevelType w:val="multilevel"/>
    <w:tmpl w:val="2E92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81487D"/>
    <w:multiLevelType w:val="multilevel"/>
    <w:tmpl w:val="6F18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30791E"/>
    <w:multiLevelType w:val="multilevel"/>
    <w:tmpl w:val="95FE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F906C1"/>
    <w:multiLevelType w:val="multilevel"/>
    <w:tmpl w:val="A9C0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A3146"/>
    <w:multiLevelType w:val="multilevel"/>
    <w:tmpl w:val="FC24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03DF9"/>
    <w:multiLevelType w:val="multilevel"/>
    <w:tmpl w:val="7A7E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374BD"/>
    <w:multiLevelType w:val="multilevel"/>
    <w:tmpl w:val="8B0E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E90972"/>
    <w:multiLevelType w:val="multilevel"/>
    <w:tmpl w:val="3320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105A97"/>
    <w:multiLevelType w:val="multilevel"/>
    <w:tmpl w:val="45FA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FB"/>
    <w:rsid w:val="00CE19F9"/>
    <w:rsid w:val="00D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B9726-76BB-4302-832A-12F11E19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TOC1">
    <w:name w:val="toc 1"/>
    <w:basedOn w:val="a"/>
    <w:next w:val="a"/>
    <w:autoRedefine/>
    <w:uiPriority w:val="39"/>
    <w:semiHidden/>
    <w:unhideWhenUsed/>
  </w:style>
  <w:style w:type="paragraph" w:styleId="TOC2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a6">
    <w:name w:val="header"/>
    <w:basedOn w:val="a"/>
    <w:link w:val="a7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240" w:after="0" w:line="254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important">
    <w:name w:val="important"/>
    <w:basedOn w:val="a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a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PRD2018-G06 - 渔乐生活后台管理</dc:title>
  <dc:subject/>
  <dc:creator>平常 李</dc:creator>
  <cp:keywords/>
  <dc:description/>
  <cp:lastModifiedBy>平常 李</cp:lastModifiedBy>
  <cp:revision>2</cp:revision>
  <dcterms:created xsi:type="dcterms:W3CDTF">2019-01-08T16:14:00Z</dcterms:created>
  <dcterms:modified xsi:type="dcterms:W3CDTF">2019-01-08T16:14:00Z</dcterms:modified>
</cp:coreProperties>
</file>