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5596C" w14:textId="483DA9B7" w:rsidR="0061594D" w:rsidRDefault="00F91403" w:rsidP="00A51AA3">
      <w:pPr>
        <w:jc w:val="center"/>
        <w:rPr>
          <w:b/>
        </w:rPr>
      </w:pPr>
      <w:r>
        <w:rPr>
          <w:b/>
          <w:noProof/>
        </w:rPr>
        <w:pict w14:anchorId="3FD0B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182.35pt">
            <v:imagedata r:id="rId8" o:title="c8de28d7e45e5273130448de6fba1cc"/>
          </v:shape>
        </w:pict>
      </w:r>
    </w:p>
    <w:p w14:paraId="34D441C0" w14:textId="77777777" w:rsidR="001A3E8F" w:rsidRDefault="001A3E8F" w:rsidP="00A51AA3">
      <w:pPr>
        <w:jc w:val="center"/>
        <w:rPr>
          <w:b/>
        </w:rPr>
      </w:pPr>
    </w:p>
    <w:p w14:paraId="4DEB4175" w14:textId="77777777" w:rsidR="001A3E8F" w:rsidRDefault="001A3E8F" w:rsidP="00A51AA3">
      <w:pPr>
        <w:jc w:val="center"/>
        <w:rPr>
          <w:b/>
        </w:rPr>
      </w:pPr>
    </w:p>
    <w:p w14:paraId="553B161F" w14:textId="77777777" w:rsidR="00796786" w:rsidRDefault="00796786" w:rsidP="00A51AA3">
      <w:pPr>
        <w:jc w:val="center"/>
        <w:rPr>
          <w:b/>
        </w:rPr>
      </w:pPr>
    </w:p>
    <w:p w14:paraId="56CC7D53" w14:textId="30CBB71A" w:rsidR="00A51AA3" w:rsidRPr="00A51AA3" w:rsidRDefault="00C80D9C"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w:t>
      </w:r>
      <w:r>
        <w:rPr>
          <w:rFonts w:ascii="Calibri Light" w:hAnsi="Calibri Light" w:cs="Times New Roman"/>
          <w:b/>
          <w:spacing w:val="-10"/>
          <w:sz w:val="44"/>
          <w:szCs w:val="56"/>
        </w:rPr>
        <w:t>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2B835D2E" w14:textId="77777777" w:rsidTr="001A3E8F">
        <w:tc>
          <w:tcPr>
            <w:tcW w:w="2653" w:type="dxa"/>
            <w:vMerge w:val="restart"/>
            <w:shd w:val="clear" w:color="auto" w:fill="auto"/>
          </w:tcPr>
          <w:p w14:paraId="7DF0BFBA" w14:textId="77777777" w:rsidR="001A3E8F" w:rsidRDefault="001A3E8F" w:rsidP="001A3E8F">
            <w:r>
              <w:rPr>
                <w:rFonts w:hint="eastAsia"/>
              </w:rPr>
              <w:t>文件状态：</w:t>
            </w:r>
          </w:p>
          <w:p w14:paraId="17F835F6" w14:textId="3AF968C5" w:rsidR="001A3E8F" w:rsidRDefault="001A3E8F" w:rsidP="001A3E8F">
            <w:r>
              <w:rPr>
                <w:rFonts w:hint="eastAsia"/>
              </w:rPr>
              <w:t xml:space="preserve">　[</w:t>
            </w:r>
            <w:r w:rsidR="00336FB5">
              <w:rPr>
                <w:rFonts w:hint="eastAsia"/>
              </w:rPr>
              <w:t>√</w:t>
            </w:r>
            <w:r>
              <w:rPr>
                <w:rFonts w:hint="eastAsia"/>
              </w:rPr>
              <w:t>]草稿</w:t>
            </w:r>
          </w:p>
          <w:p w14:paraId="283AEDB8" w14:textId="44ED7E2F" w:rsidR="001A3E8F" w:rsidRDefault="001A3E8F" w:rsidP="001A3E8F">
            <w:r>
              <w:rPr>
                <w:rFonts w:hint="eastAsia"/>
              </w:rPr>
              <w:t xml:space="preserve">　[</w:t>
            </w:r>
            <w:r w:rsidR="00336FB5">
              <w:t xml:space="preserve">  </w:t>
            </w:r>
            <w:r>
              <w:rPr>
                <w:rFonts w:hint="eastAsia"/>
              </w:rPr>
              <w:t>]正式发布</w:t>
            </w:r>
          </w:p>
          <w:p w14:paraId="77BE6D07" w14:textId="39514A4B" w:rsidR="001A3E8F" w:rsidRDefault="001A3E8F" w:rsidP="001B4C5E">
            <w:r>
              <w:rPr>
                <w:rFonts w:hint="eastAsia"/>
              </w:rPr>
              <w:t xml:space="preserve">　[</w:t>
            </w:r>
            <w:r w:rsidR="001B4C5E">
              <w:t xml:space="preserve">  </w:t>
            </w:r>
            <w:r>
              <w:rPr>
                <w:rFonts w:hint="eastAsia"/>
              </w:rPr>
              <w:t>]正在修改</w:t>
            </w:r>
          </w:p>
        </w:tc>
        <w:tc>
          <w:tcPr>
            <w:tcW w:w="1170" w:type="dxa"/>
            <w:shd w:val="clear" w:color="auto" w:fill="BEBEBE"/>
          </w:tcPr>
          <w:p w14:paraId="5F69A6CB" w14:textId="77777777" w:rsidR="001A3E8F" w:rsidRPr="00F52AE7" w:rsidRDefault="001A3E8F" w:rsidP="001A3E8F">
            <w:pPr>
              <w:rPr>
                <w:b/>
                <w:szCs w:val="21"/>
              </w:rPr>
            </w:pPr>
            <w:r w:rsidRPr="00F52AE7">
              <w:rPr>
                <w:rFonts w:hint="eastAsia"/>
                <w:b/>
                <w:szCs w:val="21"/>
              </w:rPr>
              <w:t>文件标识：</w:t>
            </w:r>
          </w:p>
        </w:tc>
        <w:tc>
          <w:tcPr>
            <w:tcW w:w="4873" w:type="dxa"/>
          </w:tcPr>
          <w:p w14:paraId="7330A052" w14:textId="237C3D88" w:rsidR="001A3E8F" w:rsidRPr="00F52AE7" w:rsidRDefault="00336FB5" w:rsidP="001A3E8F">
            <w:pPr>
              <w:rPr>
                <w:szCs w:val="21"/>
              </w:rPr>
            </w:pPr>
            <w:r>
              <w:rPr>
                <w:szCs w:val="21"/>
              </w:rPr>
              <w:t>PRD-201</w:t>
            </w:r>
            <w:r>
              <w:rPr>
                <w:rFonts w:hint="eastAsia"/>
                <w:szCs w:val="21"/>
              </w:rPr>
              <w:t>8</w:t>
            </w:r>
            <w:r>
              <w:rPr>
                <w:szCs w:val="21"/>
              </w:rPr>
              <w:t>-G0</w:t>
            </w:r>
            <w:r>
              <w:rPr>
                <w:rFonts w:hint="eastAsia"/>
                <w:szCs w:val="21"/>
              </w:rPr>
              <w:t>6</w:t>
            </w:r>
            <w:r w:rsidR="002345CB">
              <w:rPr>
                <w:szCs w:val="21"/>
              </w:rPr>
              <w:t>-V</w:t>
            </w:r>
            <w:r w:rsidR="00630978">
              <w:rPr>
                <w:szCs w:val="21"/>
              </w:rPr>
              <w:t>S</w:t>
            </w:r>
          </w:p>
        </w:tc>
      </w:tr>
      <w:tr w:rsidR="001A3E8F" w14:paraId="27932CF8" w14:textId="77777777" w:rsidTr="001A3E8F">
        <w:tc>
          <w:tcPr>
            <w:tcW w:w="2653" w:type="dxa"/>
            <w:vMerge/>
            <w:shd w:val="clear" w:color="auto" w:fill="auto"/>
          </w:tcPr>
          <w:p w14:paraId="699A7D0F" w14:textId="77777777" w:rsidR="001A3E8F" w:rsidRDefault="001A3E8F" w:rsidP="001A3E8F"/>
        </w:tc>
        <w:tc>
          <w:tcPr>
            <w:tcW w:w="1170" w:type="dxa"/>
            <w:shd w:val="clear" w:color="auto" w:fill="BEBEBE"/>
          </w:tcPr>
          <w:p w14:paraId="66BC9000" w14:textId="77777777" w:rsidR="001A3E8F" w:rsidRPr="00F52AE7" w:rsidRDefault="001A3E8F" w:rsidP="001A3E8F">
            <w:pPr>
              <w:rPr>
                <w:b/>
                <w:szCs w:val="21"/>
              </w:rPr>
            </w:pPr>
            <w:r w:rsidRPr="00F52AE7">
              <w:rPr>
                <w:rFonts w:hint="eastAsia"/>
                <w:b/>
                <w:szCs w:val="21"/>
              </w:rPr>
              <w:t>当前版本：</w:t>
            </w:r>
          </w:p>
        </w:tc>
        <w:tc>
          <w:tcPr>
            <w:tcW w:w="4873" w:type="dxa"/>
          </w:tcPr>
          <w:p w14:paraId="6AED2AE3" w14:textId="2902002B" w:rsidR="001A3E8F" w:rsidRPr="00F52AE7" w:rsidRDefault="00436BC8" w:rsidP="00C54486">
            <w:pPr>
              <w:rPr>
                <w:szCs w:val="21"/>
              </w:rPr>
            </w:pPr>
            <w:r>
              <w:rPr>
                <w:rFonts w:hint="eastAsia"/>
                <w:szCs w:val="21"/>
              </w:rPr>
              <w:t>0</w:t>
            </w:r>
            <w:r w:rsidR="00180EDE">
              <w:rPr>
                <w:szCs w:val="21"/>
              </w:rPr>
              <w:t>.</w:t>
            </w:r>
            <w:r>
              <w:rPr>
                <w:rFonts w:hint="eastAsia"/>
                <w:szCs w:val="21"/>
              </w:rPr>
              <w:t>1</w:t>
            </w:r>
            <w:r w:rsidR="001B4C5E">
              <w:rPr>
                <w:szCs w:val="21"/>
              </w:rPr>
              <w:t>.</w:t>
            </w:r>
            <w:r w:rsidR="00897DA9">
              <w:rPr>
                <w:szCs w:val="21"/>
              </w:rPr>
              <w:t>3</w:t>
            </w:r>
          </w:p>
        </w:tc>
      </w:tr>
      <w:tr w:rsidR="001A3E8F" w14:paraId="025F3DD1" w14:textId="77777777" w:rsidTr="001A3E8F">
        <w:tc>
          <w:tcPr>
            <w:tcW w:w="2653" w:type="dxa"/>
            <w:vMerge/>
            <w:shd w:val="clear" w:color="auto" w:fill="auto"/>
          </w:tcPr>
          <w:p w14:paraId="5430EC27" w14:textId="77777777" w:rsidR="001A3E8F" w:rsidRDefault="001A3E8F" w:rsidP="001A3E8F"/>
        </w:tc>
        <w:tc>
          <w:tcPr>
            <w:tcW w:w="1170" w:type="dxa"/>
            <w:shd w:val="clear" w:color="auto" w:fill="BEBEBE"/>
          </w:tcPr>
          <w:p w14:paraId="73E067A3" w14:textId="77777777" w:rsidR="001A3E8F" w:rsidRPr="00F52AE7" w:rsidRDefault="001A3E8F" w:rsidP="001A3E8F">
            <w:pPr>
              <w:rPr>
                <w:b/>
                <w:szCs w:val="21"/>
              </w:rPr>
            </w:pPr>
            <w:r w:rsidRPr="00F52AE7">
              <w:rPr>
                <w:rFonts w:hint="eastAsia"/>
                <w:b/>
                <w:szCs w:val="21"/>
              </w:rPr>
              <w:t>作者：</w:t>
            </w:r>
          </w:p>
        </w:tc>
        <w:tc>
          <w:tcPr>
            <w:tcW w:w="4873" w:type="dxa"/>
          </w:tcPr>
          <w:p w14:paraId="02F4BF65" w14:textId="6F4F756E" w:rsidR="001A3E8F" w:rsidRPr="00F52AE7" w:rsidRDefault="00436BC8" w:rsidP="00436BC8">
            <w:pPr>
              <w:rPr>
                <w:szCs w:val="21"/>
              </w:rPr>
            </w:pPr>
            <w:r>
              <w:rPr>
                <w:rFonts w:hint="eastAsia"/>
                <w:szCs w:val="21"/>
              </w:rPr>
              <w:t>赵豪杰</w:t>
            </w:r>
          </w:p>
        </w:tc>
      </w:tr>
      <w:tr w:rsidR="001A3E8F" w14:paraId="75727C85" w14:textId="77777777" w:rsidTr="001A3E8F">
        <w:tc>
          <w:tcPr>
            <w:tcW w:w="2653" w:type="dxa"/>
            <w:vMerge/>
            <w:shd w:val="clear" w:color="auto" w:fill="auto"/>
          </w:tcPr>
          <w:p w14:paraId="1AD33048" w14:textId="77777777" w:rsidR="001A3E8F" w:rsidRDefault="001A3E8F" w:rsidP="001A3E8F"/>
        </w:tc>
        <w:tc>
          <w:tcPr>
            <w:tcW w:w="1170" w:type="dxa"/>
            <w:shd w:val="clear" w:color="auto" w:fill="BEBEBE"/>
          </w:tcPr>
          <w:p w14:paraId="32EFEADB" w14:textId="77777777" w:rsidR="001A3E8F" w:rsidRPr="00F52AE7" w:rsidRDefault="001A3E8F" w:rsidP="001A3E8F">
            <w:pPr>
              <w:rPr>
                <w:b/>
                <w:szCs w:val="21"/>
              </w:rPr>
            </w:pPr>
            <w:r w:rsidRPr="00F52AE7">
              <w:rPr>
                <w:rFonts w:hint="eastAsia"/>
                <w:b/>
                <w:szCs w:val="21"/>
              </w:rPr>
              <w:t>完成日期：</w:t>
            </w:r>
          </w:p>
        </w:tc>
        <w:tc>
          <w:tcPr>
            <w:tcW w:w="4873" w:type="dxa"/>
          </w:tcPr>
          <w:p w14:paraId="3911A84E" w14:textId="149520BA" w:rsidR="001A3E8F" w:rsidRPr="00F52AE7" w:rsidRDefault="00436BC8" w:rsidP="001A3E8F">
            <w:pPr>
              <w:rPr>
                <w:szCs w:val="21"/>
              </w:rPr>
            </w:pPr>
            <w:r>
              <w:rPr>
                <w:rFonts w:hint="eastAsia"/>
                <w:szCs w:val="21"/>
              </w:rPr>
              <w:t>2018-1</w:t>
            </w:r>
            <w:r w:rsidR="00475C71">
              <w:rPr>
                <w:rFonts w:hint="eastAsia"/>
                <w:szCs w:val="21"/>
              </w:rPr>
              <w:t>1</w:t>
            </w:r>
            <w:r>
              <w:rPr>
                <w:szCs w:val="21"/>
              </w:rPr>
              <w:t>-</w:t>
            </w:r>
            <w:r w:rsidR="00475C71">
              <w:rPr>
                <w:rFonts w:hint="eastAsia"/>
                <w:szCs w:val="21"/>
              </w:rPr>
              <w:t>17</w:t>
            </w:r>
          </w:p>
        </w:tc>
      </w:tr>
    </w:tbl>
    <w:p w14:paraId="441FDF65" w14:textId="77777777" w:rsidR="00164536" w:rsidRDefault="003D199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愿</w:t>
      </w:r>
      <w:r w:rsidR="007B1DC4">
        <w:rPr>
          <w:rFonts w:ascii="Calibri Light" w:hAnsi="Calibri Light" w:cs="Times New Roman" w:hint="eastAsia"/>
          <w:b/>
          <w:spacing w:val="15"/>
          <w:sz w:val="32"/>
          <w:szCs w:val="56"/>
        </w:rPr>
        <w:t>景</w:t>
      </w:r>
      <w:r w:rsidR="007B1DC4">
        <w:rPr>
          <w:rFonts w:ascii="Calibri Light" w:hAnsi="Calibri Light" w:cs="Times New Roman"/>
          <w:b/>
          <w:spacing w:val="15"/>
          <w:sz w:val="32"/>
          <w:szCs w:val="56"/>
        </w:rPr>
        <w:t>与范围</w:t>
      </w:r>
    </w:p>
    <w:p w14:paraId="15CA00E2" w14:textId="77777777" w:rsidR="00164536" w:rsidRDefault="001A697D"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1A697D">
        <w:rPr>
          <w:rFonts w:cs="Times New Roman"/>
          <w:b/>
          <w:spacing w:val="15"/>
          <w:sz w:val="32"/>
          <w:szCs w:val="56"/>
        </w:rPr>
        <w:t>vision and scope</w:t>
      </w:r>
    </w:p>
    <w:p w14:paraId="019093C1"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28108B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B371C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5CD4E0"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527900316"/>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2D8BCCE4" w14:textId="77777777" w:rsidTr="00777E8E">
        <w:trPr>
          <w:trHeight w:val="300"/>
        </w:trPr>
        <w:tc>
          <w:tcPr>
            <w:tcW w:w="1269" w:type="dxa"/>
            <w:shd w:val="clear" w:color="auto" w:fill="BDD6EE" w:themeFill="accent1" w:themeFillTint="66"/>
          </w:tcPr>
          <w:p w14:paraId="305F566A" w14:textId="77777777" w:rsidR="00021BB3" w:rsidRPr="00F52AE7" w:rsidRDefault="00021BB3" w:rsidP="0061594D">
            <w:pPr>
              <w:jc w:val="center"/>
              <w:rPr>
                <w:b/>
                <w:szCs w:val="21"/>
              </w:rPr>
            </w:pPr>
            <w:r w:rsidRPr="00F52AE7">
              <w:rPr>
                <w:rFonts w:hint="eastAsia"/>
                <w:b/>
                <w:szCs w:val="21"/>
              </w:rPr>
              <w:t>版本</w:t>
            </w:r>
          </w:p>
        </w:tc>
        <w:tc>
          <w:tcPr>
            <w:tcW w:w="1704" w:type="dxa"/>
            <w:shd w:val="clear" w:color="auto" w:fill="BDD6EE" w:themeFill="accent1" w:themeFillTint="66"/>
          </w:tcPr>
          <w:p w14:paraId="5482ED75" w14:textId="77777777" w:rsidR="00021BB3" w:rsidRPr="00F52AE7" w:rsidRDefault="00021BB3" w:rsidP="0061594D">
            <w:pPr>
              <w:jc w:val="center"/>
              <w:rPr>
                <w:b/>
                <w:szCs w:val="21"/>
              </w:rPr>
            </w:pPr>
            <w:r w:rsidRPr="00F52AE7">
              <w:rPr>
                <w:rFonts w:hint="eastAsia"/>
                <w:b/>
                <w:szCs w:val="21"/>
              </w:rPr>
              <w:t>作者</w:t>
            </w:r>
          </w:p>
        </w:tc>
        <w:tc>
          <w:tcPr>
            <w:tcW w:w="1930" w:type="dxa"/>
            <w:shd w:val="clear" w:color="auto" w:fill="BDD6EE" w:themeFill="accent1" w:themeFillTint="66"/>
          </w:tcPr>
          <w:p w14:paraId="3DDC9040" w14:textId="77777777" w:rsidR="00021BB3" w:rsidRPr="00F52AE7" w:rsidRDefault="003F3569" w:rsidP="0061594D">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5196AC8F" w14:textId="77777777" w:rsidR="00021BB3" w:rsidRPr="00F52AE7" w:rsidRDefault="00021BB3" w:rsidP="0061594D">
            <w:pPr>
              <w:jc w:val="center"/>
              <w:rPr>
                <w:b/>
                <w:szCs w:val="21"/>
              </w:rPr>
            </w:pPr>
            <w:r w:rsidRPr="00F52AE7">
              <w:rPr>
                <w:rFonts w:hint="eastAsia"/>
                <w:b/>
                <w:szCs w:val="21"/>
              </w:rPr>
              <w:t>起止日期</w:t>
            </w:r>
          </w:p>
        </w:tc>
        <w:tc>
          <w:tcPr>
            <w:tcW w:w="1672" w:type="dxa"/>
            <w:shd w:val="clear" w:color="auto" w:fill="BDD6EE" w:themeFill="accent1" w:themeFillTint="66"/>
          </w:tcPr>
          <w:p w14:paraId="1C66C477" w14:textId="77777777" w:rsidR="00021BB3" w:rsidRPr="00F52AE7" w:rsidRDefault="00021BB3" w:rsidP="0061594D">
            <w:pPr>
              <w:jc w:val="center"/>
              <w:rPr>
                <w:b/>
                <w:szCs w:val="21"/>
              </w:rPr>
            </w:pPr>
            <w:r w:rsidRPr="00F52AE7">
              <w:rPr>
                <w:rFonts w:hint="eastAsia"/>
                <w:b/>
                <w:szCs w:val="21"/>
              </w:rPr>
              <w:t>备注</w:t>
            </w:r>
          </w:p>
        </w:tc>
      </w:tr>
      <w:tr w:rsidR="00021BB3" w14:paraId="4756A749" w14:textId="77777777" w:rsidTr="00021BB3">
        <w:trPr>
          <w:trHeight w:val="90"/>
        </w:trPr>
        <w:tc>
          <w:tcPr>
            <w:tcW w:w="1269" w:type="dxa"/>
          </w:tcPr>
          <w:p w14:paraId="6740217D" w14:textId="77777777" w:rsidR="00021BB3" w:rsidRPr="00F52AE7" w:rsidRDefault="00021BB3" w:rsidP="0061594D">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2251B05F" w14:textId="7336F3BC" w:rsidR="00021BB3" w:rsidRPr="00F52AE7" w:rsidRDefault="00436BC8" w:rsidP="003B54DA">
            <w:pPr>
              <w:rPr>
                <w:szCs w:val="21"/>
              </w:rPr>
            </w:pPr>
            <w:r>
              <w:rPr>
                <w:rFonts w:hint="eastAsia"/>
                <w:szCs w:val="21"/>
              </w:rPr>
              <w:t>赵豪杰</w:t>
            </w:r>
          </w:p>
        </w:tc>
        <w:tc>
          <w:tcPr>
            <w:tcW w:w="1930" w:type="dxa"/>
          </w:tcPr>
          <w:p w14:paraId="32E7FEEF" w14:textId="5105107B" w:rsidR="00021BB3" w:rsidRPr="00F52AE7" w:rsidRDefault="00021BB3" w:rsidP="0061594D">
            <w:pPr>
              <w:rPr>
                <w:szCs w:val="21"/>
              </w:rPr>
            </w:pPr>
          </w:p>
        </w:tc>
        <w:tc>
          <w:tcPr>
            <w:tcW w:w="1671" w:type="dxa"/>
          </w:tcPr>
          <w:p w14:paraId="092BE92D" w14:textId="5A6D91D8" w:rsidR="00021BB3" w:rsidRPr="00F52AE7" w:rsidRDefault="00436BC8" w:rsidP="0061594D">
            <w:pPr>
              <w:rPr>
                <w:szCs w:val="21"/>
              </w:rPr>
            </w:pPr>
            <w:r>
              <w:rPr>
                <w:rFonts w:hint="eastAsia"/>
                <w:szCs w:val="21"/>
              </w:rPr>
              <w:t>2018</w:t>
            </w:r>
            <w:r w:rsidR="00021BB3" w:rsidRPr="00F52AE7">
              <w:rPr>
                <w:rFonts w:hint="eastAsia"/>
                <w:szCs w:val="21"/>
              </w:rPr>
              <w:t>/10/</w:t>
            </w:r>
            <w:r>
              <w:rPr>
                <w:rFonts w:hint="eastAsia"/>
                <w:szCs w:val="21"/>
              </w:rPr>
              <w:t>21-2018</w:t>
            </w:r>
            <w:r w:rsidR="00021BB3" w:rsidRPr="00F52AE7">
              <w:rPr>
                <w:rFonts w:hint="eastAsia"/>
                <w:szCs w:val="21"/>
              </w:rPr>
              <w:t>/10/</w:t>
            </w:r>
            <w:r>
              <w:rPr>
                <w:szCs w:val="21"/>
              </w:rPr>
              <w:t>2</w:t>
            </w:r>
            <w:r>
              <w:rPr>
                <w:rFonts w:hint="eastAsia"/>
                <w:szCs w:val="21"/>
              </w:rPr>
              <w:t>1</w:t>
            </w:r>
          </w:p>
        </w:tc>
        <w:tc>
          <w:tcPr>
            <w:tcW w:w="1672" w:type="dxa"/>
          </w:tcPr>
          <w:p w14:paraId="749D085C" w14:textId="77777777" w:rsidR="00021BB3" w:rsidRPr="00F52AE7" w:rsidRDefault="00021BB3" w:rsidP="0061594D">
            <w:pPr>
              <w:rPr>
                <w:szCs w:val="21"/>
              </w:rPr>
            </w:pPr>
            <w:r w:rsidRPr="00F52AE7">
              <w:rPr>
                <w:rFonts w:hint="eastAsia"/>
                <w:szCs w:val="21"/>
              </w:rPr>
              <w:t>起草</w:t>
            </w:r>
          </w:p>
        </w:tc>
      </w:tr>
      <w:tr w:rsidR="005A52F1" w14:paraId="3509CEA1" w14:textId="77777777" w:rsidTr="00021BB3">
        <w:trPr>
          <w:trHeight w:val="90"/>
        </w:trPr>
        <w:tc>
          <w:tcPr>
            <w:tcW w:w="1269" w:type="dxa"/>
          </w:tcPr>
          <w:p w14:paraId="4AD16FE8" w14:textId="102EE340" w:rsidR="005A52F1" w:rsidRPr="00F52AE7" w:rsidRDefault="005A52F1" w:rsidP="0061594D">
            <w:pPr>
              <w:rPr>
                <w:szCs w:val="21"/>
              </w:rPr>
            </w:pPr>
            <w:r>
              <w:rPr>
                <w:rFonts w:hint="eastAsia"/>
                <w:szCs w:val="21"/>
              </w:rPr>
              <w:t>0</w:t>
            </w:r>
            <w:r>
              <w:rPr>
                <w:szCs w:val="21"/>
              </w:rPr>
              <w:t>.1.1</w:t>
            </w:r>
          </w:p>
        </w:tc>
        <w:tc>
          <w:tcPr>
            <w:tcW w:w="1704" w:type="dxa"/>
          </w:tcPr>
          <w:p w14:paraId="5FBEEF9F" w14:textId="48926094" w:rsidR="005A52F1" w:rsidRDefault="00475C71" w:rsidP="003B54DA">
            <w:pPr>
              <w:rPr>
                <w:szCs w:val="21"/>
              </w:rPr>
            </w:pPr>
            <w:r>
              <w:rPr>
                <w:rFonts w:hint="eastAsia"/>
                <w:szCs w:val="21"/>
              </w:rPr>
              <w:t>赵豪杰</w:t>
            </w:r>
          </w:p>
        </w:tc>
        <w:tc>
          <w:tcPr>
            <w:tcW w:w="1930" w:type="dxa"/>
          </w:tcPr>
          <w:p w14:paraId="3AFB8685" w14:textId="448174FE" w:rsidR="005A52F1" w:rsidRPr="00F52AE7" w:rsidRDefault="005A52F1" w:rsidP="0061594D">
            <w:pPr>
              <w:rPr>
                <w:szCs w:val="21"/>
              </w:rPr>
            </w:pPr>
            <w:r>
              <w:rPr>
                <w:rFonts w:hint="eastAsia"/>
                <w:szCs w:val="21"/>
              </w:rPr>
              <w:t>张嘉诚</w:t>
            </w:r>
          </w:p>
        </w:tc>
        <w:tc>
          <w:tcPr>
            <w:tcW w:w="1671" w:type="dxa"/>
          </w:tcPr>
          <w:p w14:paraId="5E647B66" w14:textId="1E90D00C" w:rsidR="005A52F1" w:rsidRDefault="005A52F1" w:rsidP="0061594D">
            <w:pPr>
              <w:rPr>
                <w:szCs w:val="21"/>
              </w:rPr>
            </w:pPr>
            <w:r>
              <w:rPr>
                <w:rFonts w:hint="eastAsia"/>
                <w:szCs w:val="21"/>
              </w:rPr>
              <w:t>2</w:t>
            </w:r>
            <w:r>
              <w:rPr>
                <w:szCs w:val="21"/>
              </w:rPr>
              <w:t>018/11/11-2018/11/11</w:t>
            </w:r>
          </w:p>
        </w:tc>
        <w:tc>
          <w:tcPr>
            <w:tcW w:w="1672" w:type="dxa"/>
          </w:tcPr>
          <w:p w14:paraId="4FDEE526" w14:textId="35A68DF7" w:rsidR="005A52F1" w:rsidRPr="00F52AE7" w:rsidRDefault="005A52F1" w:rsidP="0061594D">
            <w:pPr>
              <w:rPr>
                <w:szCs w:val="21"/>
              </w:rPr>
            </w:pPr>
            <w:r>
              <w:rPr>
                <w:rFonts w:hint="eastAsia"/>
                <w:szCs w:val="21"/>
              </w:rPr>
              <w:t>增加了上下文图</w:t>
            </w:r>
          </w:p>
        </w:tc>
      </w:tr>
      <w:tr w:rsidR="0093732C" w14:paraId="509C3E3D" w14:textId="77777777" w:rsidTr="00021BB3">
        <w:trPr>
          <w:trHeight w:val="90"/>
        </w:trPr>
        <w:tc>
          <w:tcPr>
            <w:tcW w:w="1269" w:type="dxa"/>
          </w:tcPr>
          <w:p w14:paraId="002AC651" w14:textId="02D5CEA0" w:rsidR="0093732C" w:rsidRDefault="00980C0E" w:rsidP="0061594D">
            <w:pPr>
              <w:rPr>
                <w:rFonts w:hint="eastAsia"/>
                <w:szCs w:val="21"/>
              </w:rPr>
            </w:pPr>
            <w:r>
              <w:rPr>
                <w:rFonts w:hint="eastAsia"/>
                <w:szCs w:val="21"/>
              </w:rPr>
              <w:t>0.1.2</w:t>
            </w:r>
          </w:p>
        </w:tc>
        <w:tc>
          <w:tcPr>
            <w:tcW w:w="1704" w:type="dxa"/>
          </w:tcPr>
          <w:p w14:paraId="0406C4D5" w14:textId="328FE6EE" w:rsidR="0093732C" w:rsidRDefault="00475C71" w:rsidP="003B54DA">
            <w:pPr>
              <w:rPr>
                <w:szCs w:val="21"/>
              </w:rPr>
            </w:pPr>
            <w:r>
              <w:rPr>
                <w:rFonts w:hint="eastAsia"/>
                <w:szCs w:val="21"/>
              </w:rPr>
              <w:t>赵豪杰</w:t>
            </w:r>
          </w:p>
        </w:tc>
        <w:tc>
          <w:tcPr>
            <w:tcW w:w="1930" w:type="dxa"/>
          </w:tcPr>
          <w:p w14:paraId="12B9DAB8" w14:textId="76620075" w:rsidR="0093732C" w:rsidRDefault="00980C0E" w:rsidP="0061594D">
            <w:pPr>
              <w:rPr>
                <w:rFonts w:hint="eastAsia"/>
                <w:szCs w:val="21"/>
              </w:rPr>
            </w:pPr>
            <w:r>
              <w:rPr>
                <w:rFonts w:hint="eastAsia"/>
                <w:szCs w:val="21"/>
              </w:rPr>
              <w:t>罗培铖</w:t>
            </w:r>
          </w:p>
        </w:tc>
        <w:tc>
          <w:tcPr>
            <w:tcW w:w="1671" w:type="dxa"/>
          </w:tcPr>
          <w:p w14:paraId="7F088909" w14:textId="685E11DB" w:rsidR="0093732C" w:rsidRDefault="00980C0E" w:rsidP="0061594D">
            <w:pPr>
              <w:rPr>
                <w:rFonts w:hint="eastAsia"/>
                <w:szCs w:val="21"/>
              </w:rPr>
            </w:pPr>
            <w:r>
              <w:rPr>
                <w:rFonts w:hint="eastAsia"/>
                <w:szCs w:val="21"/>
              </w:rPr>
              <w:t>2018/11/17-2018/11/17</w:t>
            </w:r>
          </w:p>
        </w:tc>
        <w:tc>
          <w:tcPr>
            <w:tcW w:w="1672" w:type="dxa"/>
          </w:tcPr>
          <w:p w14:paraId="057E129A" w14:textId="77717A47" w:rsidR="0093732C" w:rsidRDefault="00980C0E" w:rsidP="0061594D">
            <w:pPr>
              <w:rPr>
                <w:rFonts w:hint="eastAsia"/>
                <w:szCs w:val="21"/>
              </w:rPr>
            </w:pPr>
            <w:r>
              <w:rPr>
                <w:rFonts w:hint="eastAsia"/>
                <w:szCs w:val="21"/>
              </w:rPr>
              <w:t>完善业务机遇</w:t>
            </w:r>
          </w:p>
        </w:tc>
      </w:tr>
      <w:tr w:rsidR="00897DA9" w14:paraId="2694C7C0" w14:textId="77777777" w:rsidTr="00480FF1">
        <w:trPr>
          <w:trHeight w:val="90"/>
        </w:trPr>
        <w:tc>
          <w:tcPr>
            <w:tcW w:w="1269" w:type="dxa"/>
          </w:tcPr>
          <w:p w14:paraId="6A389AAB" w14:textId="2D23DE5F" w:rsidR="00897DA9" w:rsidRDefault="00897DA9" w:rsidP="00480FF1">
            <w:pPr>
              <w:rPr>
                <w:rFonts w:hint="eastAsia"/>
                <w:szCs w:val="21"/>
              </w:rPr>
            </w:pPr>
            <w:r>
              <w:rPr>
                <w:rFonts w:hint="eastAsia"/>
                <w:szCs w:val="21"/>
              </w:rPr>
              <w:t>0.1.</w:t>
            </w:r>
            <w:r w:rsidR="00025B21">
              <w:rPr>
                <w:rFonts w:hint="eastAsia"/>
                <w:szCs w:val="21"/>
              </w:rPr>
              <w:t>3</w:t>
            </w:r>
            <w:bookmarkStart w:id="9" w:name="_GoBack"/>
            <w:bookmarkEnd w:id="9"/>
          </w:p>
        </w:tc>
        <w:tc>
          <w:tcPr>
            <w:tcW w:w="1704" w:type="dxa"/>
          </w:tcPr>
          <w:p w14:paraId="18928EBB" w14:textId="77777777" w:rsidR="00897DA9" w:rsidRDefault="00897DA9" w:rsidP="00480FF1">
            <w:pPr>
              <w:rPr>
                <w:szCs w:val="21"/>
              </w:rPr>
            </w:pPr>
            <w:r>
              <w:rPr>
                <w:rFonts w:hint="eastAsia"/>
                <w:szCs w:val="21"/>
              </w:rPr>
              <w:t>赵豪杰</w:t>
            </w:r>
          </w:p>
        </w:tc>
        <w:tc>
          <w:tcPr>
            <w:tcW w:w="1930" w:type="dxa"/>
          </w:tcPr>
          <w:p w14:paraId="497A5208" w14:textId="77777777" w:rsidR="00897DA9" w:rsidRDefault="00897DA9" w:rsidP="00480FF1">
            <w:pPr>
              <w:rPr>
                <w:rFonts w:hint="eastAsia"/>
                <w:szCs w:val="21"/>
              </w:rPr>
            </w:pPr>
            <w:r>
              <w:rPr>
                <w:rFonts w:hint="eastAsia"/>
                <w:szCs w:val="21"/>
              </w:rPr>
              <w:t>罗培</w:t>
            </w:r>
            <w:proofErr w:type="gramStart"/>
            <w:r>
              <w:rPr>
                <w:rFonts w:hint="eastAsia"/>
                <w:szCs w:val="21"/>
              </w:rPr>
              <w:t>铖</w:t>
            </w:r>
            <w:proofErr w:type="gramEnd"/>
          </w:p>
        </w:tc>
        <w:tc>
          <w:tcPr>
            <w:tcW w:w="1671" w:type="dxa"/>
          </w:tcPr>
          <w:p w14:paraId="74A9DC49" w14:textId="77777777" w:rsidR="00897DA9" w:rsidRDefault="00897DA9" w:rsidP="00480FF1">
            <w:pPr>
              <w:rPr>
                <w:rFonts w:hint="eastAsia"/>
                <w:szCs w:val="21"/>
              </w:rPr>
            </w:pPr>
            <w:r>
              <w:rPr>
                <w:rFonts w:hint="eastAsia"/>
                <w:szCs w:val="21"/>
              </w:rPr>
              <w:t>2018/11/17-2018/11/17</w:t>
            </w:r>
          </w:p>
        </w:tc>
        <w:tc>
          <w:tcPr>
            <w:tcW w:w="1672" w:type="dxa"/>
          </w:tcPr>
          <w:p w14:paraId="3374E57D" w14:textId="0D68A80D" w:rsidR="00897DA9" w:rsidRDefault="00897DA9" w:rsidP="00480FF1">
            <w:pPr>
              <w:rPr>
                <w:rFonts w:hint="eastAsia"/>
                <w:szCs w:val="21"/>
              </w:rPr>
            </w:pPr>
            <w:r>
              <w:rPr>
                <w:rFonts w:hint="eastAsia"/>
                <w:szCs w:val="21"/>
              </w:rPr>
              <w:t>完善业务风险</w:t>
            </w:r>
          </w:p>
        </w:tc>
      </w:tr>
    </w:tbl>
    <w:p w14:paraId="3FD96394" w14:textId="77777777" w:rsidR="00021BB3" w:rsidRPr="00021BB3" w:rsidRDefault="00021BB3" w:rsidP="00021BB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11CE05F3" w14:textId="77777777" w:rsidR="00164536" w:rsidRPr="00D078FA"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7C7054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9236CDC" w14:textId="1B15CC23"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E452B0A" w14:textId="08A39620" w:rsidR="00D54771" w:rsidRDefault="00D5477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6C2FCCE" w14:textId="77777777" w:rsidR="00D54771" w:rsidRDefault="00D5477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F14007F"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D63FA67" w14:textId="77777777" w:rsidR="0046483C" w:rsidRPr="00D078FA" w:rsidRDefault="0046483C" w:rsidP="00D078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bookmarkStart w:id="10" w:name="_Toc495739755" w:displacedByCustomXml="next"/>
    <w:bookmarkStart w:id="11" w:name="_Toc276741005" w:displacedByCustomXml="next"/>
    <w:sdt>
      <w:sdtPr>
        <w:rPr>
          <w:b w:val="0"/>
          <w:bCs w:val="0"/>
          <w:kern w:val="0"/>
          <w:sz w:val="21"/>
          <w:szCs w:val="22"/>
          <w:lang w:val="zh-CN"/>
        </w:rPr>
        <w:id w:val="1746989155"/>
        <w:docPartObj>
          <w:docPartGallery w:val="Table of Contents"/>
          <w:docPartUnique/>
        </w:docPartObj>
      </w:sdtPr>
      <w:sdtContent>
        <w:p w14:paraId="3F8A1B68" w14:textId="77777777" w:rsidR="00295782" w:rsidRDefault="00295782">
          <w:pPr>
            <w:pStyle w:val="TOC"/>
          </w:pPr>
          <w:r>
            <w:rPr>
              <w:lang w:val="zh-CN"/>
            </w:rPr>
            <w:t>目录</w:t>
          </w:r>
        </w:p>
        <w:p w14:paraId="4E2ADD0B" w14:textId="7128199C" w:rsidR="00D54771" w:rsidRDefault="00295782">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00316" w:history="1">
            <w:r w:rsidR="00D54771" w:rsidRPr="00EE6561">
              <w:rPr>
                <w:rStyle w:val="aa"/>
                <w:rFonts w:ascii="Times New Roman" w:hAnsi="Times New Roman" w:cs="Times New Roman"/>
                <w:b/>
                <w:bCs/>
                <w:noProof/>
                <w:kern w:val="44"/>
              </w:rPr>
              <w:t>版</w:t>
            </w:r>
            <w:r w:rsidR="00D54771" w:rsidRPr="00EE6561">
              <w:rPr>
                <w:rStyle w:val="aa"/>
                <w:rFonts w:ascii="Times New Roman" w:hAnsi="Times New Roman" w:cs="Times New Roman"/>
                <w:b/>
                <w:bCs/>
                <w:noProof/>
                <w:kern w:val="44"/>
              </w:rPr>
              <w:t xml:space="preserve"> </w:t>
            </w:r>
            <w:r w:rsidR="00D54771" w:rsidRPr="00EE6561">
              <w:rPr>
                <w:rStyle w:val="aa"/>
                <w:rFonts w:ascii="Times New Roman" w:hAnsi="Times New Roman" w:cs="Times New Roman"/>
                <w:b/>
                <w:bCs/>
                <w:noProof/>
                <w:kern w:val="44"/>
              </w:rPr>
              <w:t>本</w:t>
            </w:r>
            <w:r w:rsidR="00D54771" w:rsidRPr="00EE6561">
              <w:rPr>
                <w:rStyle w:val="aa"/>
                <w:rFonts w:ascii="Times New Roman" w:hAnsi="Times New Roman" w:cs="Times New Roman"/>
                <w:b/>
                <w:bCs/>
                <w:noProof/>
                <w:kern w:val="44"/>
              </w:rPr>
              <w:t xml:space="preserve"> </w:t>
            </w:r>
            <w:r w:rsidR="00D54771" w:rsidRPr="00EE6561">
              <w:rPr>
                <w:rStyle w:val="aa"/>
                <w:rFonts w:ascii="Times New Roman" w:hAnsi="Times New Roman" w:cs="Times New Roman"/>
                <w:b/>
                <w:bCs/>
                <w:noProof/>
                <w:kern w:val="44"/>
              </w:rPr>
              <w:t>历</w:t>
            </w:r>
            <w:r w:rsidR="00D54771" w:rsidRPr="00EE6561">
              <w:rPr>
                <w:rStyle w:val="aa"/>
                <w:rFonts w:ascii="Times New Roman" w:hAnsi="Times New Roman" w:cs="Times New Roman"/>
                <w:b/>
                <w:bCs/>
                <w:noProof/>
                <w:kern w:val="44"/>
              </w:rPr>
              <w:t xml:space="preserve"> </w:t>
            </w:r>
            <w:r w:rsidR="00D54771" w:rsidRPr="00EE6561">
              <w:rPr>
                <w:rStyle w:val="aa"/>
                <w:rFonts w:ascii="Times New Roman" w:hAnsi="Times New Roman" w:cs="Times New Roman"/>
                <w:b/>
                <w:bCs/>
                <w:noProof/>
                <w:kern w:val="44"/>
              </w:rPr>
              <w:t>史</w:t>
            </w:r>
            <w:r w:rsidR="00D54771">
              <w:rPr>
                <w:noProof/>
                <w:webHidden/>
              </w:rPr>
              <w:tab/>
            </w:r>
            <w:r w:rsidR="00D54771">
              <w:rPr>
                <w:noProof/>
                <w:webHidden/>
              </w:rPr>
              <w:fldChar w:fldCharType="begin"/>
            </w:r>
            <w:r w:rsidR="00D54771">
              <w:rPr>
                <w:noProof/>
                <w:webHidden/>
              </w:rPr>
              <w:instrText xml:space="preserve"> PAGEREF _Toc527900316 \h </w:instrText>
            </w:r>
            <w:r w:rsidR="00D54771">
              <w:rPr>
                <w:noProof/>
                <w:webHidden/>
              </w:rPr>
            </w:r>
            <w:r w:rsidR="00D54771">
              <w:rPr>
                <w:noProof/>
                <w:webHidden/>
              </w:rPr>
              <w:fldChar w:fldCharType="separate"/>
            </w:r>
            <w:r w:rsidR="00D54771">
              <w:rPr>
                <w:noProof/>
                <w:webHidden/>
              </w:rPr>
              <w:t>2</w:t>
            </w:r>
            <w:r w:rsidR="00D54771">
              <w:rPr>
                <w:noProof/>
                <w:webHidden/>
              </w:rPr>
              <w:fldChar w:fldCharType="end"/>
            </w:r>
          </w:hyperlink>
        </w:p>
        <w:p w14:paraId="5D6ECFF4" w14:textId="3F30713C" w:rsidR="00D54771" w:rsidRDefault="00F91403">
          <w:pPr>
            <w:pStyle w:val="TOC1"/>
            <w:tabs>
              <w:tab w:val="left" w:pos="420"/>
              <w:tab w:val="right" w:leader="dot" w:pos="8296"/>
            </w:tabs>
            <w:rPr>
              <w:rFonts w:asciiTheme="minorHAnsi" w:eastAsiaTheme="minorEastAsia" w:hAnsiTheme="minorHAnsi" w:cstheme="minorBidi"/>
              <w:noProof/>
              <w:kern w:val="2"/>
            </w:rPr>
          </w:pPr>
          <w:hyperlink w:anchor="_Toc527900317" w:history="1">
            <w:r w:rsidR="00D54771" w:rsidRPr="00EE6561">
              <w:rPr>
                <w:rStyle w:val="aa"/>
                <w:noProof/>
              </w:rPr>
              <w:t>1</w:t>
            </w:r>
            <w:r w:rsidR="00D54771">
              <w:rPr>
                <w:rFonts w:asciiTheme="minorHAnsi" w:eastAsiaTheme="minorEastAsia" w:hAnsiTheme="minorHAnsi" w:cstheme="minorBidi"/>
                <w:noProof/>
                <w:kern w:val="2"/>
              </w:rPr>
              <w:tab/>
            </w:r>
            <w:r w:rsidR="00D54771" w:rsidRPr="00EE6561">
              <w:rPr>
                <w:rStyle w:val="aa"/>
                <w:noProof/>
              </w:rPr>
              <w:t>引言</w:t>
            </w:r>
            <w:r w:rsidR="00D54771">
              <w:rPr>
                <w:noProof/>
                <w:webHidden/>
              </w:rPr>
              <w:tab/>
            </w:r>
            <w:r w:rsidR="00D54771">
              <w:rPr>
                <w:noProof/>
                <w:webHidden/>
              </w:rPr>
              <w:fldChar w:fldCharType="begin"/>
            </w:r>
            <w:r w:rsidR="00D54771">
              <w:rPr>
                <w:noProof/>
                <w:webHidden/>
              </w:rPr>
              <w:instrText xml:space="preserve"> PAGEREF _Toc527900317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7F2C9F20" w14:textId="0ED1880C"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18" w:history="1">
            <w:r w:rsidR="00D54771" w:rsidRPr="00EE6561">
              <w:rPr>
                <w:rStyle w:val="aa"/>
                <w:noProof/>
              </w:rPr>
              <w:t>1.1</w:t>
            </w:r>
            <w:r w:rsidR="00D54771">
              <w:rPr>
                <w:rFonts w:asciiTheme="minorHAnsi" w:eastAsiaTheme="minorEastAsia" w:hAnsiTheme="minorHAnsi" w:cstheme="minorBidi"/>
                <w:noProof/>
                <w:kern w:val="2"/>
              </w:rPr>
              <w:tab/>
            </w:r>
            <w:r w:rsidR="00D54771" w:rsidRPr="00EE6561">
              <w:rPr>
                <w:rStyle w:val="aa"/>
                <w:noProof/>
              </w:rPr>
              <w:t>愿景文档目的</w:t>
            </w:r>
            <w:r w:rsidR="00D54771">
              <w:rPr>
                <w:noProof/>
                <w:webHidden/>
              </w:rPr>
              <w:tab/>
            </w:r>
            <w:r w:rsidR="00D54771">
              <w:rPr>
                <w:noProof/>
                <w:webHidden/>
              </w:rPr>
              <w:fldChar w:fldCharType="begin"/>
            </w:r>
            <w:r w:rsidR="00D54771">
              <w:rPr>
                <w:noProof/>
                <w:webHidden/>
              </w:rPr>
              <w:instrText xml:space="preserve"> PAGEREF _Toc527900318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6DE18682" w14:textId="573DF772"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19" w:history="1">
            <w:r w:rsidR="00D54771" w:rsidRPr="00EE6561">
              <w:rPr>
                <w:rStyle w:val="aa"/>
                <w:noProof/>
              </w:rPr>
              <w:t>1.2</w:t>
            </w:r>
            <w:r w:rsidR="00D54771">
              <w:rPr>
                <w:rFonts w:asciiTheme="minorHAnsi" w:eastAsiaTheme="minorEastAsia" w:hAnsiTheme="minorHAnsi" w:cstheme="minorBidi"/>
                <w:noProof/>
                <w:kern w:val="2"/>
              </w:rPr>
              <w:tab/>
            </w:r>
            <w:r w:rsidR="00D54771" w:rsidRPr="00EE6561">
              <w:rPr>
                <w:rStyle w:val="aa"/>
                <w:noProof/>
              </w:rPr>
              <w:t>背景</w:t>
            </w:r>
            <w:r w:rsidR="00D54771">
              <w:rPr>
                <w:noProof/>
                <w:webHidden/>
              </w:rPr>
              <w:tab/>
            </w:r>
            <w:r w:rsidR="00D54771">
              <w:rPr>
                <w:noProof/>
                <w:webHidden/>
              </w:rPr>
              <w:fldChar w:fldCharType="begin"/>
            </w:r>
            <w:r w:rsidR="00D54771">
              <w:rPr>
                <w:noProof/>
                <w:webHidden/>
              </w:rPr>
              <w:instrText xml:space="preserve"> PAGEREF _Toc527900319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7FF21B0A" w14:textId="5135BAFC" w:rsidR="00D54771" w:rsidRDefault="00F91403">
          <w:pPr>
            <w:pStyle w:val="TOC3"/>
            <w:tabs>
              <w:tab w:val="left" w:pos="1680"/>
              <w:tab w:val="right" w:leader="dot" w:pos="8296"/>
            </w:tabs>
            <w:rPr>
              <w:rFonts w:asciiTheme="minorHAnsi" w:eastAsiaTheme="minorEastAsia" w:hAnsiTheme="minorHAnsi" w:cstheme="minorBidi"/>
              <w:noProof/>
              <w:kern w:val="2"/>
            </w:rPr>
          </w:pPr>
          <w:hyperlink w:anchor="_Toc527900320" w:history="1">
            <w:r w:rsidR="00D54771" w:rsidRPr="00EE6561">
              <w:rPr>
                <w:rStyle w:val="aa"/>
                <w:noProof/>
              </w:rPr>
              <w:t>1.2.1</w:t>
            </w:r>
            <w:r w:rsidR="00D54771">
              <w:rPr>
                <w:rFonts w:asciiTheme="minorHAnsi" w:eastAsiaTheme="minorEastAsia" w:hAnsiTheme="minorHAnsi" w:cstheme="minorBidi"/>
                <w:noProof/>
                <w:kern w:val="2"/>
              </w:rPr>
              <w:tab/>
            </w:r>
            <w:r w:rsidR="00D54771" w:rsidRPr="00EE6561">
              <w:rPr>
                <w:rStyle w:val="aa"/>
                <w:noProof/>
              </w:rPr>
              <w:t>项目名称</w:t>
            </w:r>
            <w:r w:rsidR="00D54771">
              <w:rPr>
                <w:noProof/>
                <w:webHidden/>
              </w:rPr>
              <w:tab/>
            </w:r>
            <w:r w:rsidR="00D54771">
              <w:rPr>
                <w:noProof/>
                <w:webHidden/>
              </w:rPr>
              <w:fldChar w:fldCharType="begin"/>
            </w:r>
            <w:r w:rsidR="00D54771">
              <w:rPr>
                <w:noProof/>
                <w:webHidden/>
              </w:rPr>
              <w:instrText xml:space="preserve"> PAGEREF _Toc527900320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06044B8B" w14:textId="597C5962" w:rsidR="00D54771" w:rsidRDefault="00F91403">
          <w:pPr>
            <w:pStyle w:val="TOC3"/>
            <w:tabs>
              <w:tab w:val="left" w:pos="1680"/>
              <w:tab w:val="right" w:leader="dot" w:pos="8296"/>
            </w:tabs>
            <w:rPr>
              <w:rFonts w:asciiTheme="minorHAnsi" w:eastAsiaTheme="minorEastAsia" w:hAnsiTheme="minorHAnsi" w:cstheme="minorBidi"/>
              <w:noProof/>
              <w:kern w:val="2"/>
            </w:rPr>
          </w:pPr>
          <w:hyperlink w:anchor="_Toc527900321" w:history="1">
            <w:r w:rsidR="00D54771" w:rsidRPr="00EE6561">
              <w:rPr>
                <w:rStyle w:val="aa"/>
                <w:noProof/>
              </w:rPr>
              <w:t>1.2.2</w:t>
            </w:r>
            <w:r w:rsidR="00D54771">
              <w:rPr>
                <w:rFonts w:asciiTheme="minorHAnsi" w:eastAsiaTheme="minorEastAsia" w:hAnsiTheme="minorHAnsi" w:cstheme="minorBidi"/>
                <w:noProof/>
                <w:kern w:val="2"/>
              </w:rPr>
              <w:tab/>
            </w:r>
            <w:r w:rsidR="00D54771" w:rsidRPr="00EE6561">
              <w:rPr>
                <w:rStyle w:val="aa"/>
                <w:noProof/>
              </w:rPr>
              <w:t>项目提出者</w:t>
            </w:r>
            <w:r w:rsidR="00D54771">
              <w:rPr>
                <w:noProof/>
                <w:webHidden/>
              </w:rPr>
              <w:tab/>
            </w:r>
            <w:r w:rsidR="00D54771">
              <w:rPr>
                <w:noProof/>
                <w:webHidden/>
              </w:rPr>
              <w:fldChar w:fldCharType="begin"/>
            </w:r>
            <w:r w:rsidR="00D54771">
              <w:rPr>
                <w:noProof/>
                <w:webHidden/>
              </w:rPr>
              <w:instrText xml:space="preserve"> PAGEREF _Toc527900321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6DD2BF2D" w14:textId="32DC5EF5" w:rsidR="00D54771" w:rsidRDefault="00F91403">
          <w:pPr>
            <w:pStyle w:val="TOC3"/>
            <w:tabs>
              <w:tab w:val="left" w:pos="1680"/>
              <w:tab w:val="right" w:leader="dot" w:pos="8296"/>
            </w:tabs>
            <w:rPr>
              <w:rFonts w:asciiTheme="minorHAnsi" w:eastAsiaTheme="minorEastAsia" w:hAnsiTheme="minorHAnsi" w:cstheme="minorBidi"/>
              <w:noProof/>
              <w:kern w:val="2"/>
            </w:rPr>
          </w:pPr>
          <w:hyperlink w:anchor="_Toc527900322" w:history="1">
            <w:r w:rsidR="00D54771" w:rsidRPr="00EE6561">
              <w:rPr>
                <w:rStyle w:val="aa"/>
                <w:noProof/>
              </w:rPr>
              <w:t>1.2.3</w:t>
            </w:r>
            <w:r w:rsidR="00D54771">
              <w:rPr>
                <w:rFonts w:asciiTheme="minorHAnsi" w:eastAsiaTheme="minorEastAsia" w:hAnsiTheme="minorHAnsi" w:cstheme="minorBidi"/>
                <w:noProof/>
                <w:kern w:val="2"/>
              </w:rPr>
              <w:tab/>
            </w:r>
            <w:r w:rsidR="00D54771" w:rsidRPr="00EE6561">
              <w:rPr>
                <w:rStyle w:val="aa"/>
                <w:noProof/>
              </w:rPr>
              <w:t>项目开发团队</w:t>
            </w:r>
            <w:r w:rsidR="00D54771">
              <w:rPr>
                <w:noProof/>
                <w:webHidden/>
              </w:rPr>
              <w:tab/>
            </w:r>
            <w:r w:rsidR="00D54771">
              <w:rPr>
                <w:noProof/>
                <w:webHidden/>
              </w:rPr>
              <w:fldChar w:fldCharType="begin"/>
            </w:r>
            <w:r w:rsidR="00D54771">
              <w:rPr>
                <w:noProof/>
                <w:webHidden/>
              </w:rPr>
              <w:instrText xml:space="preserve"> PAGEREF _Toc527900322 \h </w:instrText>
            </w:r>
            <w:r w:rsidR="00D54771">
              <w:rPr>
                <w:noProof/>
                <w:webHidden/>
              </w:rPr>
            </w:r>
            <w:r w:rsidR="00D54771">
              <w:rPr>
                <w:noProof/>
                <w:webHidden/>
              </w:rPr>
              <w:fldChar w:fldCharType="separate"/>
            </w:r>
            <w:r w:rsidR="00D54771">
              <w:rPr>
                <w:noProof/>
                <w:webHidden/>
              </w:rPr>
              <w:t>4</w:t>
            </w:r>
            <w:r w:rsidR="00D54771">
              <w:rPr>
                <w:noProof/>
                <w:webHidden/>
              </w:rPr>
              <w:fldChar w:fldCharType="end"/>
            </w:r>
          </w:hyperlink>
        </w:p>
        <w:p w14:paraId="48FD1D94" w14:textId="1921E9BD"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23" w:history="1">
            <w:r w:rsidR="00D54771" w:rsidRPr="00EE6561">
              <w:rPr>
                <w:rStyle w:val="aa"/>
                <w:noProof/>
              </w:rPr>
              <w:t>1.3</w:t>
            </w:r>
            <w:r w:rsidR="00D54771">
              <w:rPr>
                <w:rFonts w:asciiTheme="minorHAnsi" w:eastAsiaTheme="minorEastAsia" w:hAnsiTheme="minorHAnsi" w:cstheme="minorBidi"/>
                <w:noProof/>
                <w:kern w:val="2"/>
              </w:rPr>
              <w:tab/>
            </w:r>
            <w:r w:rsidR="00D54771" w:rsidRPr="00EE6561">
              <w:rPr>
                <w:rStyle w:val="aa"/>
                <w:noProof/>
              </w:rPr>
              <w:t>参考资料</w:t>
            </w:r>
            <w:r w:rsidR="00D54771">
              <w:rPr>
                <w:noProof/>
                <w:webHidden/>
              </w:rPr>
              <w:tab/>
            </w:r>
            <w:r w:rsidR="00D54771">
              <w:rPr>
                <w:noProof/>
                <w:webHidden/>
              </w:rPr>
              <w:fldChar w:fldCharType="begin"/>
            </w:r>
            <w:r w:rsidR="00D54771">
              <w:rPr>
                <w:noProof/>
                <w:webHidden/>
              </w:rPr>
              <w:instrText xml:space="preserve"> PAGEREF _Toc527900323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316496E6" w14:textId="211F6437"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24" w:history="1">
            <w:r w:rsidR="00D54771" w:rsidRPr="00EE6561">
              <w:rPr>
                <w:rStyle w:val="aa"/>
                <w:noProof/>
              </w:rPr>
              <w:t>1.4</w:t>
            </w:r>
            <w:r w:rsidR="00D54771">
              <w:rPr>
                <w:rFonts w:asciiTheme="minorHAnsi" w:eastAsiaTheme="minorEastAsia" w:hAnsiTheme="minorHAnsi" w:cstheme="minorBidi"/>
                <w:noProof/>
                <w:kern w:val="2"/>
              </w:rPr>
              <w:tab/>
            </w:r>
            <w:r w:rsidR="00D54771" w:rsidRPr="00EE6561">
              <w:rPr>
                <w:rStyle w:val="aa"/>
                <w:noProof/>
              </w:rPr>
              <w:t>业务背景</w:t>
            </w:r>
            <w:r w:rsidR="00D54771">
              <w:rPr>
                <w:noProof/>
                <w:webHidden/>
              </w:rPr>
              <w:tab/>
            </w:r>
            <w:r w:rsidR="00D54771">
              <w:rPr>
                <w:noProof/>
                <w:webHidden/>
              </w:rPr>
              <w:fldChar w:fldCharType="begin"/>
            </w:r>
            <w:r w:rsidR="00D54771">
              <w:rPr>
                <w:noProof/>
                <w:webHidden/>
              </w:rPr>
              <w:instrText xml:space="preserve"> PAGEREF _Toc527900324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7AFDD11D" w14:textId="42264FDE"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25" w:history="1">
            <w:r w:rsidR="00D54771" w:rsidRPr="00EE6561">
              <w:rPr>
                <w:rStyle w:val="aa"/>
                <w:noProof/>
              </w:rPr>
              <w:t>1.5</w:t>
            </w:r>
            <w:r w:rsidR="00D54771">
              <w:rPr>
                <w:rFonts w:asciiTheme="minorHAnsi" w:eastAsiaTheme="minorEastAsia" w:hAnsiTheme="minorHAnsi" w:cstheme="minorBidi"/>
                <w:noProof/>
                <w:kern w:val="2"/>
              </w:rPr>
              <w:tab/>
            </w:r>
            <w:r w:rsidR="00D54771" w:rsidRPr="00EE6561">
              <w:rPr>
                <w:rStyle w:val="aa"/>
                <w:noProof/>
              </w:rPr>
              <w:t>业务目标</w:t>
            </w:r>
            <w:r w:rsidR="00D54771">
              <w:rPr>
                <w:noProof/>
                <w:webHidden/>
              </w:rPr>
              <w:tab/>
            </w:r>
            <w:r w:rsidR="00D54771">
              <w:rPr>
                <w:noProof/>
                <w:webHidden/>
              </w:rPr>
              <w:fldChar w:fldCharType="begin"/>
            </w:r>
            <w:r w:rsidR="00D54771">
              <w:rPr>
                <w:noProof/>
                <w:webHidden/>
              </w:rPr>
              <w:instrText xml:space="preserve"> PAGEREF _Toc527900325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764C4463" w14:textId="68EFC0E8"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26" w:history="1">
            <w:r w:rsidR="00D54771" w:rsidRPr="00EE6561">
              <w:rPr>
                <w:rStyle w:val="aa"/>
                <w:noProof/>
              </w:rPr>
              <w:t>1.6</w:t>
            </w:r>
            <w:r w:rsidR="00D54771">
              <w:rPr>
                <w:rFonts w:asciiTheme="minorHAnsi" w:eastAsiaTheme="minorEastAsia" w:hAnsiTheme="minorHAnsi" w:cstheme="minorBidi"/>
                <w:noProof/>
                <w:kern w:val="2"/>
              </w:rPr>
              <w:tab/>
            </w:r>
            <w:r w:rsidR="00D54771" w:rsidRPr="00EE6561">
              <w:rPr>
                <w:rStyle w:val="aa"/>
                <w:noProof/>
              </w:rPr>
              <w:t>业务机遇</w:t>
            </w:r>
            <w:r w:rsidR="00D54771">
              <w:rPr>
                <w:noProof/>
                <w:webHidden/>
              </w:rPr>
              <w:tab/>
            </w:r>
            <w:r w:rsidR="00D54771">
              <w:rPr>
                <w:noProof/>
                <w:webHidden/>
              </w:rPr>
              <w:fldChar w:fldCharType="begin"/>
            </w:r>
            <w:r w:rsidR="00D54771">
              <w:rPr>
                <w:noProof/>
                <w:webHidden/>
              </w:rPr>
              <w:instrText xml:space="preserve"> PAGEREF _Toc527900326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66E877BC" w14:textId="4725C066"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27" w:history="1">
            <w:r w:rsidR="00D54771" w:rsidRPr="00EE6561">
              <w:rPr>
                <w:rStyle w:val="aa"/>
                <w:noProof/>
              </w:rPr>
              <w:t>1.7</w:t>
            </w:r>
            <w:r w:rsidR="00D54771">
              <w:rPr>
                <w:rFonts w:asciiTheme="minorHAnsi" w:eastAsiaTheme="minorEastAsia" w:hAnsiTheme="minorHAnsi" w:cstheme="minorBidi"/>
                <w:noProof/>
                <w:kern w:val="2"/>
              </w:rPr>
              <w:tab/>
            </w:r>
            <w:r w:rsidR="00D54771" w:rsidRPr="00EE6561">
              <w:rPr>
                <w:rStyle w:val="aa"/>
                <w:noProof/>
              </w:rPr>
              <w:t>客户描述与市场需求</w:t>
            </w:r>
            <w:r w:rsidR="00D54771">
              <w:rPr>
                <w:noProof/>
                <w:webHidden/>
              </w:rPr>
              <w:tab/>
            </w:r>
            <w:r w:rsidR="00D54771">
              <w:rPr>
                <w:noProof/>
                <w:webHidden/>
              </w:rPr>
              <w:fldChar w:fldCharType="begin"/>
            </w:r>
            <w:r w:rsidR="00D54771">
              <w:rPr>
                <w:noProof/>
                <w:webHidden/>
              </w:rPr>
              <w:instrText xml:space="preserve"> PAGEREF _Toc527900327 \h </w:instrText>
            </w:r>
            <w:r w:rsidR="00D54771">
              <w:rPr>
                <w:noProof/>
                <w:webHidden/>
              </w:rPr>
            </w:r>
            <w:r w:rsidR="00D54771">
              <w:rPr>
                <w:noProof/>
                <w:webHidden/>
              </w:rPr>
              <w:fldChar w:fldCharType="separate"/>
            </w:r>
            <w:r w:rsidR="00D54771">
              <w:rPr>
                <w:noProof/>
                <w:webHidden/>
              </w:rPr>
              <w:t>5</w:t>
            </w:r>
            <w:r w:rsidR="00D54771">
              <w:rPr>
                <w:noProof/>
                <w:webHidden/>
              </w:rPr>
              <w:fldChar w:fldCharType="end"/>
            </w:r>
          </w:hyperlink>
        </w:p>
        <w:p w14:paraId="7F46452E" w14:textId="49763541"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28" w:history="1">
            <w:r w:rsidR="00D54771" w:rsidRPr="00EE6561">
              <w:rPr>
                <w:rStyle w:val="aa"/>
                <w:noProof/>
              </w:rPr>
              <w:t>1.8</w:t>
            </w:r>
            <w:r w:rsidR="00D54771">
              <w:rPr>
                <w:rFonts w:asciiTheme="minorHAnsi" w:eastAsiaTheme="minorEastAsia" w:hAnsiTheme="minorHAnsi" w:cstheme="minorBidi"/>
                <w:noProof/>
                <w:kern w:val="2"/>
              </w:rPr>
              <w:tab/>
            </w:r>
            <w:r w:rsidR="00D54771" w:rsidRPr="00EE6561">
              <w:rPr>
                <w:rStyle w:val="aa"/>
                <w:noProof/>
              </w:rPr>
              <w:t>业务风险</w:t>
            </w:r>
            <w:r w:rsidR="00D54771">
              <w:rPr>
                <w:noProof/>
                <w:webHidden/>
              </w:rPr>
              <w:tab/>
            </w:r>
            <w:r w:rsidR="00D54771">
              <w:rPr>
                <w:noProof/>
                <w:webHidden/>
              </w:rPr>
              <w:fldChar w:fldCharType="begin"/>
            </w:r>
            <w:r w:rsidR="00D54771">
              <w:rPr>
                <w:noProof/>
                <w:webHidden/>
              </w:rPr>
              <w:instrText xml:space="preserve"> PAGEREF _Toc527900328 \h </w:instrText>
            </w:r>
            <w:r w:rsidR="00D54771">
              <w:rPr>
                <w:noProof/>
                <w:webHidden/>
              </w:rPr>
            </w:r>
            <w:r w:rsidR="00D54771">
              <w:rPr>
                <w:noProof/>
                <w:webHidden/>
              </w:rPr>
              <w:fldChar w:fldCharType="separate"/>
            </w:r>
            <w:r w:rsidR="00D54771">
              <w:rPr>
                <w:noProof/>
                <w:webHidden/>
              </w:rPr>
              <w:t>6</w:t>
            </w:r>
            <w:r w:rsidR="00D54771">
              <w:rPr>
                <w:noProof/>
                <w:webHidden/>
              </w:rPr>
              <w:fldChar w:fldCharType="end"/>
            </w:r>
          </w:hyperlink>
        </w:p>
        <w:p w14:paraId="45D8E667" w14:textId="5DA81FD2" w:rsidR="00D54771" w:rsidRDefault="00F91403">
          <w:pPr>
            <w:pStyle w:val="TOC3"/>
            <w:tabs>
              <w:tab w:val="left" w:pos="1680"/>
              <w:tab w:val="right" w:leader="dot" w:pos="8296"/>
            </w:tabs>
            <w:rPr>
              <w:rFonts w:asciiTheme="minorHAnsi" w:eastAsiaTheme="minorEastAsia" w:hAnsiTheme="minorHAnsi" w:cstheme="minorBidi"/>
              <w:noProof/>
              <w:kern w:val="2"/>
            </w:rPr>
          </w:pPr>
          <w:hyperlink w:anchor="_Toc527900329" w:history="1">
            <w:r w:rsidR="00D54771" w:rsidRPr="00EE6561">
              <w:rPr>
                <w:rStyle w:val="aa"/>
                <w:noProof/>
              </w:rPr>
              <w:t>1.8.1</w:t>
            </w:r>
            <w:r w:rsidR="00D54771">
              <w:rPr>
                <w:rFonts w:asciiTheme="minorHAnsi" w:eastAsiaTheme="minorEastAsia" w:hAnsiTheme="minorHAnsi" w:cstheme="minorBidi"/>
                <w:noProof/>
                <w:kern w:val="2"/>
              </w:rPr>
              <w:tab/>
            </w:r>
            <w:r w:rsidR="00D54771" w:rsidRPr="00EE6561">
              <w:rPr>
                <w:rStyle w:val="aa"/>
                <w:noProof/>
              </w:rPr>
              <w:t>风险控制</w:t>
            </w:r>
            <w:r w:rsidR="00D54771">
              <w:rPr>
                <w:noProof/>
                <w:webHidden/>
              </w:rPr>
              <w:tab/>
            </w:r>
            <w:r w:rsidR="00D54771">
              <w:rPr>
                <w:noProof/>
                <w:webHidden/>
              </w:rPr>
              <w:fldChar w:fldCharType="begin"/>
            </w:r>
            <w:r w:rsidR="00D54771">
              <w:rPr>
                <w:noProof/>
                <w:webHidden/>
              </w:rPr>
              <w:instrText xml:space="preserve"> PAGEREF _Toc527900329 \h </w:instrText>
            </w:r>
            <w:r w:rsidR="00D54771">
              <w:rPr>
                <w:noProof/>
                <w:webHidden/>
              </w:rPr>
            </w:r>
            <w:r w:rsidR="00D54771">
              <w:rPr>
                <w:noProof/>
                <w:webHidden/>
              </w:rPr>
              <w:fldChar w:fldCharType="separate"/>
            </w:r>
            <w:r w:rsidR="00D54771">
              <w:rPr>
                <w:noProof/>
                <w:webHidden/>
              </w:rPr>
              <w:t>6</w:t>
            </w:r>
            <w:r w:rsidR="00D54771">
              <w:rPr>
                <w:noProof/>
                <w:webHidden/>
              </w:rPr>
              <w:fldChar w:fldCharType="end"/>
            </w:r>
          </w:hyperlink>
        </w:p>
        <w:p w14:paraId="2D0BDE74" w14:textId="4365AAF7" w:rsidR="00D54771" w:rsidRDefault="00F91403">
          <w:pPr>
            <w:pStyle w:val="TOC1"/>
            <w:tabs>
              <w:tab w:val="left" w:pos="420"/>
              <w:tab w:val="right" w:leader="dot" w:pos="8296"/>
            </w:tabs>
            <w:rPr>
              <w:rFonts w:asciiTheme="minorHAnsi" w:eastAsiaTheme="minorEastAsia" w:hAnsiTheme="minorHAnsi" w:cstheme="minorBidi"/>
              <w:noProof/>
              <w:kern w:val="2"/>
            </w:rPr>
          </w:pPr>
          <w:hyperlink w:anchor="_Toc527900330" w:history="1">
            <w:r w:rsidR="00D54771" w:rsidRPr="00EE6561">
              <w:rPr>
                <w:rStyle w:val="aa"/>
                <w:noProof/>
              </w:rPr>
              <w:t>2</w:t>
            </w:r>
            <w:r w:rsidR="00D54771">
              <w:rPr>
                <w:rFonts w:asciiTheme="minorHAnsi" w:eastAsiaTheme="minorEastAsia" w:hAnsiTheme="minorHAnsi" w:cstheme="minorBidi"/>
                <w:noProof/>
                <w:kern w:val="2"/>
              </w:rPr>
              <w:tab/>
            </w:r>
            <w:r w:rsidR="00D54771" w:rsidRPr="00EE6561">
              <w:rPr>
                <w:rStyle w:val="aa"/>
                <w:noProof/>
              </w:rPr>
              <w:t>解决方案的愿景</w:t>
            </w:r>
            <w:r w:rsidR="00D54771">
              <w:rPr>
                <w:noProof/>
                <w:webHidden/>
              </w:rPr>
              <w:tab/>
            </w:r>
            <w:r w:rsidR="00D54771">
              <w:rPr>
                <w:noProof/>
                <w:webHidden/>
              </w:rPr>
              <w:fldChar w:fldCharType="begin"/>
            </w:r>
            <w:r w:rsidR="00D54771">
              <w:rPr>
                <w:noProof/>
                <w:webHidden/>
              </w:rPr>
              <w:instrText xml:space="preserve"> PAGEREF _Toc527900330 \h </w:instrText>
            </w:r>
            <w:r w:rsidR="00D54771">
              <w:rPr>
                <w:noProof/>
                <w:webHidden/>
              </w:rPr>
            </w:r>
            <w:r w:rsidR="00D54771">
              <w:rPr>
                <w:noProof/>
                <w:webHidden/>
              </w:rPr>
              <w:fldChar w:fldCharType="separate"/>
            </w:r>
            <w:r w:rsidR="00D54771">
              <w:rPr>
                <w:noProof/>
                <w:webHidden/>
              </w:rPr>
              <w:t>6</w:t>
            </w:r>
            <w:r w:rsidR="00D54771">
              <w:rPr>
                <w:noProof/>
                <w:webHidden/>
              </w:rPr>
              <w:fldChar w:fldCharType="end"/>
            </w:r>
          </w:hyperlink>
        </w:p>
        <w:p w14:paraId="3B61C43C" w14:textId="02121216"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31" w:history="1">
            <w:r w:rsidR="00D54771" w:rsidRPr="00EE6561">
              <w:rPr>
                <w:rStyle w:val="aa"/>
                <w:noProof/>
              </w:rPr>
              <w:t>2.1</w:t>
            </w:r>
            <w:r w:rsidR="00D54771">
              <w:rPr>
                <w:rFonts w:asciiTheme="minorHAnsi" w:eastAsiaTheme="minorEastAsia" w:hAnsiTheme="minorHAnsi" w:cstheme="minorBidi"/>
                <w:noProof/>
                <w:kern w:val="2"/>
              </w:rPr>
              <w:tab/>
            </w:r>
            <w:r w:rsidR="00D54771" w:rsidRPr="00EE6561">
              <w:rPr>
                <w:rStyle w:val="aa"/>
                <w:noProof/>
              </w:rPr>
              <w:t>愿景申明</w:t>
            </w:r>
            <w:r w:rsidR="00D54771">
              <w:rPr>
                <w:noProof/>
                <w:webHidden/>
              </w:rPr>
              <w:tab/>
            </w:r>
            <w:r w:rsidR="00D54771">
              <w:rPr>
                <w:noProof/>
                <w:webHidden/>
              </w:rPr>
              <w:fldChar w:fldCharType="begin"/>
            </w:r>
            <w:r w:rsidR="00D54771">
              <w:rPr>
                <w:noProof/>
                <w:webHidden/>
              </w:rPr>
              <w:instrText xml:space="preserve"> PAGEREF _Toc527900331 \h </w:instrText>
            </w:r>
            <w:r w:rsidR="00D54771">
              <w:rPr>
                <w:noProof/>
                <w:webHidden/>
              </w:rPr>
            </w:r>
            <w:r w:rsidR="00D54771">
              <w:rPr>
                <w:noProof/>
                <w:webHidden/>
              </w:rPr>
              <w:fldChar w:fldCharType="separate"/>
            </w:r>
            <w:r w:rsidR="00D54771">
              <w:rPr>
                <w:noProof/>
                <w:webHidden/>
              </w:rPr>
              <w:t>6</w:t>
            </w:r>
            <w:r w:rsidR="00D54771">
              <w:rPr>
                <w:noProof/>
                <w:webHidden/>
              </w:rPr>
              <w:fldChar w:fldCharType="end"/>
            </w:r>
          </w:hyperlink>
        </w:p>
        <w:p w14:paraId="30B1FF33" w14:textId="542B02DE"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32" w:history="1">
            <w:r w:rsidR="00D54771" w:rsidRPr="00EE6561">
              <w:rPr>
                <w:rStyle w:val="aa"/>
                <w:noProof/>
              </w:rPr>
              <w:t>2.2</w:t>
            </w:r>
            <w:r w:rsidR="00D54771">
              <w:rPr>
                <w:rFonts w:asciiTheme="minorHAnsi" w:eastAsiaTheme="minorEastAsia" w:hAnsiTheme="minorHAnsi" w:cstheme="minorBidi"/>
                <w:noProof/>
                <w:kern w:val="2"/>
              </w:rPr>
              <w:tab/>
            </w:r>
            <w:r w:rsidR="00D54771" w:rsidRPr="00EE6561">
              <w:rPr>
                <w:rStyle w:val="aa"/>
                <w:noProof/>
              </w:rPr>
              <w:t>项目上下文及描述</w:t>
            </w:r>
            <w:r w:rsidR="00D54771">
              <w:rPr>
                <w:noProof/>
                <w:webHidden/>
              </w:rPr>
              <w:tab/>
            </w:r>
            <w:r w:rsidR="00D54771">
              <w:rPr>
                <w:noProof/>
                <w:webHidden/>
              </w:rPr>
              <w:fldChar w:fldCharType="begin"/>
            </w:r>
            <w:r w:rsidR="00D54771">
              <w:rPr>
                <w:noProof/>
                <w:webHidden/>
              </w:rPr>
              <w:instrText xml:space="preserve"> PAGEREF _Toc527900332 \h </w:instrText>
            </w:r>
            <w:r w:rsidR="00D54771">
              <w:rPr>
                <w:noProof/>
                <w:webHidden/>
              </w:rPr>
            </w:r>
            <w:r w:rsidR="00D54771">
              <w:rPr>
                <w:noProof/>
                <w:webHidden/>
              </w:rPr>
              <w:fldChar w:fldCharType="separate"/>
            </w:r>
            <w:r w:rsidR="00D54771">
              <w:rPr>
                <w:noProof/>
                <w:webHidden/>
              </w:rPr>
              <w:t>7</w:t>
            </w:r>
            <w:r w:rsidR="00D54771">
              <w:rPr>
                <w:noProof/>
                <w:webHidden/>
              </w:rPr>
              <w:fldChar w:fldCharType="end"/>
            </w:r>
          </w:hyperlink>
        </w:p>
        <w:p w14:paraId="3798135B" w14:textId="58D3478B"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33" w:history="1">
            <w:r w:rsidR="00D54771" w:rsidRPr="00EE6561">
              <w:rPr>
                <w:rStyle w:val="aa"/>
                <w:noProof/>
              </w:rPr>
              <w:t>2.3</w:t>
            </w:r>
            <w:r w:rsidR="00D54771">
              <w:rPr>
                <w:rFonts w:asciiTheme="minorHAnsi" w:eastAsiaTheme="minorEastAsia" w:hAnsiTheme="minorHAnsi" w:cstheme="minorBidi"/>
                <w:noProof/>
                <w:kern w:val="2"/>
              </w:rPr>
              <w:tab/>
            </w:r>
            <w:r w:rsidR="00D54771" w:rsidRPr="00EE6561">
              <w:rPr>
                <w:rStyle w:val="aa"/>
                <w:noProof/>
              </w:rPr>
              <w:t>目标用户</w:t>
            </w:r>
            <w:r w:rsidR="00D54771">
              <w:rPr>
                <w:noProof/>
                <w:webHidden/>
              </w:rPr>
              <w:tab/>
            </w:r>
            <w:r w:rsidR="00D54771">
              <w:rPr>
                <w:noProof/>
                <w:webHidden/>
              </w:rPr>
              <w:fldChar w:fldCharType="begin"/>
            </w:r>
            <w:r w:rsidR="00D54771">
              <w:rPr>
                <w:noProof/>
                <w:webHidden/>
              </w:rPr>
              <w:instrText xml:space="preserve"> PAGEREF _Toc527900333 \h </w:instrText>
            </w:r>
            <w:r w:rsidR="00D54771">
              <w:rPr>
                <w:noProof/>
                <w:webHidden/>
              </w:rPr>
            </w:r>
            <w:r w:rsidR="00D54771">
              <w:rPr>
                <w:noProof/>
                <w:webHidden/>
              </w:rPr>
              <w:fldChar w:fldCharType="separate"/>
            </w:r>
            <w:r w:rsidR="00D54771">
              <w:rPr>
                <w:noProof/>
                <w:webHidden/>
              </w:rPr>
              <w:t>7</w:t>
            </w:r>
            <w:r w:rsidR="00D54771">
              <w:rPr>
                <w:noProof/>
                <w:webHidden/>
              </w:rPr>
              <w:fldChar w:fldCharType="end"/>
            </w:r>
          </w:hyperlink>
        </w:p>
        <w:p w14:paraId="602B5D01" w14:textId="328FA3E4"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34" w:history="1">
            <w:r w:rsidR="00D54771" w:rsidRPr="00EE6561">
              <w:rPr>
                <w:rStyle w:val="aa"/>
                <w:noProof/>
              </w:rPr>
              <w:t>2.4</w:t>
            </w:r>
            <w:r w:rsidR="00D54771">
              <w:rPr>
                <w:rFonts w:asciiTheme="minorHAnsi" w:eastAsiaTheme="minorEastAsia" w:hAnsiTheme="minorHAnsi" w:cstheme="minorBidi"/>
                <w:noProof/>
                <w:kern w:val="2"/>
              </w:rPr>
              <w:tab/>
            </w:r>
            <w:r w:rsidR="00D54771" w:rsidRPr="00EE6561">
              <w:rPr>
                <w:rStyle w:val="aa"/>
                <w:noProof/>
              </w:rPr>
              <w:t>产品竞争优势</w:t>
            </w:r>
            <w:r w:rsidR="00D54771">
              <w:rPr>
                <w:noProof/>
                <w:webHidden/>
              </w:rPr>
              <w:tab/>
            </w:r>
            <w:r w:rsidR="00D54771">
              <w:rPr>
                <w:noProof/>
                <w:webHidden/>
              </w:rPr>
              <w:fldChar w:fldCharType="begin"/>
            </w:r>
            <w:r w:rsidR="00D54771">
              <w:rPr>
                <w:noProof/>
                <w:webHidden/>
              </w:rPr>
              <w:instrText xml:space="preserve"> PAGEREF _Toc527900334 \h </w:instrText>
            </w:r>
            <w:r w:rsidR="00D54771">
              <w:rPr>
                <w:noProof/>
                <w:webHidden/>
              </w:rPr>
            </w:r>
            <w:r w:rsidR="00D54771">
              <w:rPr>
                <w:noProof/>
                <w:webHidden/>
              </w:rPr>
              <w:fldChar w:fldCharType="separate"/>
            </w:r>
            <w:r w:rsidR="00D54771">
              <w:rPr>
                <w:noProof/>
                <w:webHidden/>
              </w:rPr>
              <w:t>7</w:t>
            </w:r>
            <w:r w:rsidR="00D54771">
              <w:rPr>
                <w:noProof/>
                <w:webHidden/>
              </w:rPr>
              <w:fldChar w:fldCharType="end"/>
            </w:r>
          </w:hyperlink>
        </w:p>
        <w:p w14:paraId="7A9BCC1F" w14:textId="04CF0369"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35" w:history="1">
            <w:r w:rsidR="00D54771" w:rsidRPr="00EE6561">
              <w:rPr>
                <w:rStyle w:val="aa"/>
                <w:noProof/>
              </w:rPr>
              <w:t>2.5</w:t>
            </w:r>
            <w:r w:rsidR="00D54771">
              <w:rPr>
                <w:rFonts w:asciiTheme="minorHAnsi" w:eastAsiaTheme="minorEastAsia" w:hAnsiTheme="minorHAnsi" w:cstheme="minorBidi"/>
                <w:noProof/>
                <w:kern w:val="2"/>
              </w:rPr>
              <w:tab/>
            </w:r>
            <w:r w:rsidR="00D54771" w:rsidRPr="00EE6561">
              <w:rPr>
                <w:rStyle w:val="aa"/>
                <w:noProof/>
              </w:rPr>
              <w:t>产品主要特征</w:t>
            </w:r>
            <w:r w:rsidR="00D54771">
              <w:rPr>
                <w:noProof/>
                <w:webHidden/>
              </w:rPr>
              <w:tab/>
            </w:r>
            <w:r w:rsidR="00D54771">
              <w:rPr>
                <w:noProof/>
                <w:webHidden/>
              </w:rPr>
              <w:fldChar w:fldCharType="begin"/>
            </w:r>
            <w:r w:rsidR="00D54771">
              <w:rPr>
                <w:noProof/>
                <w:webHidden/>
              </w:rPr>
              <w:instrText xml:space="preserve"> PAGEREF _Toc527900335 \h </w:instrText>
            </w:r>
            <w:r w:rsidR="00D54771">
              <w:rPr>
                <w:noProof/>
                <w:webHidden/>
              </w:rPr>
            </w:r>
            <w:r w:rsidR="00D54771">
              <w:rPr>
                <w:noProof/>
                <w:webHidden/>
              </w:rPr>
              <w:fldChar w:fldCharType="separate"/>
            </w:r>
            <w:r w:rsidR="00D54771">
              <w:rPr>
                <w:noProof/>
                <w:webHidden/>
              </w:rPr>
              <w:t>7</w:t>
            </w:r>
            <w:r w:rsidR="00D54771">
              <w:rPr>
                <w:noProof/>
                <w:webHidden/>
              </w:rPr>
              <w:fldChar w:fldCharType="end"/>
            </w:r>
          </w:hyperlink>
        </w:p>
        <w:p w14:paraId="45F2BC85" w14:textId="31C77CAF" w:rsidR="00D54771" w:rsidRDefault="00F91403">
          <w:pPr>
            <w:pStyle w:val="TOC1"/>
            <w:tabs>
              <w:tab w:val="left" w:pos="420"/>
              <w:tab w:val="right" w:leader="dot" w:pos="8296"/>
            </w:tabs>
            <w:rPr>
              <w:rFonts w:asciiTheme="minorHAnsi" w:eastAsiaTheme="minorEastAsia" w:hAnsiTheme="minorHAnsi" w:cstheme="minorBidi"/>
              <w:noProof/>
              <w:kern w:val="2"/>
            </w:rPr>
          </w:pPr>
          <w:hyperlink w:anchor="_Toc527900336" w:history="1">
            <w:r w:rsidR="00D54771" w:rsidRPr="00EE6561">
              <w:rPr>
                <w:rStyle w:val="aa"/>
                <w:noProof/>
              </w:rPr>
              <w:t>3</w:t>
            </w:r>
            <w:r w:rsidR="00D54771">
              <w:rPr>
                <w:rFonts w:asciiTheme="minorHAnsi" w:eastAsiaTheme="minorEastAsia" w:hAnsiTheme="minorHAnsi" w:cstheme="minorBidi"/>
                <w:noProof/>
                <w:kern w:val="2"/>
              </w:rPr>
              <w:tab/>
            </w:r>
            <w:r w:rsidR="00D54771" w:rsidRPr="00EE6561">
              <w:rPr>
                <w:rStyle w:val="aa"/>
                <w:noProof/>
              </w:rPr>
              <w:t>范围与限制</w:t>
            </w:r>
            <w:r w:rsidR="00D54771">
              <w:rPr>
                <w:noProof/>
                <w:webHidden/>
              </w:rPr>
              <w:tab/>
            </w:r>
            <w:r w:rsidR="00D54771">
              <w:rPr>
                <w:noProof/>
                <w:webHidden/>
              </w:rPr>
              <w:fldChar w:fldCharType="begin"/>
            </w:r>
            <w:r w:rsidR="00D54771">
              <w:rPr>
                <w:noProof/>
                <w:webHidden/>
              </w:rPr>
              <w:instrText xml:space="preserve"> PAGEREF _Toc527900336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0C370C84" w14:textId="176B4042"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37" w:history="1">
            <w:r w:rsidR="00D54771" w:rsidRPr="00EE6561">
              <w:rPr>
                <w:rStyle w:val="aa"/>
                <w:noProof/>
              </w:rPr>
              <w:t>3.1</w:t>
            </w:r>
            <w:r w:rsidR="00D54771">
              <w:rPr>
                <w:rFonts w:asciiTheme="minorHAnsi" w:eastAsiaTheme="minorEastAsia" w:hAnsiTheme="minorHAnsi" w:cstheme="minorBidi"/>
                <w:noProof/>
                <w:kern w:val="2"/>
              </w:rPr>
              <w:tab/>
            </w:r>
            <w:r w:rsidR="00D54771" w:rsidRPr="00EE6561">
              <w:rPr>
                <w:rStyle w:val="aa"/>
                <w:noProof/>
              </w:rPr>
              <w:t>第一个版本的范围</w:t>
            </w:r>
            <w:r w:rsidR="00D54771">
              <w:rPr>
                <w:noProof/>
                <w:webHidden/>
              </w:rPr>
              <w:tab/>
            </w:r>
            <w:r w:rsidR="00D54771">
              <w:rPr>
                <w:noProof/>
                <w:webHidden/>
              </w:rPr>
              <w:fldChar w:fldCharType="begin"/>
            </w:r>
            <w:r w:rsidR="00D54771">
              <w:rPr>
                <w:noProof/>
                <w:webHidden/>
              </w:rPr>
              <w:instrText xml:space="preserve"> PAGEREF _Toc527900337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36E7E165" w14:textId="295F9899"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38" w:history="1">
            <w:r w:rsidR="00D54771" w:rsidRPr="00EE6561">
              <w:rPr>
                <w:rStyle w:val="aa"/>
                <w:noProof/>
              </w:rPr>
              <w:t>3.2</w:t>
            </w:r>
            <w:r w:rsidR="00D54771">
              <w:rPr>
                <w:rFonts w:asciiTheme="minorHAnsi" w:eastAsiaTheme="minorEastAsia" w:hAnsiTheme="minorHAnsi" w:cstheme="minorBidi"/>
                <w:noProof/>
                <w:kern w:val="2"/>
              </w:rPr>
              <w:tab/>
            </w:r>
            <w:r w:rsidR="00D54771" w:rsidRPr="00EE6561">
              <w:rPr>
                <w:rStyle w:val="aa"/>
                <w:noProof/>
              </w:rPr>
              <w:t>后续版本范围</w:t>
            </w:r>
            <w:r w:rsidR="00D54771">
              <w:rPr>
                <w:noProof/>
                <w:webHidden/>
              </w:rPr>
              <w:tab/>
            </w:r>
            <w:r w:rsidR="00D54771">
              <w:rPr>
                <w:noProof/>
                <w:webHidden/>
              </w:rPr>
              <w:fldChar w:fldCharType="begin"/>
            </w:r>
            <w:r w:rsidR="00D54771">
              <w:rPr>
                <w:noProof/>
                <w:webHidden/>
              </w:rPr>
              <w:instrText xml:space="preserve"> PAGEREF _Toc527900338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78BEB76E" w14:textId="16106A47"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39" w:history="1">
            <w:r w:rsidR="00D54771" w:rsidRPr="00EE6561">
              <w:rPr>
                <w:rStyle w:val="aa"/>
                <w:noProof/>
              </w:rPr>
              <w:t>3.3</w:t>
            </w:r>
            <w:r w:rsidR="00D54771">
              <w:rPr>
                <w:rFonts w:asciiTheme="minorHAnsi" w:eastAsiaTheme="minorEastAsia" w:hAnsiTheme="minorHAnsi" w:cstheme="minorBidi"/>
                <w:noProof/>
                <w:kern w:val="2"/>
              </w:rPr>
              <w:tab/>
            </w:r>
            <w:r w:rsidR="00D54771" w:rsidRPr="00EE6561">
              <w:rPr>
                <w:rStyle w:val="aa"/>
                <w:noProof/>
              </w:rPr>
              <w:t>限制与排除</w:t>
            </w:r>
            <w:r w:rsidR="00D54771">
              <w:rPr>
                <w:noProof/>
                <w:webHidden/>
              </w:rPr>
              <w:tab/>
            </w:r>
            <w:r w:rsidR="00D54771">
              <w:rPr>
                <w:noProof/>
                <w:webHidden/>
              </w:rPr>
              <w:fldChar w:fldCharType="begin"/>
            </w:r>
            <w:r w:rsidR="00D54771">
              <w:rPr>
                <w:noProof/>
                <w:webHidden/>
              </w:rPr>
              <w:instrText xml:space="preserve"> PAGEREF _Toc527900339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478FEBB3" w14:textId="2CD327CB" w:rsidR="00D54771" w:rsidRDefault="00F91403">
          <w:pPr>
            <w:pStyle w:val="TOC3"/>
            <w:tabs>
              <w:tab w:val="left" w:pos="1680"/>
              <w:tab w:val="right" w:leader="dot" w:pos="8296"/>
            </w:tabs>
            <w:rPr>
              <w:rFonts w:asciiTheme="minorHAnsi" w:eastAsiaTheme="minorEastAsia" w:hAnsiTheme="minorHAnsi" w:cstheme="minorBidi"/>
              <w:noProof/>
              <w:kern w:val="2"/>
            </w:rPr>
          </w:pPr>
          <w:hyperlink w:anchor="_Toc527900340" w:history="1">
            <w:r w:rsidR="00D54771" w:rsidRPr="00EE6561">
              <w:rPr>
                <w:rStyle w:val="aa"/>
                <w:noProof/>
              </w:rPr>
              <w:t>3.3.1</w:t>
            </w:r>
            <w:r w:rsidR="00D54771">
              <w:rPr>
                <w:rFonts w:asciiTheme="minorHAnsi" w:eastAsiaTheme="minorEastAsia" w:hAnsiTheme="minorHAnsi" w:cstheme="minorBidi"/>
                <w:noProof/>
                <w:kern w:val="2"/>
              </w:rPr>
              <w:tab/>
            </w:r>
            <w:r w:rsidR="00D54771" w:rsidRPr="00EE6561">
              <w:rPr>
                <w:rStyle w:val="aa"/>
                <w:noProof/>
              </w:rPr>
              <w:t>法律政策方面限制</w:t>
            </w:r>
            <w:r w:rsidR="00D54771">
              <w:rPr>
                <w:noProof/>
                <w:webHidden/>
              </w:rPr>
              <w:tab/>
            </w:r>
            <w:r w:rsidR="00D54771">
              <w:rPr>
                <w:noProof/>
                <w:webHidden/>
              </w:rPr>
              <w:fldChar w:fldCharType="begin"/>
            </w:r>
            <w:r w:rsidR="00D54771">
              <w:rPr>
                <w:noProof/>
                <w:webHidden/>
              </w:rPr>
              <w:instrText xml:space="preserve"> PAGEREF _Toc527900340 \h </w:instrText>
            </w:r>
            <w:r w:rsidR="00D54771">
              <w:rPr>
                <w:noProof/>
                <w:webHidden/>
              </w:rPr>
            </w:r>
            <w:r w:rsidR="00D54771">
              <w:rPr>
                <w:noProof/>
                <w:webHidden/>
              </w:rPr>
              <w:fldChar w:fldCharType="separate"/>
            </w:r>
            <w:r w:rsidR="00D54771">
              <w:rPr>
                <w:noProof/>
                <w:webHidden/>
              </w:rPr>
              <w:t>8</w:t>
            </w:r>
            <w:r w:rsidR="00D54771">
              <w:rPr>
                <w:noProof/>
                <w:webHidden/>
              </w:rPr>
              <w:fldChar w:fldCharType="end"/>
            </w:r>
          </w:hyperlink>
        </w:p>
        <w:p w14:paraId="77520BDD" w14:textId="24DCB294"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41" w:history="1">
            <w:r w:rsidR="00D54771" w:rsidRPr="00EE6561">
              <w:rPr>
                <w:rStyle w:val="aa"/>
                <w:noProof/>
              </w:rPr>
              <w:t>3.4</w:t>
            </w:r>
            <w:r w:rsidR="00D54771">
              <w:rPr>
                <w:rFonts w:asciiTheme="minorHAnsi" w:eastAsiaTheme="minorEastAsia" w:hAnsiTheme="minorHAnsi" w:cstheme="minorBidi"/>
                <w:noProof/>
                <w:kern w:val="2"/>
              </w:rPr>
              <w:tab/>
            </w:r>
            <w:r w:rsidR="00D54771" w:rsidRPr="00EE6561">
              <w:rPr>
                <w:rStyle w:val="aa"/>
                <w:noProof/>
              </w:rPr>
              <w:t>项目优先级</w:t>
            </w:r>
            <w:r w:rsidR="00D54771">
              <w:rPr>
                <w:noProof/>
                <w:webHidden/>
              </w:rPr>
              <w:tab/>
            </w:r>
            <w:r w:rsidR="00D54771">
              <w:rPr>
                <w:noProof/>
                <w:webHidden/>
              </w:rPr>
              <w:fldChar w:fldCharType="begin"/>
            </w:r>
            <w:r w:rsidR="00D54771">
              <w:rPr>
                <w:noProof/>
                <w:webHidden/>
              </w:rPr>
              <w:instrText xml:space="preserve"> PAGEREF _Toc527900341 \h </w:instrText>
            </w:r>
            <w:r w:rsidR="00D54771">
              <w:rPr>
                <w:noProof/>
                <w:webHidden/>
              </w:rPr>
            </w:r>
            <w:r w:rsidR="00D54771">
              <w:rPr>
                <w:noProof/>
                <w:webHidden/>
              </w:rPr>
              <w:fldChar w:fldCharType="separate"/>
            </w:r>
            <w:r w:rsidR="00D54771">
              <w:rPr>
                <w:noProof/>
                <w:webHidden/>
              </w:rPr>
              <w:t>9</w:t>
            </w:r>
            <w:r w:rsidR="00D54771">
              <w:rPr>
                <w:noProof/>
                <w:webHidden/>
              </w:rPr>
              <w:fldChar w:fldCharType="end"/>
            </w:r>
          </w:hyperlink>
        </w:p>
        <w:p w14:paraId="219E1553" w14:textId="3F7251C1"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42" w:history="1">
            <w:r w:rsidR="00D54771" w:rsidRPr="00EE6561">
              <w:rPr>
                <w:rStyle w:val="aa"/>
                <w:noProof/>
              </w:rPr>
              <w:t>3.5</w:t>
            </w:r>
            <w:r w:rsidR="00D54771">
              <w:rPr>
                <w:rFonts w:asciiTheme="minorHAnsi" w:eastAsiaTheme="minorEastAsia" w:hAnsiTheme="minorHAnsi" w:cstheme="minorBidi"/>
                <w:noProof/>
                <w:kern w:val="2"/>
              </w:rPr>
              <w:tab/>
            </w:r>
            <w:r w:rsidR="00D54771" w:rsidRPr="00EE6561">
              <w:rPr>
                <w:rStyle w:val="aa"/>
                <w:noProof/>
              </w:rPr>
              <w:t>操作环境</w:t>
            </w:r>
            <w:r w:rsidR="00D54771">
              <w:rPr>
                <w:noProof/>
                <w:webHidden/>
              </w:rPr>
              <w:tab/>
            </w:r>
            <w:r w:rsidR="00D54771">
              <w:rPr>
                <w:noProof/>
                <w:webHidden/>
              </w:rPr>
              <w:fldChar w:fldCharType="begin"/>
            </w:r>
            <w:r w:rsidR="00D54771">
              <w:rPr>
                <w:noProof/>
                <w:webHidden/>
              </w:rPr>
              <w:instrText xml:space="preserve"> PAGEREF _Toc527900342 \h </w:instrText>
            </w:r>
            <w:r w:rsidR="00D54771">
              <w:rPr>
                <w:noProof/>
                <w:webHidden/>
              </w:rPr>
            </w:r>
            <w:r w:rsidR="00D54771">
              <w:rPr>
                <w:noProof/>
                <w:webHidden/>
              </w:rPr>
              <w:fldChar w:fldCharType="separate"/>
            </w:r>
            <w:r w:rsidR="00D54771">
              <w:rPr>
                <w:noProof/>
                <w:webHidden/>
              </w:rPr>
              <w:t>9</w:t>
            </w:r>
            <w:r w:rsidR="00D54771">
              <w:rPr>
                <w:noProof/>
                <w:webHidden/>
              </w:rPr>
              <w:fldChar w:fldCharType="end"/>
            </w:r>
          </w:hyperlink>
        </w:p>
        <w:p w14:paraId="48A4C454" w14:textId="5861B66C" w:rsidR="00D54771" w:rsidRDefault="00F91403">
          <w:pPr>
            <w:pStyle w:val="TOC1"/>
            <w:tabs>
              <w:tab w:val="left" w:pos="420"/>
              <w:tab w:val="right" w:leader="dot" w:pos="8296"/>
            </w:tabs>
            <w:rPr>
              <w:rFonts w:asciiTheme="minorHAnsi" w:eastAsiaTheme="minorEastAsia" w:hAnsiTheme="minorHAnsi" w:cstheme="minorBidi"/>
              <w:noProof/>
              <w:kern w:val="2"/>
            </w:rPr>
          </w:pPr>
          <w:hyperlink w:anchor="_Toc527900343" w:history="1">
            <w:r w:rsidR="00D54771" w:rsidRPr="00EE6561">
              <w:rPr>
                <w:rStyle w:val="aa"/>
                <w:noProof/>
              </w:rPr>
              <w:t>4</w:t>
            </w:r>
            <w:r w:rsidR="00D54771">
              <w:rPr>
                <w:rFonts w:asciiTheme="minorHAnsi" w:eastAsiaTheme="minorEastAsia" w:hAnsiTheme="minorHAnsi" w:cstheme="minorBidi"/>
                <w:noProof/>
                <w:kern w:val="2"/>
              </w:rPr>
              <w:tab/>
            </w:r>
            <w:r w:rsidR="00D54771" w:rsidRPr="00EE6561">
              <w:rPr>
                <w:rStyle w:val="aa"/>
                <w:noProof/>
              </w:rPr>
              <w:t>涉及介绍</w:t>
            </w:r>
            <w:r w:rsidR="00D54771">
              <w:rPr>
                <w:noProof/>
                <w:webHidden/>
              </w:rPr>
              <w:tab/>
            </w:r>
            <w:r w:rsidR="00D54771">
              <w:rPr>
                <w:noProof/>
                <w:webHidden/>
              </w:rPr>
              <w:fldChar w:fldCharType="begin"/>
            </w:r>
            <w:r w:rsidR="00D54771">
              <w:rPr>
                <w:noProof/>
                <w:webHidden/>
              </w:rPr>
              <w:instrText xml:space="preserve"> PAGEREF _Toc527900343 \h </w:instrText>
            </w:r>
            <w:r w:rsidR="00D54771">
              <w:rPr>
                <w:noProof/>
                <w:webHidden/>
              </w:rPr>
            </w:r>
            <w:r w:rsidR="00D54771">
              <w:rPr>
                <w:noProof/>
                <w:webHidden/>
              </w:rPr>
              <w:fldChar w:fldCharType="separate"/>
            </w:r>
            <w:r w:rsidR="00D54771">
              <w:rPr>
                <w:noProof/>
                <w:webHidden/>
              </w:rPr>
              <w:t>9</w:t>
            </w:r>
            <w:r w:rsidR="00D54771">
              <w:rPr>
                <w:noProof/>
                <w:webHidden/>
              </w:rPr>
              <w:fldChar w:fldCharType="end"/>
            </w:r>
          </w:hyperlink>
        </w:p>
        <w:p w14:paraId="740CA6AD" w14:textId="2380BB49"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44" w:history="1">
            <w:r w:rsidR="00D54771" w:rsidRPr="00EE6561">
              <w:rPr>
                <w:rStyle w:val="aa"/>
                <w:noProof/>
              </w:rPr>
              <w:t>4.1</w:t>
            </w:r>
            <w:r w:rsidR="00D54771">
              <w:rPr>
                <w:rFonts w:asciiTheme="minorHAnsi" w:eastAsiaTheme="minorEastAsia" w:hAnsiTheme="minorHAnsi" w:cstheme="minorBidi"/>
                <w:noProof/>
                <w:kern w:val="2"/>
              </w:rPr>
              <w:tab/>
            </w:r>
            <w:r w:rsidR="00D54771" w:rsidRPr="00EE6561">
              <w:rPr>
                <w:rStyle w:val="aa"/>
                <w:noProof/>
              </w:rPr>
              <w:t>客户概貌</w:t>
            </w:r>
            <w:r w:rsidR="00D54771">
              <w:rPr>
                <w:noProof/>
                <w:webHidden/>
              </w:rPr>
              <w:tab/>
            </w:r>
            <w:r w:rsidR="00D54771">
              <w:rPr>
                <w:noProof/>
                <w:webHidden/>
              </w:rPr>
              <w:fldChar w:fldCharType="begin"/>
            </w:r>
            <w:r w:rsidR="00D54771">
              <w:rPr>
                <w:noProof/>
                <w:webHidden/>
              </w:rPr>
              <w:instrText xml:space="preserve"> PAGEREF _Toc527900344 \h </w:instrText>
            </w:r>
            <w:r w:rsidR="00D54771">
              <w:rPr>
                <w:noProof/>
                <w:webHidden/>
              </w:rPr>
            </w:r>
            <w:r w:rsidR="00D54771">
              <w:rPr>
                <w:noProof/>
                <w:webHidden/>
              </w:rPr>
              <w:fldChar w:fldCharType="separate"/>
            </w:r>
            <w:r w:rsidR="00D54771">
              <w:rPr>
                <w:noProof/>
                <w:webHidden/>
              </w:rPr>
              <w:t>9</w:t>
            </w:r>
            <w:r w:rsidR="00D54771">
              <w:rPr>
                <w:noProof/>
                <w:webHidden/>
              </w:rPr>
              <w:fldChar w:fldCharType="end"/>
            </w:r>
          </w:hyperlink>
        </w:p>
        <w:p w14:paraId="246324B9" w14:textId="3C746105" w:rsidR="00D54771" w:rsidRDefault="00F91403">
          <w:pPr>
            <w:pStyle w:val="TOC2"/>
            <w:tabs>
              <w:tab w:val="left" w:pos="1260"/>
              <w:tab w:val="right" w:leader="dot" w:pos="8296"/>
            </w:tabs>
            <w:rPr>
              <w:rFonts w:asciiTheme="minorHAnsi" w:eastAsiaTheme="minorEastAsia" w:hAnsiTheme="minorHAnsi" w:cstheme="minorBidi"/>
              <w:noProof/>
              <w:kern w:val="2"/>
            </w:rPr>
          </w:pPr>
          <w:hyperlink w:anchor="_Toc527900345" w:history="1">
            <w:r w:rsidR="00D54771" w:rsidRPr="00EE6561">
              <w:rPr>
                <w:rStyle w:val="aa"/>
                <w:noProof/>
              </w:rPr>
              <w:t>4.2</w:t>
            </w:r>
            <w:r w:rsidR="00D54771">
              <w:rPr>
                <w:rFonts w:asciiTheme="minorHAnsi" w:eastAsiaTheme="minorEastAsia" w:hAnsiTheme="minorHAnsi" w:cstheme="minorBidi"/>
                <w:noProof/>
                <w:kern w:val="2"/>
              </w:rPr>
              <w:tab/>
            </w:r>
            <w:r w:rsidR="00D54771" w:rsidRPr="00EE6561">
              <w:rPr>
                <w:rStyle w:val="aa"/>
                <w:noProof/>
              </w:rPr>
              <w:t>干系人资料</w:t>
            </w:r>
            <w:r w:rsidR="00D54771">
              <w:rPr>
                <w:noProof/>
                <w:webHidden/>
              </w:rPr>
              <w:tab/>
            </w:r>
            <w:r w:rsidR="00D54771">
              <w:rPr>
                <w:noProof/>
                <w:webHidden/>
              </w:rPr>
              <w:fldChar w:fldCharType="begin"/>
            </w:r>
            <w:r w:rsidR="00D54771">
              <w:rPr>
                <w:noProof/>
                <w:webHidden/>
              </w:rPr>
              <w:instrText xml:space="preserve"> PAGEREF _Toc527900345 \h </w:instrText>
            </w:r>
            <w:r w:rsidR="00D54771">
              <w:rPr>
                <w:noProof/>
                <w:webHidden/>
              </w:rPr>
            </w:r>
            <w:r w:rsidR="00D54771">
              <w:rPr>
                <w:noProof/>
                <w:webHidden/>
              </w:rPr>
              <w:fldChar w:fldCharType="separate"/>
            </w:r>
            <w:r w:rsidR="00D54771">
              <w:rPr>
                <w:noProof/>
                <w:webHidden/>
              </w:rPr>
              <w:t>10</w:t>
            </w:r>
            <w:r w:rsidR="00D54771">
              <w:rPr>
                <w:noProof/>
                <w:webHidden/>
              </w:rPr>
              <w:fldChar w:fldCharType="end"/>
            </w:r>
          </w:hyperlink>
        </w:p>
        <w:p w14:paraId="0B679D81" w14:textId="069CF335" w:rsidR="00534DD5" w:rsidRDefault="00295782">
          <w:pPr>
            <w:rPr>
              <w:b/>
              <w:bCs/>
              <w:lang w:val="zh-CN"/>
            </w:rPr>
          </w:pPr>
          <w:r>
            <w:rPr>
              <w:b/>
              <w:bCs/>
              <w:lang w:val="zh-CN"/>
            </w:rPr>
            <w:fldChar w:fldCharType="end"/>
          </w:r>
        </w:p>
        <w:p w14:paraId="2112056D" w14:textId="77777777" w:rsidR="00534DD5" w:rsidRDefault="00534DD5">
          <w:pPr>
            <w:rPr>
              <w:b/>
              <w:bCs/>
              <w:lang w:val="zh-CN"/>
            </w:rPr>
          </w:pPr>
        </w:p>
        <w:p w14:paraId="4B66FCD7" w14:textId="77777777" w:rsidR="00534DD5" w:rsidRDefault="00534DD5">
          <w:pPr>
            <w:rPr>
              <w:b/>
              <w:bCs/>
              <w:lang w:val="zh-CN"/>
            </w:rPr>
          </w:pPr>
        </w:p>
        <w:p w14:paraId="48FEA091" w14:textId="77777777" w:rsidR="00534DD5" w:rsidRDefault="00534DD5">
          <w:pPr>
            <w:rPr>
              <w:b/>
              <w:bCs/>
              <w:lang w:val="zh-CN"/>
            </w:rPr>
          </w:pPr>
        </w:p>
        <w:p w14:paraId="160402D7" w14:textId="77777777" w:rsidR="00F51F16" w:rsidRDefault="00F51F16">
          <w:pPr>
            <w:rPr>
              <w:b/>
              <w:bCs/>
              <w:lang w:val="zh-CN"/>
            </w:rPr>
          </w:pPr>
        </w:p>
        <w:p w14:paraId="3A0E304E" w14:textId="77777777" w:rsidR="00F51F16" w:rsidRDefault="00F51F16">
          <w:pPr>
            <w:rPr>
              <w:b/>
              <w:bCs/>
              <w:lang w:val="zh-CN"/>
            </w:rPr>
          </w:pPr>
        </w:p>
        <w:p w14:paraId="1F2224EB" w14:textId="77777777" w:rsidR="00F51F16" w:rsidRDefault="00F51F16">
          <w:pPr>
            <w:rPr>
              <w:b/>
              <w:bCs/>
              <w:lang w:val="zh-CN"/>
            </w:rPr>
          </w:pPr>
        </w:p>
        <w:p w14:paraId="6B62BA0F" w14:textId="4B7D50DD" w:rsidR="00295782" w:rsidRDefault="00F91403">
          <w:pPr>
            <w:rPr>
              <w:lang w:val="zh-CN"/>
            </w:rPr>
          </w:pPr>
        </w:p>
      </w:sdtContent>
    </w:sdt>
    <w:p w14:paraId="2194026F" w14:textId="502C7D11" w:rsidR="00D54771" w:rsidRDefault="00D54771">
      <w:pPr>
        <w:rPr>
          <w:lang w:val="zh-CN"/>
        </w:rPr>
      </w:pPr>
    </w:p>
    <w:p w14:paraId="55C6D336" w14:textId="77777777" w:rsidR="00D54771" w:rsidRPr="00534DD5" w:rsidRDefault="00D54771">
      <w:pPr>
        <w:rPr>
          <w:b/>
          <w:bCs/>
          <w:lang w:val="zh-CN"/>
        </w:rPr>
      </w:pPr>
    </w:p>
    <w:p w14:paraId="4588B40E" w14:textId="77777777" w:rsidR="0046483C" w:rsidRDefault="0046483C" w:rsidP="00097C13">
      <w:pPr>
        <w:pStyle w:val="a"/>
      </w:pPr>
      <w:bookmarkStart w:id="12" w:name="_Toc527900317"/>
      <w:r>
        <w:rPr>
          <w:rFonts w:hint="eastAsia"/>
        </w:rPr>
        <w:lastRenderedPageBreak/>
        <w:t>引言</w:t>
      </w:r>
      <w:bookmarkEnd w:id="11"/>
      <w:bookmarkEnd w:id="10"/>
      <w:bookmarkEnd w:id="12"/>
    </w:p>
    <w:p w14:paraId="2870586D" w14:textId="77777777" w:rsidR="0046483C" w:rsidRDefault="003D1992" w:rsidP="00097C13">
      <w:pPr>
        <w:pStyle w:val="a0"/>
      </w:pPr>
      <w:bookmarkStart w:id="13" w:name="_Toc527900318"/>
      <w:r>
        <w:rPr>
          <w:rFonts w:hint="eastAsia"/>
        </w:rPr>
        <w:t>愿</w:t>
      </w:r>
      <w:r w:rsidR="002F23A9">
        <w:rPr>
          <w:rFonts w:hint="eastAsia"/>
        </w:rPr>
        <w:t>景文档</w:t>
      </w:r>
      <w:r w:rsidR="001A2467">
        <w:rPr>
          <w:rFonts w:hint="eastAsia"/>
        </w:rPr>
        <w:t>目的</w:t>
      </w:r>
      <w:bookmarkEnd w:id="13"/>
    </w:p>
    <w:p w14:paraId="78FD112E" w14:textId="735F3920" w:rsidR="0046483C" w:rsidRPr="00F20BBF" w:rsidRDefault="00562BFD" w:rsidP="0061396A">
      <w:pPr>
        <w:ind w:firstLineChars="300" w:firstLine="630"/>
        <w:rPr>
          <w:szCs w:val="21"/>
        </w:rPr>
      </w:pPr>
      <w:r>
        <w:rPr>
          <w:rFonts w:hint="eastAsia"/>
          <w:szCs w:val="21"/>
        </w:rPr>
        <w:t>明确愿景和范围，简要描述最终产品将要达成什么业务目标。描述了项目</w:t>
      </w:r>
      <w:r w:rsidR="0087766C">
        <w:rPr>
          <w:rFonts w:hint="eastAsia"/>
          <w:szCs w:val="21"/>
        </w:rPr>
        <w:t>针对</w:t>
      </w:r>
      <w:r>
        <w:rPr>
          <w:rFonts w:hint="eastAsia"/>
          <w:szCs w:val="21"/>
        </w:rPr>
        <w:t>因为</w:t>
      </w:r>
      <w:r w:rsidR="0087766C">
        <w:rPr>
          <w:rFonts w:hint="eastAsia"/>
          <w:szCs w:val="21"/>
        </w:rPr>
        <w:t>钓鱼</w:t>
      </w:r>
      <w:r w:rsidR="00994FBF">
        <w:rPr>
          <w:rFonts w:hint="eastAsia"/>
          <w:szCs w:val="21"/>
        </w:rPr>
        <w:t>发烧友</w:t>
      </w:r>
      <w:r w:rsidR="0087766C">
        <w:rPr>
          <w:rFonts w:hint="eastAsia"/>
          <w:szCs w:val="21"/>
        </w:rPr>
        <w:t>需要</w:t>
      </w:r>
      <w:r w:rsidR="00994FBF">
        <w:rPr>
          <w:rFonts w:hint="eastAsia"/>
          <w:szCs w:val="21"/>
        </w:rPr>
        <w:t>进行钓鱼社交活动，</w:t>
      </w:r>
      <w:r>
        <w:rPr>
          <w:rFonts w:hint="eastAsia"/>
          <w:szCs w:val="21"/>
        </w:rPr>
        <w:t>而产生</w:t>
      </w:r>
      <w:r w:rsidR="00994FBF">
        <w:rPr>
          <w:rFonts w:hint="eastAsia"/>
          <w:szCs w:val="21"/>
        </w:rPr>
        <w:t>“渔乐生活A</w:t>
      </w:r>
      <w:r w:rsidR="00994FBF">
        <w:rPr>
          <w:szCs w:val="21"/>
        </w:rPr>
        <w:t>PP</w:t>
      </w:r>
      <w:r w:rsidR="00994FBF">
        <w:rPr>
          <w:rFonts w:hint="eastAsia"/>
          <w:szCs w:val="21"/>
        </w:rPr>
        <w:t>”，将提供一个以地理信息位置为基础的社交平台，含有钓鱼地点的上传、</w:t>
      </w:r>
      <w:r w:rsidR="002F42B2">
        <w:rPr>
          <w:rFonts w:hint="eastAsia"/>
          <w:szCs w:val="21"/>
        </w:rPr>
        <w:t>分享</w:t>
      </w:r>
      <w:r w:rsidR="00994FBF">
        <w:rPr>
          <w:rFonts w:hint="eastAsia"/>
          <w:szCs w:val="21"/>
        </w:rPr>
        <w:t>钓鱼经历、朋友圈社交、相约钓鱼等功能，该系统将给钓鱼爱好者提供一个良好的交流的平台。不同于当前钓鱼</w:t>
      </w:r>
      <w:r w:rsidR="00994FBF">
        <w:rPr>
          <w:szCs w:val="21"/>
        </w:rPr>
        <w:t>APP</w:t>
      </w:r>
      <w:r w:rsidR="00994FBF">
        <w:rPr>
          <w:rFonts w:hint="eastAsia"/>
          <w:szCs w:val="21"/>
        </w:rPr>
        <w:t>系统，产品目前不带有商用、获利目的。</w:t>
      </w:r>
    </w:p>
    <w:p w14:paraId="1F890BC5" w14:textId="77777777" w:rsidR="0046483C" w:rsidRDefault="009C17D6" w:rsidP="000D3141">
      <w:pPr>
        <w:pStyle w:val="a0"/>
      </w:pPr>
      <w:bookmarkStart w:id="14" w:name="_Toc527900319"/>
      <w:r>
        <w:rPr>
          <w:rFonts w:hint="eastAsia"/>
        </w:rPr>
        <w:t>背景</w:t>
      </w:r>
      <w:bookmarkEnd w:id="14"/>
    </w:p>
    <w:p w14:paraId="67955A5B" w14:textId="77777777" w:rsidR="00723450" w:rsidRDefault="00723450" w:rsidP="00723450">
      <w:pPr>
        <w:pStyle w:val="a1"/>
      </w:pPr>
      <w:bookmarkStart w:id="15" w:name="_Toc527900320"/>
      <w:r>
        <w:rPr>
          <w:rFonts w:hint="eastAsia"/>
        </w:rPr>
        <w:t>项目名称</w:t>
      </w:r>
      <w:bookmarkEnd w:id="15"/>
    </w:p>
    <w:p w14:paraId="67B8546F" w14:textId="5E7795CC" w:rsidR="00723450" w:rsidRPr="00723450" w:rsidRDefault="00723450" w:rsidP="00723450">
      <w:pPr>
        <w:ind w:leftChars="200" w:left="420"/>
      </w:pPr>
      <w:r>
        <w:rPr>
          <w:rFonts w:hint="eastAsia"/>
        </w:rPr>
        <w:t xml:space="preserve">     </w:t>
      </w:r>
      <w:r w:rsidR="00994FBF">
        <w:rPr>
          <w:rFonts w:hint="eastAsia"/>
          <w:szCs w:val="21"/>
        </w:rPr>
        <w:t>渔乐生活A</w:t>
      </w:r>
      <w:r w:rsidR="00994FBF">
        <w:rPr>
          <w:szCs w:val="21"/>
        </w:rPr>
        <w:t>PP</w:t>
      </w:r>
    </w:p>
    <w:p w14:paraId="258C1E70" w14:textId="77777777" w:rsidR="0046483C" w:rsidRDefault="007D7859" w:rsidP="000D3141">
      <w:pPr>
        <w:pStyle w:val="a1"/>
      </w:pPr>
      <w:bookmarkStart w:id="16" w:name="_Toc527900321"/>
      <w:r>
        <w:rPr>
          <w:rFonts w:hint="eastAsia"/>
        </w:rPr>
        <w:t>项目提出者</w:t>
      </w:r>
      <w:bookmarkEnd w:id="16"/>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7D7859" w14:paraId="78048A16" w14:textId="77777777" w:rsidTr="00066C78">
        <w:tc>
          <w:tcPr>
            <w:tcW w:w="1668" w:type="dxa"/>
            <w:shd w:val="clear" w:color="auto" w:fill="BDD6EE"/>
          </w:tcPr>
          <w:p w14:paraId="0B7868AF" w14:textId="77777777" w:rsidR="007D7859" w:rsidRPr="002C70E3" w:rsidRDefault="007D7859" w:rsidP="00066C78">
            <w:pPr>
              <w:ind w:firstLine="422"/>
              <w:rPr>
                <w:b/>
              </w:rPr>
            </w:pPr>
            <w:r w:rsidRPr="002C70E3">
              <w:rPr>
                <w:rFonts w:hint="eastAsia"/>
                <w:b/>
              </w:rPr>
              <w:t>姓名</w:t>
            </w:r>
          </w:p>
        </w:tc>
        <w:tc>
          <w:tcPr>
            <w:tcW w:w="2592" w:type="dxa"/>
            <w:shd w:val="clear" w:color="auto" w:fill="BDD6EE"/>
          </w:tcPr>
          <w:p w14:paraId="2554CBAE" w14:textId="77777777" w:rsidR="007D7859" w:rsidRPr="002C70E3" w:rsidRDefault="007D7859" w:rsidP="00066C78">
            <w:pPr>
              <w:ind w:firstLine="422"/>
              <w:rPr>
                <w:b/>
              </w:rPr>
            </w:pPr>
            <w:r w:rsidRPr="002C70E3">
              <w:rPr>
                <w:rFonts w:hint="eastAsia"/>
                <w:b/>
              </w:rPr>
              <w:t>联系电话</w:t>
            </w:r>
          </w:p>
        </w:tc>
        <w:tc>
          <w:tcPr>
            <w:tcW w:w="2130" w:type="dxa"/>
            <w:shd w:val="clear" w:color="auto" w:fill="BDD6EE"/>
          </w:tcPr>
          <w:p w14:paraId="41169E57" w14:textId="77777777" w:rsidR="007D7859" w:rsidRPr="002C70E3" w:rsidRDefault="007D7859" w:rsidP="00066C78">
            <w:pPr>
              <w:ind w:firstLine="422"/>
              <w:rPr>
                <w:b/>
              </w:rPr>
            </w:pPr>
            <w:r w:rsidRPr="002C70E3">
              <w:rPr>
                <w:rFonts w:hint="eastAsia"/>
                <w:b/>
              </w:rPr>
              <w:t>邮箱</w:t>
            </w:r>
          </w:p>
        </w:tc>
        <w:tc>
          <w:tcPr>
            <w:tcW w:w="2130" w:type="dxa"/>
            <w:shd w:val="clear" w:color="auto" w:fill="BDD6EE"/>
          </w:tcPr>
          <w:p w14:paraId="1BC53810" w14:textId="77777777" w:rsidR="007D7859" w:rsidRPr="002C70E3" w:rsidRDefault="007D7859" w:rsidP="00066C78">
            <w:pPr>
              <w:ind w:firstLine="422"/>
              <w:rPr>
                <w:b/>
              </w:rPr>
            </w:pPr>
            <w:r w:rsidRPr="002C70E3">
              <w:rPr>
                <w:rFonts w:hint="eastAsia"/>
                <w:b/>
              </w:rPr>
              <w:t>地址</w:t>
            </w:r>
          </w:p>
        </w:tc>
      </w:tr>
      <w:tr w:rsidR="007D7859" w14:paraId="267C00C0" w14:textId="77777777" w:rsidTr="00066C78">
        <w:tc>
          <w:tcPr>
            <w:tcW w:w="1668" w:type="dxa"/>
            <w:shd w:val="clear" w:color="auto" w:fill="auto"/>
          </w:tcPr>
          <w:p w14:paraId="61326ABF" w14:textId="77777777" w:rsidR="007D7859" w:rsidRPr="002C70E3" w:rsidRDefault="007D7859" w:rsidP="00066C78">
            <w:pPr>
              <w:ind w:firstLine="420"/>
            </w:pPr>
            <w:r w:rsidRPr="002C70E3">
              <w:rPr>
                <w:rFonts w:hint="eastAsia"/>
              </w:rPr>
              <w:t>杨枨</w:t>
            </w:r>
          </w:p>
        </w:tc>
        <w:tc>
          <w:tcPr>
            <w:tcW w:w="2592" w:type="dxa"/>
            <w:shd w:val="clear" w:color="auto" w:fill="auto"/>
          </w:tcPr>
          <w:p w14:paraId="66360BDC" w14:textId="77777777" w:rsidR="007D7859" w:rsidRPr="00FA49F6" w:rsidRDefault="007D7859" w:rsidP="00066C78">
            <w:pPr>
              <w:ind w:firstLine="420"/>
            </w:pPr>
            <w:r w:rsidRPr="00FA49F6">
              <w:rPr>
                <w:rFonts w:hint="eastAsia"/>
              </w:rPr>
              <w:t>13357102333</w:t>
            </w:r>
          </w:p>
        </w:tc>
        <w:tc>
          <w:tcPr>
            <w:tcW w:w="2130" w:type="dxa"/>
            <w:shd w:val="clear" w:color="auto" w:fill="auto"/>
          </w:tcPr>
          <w:p w14:paraId="4271D508" w14:textId="77777777" w:rsidR="007D7859" w:rsidRPr="00FA49F6" w:rsidRDefault="00F91403" w:rsidP="00066C78">
            <w:hyperlink r:id="rId9" w:history="1">
              <w:r w:rsidR="007D7859" w:rsidRPr="00FA49F6">
                <w:t>yangc@zucc.edu.cn</w:t>
              </w:r>
            </w:hyperlink>
          </w:p>
        </w:tc>
        <w:tc>
          <w:tcPr>
            <w:tcW w:w="2130" w:type="dxa"/>
            <w:shd w:val="clear" w:color="auto" w:fill="auto"/>
          </w:tcPr>
          <w:p w14:paraId="24067324" w14:textId="77777777" w:rsidR="007D7859" w:rsidRPr="00FA49F6" w:rsidRDefault="007D7859" w:rsidP="00066C78">
            <w:pPr>
              <w:ind w:firstLine="420"/>
            </w:pPr>
            <w:r w:rsidRPr="00FA49F6">
              <w:rPr>
                <w:rFonts w:hint="eastAsia"/>
              </w:rPr>
              <w:t>理四504</w:t>
            </w:r>
          </w:p>
        </w:tc>
      </w:tr>
      <w:tr w:rsidR="007D7859" w14:paraId="3FAFFB2B" w14:textId="77777777" w:rsidTr="00066C78">
        <w:tc>
          <w:tcPr>
            <w:tcW w:w="1668" w:type="dxa"/>
            <w:shd w:val="clear" w:color="auto" w:fill="auto"/>
          </w:tcPr>
          <w:p w14:paraId="7E3582F7" w14:textId="77777777" w:rsidR="007D7859" w:rsidRPr="002C70E3" w:rsidRDefault="007D7859" w:rsidP="00066C78">
            <w:pPr>
              <w:ind w:firstLine="420"/>
            </w:pPr>
            <w:r w:rsidRPr="002C70E3">
              <w:rPr>
                <w:rFonts w:hint="eastAsia"/>
              </w:rPr>
              <w:t>侯宏仑</w:t>
            </w:r>
          </w:p>
        </w:tc>
        <w:tc>
          <w:tcPr>
            <w:tcW w:w="2592" w:type="dxa"/>
            <w:shd w:val="clear" w:color="auto" w:fill="auto"/>
          </w:tcPr>
          <w:p w14:paraId="65EE26EE" w14:textId="77777777" w:rsidR="007D7859" w:rsidRPr="00FA49F6" w:rsidRDefault="007D7859" w:rsidP="00066C78">
            <w:pPr>
              <w:ind w:firstLine="420"/>
            </w:pPr>
            <w:r w:rsidRPr="00FA49F6">
              <w:rPr>
                <w:rFonts w:hint="eastAsia"/>
              </w:rPr>
              <w:t>13071858629</w:t>
            </w:r>
          </w:p>
        </w:tc>
        <w:tc>
          <w:tcPr>
            <w:tcW w:w="2130" w:type="dxa"/>
            <w:shd w:val="clear" w:color="auto" w:fill="auto"/>
          </w:tcPr>
          <w:p w14:paraId="7C585332" w14:textId="77777777" w:rsidR="007D7859" w:rsidRPr="00FA49F6" w:rsidRDefault="00F91403" w:rsidP="00066C78">
            <w:hyperlink r:id="rId10" w:history="1">
              <w:r w:rsidR="007D7859" w:rsidRPr="00C2156B">
                <w:t>houhl@</w:t>
              </w:r>
              <w:r w:rsidR="007D7859" w:rsidRPr="00C2156B">
                <w:rPr>
                  <w:rFonts w:hint="eastAsia"/>
                </w:rPr>
                <w:t>zucc</w:t>
              </w:r>
              <w:r w:rsidR="007D7859" w:rsidRPr="00C2156B">
                <w:t>.edu.cn</w:t>
              </w:r>
            </w:hyperlink>
          </w:p>
        </w:tc>
        <w:tc>
          <w:tcPr>
            <w:tcW w:w="2130" w:type="dxa"/>
            <w:shd w:val="clear" w:color="auto" w:fill="auto"/>
          </w:tcPr>
          <w:p w14:paraId="637CA417" w14:textId="77777777" w:rsidR="007D7859" w:rsidRPr="00FA49F6" w:rsidRDefault="007D7859" w:rsidP="00066C78">
            <w:pPr>
              <w:ind w:firstLine="420"/>
            </w:pPr>
            <w:r w:rsidRPr="00FA49F6">
              <w:rPr>
                <w:rFonts w:hint="eastAsia"/>
              </w:rPr>
              <w:t>理四501</w:t>
            </w:r>
          </w:p>
        </w:tc>
      </w:tr>
    </w:tbl>
    <w:p w14:paraId="6BC2D23E" w14:textId="7CC6B2BB" w:rsidR="00C50B06" w:rsidRDefault="00C50B06" w:rsidP="000D3141">
      <w:pPr>
        <w:pStyle w:val="a1"/>
      </w:pPr>
      <w:bookmarkStart w:id="17" w:name="_Toc527900322"/>
      <w:r>
        <w:rPr>
          <w:rFonts w:hint="eastAsia"/>
        </w:rPr>
        <w:t>项目</w:t>
      </w:r>
      <w:r>
        <w:t>开发团队</w:t>
      </w:r>
      <w:bookmarkEnd w:id="17"/>
    </w:p>
    <w:p w14:paraId="6DC3BA66" w14:textId="178EB926" w:rsidR="009818C8" w:rsidRPr="009818C8" w:rsidRDefault="009818C8" w:rsidP="009818C8">
      <w:r>
        <w:rPr>
          <w:rFonts w:hint="eastAsia"/>
        </w:rPr>
        <w:t>下表</w:t>
      </w:r>
      <w:r>
        <w:t>简述</w:t>
      </w:r>
      <w:r>
        <w:rPr>
          <w:rFonts w:hint="eastAsia"/>
        </w:rPr>
        <w:t>了</w:t>
      </w:r>
      <w:r>
        <w:t>整个开发团队的成员联系方式信息。</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866"/>
        <w:gridCol w:w="2547"/>
        <w:gridCol w:w="2560"/>
        <w:gridCol w:w="768"/>
      </w:tblGrid>
      <w:tr w:rsidR="00D20554" w:rsidRPr="00966B6F" w14:paraId="7F054F4D" w14:textId="77777777" w:rsidTr="00D20554">
        <w:trPr>
          <w:trHeight w:val="260"/>
        </w:trPr>
        <w:tc>
          <w:tcPr>
            <w:tcW w:w="1447" w:type="dxa"/>
            <w:shd w:val="clear" w:color="000000" w:fill="BDD7EE"/>
            <w:noWrap/>
            <w:vAlign w:val="center"/>
            <w:hideMark/>
          </w:tcPr>
          <w:p w14:paraId="028C3EBD" w14:textId="19593809" w:rsidR="00D20554" w:rsidRPr="00966B6F" w:rsidRDefault="00D20554" w:rsidP="003A6F78">
            <w:pPr>
              <w:rPr>
                <w:rFonts w:ascii="等线" w:eastAsia="等线" w:hAnsi="等线"/>
                <w:color w:val="000000"/>
                <w:sz w:val="22"/>
              </w:rPr>
            </w:pPr>
            <w:r>
              <w:rPr>
                <w:rFonts w:ascii="等线" w:eastAsia="等线" w:hAnsi="等线" w:hint="eastAsia"/>
                <w:color w:val="000000"/>
                <w:sz w:val="22"/>
              </w:rPr>
              <w:t>姓名</w:t>
            </w:r>
          </w:p>
        </w:tc>
        <w:tc>
          <w:tcPr>
            <w:tcW w:w="866" w:type="dxa"/>
            <w:shd w:val="clear" w:color="000000" w:fill="BDD7EE"/>
          </w:tcPr>
          <w:p w14:paraId="09CA7DA6" w14:textId="42D5CDA8" w:rsidR="00D20554" w:rsidRDefault="00D20554" w:rsidP="003A6F78">
            <w:pPr>
              <w:rPr>
                <w:rFonts w:ascii="等线" w:eastAsia="等线" w:hAnsi="等线"/>
                <w:color w:val="000000"/>
                <w:sz w:val="22"/>
              </w:rPr>
            </w:pPr>
            <w:r>
              <w:rPr>
                <w:rFonts w:ascii="等线" w:eastAsia="等线" w:hAnsi="等线" w:hint="eastAsia"/>
                <w:color w:val="000000"/>
                <w:sz w:val="22"/>
              </w:rPr>
              <w:t>职位</w:t>
            </w:r>
          </w:p>
        </w:tc>
        <w:tc>
          <w:tcPr>
            <w:tcW w:w="2547" w:type="dxa"/>
            <w:shd w:val="clear" w:color="000000" w:fill="BDD7EE"/>
            <w:noWrap/>
            <w:vAlign w:val="center"/>
            <w:hideMark/>
          </w:tcPr>
          <w:p w14:paraId="5D32BBB4" w14:textId="374C6BA6" w:rsidR="00D20554" w:rsidRPr="00966B6F" w:rsidRDefault="00D20554" w:rsidP="003A6F78">
            <w:pPr>
              <w:rPr>
                <w:rFonts w:ascii="等线" w:eastAsia="等线" w:hAnsi="等线"/>
                <w:color w:val="000000"/>
                <w:sz w:val="22"/>
              </w:rPr>
            </w:pPr>
            <w:r>
              <w:rPr>
                <w:rFonts w:ascii="等线" w:eastAsia="等线" w:hAnsi="等线" w:hint="eastAsia"/>
                <w:color w:val="000000"/>
                <w:sz w:val="22"/>
              </w:rPr>
              <w:t>电话</w:t>
            </w:r>
          </w:p>
        </w:tc>
        <w:tc>
          <w:tcPr>
            <w:tcW w:w="2560" w:type="dxa"/>
            <w:shd w:val="clear" w:color="000000" w:fill="BDD7EE"/>
          </w:tcPr>
          <w:p w14:paraId="26439949" w14:textId="39523B32" w:rsidR="00D20554" w:rsidRDefault="00D20554" w:rsidP="003A6F78">
            <w:pPr>
              <w:rPr>
                <w:rFonts w:ascii="等线" w:eastAsia="等线" w:hAnsi="等线"/>
                <w:color w:val="000000"/>
                <w:sz w:val="22"/>
              </w:rPr>
            </w:pPr>
            <w:r>
              <w:rPr>
                <w:rFonts w:ascii="等线" w:eastAsia="等线" w:hAnsi="等线" w:hint="eastAsia"/>
                <w:color w:val="000000"/>
                <w:sz w:val="22"/>
              </w:rPr>
              <w:t>邮箱</w:t>
            </w:r>
          </w:p>
        </w:tc>
        <w:tc>
          <w:tcPr>
            <w:tcW w:w="768" w:type="dxa"/>
            <w:shd w:val="clear" w:color="000000" w:fill="BDD7EE"/>
          </w:tcPr>
          <w:p w14:paraId="7E57DE40" w14:textId="3D8EB1B1" w:rsidR="00D20554" w:rsidRDefault="00D20554" w:rsidP="003A6F78">
            <w:pPr>
              <w:rPr>
                <w:rFonts w:ascii="等线" w:eastAsia="等线" w:hAnsi="等线"/>
                <w:color w:val="000000"/>
                <w:sz w:val="22"/>
              </w:rPr>
            </w:pPr>
            <w:r>
              <w:rPr>
                <w:rFonts w:ascii="等线" w:eastAsia="等线" w:hAnsi="等线" w:hint="eastAsia"/>
                <w:color w:val="000000"/>
                <w:sz w:val="22"/>
              </w:rPr>
              <w:t>所在地</w:t>
            </w:r>
          </w:p>
        </w:tc>
      </w:tr>
      <w:tr w:rsidR="00D20554" w:rsidRPr="0055154F" w14:paraId="3F9A1AA8" w14:textId="77777777" w:rsidTr="00D20554">
        <w:trPr>
          <w:trHeight w:val="260"/>
        </w:trPr>
        <w:tc>
          <w:tcPr>
            <w:tcW w:w="1447" w:type="dxa"/>
            <w:shd w:val="clear" w:color="000000" w:fill="C6E0B4"/>
            <w:noWrap/>
            <w:vAlign w:val="center"/>
            <w:hideMark/>
          </w:tcPr>
          <w:p w14:paraId="09C04A97" w14:textId="2D8735C6" w:rsidR="00D20554" w:rsidRPr="00966B6F" w:rsidRDefault="00994FBF" w:rsidP="003A6F78">
            <w:pPr>
              <w:rPr>
                <w:rFonts w:ascii="等线" w:eastAsia="等线" w:hAnsi="等线"/>
                <w:color w:val="000000"/>
                <w:sz w:val="22"/>
              </w:rPr>
            </w:pPr>
            <w:r>
              <w:rPr>
                <w:rFonts w:ascii="等线" w:eastAsia="等线" w:hAnsi="等线" w:hint="eastAsia"/>
                <w:color w:val="000000"/>
                <w:sz w:val="22"/>
              </w:rPr>
              <w:t>赵豪杰</w:t>
            </w:r>
          </w:p>
        </w:tc>
        <w:tc>
          <w:tcPr>
            <w:tcW w:w="866" w:type="dxa"/>
          </w:tcPr>
          <w:p w14:paraId="7DA04E0C" w14:textId="1EAACE53"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w:t>
            </w:r>
            <w:r>
              <w:rPr>
                <w:rFonts w:asciiTheme="minorEastAsia" w:eastAsiaTheme="minorEastAsia" w:hAnsiTheme="minorEastAsia"/>
                <w:sz w:val="20"/>
                <w:szCs w:val="20"/>
              </w:rPr>
              <w:t>长</w:t>
            </w:r>
          </w:p>
        </w:tc>
        <w:tc>
          <w:tcPr>
            <w:tcW w:w="2547" w:type="dxa"/>
            <w:shd w:val="clear" w:color="auto" w:fill="auto"/>
            <w:noWrap/>
            <w:vAlign w:val="center"/>
            <w:hideMark/>
          </w:tcPr>
          <w:p w14:paraId="0BC39861" w14:textId="1328C715" w:rsidR="00D20554" w:rsidRPr="0055154F" w:rsidRDefault="00994FBF" w:rsidP="003A6F78">
            <w:pPr>
              <w:rPr>
                <w:rFonts w:asciiTheme="minorEastAsia" w:eastAsiaTheme="minorEastAsia" w:hAnsiTheme="minorEastAsia"/>
                <w:sz w:val="20"/>
                <w:szCs w:val="20"/>
              </w:rPr>
            </w:pPr>
            <w:r w:rsidRPr="00C12A8A">
              <w:rPr>
                <w:bCs/>
                <w:color w:val="000000"/>
                <w:szCs w:val="21"/>
              </w:rPr>
              <w:t>15968120935</w:t>
            </w:r>
          </w:p>
        </w:tc>
        <w:tc>
          <w:tcPr>
            <w:tcW w:w="2560" w:type="dxa"/>
          </w:tcPr>
          <w:p w14:paraId="12C3751E" w14:textId="35D5BA8E" w:rsidR="00D20554" w:rsidRDefault="00994FBF" w:rsidP="003A6F78">
            <w:pPr>
              <w:rPr>
                <w:rFonts w:asciiTheme="minorEastAsia" w:eastAsiaTheme="minorEastAsia" w:hAnsiTheme="minorEastAsia"/>
                <w:sz w:val="20"/>
                <w:szCs w:val="20"/>
              </w:rPr>
            </w:pPr>
            <w:r w:rsidRPr="00C12A8A">
              <w:rPr>
                <w:bCs/>
                <w:color w:val="000000"/>
                <w:szCs w:val="21"/>
              </w:rPr>
              <w:t>31601377</w:t>
            </w:r>
            <w:r w:rsidR="00D20554">
              <w:rPr>
                <w:rFonts w:asciiTheme="minorEastAsia" w:eastAsiaTheme="minorEastAsia" w:hAnsiTheme="minorEastAsia"/>
                <w:sz w:val="20"/>
                <w:szCs w:val="20"/>
              </w:rPr>
              <w:t>@stu.zucc.edu.cn</w:t>
            </w:r>
          </w:p>
        </w:tc>
        <w:tc>
          <w:tcPr>
            <w:tcW w:w="768" w:type="dxa"/>
          </w:tcPr>
          <w:p w14:paraId="69B97D8E" w14:textId="6757DE8D" w:rsidR="00D20554"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5D987FA8" w14:textId="77777777" w:rsidTr="00D20554">
        <w:trPr>
          <w:trHeight w:val="260"/>
        </w:trPr>
        <w:tc>
          <w:tcPr>
            <w:tcW w:w="1447" w:type="dxa"/>
            <w:shd w:val="clear" w:color="000000" w:fill="C6E0B4"/>
            <w:noWrap/>
            <w:vAlign w:val="center"/>
            <w:hideMark/>
          </w:tcPr>
          <w:p w14:paraId="15FD731B" w14:textId="514E2FFB" w:rsidR="00D20554" w:rsidRPr="00966B6F" w:rsidRDefault="003827EB" w:rsidP="003A6F78">
            <w:pPr>
              <w:rPr>
                <w:rFonts w:ascii="等线" w:eastAsia="等线" w:hAnsi="等线"/>
                <w:color w:val="000000"/>
                <w:sz w:val="22"/>
              </w:rPr>
            </w:pPr>
            <w:r w:rsidRPr="003827EB">
              <w:rPr>
                <w:rFonts w:ascii="等线" w:eastAsia="等线" w:hAnsi="等线" w:hint="eastAsia"/>
                <w:color w:val="000000"/>
                <w:sz w:val="22"/>
              </w:rPr>
              <w:t>张嘉诚</w:t>
            </w:r>
          </w:p>
        </w:tc>
        <w:tc>
          <w:tcPr>
            <w:tcW w:w="866" w:type="dxa"/>
          </w:tcPr>
          <w:p w14:paraId="50E4788F" w14:textId="2C64EF98"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hideMark/>
          </w:tcPr>
          <w:p w14:paraId="1A483D63" w14:textId="3A4DDEE4" w:rsidR="00D20554" w:rsidRPr="0055154F" w:rsidRDefault="003827EB" w:rsidP="003A6F78">
            <w:pPr>
              <w:rPr>
                <w:rFonts w:asciiTheme="minorEastAsia" w:eastAsiaTheme="minorEastAsia" w:hAnsiTheme="minorEastAsia"/>
                <w:sz w:val="20"/>
                <w:szCs w:val="20"/>
              </w:rPr>
            </w:pPr>
            <w:r w:rsidRPr="00C12A8A">
              <w:rPr>
                <w:bCs/>
                <w:color w:val="000000"/>
                <w:szCs w:val="21"/>
              </w:rPr>
              <w:t>13305847480</w:t>
            </w:r>
          </w:p>
        </w:tc>
        <w:tc>
          <w:tcPr>
            <w:tcW w:w="2560" w:type="dxa"/>
          </w:tcPr>
          <w:p w14:paraId="523F344E" w14:textId="00C61DFD" w:rsidR="00D20554" w:rsidRDefault="003827EB" w:rsidP="0030323C">
            <w:pPr>
              <w:rPr>
                <w:rFonts w:asciiTheme="minorEastAsia" w:eastAsiaTheme="minorEastAsia" w:hAnsiTheme="minorEastAsia"/>
                <w:sz w:val="20"/>
                <w:szCs w:val="20"/>
              </w:rPr>
            </w:pPr>
            <w:r w:rsidRPr="00C12A8A">
              <w:rPr>
                <w:bCs/>
                <w:color w:val="000000"/>
                <w:szCs w:val="21"/>
              </w:rPr>
              <w:t>3160137</w:t>
            </w:r>
            <w:r>
              <w:rPr>
                <w:bCs/>
                <w:color w:val="000000"/>
                <w:szCs w:val="21"/>
              </w:rPr>
              <w:t>5</w:t>
            </w:r>
            <w:r w:rsidR="00D20554">
              <w:rPr>
                <w:rFonts w:asciiTheme="minorEastAsia" w:eastAsiaTheme="minorEastAsia" w:hAnsiTheme="minorEastAsia"/>
                <w:sz w:val="20"/>
                <w:szCs w:val="20"/>
              </w:rPr>
              <w:t>@stu.zucc.edu.cn</w:t>
            </w:r>
          </w:p>
        </w:tc>
        <w:tc>
          <w:tcPr>
            <w:tcW w:w="768" w:type="dxa"/>
          </w:tcPr>
          <w:p w14:paraId="6067B057" w14:textId="7269A5E5" w:rsidR="00D20554"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787E06EE" w14:textId="77777777" w:rsidTr="00D20554">
        <w:trPr>
          <w:trHeight w:val="260"/>
        </w:trPr>
        <w:tc>
          <w:tcPr>
            <w:tcW w:w="1447" w:type="dxa"/>
            <w:shd w:val="clear" w:color="000000" w:fill="C6E0B4"/>
            <w:noWrap/>
            <w:vAlign w:val="center"/>
            <w:hideMark/>
          </w:tcPr>
          <w:p w14:paraId="3E663A21" w14:textId="73AF457D" w:rsidR="00D20554" w:rsidRPr="00966B6F" w:rsidRDefault="003827EB" w:rsidP="003827EB">
            <w:pPr>
              <w:rPr>
                <w:rFonts w:ascii="等线" w:eastAsia="等线" w:hAnsi="等线"/>
                <w:color w:val="000000"/>
                <w:sz w:val="22"/>
              </w:rPr>
            </w:pPr>
            <w:r w:rsidRPr="003827EB">
              <w:rPr>
                <w:rFonts w:ascii="等线" w:eastAsia="等线" w:hAnsi="等线" w:hint="eastAsia"/>
                <w:color w:val="000000"/>
                <w:sz w:val="22"/>
              </w:rPr>
              <w:t>罗培铖</w:t>
            </w:r>
          </w:p>
        </w:tc>
        <w:tc>
          <w:tcPr>
            <w:tcW w:w="866" w:type="dxa"/>
          </w:tcPr>
          <w:p w14:paraId="44C9FE10" w14:textId="531D5E1D"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hideMark/>
          </w:tcPr>
          <w:p w14:paraId="5305D23D" w14:textId="60FA56A7" w:rsidR="00D20554" w:rsidRPr="0055154F" w:rsidRDefault="003827EB" w:rsidP="003A6F78">
            <w:pPr>
              <w:rPr>
                <w:rFonts w:asciiTheme="minorEastAsia" w:eastAsiaTheme="minorEastAsia" w:hAnsiTheme="minorEastAsia"/>
                <w:sz w:val="20"/>
                <w:szCs w:val="20"/>
              </w:rPr>
            </w:pPr>
            <w:r w:rsidRPr="00C12A8A">
              <w:rPr>
                <w:bCs/>
                <w:color w:val="000000"/>
                <w:szCs w:val="21"/>
              </w:rPr>
              <w:t>18767675982</w:t>
            </w:r>
          </w:p>
        </w:tc>
        <w:tc>
          <w:tcPr>
            <w:tcW w:w="2560" w:type="dxa"/>
          </w:tcPr>
          <w:p w14:paraId="205B0793" w14:textId="7EECD4E9" w:rsidR="00D20554" w:rsidRPr="00F100C9" w:rsidRDefault="003827EB" w:rsidP="0030323C">
            <w:pPr>
              <w:rPr>
                <w:bCs/>
                <w:color w:val="000000"/>
                <w:szCs w:val="21"/>
              </w:rPr>
            </w:pPr>
            <w:r w:rsidRPr="00C12A8A">
              <w:rPr>
                <w:bCs/>
                <w:color w:val="000000"/>
                <w:szCs w:val="21"/>
              </w:rPr>
              <w:t>31601358</w:t>
            </w:r>
            <w:r w:rsidR="00D20554">
              <w:rPr>
                <w:rFonts w:asciiTheme="minorEastAsia" w:eastAsiaTheme="minorEastAsia" w:hAnsiTheme="minorEastAsia"/>
                <w:sz w:val="20"/>
                <w:szCs w:val="20"/>
              </w:rPr>
              <w:t>@stu.zucc.edu.cn</w:t>
            </w:r>
          </w:p>
        </w:tc>
        <w:tc>
          <w:tcPr>
            <w:tcW w:w="768" w:type="dxa"/>
          </w:tcPr>
          <w:p w14:paraId="215F411C" w14:textId="5833767E" w:rsidR="00D20554" w:rsidRPr="0055154F"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16547707" w14:textId="77777777" w:rsidTr="00D20554">
        <w:trPr>
          <w:trHeight w:val="260"/>
        </w:trPr>
        <w:tc>
          <w:tcPr>
            <w:tcW w:w="1447" w:type="dxa"/>
            <w:shd w:val="clear" w:color="000000" w:fill="C6E0B4"/>
            <w:noWrap/>
            <w:vAlign w:val="center"/>
            <w:hideMark/>
          </w:tcPr>
          <w:p w14:paraId="15DCD0F3" w14:textId="05F49AEC" w:rsidR="00D20554" w:rsidRPr="00966B6F" w:rsidRDefault="003827EB" w:rsidP="003A6F78">
            <w:pPr>
              <w:rPr>
                <w:rFonts w:ascii="等线" w:eastAsia="等线" w:hAnsi="等线"/>
                <w:color w:val="000000"/>
                <w:sz w:val="22"/>
              </w:rPr>
            </w:pPr>
            <w:r w:rsidRPr="003827EB">
              <w:rPr>
                <w:rFonts w:ascii="等线" w:eastAsia="等线" w:hAnsi="等线" w:hint="eastAsia"/>
                <w:color w:val="000000"/>
                <w:sz w:val="22"/>
              </w:rPr>
              <w:t>苏碧青</w:t>
            </w:r>
          </w:p>
        </w:tc>
        <w:tc>
          <w:tcPr>
            <w:tcW w:w="866" w:type="dxa"/>
          </w:tcPr>
          <w:p w14:paraId="59FCB442" w14:textId="79A140ED"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hideMark/>
          </w:tcPr>
          <w:p w14:paraId="26B1919D" w14:textId="621452C4" w:rsidR="00D20554" w:rsidRPr="0055154F" w:rsidRDefault="003827EB" w:rsidP="003A6F78">
            <w:pPr>
              <w:rPr>
                <w:rFonts w:asciiTheme="minorEastAsia" w:eastAsiaTheme="minorEastAsia" w:hAnsiTheme="minorEastAsia"/>
                <w:sz w:val="20"/>
                <w:szCs w:val="20"/>
              </w:rPr>
            </w:pPr>
            <w:r w:rsidRPr="00C12A8A">
              <w:rPr>
                <w:bCs/>
                <w:color w:val="000000"/>
                <w:szCs w:val="21"/>
              </w:rPr>
              <w:t>15988140170</w:t>
            </w:r>
          </w:p>
        </w:tc>
        <w:tc>
          <w:tcPr>
            <w:tcW w:w="2560" w:type="dxa"/>
          </w:tcPr>
          <w:p w14:paraId="74A3C80B" w14:textId="55E8F8DC" w:rsidR="00D20554" w:rsidRPr="00E83435" w:rsidRDefault="003827EB" w:rsidP="003F71A4">
            <w:pPr>
              <w:rPr>
                <w:color w:val="000000"/>
                <w:szCs w:val="21"/>
              </w:rPr>
            </w:pPr>
            <w:r w:rsidRPr="00C12A8A">
              <w:rPr>
                <w:bCs/>
                <w:color w:val="000000"/>
                <w:szCs w:val="21"/>
              </w:rPr>
              <w:t>31601382</w:t>
            </w:r>
            <w:r w:rsidR="00D20554">
              <w:rPr>
                <w:rFonts w:asciiTheme="minorEastAsia" w:eastAsiaTheme="minorEastAsia" w:hAnsiTheme="minorEastAsia"/>
                <w:sz w:val="20"/>
                <w:szCs w:val="20"/>
              </w:rPr>
              <w:t>@stu.zucc.edu.cn</w:t>
            </w:r>
          </w:p>
        </w:tc>
        <w:tc>
          <w:tcPr>
            <w:tcW w:w="768" w:type="dxa"/>
          </w:tcPr>
          <w:p w14:paraId="052C020A" w14:textId="4519C7E8" w:rsidR="00D20554"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04A31567" w14:textId="77777777" w:rsidTr="00D20554">
        <w:trPr>
          <w:trHeight w:val="260"/>
        </w:trPr>
        <w:tc>
          <w:tcPr>
            <w:tcW w:w="1447" w:type="dxa"/>
            <w:shd w:val="clear" w:color="000000" w:fill="C6E0B4"/>
            <w:noWrap/>
            <w:vAlign w:val="center"/>
          </w:tcPr>
          <w:p w14:paraId="2F21148B" w14:textId="46B2AC80" w:rsidR="00D20554" w:rsidRPr="00966B6F" w:rsidRDefault="003827EB" w:rsidP="003A6F78">
            <w:pPr>
              <w:rPr>
                <w:rFonts w:ascii="等线" w:eastAsia="等线" w:hAnsi="等线"/>
                <w:color w:val="000000"/>
                <w:sz w:val="22"/>
              </w:rPr>
            </w:pPr>
            <w:r w:rsidRPr="003827EB">
              <w:rPr>
                <w:rFonts w:ascii="等线" w:eastAsia="等线" w:hAnsi="等线" w:hint="eastAsia"/>
                <w:color w:val="000000"/>
                <w:sz w:val="22"/>
              </w:rPr>
              <w:t>郑丞钧</w:t>
            </w:r>
          </w:p>
        </w:tc>
        <w:tc>
          <w:tcPr>
            <w:tcW w:w="866" w:type="dxa"/>
          </w:tcPr>
          <w:p w14:paraId="598A60E9" w14:textId="4E1E183E" w:rsidR="00D20554"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tcPr>
          <w:p w14:paraId="231DDFE8" w14:textId="1742F43E" w:rsidR="00D20554" w:rsidRPr="0055154F" w:rsidRDefault="003827EB" w:rsidP="003A6F78">
            <w:pPr>
              <w:rPr>
                <w:rFonts w:asciiTheme="minorEastAsia" w:eastAsiaTheme="minorEastAsia" w:hAnsiTheme="minorEastAsia"/>
                <w:sz w:val="20"/>
                <w:szCs w:val="20"/>
              </w:rPr>
            </w:pPr>
            <w:r w:rsidRPr="00C12A8A">
              <w:rPr>
                <w:bCs/>
                <w:color w:val="000000"/>
                <w:szCs w:val="21"/>
              </w:rPr>
              <w:t>15988194055</w:t>
            </w:r>
          </w:p>
        </w:tc>
        <w:tc>
          <w:tcPr>
            <w:tcW w:w="2560" w:type="dxa"/>
          </w:tcPr>
          <w:p w14:paraId="4C237EBA" w14:textId="6498C76E" w:rsidR="00D20554" w:rsidRDefault="003827EB" w:rsidP="003F71A4">
            <w:pPr>
              <w:rPr>
                <w:rFonts w:asciiTheme="minorEastAsia" w:eastAsiaTheme="minorEastAsia" w:hAnsiTheme="minorEastAsia"/>
                <w:sz w:val="20"/>
                <w:szCs w:val="20"/>
              </w:rPr>
            </w:pPr>
            <w:r w:rsidRPr="00C12A8A">
              <w:rPr>
                <w:bCs/>
                <w:color w:val="000000"/>
                <w:szCs w:val="21"/>
              </w:rPr>
              <w:t>31602276</w:t>
            </w:r>
            <w:r w:rsidR="00D20554">
              <w:rPr>
                <w:rFonts w:asciiTheme="minorEastAsia" w:eastAsiaTheme="minorEastAsia" w:hAnsiTheme="minorEastAsia"/>
                <w:sz w:val="20"/>
                <w:szCs w:val="20"/>
              </w:rPr>
              <w:t>@stu.zucc.edu.cn</w:t>
            </w:r>
          </w:p>
        </w:tc>
        <w:tc>
          <w:tcPr>
            <w:tcW w:w="768" w:type="dxa"/>
          </w:tcPr>
          <w:p w14:paraId="08C18F4C" w14:textId="2D1BA10E" w:rsidR="00D20554" w:rsidRPr="00E83435" w:rsidRDefault="00994FBF" w:rsidP="003A6F78">
            <w:pPr>
              <w:rPr>
                <w:color w:val="000000"/>
                <w:szCs w:val="21"/>
              </w:rPr>
            </w:pPr>
            <w:r w:rsidRPr="00C12A8A">
              <w:rPr>
                <w:rFonts w:hint="eastAsia"/>
                <w:szCs w:val="21"/>
              </w:rPr>
              <w:t>理四</w:t>
            </w:r>
            <w:r w:rsidRPr="00C12A8A">
              <w:rPr>
                <w:szCs w:val="21"/>
              </w:rPr>
              <w:t>-409</w:t>
            </w:r>
          </w:p>
        </w:tc>
      </w:tr>
    </w:tbl>
    <w:p w14:paraId="1410971B" w14:textId="2F2ECE21" w:rsidR="00C50B06" w:rsidRDefault="00C50B06" w:rsidP="00C50B06"/>
    <w:p w14:paraId="0147F3FC" w14:textId="46999526" w:rsidR="00CC08B6" w:rsidRDefault="00CC08B6" w:rsidP="00CC08B6">
      <w:pPr>
        <w:autoSpaceDE w:val="0"/>
        <w:autoSpaceDN w:val="0"/>
        <w:adjustRightInd w:val="0"/>
        <w:ind w:firstLine="420"/>
        <w:rPr>
          <w:szCs w:val="21"/>
          <w:lang w:val="zh-CN"/>
        </w:rPr>
      </w:pPr>
      <w:r>
        <w:rPr>
          <w:rFonts w:hint="eastAsia"/>
          <w:szCs w:val="21"/>
          <w:lang w:val="zh-CN"/>
        </w:rPr>
        <w:t>项目组成员空余时间表：</w:t>
      </w:r>
    </w:p>
    <w:p w14:paraId="0CFBC021" w14:textId="5D909545" w:rsidR="00AB4B47" w:rsidRDefault="00AB4B47" w:rsidP="00CC08B6">
      <w:pPr>
        <w:autoSpaceDE w:val="0"/>
        <w:autoSpaceDN w:val="0"/>
        <w:adjustRightInd w:val="0"/>
        <w:ind w:firstLine="420"/>
        <w:rPr>
          <w:szCs w:val="21"/>
          <w:lang w:val="zh-CN"/>
        </w:rPr>
      </w:pPr>
      <w:r>
        <w:rPr>
          <w:rFonts w:hint="eastAsia"/>
          <w:szCs w:val="21"/>
          <w:lang w:val="zh-CN"/>
        </w:rPr>
        <w:t>白色空余部分为小组成员均有时间的部分</w:t>
      </w:r>
    </w:p>
    <w:tbl>
      <w:tblPr>
        <w:tblStyle w:val="aff1"/>
        <w:tblW w:w="0" w:type="auto"/>
        <w:tblLook w:val="04A0" w:firstRow="1" w:lastRow="0" w:firstColumn="1" w:lastColumn="0" w:noHBand="0" w:noVBand="1"/>
      </w:tblPr>
      <w:tblGrid>
        <w:gridCol w:w="1036"/>
        <w:gridCol w:w="1036"/>
        <w:gridCol w:w="1036"/>
        <w:gridCol w:w="1037"/>
        <w:gridCol w:w="1037"/>
        <w:gridCol w:w="1037"/>
        <w:gridCol w:w="1037"/>
        <w:gridCol w:w="1038"/>
      </w:tblGrid>
      <w:tr w:rsidR="00AB4B47" w14:paraId="3D0DCB61" w14:textId="77777777" w:rsidTr="00EF2897">
        <w:tc>
          <w:tcPr>
            <w:tcW w:w="1036" w:type="dxa"/>
          </w:tcPr>
          <w:p w14:paraId="22F7BF58" w14:textId="77777777" w:rsidR="00AB4B47" w:rsidRDefault="00AB4B47" w:rsidP="00EF2897">
            <w:r>
              <w:rPr>
                <w:rFonts w:hint="eastAsia"/>
              </w:rPr>
              <w:t>节数</w:t>
            </w:r>
          </w:p>
        </w:tc>
        <w:tc>
          <w:tcPr>
            <w:tcW w:w="1036" w:type="dxa"/>
          </w:tcPr>
          <w:p w14:paraId="15745762" w14:textId="77777777" w:rsidR="00AB4B47" w:rsidRDefault="00AB4B47" w:rsidP="00EF2897">
            <w:r>
              <w:rPr>
                <w:rFonts w:hint="eastAsia"/>
              </w:rPr>
              <w:t>星期一</w:t>
            </w:r>
          </w:p>
        </w:tc>
        <w:tc>
          <w:tcPr>
            <w:tcW w:w="1036" w:type="dxa"/>
          </w:tcPr>
          <w:p w14:paraId="2B48F7DC" w14:textId="77777777" w:rsidR="00AB4B47" w:rsidRDefault="00AB4B47" w:rsidP="00EF2897">
            <w:r>
              <w:rPr>
                <w:rFonts w:hint="eastAsia"/>
              </w:rPr>
              <w:t>星期二</w:t>
            </w:r>
          </w:p>
        </w:tc>
        <w:tc>
          <w:tcPr>
            <w:tcW w:w="1037" w:type="dxa"/>
          </w:tcPr>
          <w:p w14:paraId="295981AC" w14:textId="77777777" w:rsidR="00AB4B47" w:rsidRDefault="00AB4B47" w:rsidP="00EF2897">
            <w:r>
              <w:rPr>
                <w:rFonts w:hint="eastAsia"/>
              </w:rPr>
              <w:t>星期三</w:t>
            </w:r>
          </w:p>
        </w:tc>
        <w:tc>
          <w:tcPr>
            <w:tcW w:w="1037" w:type="dxa"/>
          </w:tcPr>
          <w:p w14:paraId="69D079A6" w14:textId="77777777" w:rsidR="00AB4B47" w:rsidRDefault="00AB4B47" w:rsidP="00EF2897">
            <w:r>
              <w:rPr>
                <w:rFonts w:hint="eastAsia"/>
              </w:rPr>
              <w:t>星期四</w:t>
            </w:r>
          </w:p>
        </w:tc>
        <w:tc>
          <w:tcPr>
            <w:tcW w:w="1037" w:type="dxa"/>
          </w:tcPr>
          <w:p w14:paraId="7DD7D128" w14:textId="77777777" w:rsidR="00AB4B47" w:rsidRDefault="00AB4B47" w:rsidP="00EF2897">
            <w:r>
              <w:rPr>
                <w:rFonts w:hint="eastAsia"/>
              </w:rPr>
              <w:t>星期五</w:t>
            </w:r>
          </w:p>
        </w:tc>
        <w:tc>
          <w:tcPr>
            <w:tcW w:w="1037" w:type="dxa"/>
          </w:tcPr>
          <w:p w14:paraId="5B7FF566" w14:textId="77777777" w:rsidR="00AB4B47" w:rsidRDefault="00AB4B47" w:rsidP="00EF2897">
            <w:r>
              <w:rPr>
                <w:rFonts w:hint="eastAsia"/>
              </w:rPr>
              <w:t>星期六</w:t>
            </w:r>
          </w:p>
        </w:tc>
        <w:tc>
          <w:tcPr>
            <w:tcW w:w="1038" w:type="dxa"/>
          </w:tcPr>
          <w:p w14:paraId="56F62C49" w14:textId="77777777" w:rsidR="00AB4B47" w:rsidRDefault="00AB4B47" w:rsidP="00EF2897">
            <w:r>
              <w:rPr>
                <w:rFonts w:hint="eastAsia"/>
              </w:rPr>
              <w:t>星期日</w:t>
            </w:r>
          </w:p>
        </w:tc>
      </w:tr>
      <w:tr w:rsidR="00AB4B47" w14:paraId="625B0230" w14:textId="77777777" w:rsidTr="00EF2897">
        <w:tc>
          <w:tcPr>
            <w:tcW w:w="1036" w:type="dxa"/>
          </w:tcPr>
          <w:p w14:paraId="5540206E" w14:textId="77777777" w:rsidR="00AB4B47" w:rsidRDefault="00AB4B47" w:rsidP="00EF2897">
            <w:r>
              <w:rPr>
                <w:rFonts w:hint="eastAsia"/>
              </w:rPr>
              <w:t>1</w:t>
            </w:r>
          </w:p>
        </w:tc>
        <w:tc>
          <w:tcPr>
            <w:tcW w:w="1036" w:type="dxa"/>
          </w:tcPr>
          <w:p w14:paraId="1828EDC9" w14:textId="77777777" w:rsidR="00AB4B47" w:rsidRDefault="00AB4B47" w:rsidP="00EF2897"/>
        </w:tc>
        <w:tc>
          <w:tcPr>
            <w:tcW w:w="1036" w:type="dxa"/>
          </w:tcPr>
          <w:p w14:paraId="7536F8FB" w14:textId="77777777" w:rsidR="00AB4B47" w:rsidRDefault="00AB4B47" w:rsidP="00EF2897"/>
        </w:tc>
        <w:tc>
          <w:tcPr>
            <w:tcW w:w="1037" w:type="dxa"/>
            <w:shd w:val="clear" w:color="auto" w:fill="FF0000"/>
          </w:tcPr>
          <w:p w14:paraId="58FAA187" w14:textId="77777777" w:rsidR="00AB4B47" w:rsidRDefault="00AB4B47" w:rsidP="00EF2897"/>
        </w:tc>
        <w:tc>
          <w:tcPr>
            <w:tcW w:w="1037" w:type="dxa"/>
            <w:shd w:val="clear" w:color="auto" w:fill="FF0000"/>
          </w:tcPr>
          <w:p w14:paraId="2213AB0F" w14:textId="77777777" w:rsidR="00AB4B47" w:rsidRDefault="00AB4B47" w:rsidP="00EF2897"/>
        </w:tc>
        <w:tc>
          <w:tcPr>
            <w:tcW w:w="1037" w:type="dxa"/>
            <w:shd w:val="clear" w:color="auto" w:fill="FF0000"/>
          </w:tcPr>
          <w:p w14:paraId="67963151" w14:textId="77777777" w:rsidR="00AB4B47" w:rsidRDefault="00AB4B47" w:rsidP="00EF2897"/>
        </w:tc>
        <w:tc>
          <w:tcPr>
            <w:tcW w:w="1037" w:type="dxa"/>
          </w:tcPr>
          <w:p w14:paraId="07EEEC96" w14:textId="77777777" w:rsidR="00AB4B47" w:rsidRDefault="00AB4B47" w:rsidP="00EF2897"/>
        </w:tc>
        <w:tc>
          <w:tcPr>
            <w:tcW w:w="1038" w:type="dxa"/>
          </w:tcPr>
          <w:p w14:paraId="73F6E924" w14:textId="77777777" w:rsidR="00AB4B47" w:rsidRDefault="00AB4B47" w:rsidP="00EF2897"/>
        </w:tc>
      </w:tr>
      <w:tr w:rsidR="00AB4B47" w14:paraId="6CB40C7D" w14:textId="77777777" w:rsidTr="00EF2897">
        <w:tc>
          <w:tcPr>
            <w:tcW w:w="1036" w:type="dxa"/>
          </w:tcPr>
          <w:p w14:paraId="586FCBDE" w14:textId="77777777" w:rsidR="00AB4B47" w:rsidRDefault="00AB4B47" w:rsidP="00EF2897">
            <w:r>
              <w:rPr>
                <w:rFonts w:hint="eastAsia"/>
              </w:rPr>
              <w:t>2</w:t>
            </w:r>
          </w:p>
        </w:tc>
        <w:tc>
          <w:tcPr>
            <w:tcW w:w="1036" w:type="dxa"/>
          </w:tcPr>
          <w:p w14:paraId="53ECFB15" w14:textId="77777777" w:rsidR="00AB4B47" w:rsidRDefault="00AB4B47" w:rsidP="00EF2897"/>
        </w:tc>
        <w:tc>
          <w:tcPr>
            <w:tcW w:w="1036" w:type="dxa"/>
          </w:tcPr>
          <w:p w14:paraId="45694300" w14:textId="77777777" w:rsidR="00AB4B47" w:rsidRDefault="00AB4B47" w:rsidP="00EF2897"/>
        </w:tc>
        <w:tc>
          <w:tcPr>
            <w:tcW w:w="1037" w:type="dxa"/>
            <w:shd w:val="clear" w:color="auto" w:fill="FF0000"/>
          </w:tcPr>
          <w:p w14:paraId="723C1FD4" w14:textId="77777777" w:rsidR="00AB4B47" w:rsidRDefault="00AB4B47" w:rsidP="00EF2897"/>
        </w:tc>
        <w:tc>
          <w:tcPr>
            <w:tcW w:w="1037" w:type="dxa"/>
            <w:shd w:val="clear" w:color="auto" w:fill="FF0000"/>
          </w:tcPr>
          <w:p w14:paraId="079DF723" w14:textId="77777777" w:rsidR="00AB4B47" w:rsidRDefault="00AB4B47" w:rsidP="00EF2897"/>
        </w:tc>
        <w:tc>
          <w:tcPr>
            <w:tcW w:w="1037" w:type="dxa"/>
            <w:shd w:val="clear" w:color="auto" w:fill="FF0000"/>
          </w:tcPr>
          <w:p w14:paraId="521EBB93" w14:textId="77777777" w:rsidR="00AB4B47" w:rsidRDefault="00AB4B47" w:rsidP="00EF2897"/>
        </w:tc>
        <w:tc>
          <w:tcPr>
            <w:tcW w:w="1037" w:type="dxa"/>
          </w:tcPr>
          <w:p w14:paraId="000EE9A5" w14:textId="77777777" w:rsidR="00AB4B47" w:rsidRDefault="00AB4B47" w:rsidP="00EF2897"/>
        </w:tc>
        <w:tc>
          <w:tcPr>
            <w:tcW w:w="1038" w:type="dxa"/>
          </w:tcPr>
          <w:p w14:paraId="5726205A" w14:textId="77777777" w:rsidR="00AB4B47" w:rsidRDefault="00AB4B47" w:rsidP="00EF2897"/>
        </w:tc>
      </w:tr>
      <w:tr w:rsidR="00AB4B47" w14:paraId="43AE20FE" w14:textId="77777777" w:rsidTr="00EF2897">
        <w:tc>
          <w:tcPr>
            <w:tcW w:w="1036" w:type="dxa"/>
          </w:tcPr>
          <w:p w14:paraId="524FFF2F" w14:textId="77777777" w:rsidR="00AB4B47" w:rsidRDefault="00AB4B47" w:rsidP="00EF2897">
            <w:r>
              <w:rPr>
                <w:rFonts w:hint="eastAsia"/>
              </w:rPr>
              <w:t>3</w:t>
            </w:r>
          </w:p>
        </w:tc>
        <w:tc>
          <w:tcPr>
            <w:tcW w:w="1036" w:type="dxa"/>
            <w:shd w:val="clear" w:color="auto" w:fill="FF0000"/>
          </w:tcPr>
          <w:p w14:paraId="61FD9DF1" w14:textId="77777777" w:rsidR="00AB4B47" w:rsidRPr="00D547C1" w:rsidRDefault="00AB4B47" w:rsidP="00EF2897">
            <w:pPr>
              <w:rPr>
                <w:color w:val="FF0000"/>
              </w:rPr>
            </w:pPr>
          </w:p>
        </w:tc>
        <w:tc>
          <w:tcPr>
            <w:tcW w:w="1036" w:type="dxa"/>
            <w:shd w:val="clear" w:color="auto" w:fill="FF0000"/>
          </w:tcPr>
          <w:p w14:paraId="59A107A8" w14:textId="77777777" w:rsidR="00AB4B47" w:rsidRPr="00D547C1" w:rsidRDefault="00AB4B47" w:rsidP="00EF2897">
            <w:pPr>
              <w:rPr>
                <w:color w:val="FF0000"/>
              </w:rPr>
            </w:pPr>
          </w:p>
        </w:tc>
        <w:tc>
          <w:tcPr>
            <w:tcW w:w="1037" w:type="dxa"/>
            <w:shd w:val="clear" w:color="auto" w:fill="FF0000"/>
          </w:tcPr>
          <w:p w14:paraId="11AFA175" w14:textId="77777777" w:rsidR="00AB4B47" w:rsidRDefault="00AB4B47" w:rsidP="00EF2897"/>
        </w:tc>
        <w:tc>
          <w:tcPr>
            <w:tcW w:w="1037" w:type="dxa"/>
            <w:shd w:val="clear" w:color="auto" w:fill="FF0000"/>
          </w:tcPr>
          <w:p w14:paraId="19D1CEC9" w14:textId="77777777" w:rsidR="00AB4B47" w:rsidRDefault="00AB4B47" w:rsidP="00EF2897"/>
        </w:tc>
        <w:tc>
          <w:tcPr>
            <w:tcW w:w="1037" w:type="dxa"/>
            <w:shd w:val="clear" w:color="auto" w:fill="FF0000"/>
          </w:tcPr>
          <w:p w14:paraId="20F6C139" w14:textId="77777777" w:rsidR="00AB4B47" w:rsidRDefault="00AB4B47" w:rsidP="00EF2897"/>
        </w:tc>
        <w:tc>
          <w:tcPr>
            <w:tcW w:w="1037" w:type="dxa"/>
          </w:tcPr>
          <w:p w14:paraId="355F7722" w14:textId="77777777" w:rsidR="00AB4B47" w:rsidRDefault="00AB4B47" w:rsidP="00EF2897"/>
        </w:tc>
        <w:tc>
          <w:tcPr>
            <w:tcW w:w="1038" w:type="dxa"/>
          </w:tcPr>
          <w:p w14:paraId="2A6A1B82" w14:textId="77777777" w:rsidR="00AB4B47" w:rsidRDefault="00AB4B47" w:rsidP="00EF2897"/>
        </w:tc>
      </w:tr>
      <w:tr w:rsidR="00AB4B47" w14:paraId="43D7497C" w14:textId="77777777" w:rsidTr="00EF2897">
        <w:tc>
          <w:tcPr>
            <w:tcW w:w="1036" w:type="dxa"/>
          </w:tcPr>
          <w:p w14:paraId="0A349727" w14:textId="77777777" w:rsidR="00AB4B47" w:rsidRDefault="00AB4B47" w:rsidP="00EF2897">
            <w:r>
              <w:rPr>
                <w:rFonts w:hint="eastAsia"/>
              </w:rPr>
              <w:t>4</w:t>
            </w:r>
          </w:p>
        </w:tc>
        <w:tc>
          <w:tcPr>
            <w:tcW w:w="1036" w:type="dxa"/>
            <w:shd w:val="clear" w:color="auto" w:fill="FF0000"/>
          </w:tcPr>
          <w:p w14:paraId="1E9775B5" w14:textId="77777777" w:rsidR="00AB4B47" w:rsidRPr="00D547C1" w:rsidRDefault="00AB4B47" w:rsidP="00EF2897">
            <w:pPr>
              <w:rPr>
                <w:color w:val="FF0000"/>
              </w:rPr>
            </w:pPr>
          </w:p>
        </w:tc>
        <w:tc>
          <w:tcPr>
            <w:tcW w:w="1036" w:type="dxa"/>
            <w:shd w:val="clear" w:color="auto" w:fill="FF0000"/>
          </w:tcPr>
          <w:p w14:paraId="338B5F9F" w14:textId="77777777" w:rsidR="00AB4B47" w:rsidRPr="00D547C1" w:rsidRDefault="00AB4B47" w:rsidP="00EF2897">
            <w:pPr>
              <w:rPr>
                <w:color w:val="FF0000"/>
              </w:rPr>
            </w:pPr>
          </w:p>
        </w:tc>
        <w:tc>
          <w:tcPr>
            <w:tcW w:w="1037" w:type="dxa"/>
            <w:shd w:val="clear" w:color="auto" w:fill="FF0000"/>
          </w:tcPr>
          <w:p w14:paraId="04E01974" w14:textId="77777777" w:rsidR="00AB4B47" w:rsidRDefault="00AB4B47" w:rsidP="00EF2897"/>
        </w:tc>
        <w:tc>
          <w:tcPr>
            <w:tcW w:w="1037" w:type="dxa"/>
            <w:shd w:val="clear" w:color="auto" w:fill="FF0000"/>
          </w:tcPr>
          <w:p w14:paraId="243D1D95" w14:textId="77777777" w:rsidR="00AB4B47" w:rsidRDefault="00AB4B47" w:rsidP="00EF2897"/>
        </w:tc>
        <w:tc>
          <w:tcPr>
            <w:tcW w:w="1037" w:type="dxa"/>
            <w:shd w:val="clear" w:color="auto" w:fill="FF0000"/>
          </w:tcPr>
          <w:p w14:paraId="57A49792" w14:textId="77777777" w:rsidR="00AB4B47" w:rsidRDefault="00AB4B47" w:rsidP="00EF2897"/>
        </w:tc>
        <w:tc>
          <w:tcPr>
            <w:tcW w:w="1037" w:type="dxa"/>
          </w:tcPr>
          <w:p w14:paraId="6057AFF4" w14:textId="77777777" w:rsidR="00AB4B47" w:rsidRDefault="00AB4B47" w:rsidP="00EF2897"/>
        </w:tc>
        <w:tc>
          <w:tcPr>
            <w:tcW w:w="1038" w:type="dxa"/>
          </w:tcPr>
          <w:p w14:paraId="1F05FD68" w14:textId="77777777" w:rsidR="00AB4B47" w:rsidRDefault="00AB4B47" w:rsidP="00EF2897"/>
        </w:tc>
      </w:tr>
      <w:tr w:rsidR="00AB4B47" w14:paraId="0C88AA5C" w14:textId="77777777" w:rsidTr="00EF2897">
        <w:tc>
          <w:tcPr>
            <w:tcW w:w="1036" w:type="dxa"/>
          </w:tcPr>
          <w:p w14:paraId="352AF78F" w14:textId="77777777" w:rsidR="00AB4B47" w:rsidRDefault="00AB4B47" w:rsidP="00EF2897">
            <w:r>
              <w:rPr>
                <w:rFonts w:hint="eastAsia"/>
              </w:rPr>
              <w:t>5</w:t>
            </w:r>
          </w:p>
        </w:tc>
        <w:tc>
          <w:tcPr>
            <w:tcW w:w="1036" w:type="dxa"/>
            <w:shd w:val="clear" w:color="auto" w:fill="FF0000"/>
          </w:tcPr>
          <w:p w14:paraId="4C67F6CD" w14:textId="77777777" w:rsidR="00AB4B47" w:rsidRPr="00D547C1" w:rsidRDefault="00AB4B47" w:rsidP="00EF2897">
            <w:pPr>
              <w:rPr>
                <w:color w:val="FF0000"/>
              </w:rPr>
            </w:pPr>
          </w:p>
        </w:tc>
        <w:tc>
          <w:tcPr>
            <w:tcW w:w="1036" w:type="dxa"/>
            <w:shd w:val="clear" w:color="auto" w:fill="FF0000"/>
          </w:tcPr>
          <w:p w14:paraId="4B73E5BF" w14:textId="77777777" w:rsidR="00AB4B47" w:rsidRPr="00D547C1" w:rsidRDefault="00AB4B47" w:rsidP="00EF2897">
            <w:pPr>
              <w:rPr>
                <w:color w:val="FF0000"/>
              </w:rPr>
            </w:pPr>
          </w:p>
        </w:tc>
        <w:tc>
          <w:tcPr>
            <w:tcW w:w="1037" w:type="dxa"/>
          </w:tcPr>
          <w:p w14:paraId="3841B0F8" w14:textId="77777777" w:rsidR="00AB4B47" w:rsidRDefault="00AB4B47" w:rsidP="00EF2897"/>
        </w:tc>
        <w:tc>
          <w:tcPr>
            <w:tcW w:w="1037" w:type="dxa"/>
          </w:tcPr>
          <w:p w14:paraId="4B2EF91A" w14:textId="77777777" w:rsidR="00AB4B47" w:rsidRDefault="00AB4B47" w:rsidP="00EF2897"/>
        </w:tc>
        <w:tc>
          <w:tcPr>
            <w:tcW w:w="1037" w:type="dxa"/>
            <w:shd w:val="clear" w:color="auto" w:fill="FF0000"/>
          </w:tcPr>
          <w:p w14:paraId="64174092" w14:textId="77777777" w:rsidR="00AB4B47" w:rsidRDefault="00AB4B47" w:rsidP="00EF2897"/>
        </w:tc>
        <w:tc>
          <w:tcPr>
            <w:tcW w:w="1037" w:type="dxa"/>
          </w:tcPr>
          <w:p w14:paraId="6B1510FB" w14:textId="77777777" w:rsidR="00AB4B47" w:rsidRDefault="00AB4B47" w:rsidP="00EF2897"/>
        </w:tc>
        <w:tc>
          <w:tcPr>
            <w:tcW w:w="1038" w:type="dxa"/>
          </w:tcPr>
          <w:p w14:paraId="22395543" w14:textId="77777777" w:rsidR="00AB4B47" w:rsidRDefault="00AB4B47" w:rsidP="00EF2897"/>
        </w:tc>
      </w:tr>
      <w:tr w:rsidR="00AB4B47" w14:paraId="4032B43E" w14:textId="77777777" w:rsidTr="00EF2897">
        <w:tc>
          <w:tcPr>
            <w:tcW w:w="1036" w:type="dxa"/>
          </w:tcPr>
          <w:p w14:paraId="71FC35AE" w14:textId="77777777" w:rsidR="00AB4B47" w:rsidRDefault="00AB4B47" w:rsidP="00EF2897">
            <w:r>
              <w:rPr>
                <w:rFonts w:hint="eastAsia"/>
              </w:rPr>
              <w:lastRenderedPageBreak/>
              <w:t>6</w:t>
            </w:r>
          </w:p>
        </w:tc>
        <w:tc>
          <w:tcPr>
            <w:tcW w:w="1036" w:type="dxa"/>
            <w:shd w:val="clear" w:color="auto" w:fill="FF0000"/>
          </w:tcPr>
          <w:p w14:paraId="73A43F21" w14:textId="77777777" w:rsidR="00AB4B47" w:rsidRDefault="00AB4B47" w:rsidP="00EF2897"/>
        </w:tc>
        <w:tc>
          <w:tcPr>
            <w:tcW w:w="1036" w:type="dxa"/>
            <w:shd w:val="clear" w:color="auto" w:fill="FF0000"/>
          </w:tcPr>
          <w:p w14:paraId="7F16DCFB" w14:textId="77777777" w:rsidR="00AB4B47" w:rsidRDefault="00AB4B47" w:rsidP="00EF2897"/>
        </w:tc>
        <w:tc>
          <w:tcPr>
            <w:tcW w:w="1037" w:type="dxa"/>
            <w:shd w:val="clear" w:color="auto" w:fill="FF0000"/>
          </w:tcPr>
          <w:p w14:paraId="2B287D19" w14:textId="77777777" w:rsidR="00AB4B47" w:rsidRDefault="00AB4B47" w:rsidP="00EF2897"/>
        </w:tc>
        <w:tc>
          <w:tcPr>
            <w:tcW w:w="1037" w:type="dxa"/>
            <w:shd w:val="clear" w:color="auto" w:fill="FF0000"/>
          </w:tcPr>
          <w:p w14:paraId="4B5401EC" w14:textId="77777777" w:rsidR="00AB4B47" w:rsidRDefault="00AB4B47" w:rsidP="00EF2897"/>
        </w:tc>
        <w:tc>
          <w:tcPr>
            <w:tcW w:w="1037" w:type="dxa"/>
            <w:shd w:val="clear" w:color="auto" w:fill="FF0000"/>
          </w:tcPr>
          <w:p w14:paraId="70DA8C67" w14:textId="77777777" w:rsidR="00AB4B47" w:rsidRDefault="00AB4B47" w:rsidP="00EF2897"/>
        </w:tc>
        <w:tc>
          <w:tcPr>
            <w:tcW w:w="1037" w:type="dxa"/>
          </w:tcPr>
          <w:p w14:paraId="0B494B2D" w14:textId="77777777" w:rsidR="00AB4B47" w:rsidRDefault="00AB4B47" w:rsidP="00EF2897"/>
        </w:tc>
        <w:tc>
          <w:tcPr>
            <w:tcW w:w="1038" w:type="dxa"/>
            <w:shd w:val="clear" w:color="auto" w:fill="FF0000"/>
          </w:tcPr>
          <w:p w14:paraId="15D5A54A" w14:textId="77777777" w:rsidR="00AB4B47" w:rsidRDefault="00AB4B47" w:rsidP="00EF2897"/>
        </w:tc>
      </w:tr>
      <w:tr w:rsidR="00AB4B47" w14:paraId="5BAF0FBE" w14:textId="77777777" w:rsidTr="00EF2897">
        <w:tc>
          <w:tcPr>
            <w:tcW w:w="1036" w:type="dxa"/>
          </w:tcPr>
          <w:p w14:paraId="74397660" w14:textId="77777777" w:rsidR="00AB4B47" w:rsidRDefault="00AB4B47" w:rsidP="00EF2897">
            <w:r>
              <w:rPr>
                <w:rFonts w:hint="eastAsia"/>
              </w:rPr>
              <w:t>7</w:t>
            </w:r>
          </w:p>
        </w:tc>
        <w:tc>
          <w:tcPr>
            <w:tcW w:w="1036" w:type="dxa"/>
            <w:shd w:val="clear" w:color="auto" w:fill="FF0000"/>
          </w:tcPr>
          <w:p w14:paraId="5B7F487E" w14:textId="77777777" w:rsidR="00AB4B47" w:rsidRDefault="00AB4B47" w:rsidP="00EF2897"/>
        </w:tc>
        <w:tc>
          <w:tcPr>
            <w:tcW w:w="1036" w:type="dxa"/>
            <w:shd w:val="clear" w:color="auto" w:fill="FF0000"/>
          </w:tcPr>
          <w:p w14:paraId="3D0D0149" w14:textId="77777777" w:rsidR="00AB4B47" w:rsidRDefault="00AB4B47" w:rsidP="00EF2897"/>
        </w:tc>
        <w:tc>
          <w:tcPr>
            <w:tcW w:w="1037" w:type="dxa"/>
            <w:shd w:val="clear" w:color="auto" w:fill="FF0000"/>
          </w:tcPr>
          <w:p w14:paraId="36F71C7F" w14:textId="77777777" w:rsidR="00AB4B47" w:rsidRDefault="00AB4B47" w:rsidP="00EF2897"/>
        </w:tc>
        <w:tc>
          <w:tcPr>
            <w:tcW w:w="1037" w:type="dxa"/>
            <w:shd w:val="clear" w:color="auto" w:fill="FF0000"/>
          </w:tcPr>
          <w:p w14:paraId="410CF8D9" w14:textId="77777777" w:rsidR="00AB4B47" w:rsidRDefault="00AB4B47" w:rsidP="00EF2897"/>
        </w:tc>
        <w:tc>
          <w:tcPr>
            <w:tcW w:w="1037" w:type="dxa"/>
            <w:shd w:val="clear" w:color="auto" w:fill="FF0000"/>
          </w:tcPr>
          <w:p w14:paraId="29B365F7" w14:textId="77777777" w:rsidR="00AB4B47" w:rsidRDefault="00AB4B47" w:rsidP="00EF2897"/>
        </w:tc>
        <w:tc>
          <w:tcPr>
            <w:tcW w:w="1037" w:type="dxa"/>
          </w:tcPr>
          <w:p w14:paraId="625B72FE" w14:textId="77777777" w:rsidR="00AB4B47" w:rsidRDefault="00AB4B47" w:rsidP="00EF2897"/>
        </w:tc>
        <w:tc>
          <w:tcPr>
            <w:tcW w:w="1038" w:type="dxa"/>
            <w:shd w:val="clear" w:color="auto" w:fill="FF0000"/>
          </w:tcPr>
          <w:p w14:paraId="6957784D" w14:textId="77777777" w:rsidR="00AB4B47" w:rsidRDefault="00AB4B47" w:rsidP="00EF2897"/>
        </w:tc>
      </w:tr>
      <w:tr w:rsidR="00AB4B47" w14:paraId="06ABA998" w14:textId="77777777" w:rsidTr="00EF2897">
        <w:tc>
          <w:tcPr>
            <w:tcW w:w="1036" w:type="dxa"/>
          </w:tcPr>
          <w:p w14:paraId="65FBC9D5" w14:textId="77777777" w:rsidR="00AB4B47" w:rsidRDefault="00AB4B47" w:rsidP="00EF2897">
            <w:r>
              <w:rPr>
                <w:rFonts w:hint="eastAsia"/>
              </w:rPr>
              <w:t>8</w:t>
            </w:r>
          </w:p>
        </w:tc>
        <w:tc>
          <w:tcPr>
            <w:tcW w:w="1036" w:type="dxa"/>
            <w:shd w:val="clear" w:color="auto" w:fill="FF0000"/>
          </w:tcPr>
          <w:p w14:paraId="077ADA1B" w14:textId="77777777" w:rsidR="00AB4B47" w:rsidRDefault="00AB4B47" w:rsidP="00EF2897"/>
        </w:tc>
        <w:tc>
          <w:tcPr>
            <w:tcW w:w="1036" w:type="dxa"/>
            <w:shd w:val="clear" w:color="auto" w:fill="FF0000"/>
          </w:tcPr>
          <w:p w14:paraId="0F0DFC9A" w14:textId="77777777" w:rsidR="00AB4B47" w:rsidRDefault="00AB4B47" w:rsidP="00EF2897"/>
        </w:tc>
        <w:tc>
          <w:tcPr>
            <w:tcW w:w="1037" w:type="dxa"/>
            <w:shd w:val="clear" w:color="auto" w:fill="FF0000"/>
          </w:tcPr>
          <w:p w14:paraId="26A05BAA" w14:textId="77777777" w:rsidR="00AB4B47" w:rsidRDefault="00AB4B47" w:rsidP="00EF2897"/>
        </w:tc>
        <w:tc>
          <w:tcPr>
            <w:tcW w:w="1037" w:type="dxa"/>
            <w:shd w:val="clear" w:color="auto" w:fill="FF0000"/>
          </w:tcPr>
          <w:p w14:paraId="70E959AD" w14:textId="77777777" w:rsidR="00AB4B47" w:rsidRDefault="00AB4B47" w:rsidP="00EF2897"/>
        </w:tc>
        <w:tc>
          <w:tcPr>
            <w:tcW w:w="1037" w:type="dxa"/>
            <w:shd w:val="clear" w:color="auto" w:fill="FF0000"/>
          </w:tcPr>
          <w:p w14:paraId="432248A5" w14:textId="77777777" w:rsidR="00AB4B47" w:rsidRDefault="00AB4B47" w:rsidP="00EF2897"/>
        </w:tc>
        <w:tc>
          <w:tcPr>
            <w:tcW w:w="1037" w:type="dxa"/>
          </w:tcPr>
          <w:p w14:paraId="1549B317" w14:textId="77777777" w:rsidR="00AB4B47" w:rsidRDefault="00AB4B47" w:rsidP="00EF2897"/>
        </w:tc>
        <w:tc>
          <w:tcPr>
            <w:tcW w:w="1038" w:type="dxa"/>
            <w:shd w:val="clear" w:color="auto" w:fill="FF0000"/>
          </w:tcPr>
          <w:p w14:paraId="47684854" w14:textId="77777777" w:rsidR="00AB4B47" w:rsidRDefault="00AB4B47" w:rsidP="00EF2897"/>
        </w:tc>
      </w:tr>
      <w:tr w:rsidR="00AB4B47" w14:paraId="6FA2B2BB" w14:textId="77777777" w:rsidTr="00EF2897">
        <w:tc>
          <w:tcPr>
            <w:tcW w:w="1036" w:type="dxa"/>
          </w:tcPr>
          <w:p w14:paraId="0295CEFD" w14:textId="77777777" w:rsidR="00AB4B47" w:rsidRDefault="00AB4B47" w:rsidP="00EF2897">
            <w:r>
              <w:rPr>
                <w:rFonts w:hint="eastAsia"/>
              </w:rPr>
              <w:t>9</w:t>
            </w:r>
          </w:p>
        </w:tc>
        <w:tc>
          <w:tcPr>
            <w:tcW w:w="1036" w:type="dxa"/>
          </w:tcPr>
          <w:p w14:paraId="48327E2D" w14:textId="77777777" w:rsidR="00AB4B47" w:rsidRDefault="00AB4B47" w:rsidP="00EF2897"/>
        </w:tc>
        <w:tc>
          <w:tcPr>
            <w:tcW w:w="1036" w:type="dxa"/>
            <w:shd w:val="clear" w:color="auto" w:fill="FF0000"/>
          </w:tcPr>
          <w:p w14:paraId="541F5C04" w14:textId="77777777" w:rsidR="00AB4B47" w:rsidRDefault="00AB4B47" w:rsidP="00EF2897"/>
        </w:tc>
        <w:tc>
          <w:tcPr>
            <w:tcW w:w="1037" w:type="dxa"/>
            <w:shd w:val="clear" w:color="auto" w:fill="FF0000"/>
          </w:tcPr>
          <w:p w14:paraId="5219E3DD" w14:textId="77777777" w:rsidR="00AB4B47" w:rsidRDefault="00AB4B47" w:rsidP="00EF2897"/>
        </w:tc>
        <w:tc>
          <w:tcPr>
            <w:tcW w:w="1037" w:type="dxa"/>
          </w:tcPr>
          <w:p w14:paraId="46476A07" w14:textId="77777777" w:rsidR="00AB4B47" w:rsidRDefault="00AB4B47" w:rsidP="00EF2897"/>
        </w:tc>
        <w:tc>
          <w:tcPr>
            <w:tcW w:w="1037" w:type="dxa"/>
          </w:tcPr>
          <w:p w14:paraId="3CBB7917" w14:textId="77777777" w:rsidR="00AB4B47" w:rsidRDefault="00AB4B47" w:rsidP="00EF2897"/>
        </w:tc>
        <w:tc>
          <w:tcPr>
            <w:tcW w:w="1037" w:type="dxa"/>
          </w:tcPr>
          <w:p w14:paraId="7F214C6E" w14:textId="77777777" w:rsidR="00AB4B47" w:rsidRDefault="00AB4B47" w:rsidP="00EF2897"/>
        </w:tc>
        <w:tc>
          <w:tcPr>
            <w:tcW w:w="1038" w:type="dxa"/>
          </w:tcPr>
          <w:p w14:paraId="3B7E1970" w14:textId="77777777" w:rsidR="00AB4B47" w:rsidRDefault="00AB4B47" w:rsidP="00EF2897"/>
        </w:tc>
      </w:tr>
      <w:tr w:rsidR="00AB4B47" w14:paraId="03C914C2" w14:textId="77777777" w:rsidTr="00EF2897">
        <w:tc>
          <w:tcPr>
            <w:tcW w:w="1036" w:type="dxa"/>
          </w:tcPr>
          <w:p w14:paraId="4FAF8FFE" w14:textId="77777777" w:rsidR="00AB4B47" w:rsidRDefault="00AB4B47" w:rsidP="00EF2897">
            <w:r>
              <w:rPr>
                <w:rFonts w:hint="eastAsia"/>
              </w:rPr>
              <w:t>10</w:t>
            </w:r>
          </w:p>
        </w:tc>
        <w:tc>
          <w:tcPr>
            <w:tcW w:w="1036" w:type="dxa"/>
          </w:tcPr>
          <w:p w14:paraId="1D33D805" w14:textId="77777777" w:rsidR="00AB4B47" w:rsidRDefault="00AB4B47" w:rsidP="00EF2897"/>
        </w:tc>
        <w:tc>
          <w:tcPr>
            <w:tcW w:w="1036" w:type="dxa"/>
            <w:shd w:val="clear" w:color="auto" w:fill="FF0000"/>
          </w:tcPr>
          <w:p w14:paraId="68F2FC00" w14:textId="77777777" w:rsidR="00AB4B47" w:rsidRDefault="00AB4B47" w:rsidP="00EF2897">
            <w:pPr>
              <w:tabs>
                <w:tab w:val="left" w:pos="451"/>
              </w:tabs>
            </w:pPr>
            <w:r>
              <w:tab/>
            </w:r>
          </w:p>
        </w:tc>
        <w:tc>
          <w:tcPr>
            <w:tcW w:w="1037" w:type="dxa"/>
          </w:tcPr>
          <w:p w14:paraId="4CBA7114" w14:textId="77777777" w:rsidR="00AB4B47" w:rsidRDefault="00AB4B47" w:rsidP="00EF2897"/>
        </w:tc>
        <w:tc>
          <w:tcPr>
            <w:tcW w:w="1037" w:type="dxa"/>
          </w:tcPr>
          <w:p w14:paraId="2790E761" w14:textId="77777777" w:rsidR="00AB4B47" w:rsidRDefault="00AB4B47" w:rsidP="00EF2897"/>
        </w:tc>
        <w:tc>
          <w:tcPr>
            <w:tcW w:w="1037" w:type="dxa"/>
          </w:tcPr>
          <w:p w14:paraId="7D094947" w14:textId="77777777" w:rsidR="00AB4B47" w:rsidRDefault="00AB4B47" w:rsidP="00EF2897"/>
        </w:tc>
        <w:tc>
          <w:tcPr>
            <w:tcW w:w="1037" w:type="dxa"/>
          </w:tcPr>
          <w:p w14:paraId="684D2F36" w14:textId="77777777" w:rsidR="00AB4B47" w:rsidRDefault="00AB4B47" w:rsidP="00EF2897"/>
        </w:tc>
        <w:tc>
          <w:tcPr>
            <w:tcW w:w="1038" w:type="dxa"/>
          </w:tcPr>
          <w:p w14:paraId="741925B9" w14:textId="77777777" w:rsidR="00AB4B47" w:rsidRDefault="00AB4B47" w:rsidP="00EF2897"/>
        </w:tc>
      </w:tr>
      <w:tr w:rsidR="00AB4B47" w14:paraId="30615826" w14:textId="77777777" w:rsidTr="00EF2897">
        <w:tc>
          <w:tcPr>
            <w:tcW w:w="1036" w:type="dxa"/>
          </w:tcPr>
          <w:p w14:paraId="542E1557" w14:textId="77777777" w:rsidR="00AB4B47" w:rsidRDefault="00AB4B47" w:rsidP="00EF2897">
            <w:r>
              <w:rPr>
                <w:rFonts w:hint="eastAsia"/>
              </w:rPr>
              <w:t>11</w:t>
            </w:r>
          </w:p>
        </w:tc>
        <w:tc>
          <w:tcPr>
            <w:tcW w:w="1036" w:type="dxa"/>
          </w:tcPr>
          <w:p w14:paraId="06F593A9" w14:textId="77777777" w:rsidR="00AB4B47" w:rsidRDefault="00AB4B47" w:rsidP="00EF2897"/>
        </w:tc>
        <w:tc>
          <w:tcPr>
            <w:tcW w:w="1036" w:type="dxa"/>
            <w:shd w:val="clear" w:color="auto" w:fill="FF0000"/>
          </w:tcPr>
          <w:p w14:paraId="162E60D6" w14:textId="77777777" w:rsidR="00AB4B47" w:rsidRDefault="00AB4B47" w:rsidP="00EF2897"/>
        </w:tc>
        <w:tc>
          <w:tcPr>
            <w:tcW w:w="1037" w:type="dxa"/>
          </w:tcPr>
          <w:p w14:paraId="0C45AC31" w14:textId="77777777" w:rsidR="00AB4B47" w:rsidRDefault="00AB4B47" w:rsidP="00EF2897"/>
        </w:tc>
        <w:tc>
          <w:tcPr>
            <w:tcW w:w="1037" w:type="dxa"/>
          </w:tcPr>
          <w:p w14:paraId="67EB7AFC" w14:textId="77777777" w:rsidR="00AB4B47" w:rsidRDefault="00AB4B47" w:rsidP="00EF2897"/>
        </w:tc>
        <w:tc>
          <w:tcPr>
            <w:tcW w:w="1037" w:type="dxa"/>
          </w:tcPr>
          <w:p w14:paraId="4FDA15AC" w14:textId="77777777" w:rsidR="00AB4B47" w:rsidRDefault="00AB4B47" w:rsidP="00EF2897"/>
        </w:tc>
        <w:tc>
          <w:tcPr>
            <w:tcW w:w="1037" w:type="dxa"/>
          </w:tcPr>
          <w:p w14:paraId="7C7E588C" w14:textId="77777777" w:rsidR="00AB4B47" w:rsidRDefault="00AB4B47" w:rsidP="00EF2897"/>
        </w:tc>
        <w:tc>
          <w:tcPr>
            <w:tcW w:w="1038" w:type="dxa"/>
          </w:tcPr>
          <w:p w14:paraId="1617F6BC" w14:textId="77777777" w:rsidR="00AB4B47" w:rsidRDefault="00AB4B47" w:rsidP="00EF2897"/>
        </w:tc>
      </w:tr>
      <w:tr w:rsidR="00AB4B47" w14:paraId="71230D11" w14:textId="77777777" w:rsidTr="00EF2897">
        <w:tc>
          <w:tcPr>
            <w:tcW w:w="1036" w:type="dxa"/>
          </w:tcPr>
          <w:p w14:paraId="217F7915" w14:textId="77777777" w:rsidR="00AB4B47" w:rsidRDefault="00AB4B47" w:rsidP="00EF2897">
            <w:r>
              <w:rPr>
                <w:rFonts w:hint="eastAsia"/>
              </w:rPr>
              <w:t>12</w:t>
            </w:r>
          </w:p>
        </w:tc>
        <w:tc>
          <w:tcPr>
            <w:tcW w:w="1036" w:type="dxa"/>
          </w:tcPr>
          <w:p w14:paraId="3254D4D9" w14:textId="77777777" w:rsidR="00AB4B47" w:rsidRDefault="00AB4B47" w:rsidP="00EF2897"/>
        </w:tc>
        <w:tc>
          <w:tcPr>
            <w:tcW w:w="1036" w:type="dxa"/>
          </w:tcPr>
          <w:p w14:paraId="7B7667D6" w14:textId="77777777" w:rsidR="00AB4B47" w:rsidRDefault="00AB4B47" w:rsidP="00EF2897"/>
        </w:tc>
        <w:tc>
          <w:tcPr>
            <w:tcW w:w="1037" w:type="dxa"/>
          </w:tcPr>
          <w:p w14:paraId="087A893D" w14:textId="77777777" w:rsidR="00AB4B47" w:rsidRDefault="00AB4B47" w:rsidP="00EF2897"/>
        </w:tc>
        <w:tc>
          <w:tcPr>
            <w:tcW w:w="1037" w:type="dxa"/>
          </w:tcPr>
          <w:p w14:paraId="5FEF8C73" w14:textId="77777777" w:rsidR="00AB4B47" w:rsidRDefault="00AB4B47" w:rsidP="00EF2897"/>
        </w:tc>
        <w:tc>
          <w:tcPr>
            <w:tcW w:w="1037" w:type="dxa"/>
          </w:tcPr>
          <w:p w14:paraId="03EC06D3" w14:textId="77777777" w:rsidR="00AB4B47" w:rsidRDefault="00AB4B47" w:rsidP="00EF2897"/>
        </w:tc>
        <w:tc>
          <w:tcPr>
            <w:tcW w:w="1037" w:type="dxa"/>
          </w:tcPr>
          <w:p w14:paraId="10CE8779" w14:textId="77777777" w:rsidR="00AB4B47" w:rsidRDefault="00AB4B47" w:rsidP="00EF2897"/>
        </w:tc>
        <w:tc>
          <w:tcPr>
            <w:tcW w:w="1038" w:type="dxa"/>
          </w:tcPr>
          <w:p w14:paraId="5E2FF6FC" w14:textId="77777777" w:rsidR="00AB4B47" w:rsidRDefault="00AB4B47" w:rsidP="00EF2897"/>
        </w:tc>
      </w:tr>
    </w:tbl>
    <w:p w14:paraId="094B32A7" w14:textId="2A3321CB" w:rsidR="003D47F7" w:rsidRDefault="003D47F7" w:rsidP="003D47F7">
      <w:pPr>
        <w:autoSpaceDE w:val="0"/>
        <w:autoSpaceDN w:val="0"/>
        <w:adjustRightInd w:val="0"/>
        <w:rPr>
          <w:szCs w:val="21"/>
        </w:rPr>
      </w:pPr>
    </w:p>
    <w:p w14:paraId="398F52B9" w14:textId="77777777" w:rsidR="003D47F7" w:rsidRPr="007D7859" w:rsidRDefault="003D47F7" w:rsidP="003D47F7"/>
    <w:p w14:paraId="4A65509C" w14:textId="77777777" w:rsidR="001D638E" w:rsidRDefault="00D21EDD" w:rsidP="000D3141">
      <w:pPr>
        <w:pStyle w:val="a0"/>
      </w:pPr>
      <w:bookmarkStart w:id="18" w:name="_Toc527900323"/>
      <w:r>
        <w:rPr>
          <w:rFonts w:hint="eastAsia"/>
        </w:rPr>
        <w:t>参考</w:t>
      </w:r>
      <w:r>
        <w:t>资料</w:t>
      </w:r>
      <w:bookmarkEnd w:id="18"/>
    </w:p>
    <w:p w14:paraId="18416B2E" w14:textId="39AFBC6E" w:rsidR="00D156F4" w:rsidRDefault="009612F0" w:rsidP="00D156F4">
      <w:r>
        <w:t>[</w:t>
      </w:r>
      <w:r>
        <w:rPr>
          <w:rFonts w:hint="eastAsia"/>
        </w:rPr>
        <w:t>1</w:t>
      </w:r>
      <w:r w:rsidR="00D156F4">
        <w:t xml:space="preserve">] 张海藩,牟永敏.软件工程导论（第六版） </w:t>
      </w:r>
    </w:p>
    <w:p w14:paraId="20B9723E" w14:textId="371336CD" w:rsidR="00D156F4" w:rsidRDefault="009612F0" w:rsidP="00D156F4">
      <w:r>
        <w:t>[</w:t>
      </w:r>
      <w:r>
        <w:rPr>
          <w:rFonts w:hint="eastAsia"/>
        </w:rPr>
        <w:t>2</w:t>
      </w:r>
      <w:r>
        <w:t>] GB</w:t>
      </w:r>
      <w:r>
        <w:rPr>
          <w:rFonts w:hint="eastAsia"/>
        </w:rPr>
        <w:t>/</w:t>
      </w:r>
      <w:r w:rsidR="00D156F4">
        <w:t>T-8567-2006.国标《计算机软件文档编制规范》</w:t>
      </w:r>
    </w:p>
    <w:p w14:paraId="056086A6" w14:textId="1ED9770E" w:rsidR="00D156F4" w:rsidRDefault="009612F0" w:rsidP="00D156F4">
      <w:r>
        <w:t>[</w:t>
      </w:r>
      <w:r>
        <w:rPr>
          <w:rFonts w:hint="eastAsia"/>
        </w:rPr>
        <w:t>3</w:t>
      </w:r>
      <w:r w:rsidR="00D156F4">
        <w:t>] GB/T19000—2008/ISO9000.国标《质量管理体系 基础和术语》</w:t>
      </w:r>
    </w:p>
    <w:p w14:paraId="01CD6229" w14:textId="5BA45707" w:rsidR="00D156F4" w:rsidRDefault="009612F0" w:rsidP="00D156F4">
      <w:r>
        <w:t>[</w:t>
      </w:r>
      <w:r>
        <w:rPr>
          <w:rFonts w:hint="eastAsia"/>
        </w:rPr>
        <w:t>4</w:t>
      </w:r>
      <w:r>
        <w:t>] PRD-201</w:t>
      </w:r>
      <w:r>
        <w:rPr>
          <w:rFonts w:hint="eastAsia"/>
        </w:rPr>
        <w:t>8</w:t>
      </w:r>
      <w:r>
        <w:t>-G0</w:t>
      </w:r>
      <w:r>
        <w:rPr>
          <w:rFonts w:hint="eastAsia"/>
        </w:rPr>
        <w:t>6</w:t>
      </w:r>
      <w:r w:rsidR="00D156F4">
        <w:t>-配置管理</w:t>
      </w:r>
    </w:p>
    <w:p w14:paraId="3656A7B7" w14:textId="4E306E9C" w:rsidR="00EC3117" w:rsidRDefault="009612F0" w:rsidP="009612F0">
      <w:r>
        <w:t>[</w:t>
      </w:r>
      <w:r>
        <w:rPr>
          <w:rFonts w:hint="eastAsia"/>
        </w:rPr>
        <w:t>5</w:t>
      </w:r>
      <w:r w:rsidR="00D156F4">
        <w:t>]</w:t>
      </w:r>
      <w:r>
        <w:rPr>
          <w:rFonts w:hint="eastAsia"/>
        </w:rPr>
        <w:t xml:space="preserve"> </w:t>
      </w:r>
      <w:r>
        <w:t>[</w:t>
      </w:r>
      <w:r>
        <w:rPr>
          <w:rFonts w:hint="eastAsia"/>
        </w:rPr>
        <w:t>美</w:t>
      </w:r>
      <w:r>
        <w:t>]K</w:t>
      </w:r>
      <w:r>
        <w:rPr>
          <w:rFonts w:hint="eastAsia"/>
        </w:rPr>
        <w:t>a</w:t>
      </w:r>
      <w:r>
        <w:t xml:space="preserve">rl </w:t>
      </w:r>
      <w:proofErr w:type="spellStart"/>
      <w:r>
        <w:t>Wiegers</w:t>
      </w:r>
      <w:proofErr w:type="spellEnd"/>
      <w:r>
        <w:t xml:space="preserve"> Joy Beatty</w:t>
      </w:r>
      <w:r w:rsidR="00F464E3">
        <w:t xml:space="preserve"> </w:t>
      </w:r>
      <w:r w:rsidR="00F464E3">
        <w:rPr>
          <w:rFonts w:hint="eastAsia"/>
        </w:rPr>
        <w:t>《</w:t>
      </w:r>
      <w:r>
        <w:rPr>
          <w:rFonts w:hint="eastAsia"/>
        </w:rPr>
        <w:t>软件需求</w:t>
      </w:r>
      <w:r w:rsidR="00F464E3">
        <w:rPr>
          <w:rFonts w:hint="eastAsia"/>
        </w:rPr>
        <w:t>》</w:t>
      </w:r>
      <w:r>
        <w:rPr>
          <w:rFonts w:hint="eastAsia"/>
        </w:rPr>
        <w:t>（第3版）</w:t>
      </w:r>
    </w:p>
    <w:p w14:paraId="305E5DDC" w14:textId="394A06FD" w:rsidR="00EC3117" w:rsidRDefault="00EC3117" w:rsidP="000D3141">
      <w:pPr>
        <w:pStyle w:val="a0"/>
      </w:pPr>
      <w:bookmarkStart w:id="19" w:name="_Toc527900324"/>
      <w:r>
        <w:rPr>
          <w:rFonts w:hint="eastAsia"/>
        </w:rPr>
        <w:t>业务</w:t>
      </w:r>
      <w:r w:rsidR="006B6705">
        <w:t>背景</w:t>
      </w:r>
      <w:bookmarkEnd w:id="19"/>
    </w:p>
    <w:p w14:paraId="4ADDB2D4" w14:textId="4CDCBEE4" w:rsidR="001D638E" w:rsidRDefault="00824585" w:rsidP="00824585">
      <w:pPr>
        <w:ind w:firstLineChars="200" w:firstLine="420"/>
        <w:rPr>
          <w:rFonts w:ascii="Times New Roman" w:hAnsi="Times New Roman"/>
          <w:szCs w:val="21"/>
        </w:rPr>
      </w:pPr>
      <w:r w:rsidRPr="00824585">
        <w:rPr>
          <w:rFonts w:ascii="Times New Roman" w:hAnsi="Times New Roman" w:hint="eastAsia"/>
          <w:szCs w:val="21"/>
        </w:rPr>
        <w:t>垂钓最早可追溯到古代先民的生产活动，其后经过历史更迭、生活方式的变革，</w:t>
      </w:r>
      <w:r w:rsidRPr="00824585">
        <w:rPr>
          <w:rFonts w:ascii="Times New Roman" w:hAnsi="Times New Roman"/>
          <w:szCs w:val="21"/>
        </w:rPr>
        <w:t xml:space="preserve"> </w:t>
      </w:r>
      <w:r w:rsidRPr="00824585">
        <w:rPr>
          <w:rFonts w:ascii="Times New Roman" w:hAnsi="Times New Roman"/>
          <w:szCs w:val="21"/>
        </w:rPr>
        <w:t>逐渐成为一项陶冶情操、修身养性的活动，历数千年不衰为人所爱。现代钓鱼运动发展出不同的钓法，方式可动可静，消费有高有低。钓鱼运动以其</w:t>
      </w:r>
      <w:r w:rsidRPr="00824585">
        <w:rPr>
          <w:rFonts w:ascii="Times New Roman" w:hAnsi="Times New Roman"/>
          <w:szCs w:val="21"/>
        </w:rPr>
        <w:t>“</w:t>
      </w:r>
      <w:r w:rsidRPr="00824585">
        <w:rPr>
          <w:rFonts w:ascii="Times New Roman" w:hAnsi="Times New Roman"/>
          <w:szCs w:val="21"/>
        </w:rPr>
        <w:t>寄情山水之</w:t>
      </w:r>
      <w:r w:rsidRPr="00824585">
        <w:rPr>
          <w:rFonts w:ascii="Times New Roman" w:hAnsi="Times New Roman"/>
          <w:szCs w:val="21"/>
        </w:rPr>
        <w:t xml:space="preserve"> </w:t>
      </w:r>
      <w:r w:rsidRPr="00824585">
        <w:rPr>
          <w:rFonts w:ascii="Times New Roman" w:hAnsi="Times New Roman"/>
          <w:szCs w:val="21"/>
        </w:rPr>
        <w:t>间，与鱼斗智斗勇</w:t>
      </w:r>
      <w:r w:rsidRPr="00824585">
        <w:rPr>
          <w:rFonts w:ascii="Times New Roman" w:hAnsi="Times New Roman"/>
          <w:szCs w:val="21"/>
        </w:rPr>
        <w:t>”</w:t>
      </w:r>
      <w:r w:rsidRPr="00824585">
        <w:rPr>
          <w:rFonts w:ascii="Times New Roman" w:hAnsi="Times New Roman"/>
          <w:szCs w:val="21"/>
        </w:rPr>
        <w:t>的独特魅力，已经成为欧美地区最受欢迎的户外运动，</w:t>
      </w:r>
      <w:r w:rsidRPr="00824585">
        <w:rPr>
          <w:rFonts w:ascii="Times New Roman" w:hAnsi="Times New Roman"/>
          <w:szCs w:val="21"/>
        </w:rPr>
        <w:t xml:space="preserve"> </w:t>
      </w:r>
      <w:r w:rsidRPr="00824585">
        <w:rPr>
          <w:rFonts w:ascii="Times New Roman" w:hAnsi="Times New Roman"/>
          <w:szCs w:val="21"/>
        </w:rPr>
        <w:t>而在国内也成为最有发展潜力的运动项目。现实生活中，钓友不会长期在同一个点钓鱼，在互联网技术发达的现在，有许多钓友希望能有一款能分享优质钓点和钓友社交的软件，渔乐生活</w:t>
      </w:r>
      <w:r>
        <w:rPr>
          <w:rFonts w:ascii="Times New Roman" w:hAnsi="Times New Roman" w:hint="eastAsia"/>
          <w:szCs w:val="21"/>
        </w:rPr>
        <w:t>A</w:t>
      </w:r>
      <w:r>
        <w:rPr>
          <w:rFonts w:ascii="Times New Roman" w:hAnsi="Times New Roman"/>
          <w:szCs w:val="21"/>
        </w:rPr>
        <w:t>PP</w:t>
      </w:r>
      <w:r w:rsidRPr="00824585">
        <w:rPr>
          <w:rFonts w:ascii="Times New Roman" w:hAnsi="Times New Roman"/>
          <w:szCs w:val="21"/>
        </w:rPr>
        <w:t>应运而生。</w:t>
      </w:r>
    </w:p>
    <w:p w14:paraId="36224CE7" w14:textId="77777777" w:rsidR="001D638E" w:rsidRPr="00824585" w:rsidRDefault="001D638E" w:rsidP="001D638E"/>
    <w:p w14:paraId="5CED043F" w14:textId="77777777" w:rsidR="00EC3117" w:rsidRDefault="00EC3117" w:rsidP="000D3141">
      <w:pPr>
        <w:pStyle w:val="a0"/>
      </w:pPr>
      <w:bookmarkStart w:id="20" w:name="_Toc527900325"/>
      <w:r>
        <w:rPr>
          <w:rFonts w:hint="eastAsia"/>
        </w:rPr>
        <w:t>业务</w:t>
      </w:r>
      <w:r>
        <w:t>目标</w:t>
      </w:r>
      <w:bookmarkEnd w:id="20"/>
    </w:p>
    <w:p w14:paraId="0F3446DF" w14:textId="4BA98289" w:rsidR="00B9026F" w:rsidRPr="002E45BC" w:rsidRDefault="002A477E" w:rsidP="00B9026F">
      <w:pPr>
        <w:ind w:firstLineChars="200" w:firstLine="420"/>
      </w:pPr>
      <w:r>
        <w:rPr>
          <w:rFonts w:hint="eastAsia"/>
          <w:szCs w:val="21"/>
        </w:rPr>
        <w:t>制作一款为钓鱼发烧友开发的A</w:t>
      </w:r>
      <w:r>
        <w:rPr>
          <w:szCs w:val="21"/>
        </w:rPr>
        <w:t>PP</w:t>
      </w:r>
      <w:r>
        <w:rPr>
          <w:rFonts w:hint="eastAsia"/>
          <w:szCs w:val="21"/>
        </w:rPr>
        <w:t>，它将提供一个以地理信息位置为基础的社交平台，含有钓鱼地点的上传、</w:t>
      </w:r>
      <w:r w:rsidR="002F42B2">
        <w:rPr>
          <w:rFonts w:hint="eastAsia"/>
          <w:szCs w:val="21"/>
        </w:rPr>
        <w:t>分享</w:t>
      </w:r>
      <w:r>
        <w:rPr>
          <w:rFonts w:hint="eastAsia"/>
          <w:szCs w:val="21"/>
        </w:rPr>
        <w:t>钓鱼经历、朋友圈社交、相约钓鱼等功能，该系统将给钓鱼爱好者提供一个良好的交流的平台，不同于当前钓鱼</w:t>
      </w:r>
      <w:r>
        <w:rPr>
          <w:szCs w:val="21"/>
        </w:rPr>
        <w:t>APP</w:t>
      </w:r>
      <w:r>
        <w:rPr>
          <w:rFonts w:hint="eastAsia"/>
          <w:szCs w:val="21"/>
        </w:rPr>
        <w:t>系统，我们的产品目前不带有商用、获利目的。将吸引一批钓鱼发烧友进行钓鱼活动、分享。</w:t>
      </w:r>
    </w:p>
    <w:p w14:paraId="0BC8C5EC" w14:textId="0E87EA4D" w:rsidR="001D638E" w:rsidRPr="00B9026F" w:rsidRDefault="001D638E" w:rsidP="001D638E">
      <w:pPr>
        <w:ind w:firstLine="420"/>
      </w:pPr>
    </w:p>
    <w:p w14:paraId="305DAAD4" w14:textId="77777777" w:rsidR="00061AEE" w:rsidRDefault="00061AEE" w:rsidP="001D638E">
      <w:pPr>
        <w:ind w:firstLine="420"/>
      </w:pPr>
    </w:p>
    <w:p w14:paraId="146F546B" w14:textId="7B497D25" w:rsidR="00311E78" w:rsidRPr="00450BB1" w:rsidRDefault="00311E78" w:rsidP="00311E78">
      <w:pPr>
        <w:pStyle w:val="a0"/>
      </w:pPr>
      <w:bookmarkStart w:id="21" w:name="_Toc527900326"/>
      <w:r>
        <w:rPr>
          <w:rFonts w:hint="eastAsia"/>
        </w:rPr>
        <w:t>业务</w:t>
      </w:r>
      <w:r w:rsidR="006B6705">
        <w:rPr>
          <w:rFonts w:hint="eastAsia"/>
        </w:rPr>
        <w:t>机遇</w:t>
      </w:r>
      <w:bookmarkEnd w:id="21"/>
    </w:p>
    <w:p w14:paraId="64BC71C6" w14:textId="77777777" w:rsidR="00DB573E" w:rsidRDefault="000B3DAC" w:rsidP="00DB573E">
      <w:pPr>
        <w:ind w:firstLineChars="200" w:firstLine="420"/>
      </w:pPr>
      <w:r>
        <w:rPr>
          <w:rFonts w:hint="eastAsia"/>
        </w:rPr>
        <w:t>如今以钓鱼为主题的A</w:t>
      </w:r>
      <w:r>
        <w:t>PP</w:t>
      </w:r>
      <w:r>
        <w:rPr>
          <w:rFonts w:hint="eastAsia"/>
        </w:rPr>
        <w:t>并不多见，而不以营利为目的的A</w:t>
      </w:r>
      <w:r>
        <w:t>PP</w:t>
      </w:r>
      <w:r>
        <w:rPr>
          <w:rFonts w:hint="eastAsia"/>
        </w:rPr>
        <w:t>则是更加少了。关心钓鱼发烧友群体，为其量身打造的A</w:t>
      </w:r>
      <w:r>
        <w:t>PP</w:t>
      </w:r>
      <w:r>
        <w:rPr>
          <w:rFonts w:hint="eastAsia"/>
        </w:rPr>
        <w:t>，市场上根本不存在，为了满足钓鱼发烧友的需要，“渔乐生活A</w:t>
      </w:r>
      <w:r>
        <w:t>PP</w:t>
      </w:r>
      <w:r>
        <w:rPr>
          <w:rFonts w:hint="eastAsia"/>
        </w:rPr>
        <w:t>”拥有一个良好的机遇。</w:t>
      </w:r>
    </w:p>
    <w:p w14:paraId="2A992BD7" w14:textId="42E4F5F4" w:rsidR="00DB573E" w:rsidRDefault="00F91403" w:rsidP="00DB573E">
      <w:pPr>
        <w:ind w:firstLineChars="200" w:firstLine="420"/>
        <w:rPr>
          <w:rFonts w:hint="eastAsia"/>
        </w:rPr>
      </w:pPr>
      <w:r>
        <w:rPr>
          <w:rFonts w:hint="eastAsia"/>
        </w:rPr>
        <w:t>即使</w:t>
      </w:r>
      <w:r>
        <w:rPr>
          <w:rFonts w:hint="eastAsia"/>
        </w:rPr>
        <w:t>市场上的‘渔获’APP</w:t>
      </w:r>
      <w:r w:rsidR="00BC7EEE">
        <w:rPr>
          <w:rFonts w:hint="eastAsia"/>
        </w:rPr>
        <w:t>功能齐全，但是没有约钓功能，该功能点可以说是广大渔友急需，但是被APP厂商忽视的痛点。</w:t>
      </w:r>
    </w:p>
    <w:p w14:paraId="0E0658B4" w14:textId="51B1B262" w:rsidR="001D638E" w:rsidRPr="000B3DAC" w:rsidRDefault="00DB573E" w:rsidP="000B3DAC">
      <w:pPr>
        <w:ind w:firstLineChars="200" w:firstLine="420"/>
        <w:rPr>
          <w:rFonts w:hint="eastAsia"/>
        </w:rPr>
      </w:pPr>
      <w:r>
        <w:rPr>
          <w:rFonts w:hint="eastAsia"/>
        </w:rPr>
        <w:t>同时，项目提出者认为市面上的APP有的功能分散，有的功能繁多，都不能提供友好的交互体验，所以认为一个简单设计的功能型APP将会收到广大渔友的喜爱。</w:t>
      </w:r>
    </w:p>
    <w:p w14:paraId="3687E699" w14:textId="77777777" w:rsidR="000B3DAC" w:rsidRPr="000B3DAC" w:rsidRDefault="000B3DAC" w:rsidP="00742ADA">
      <w:pPr>
        <w:ind w:firstLineChars="200" w:firstLine="420"/>
      </w:pPr>
    </w:p>
    <w:p w14:paraId="24859DFA" w14:textId="44146620" w:rsidR="00EC3117" w:rsidRDefault="00EC3117" w:rsidP="000D3141">
      <w:pPr>
        <w:pStyle w:val="a0"/>
      </w:pPr>
      <w:bookmarkStart w:id="22" w:name="_Toc527900327"/>
      <w:r>
        <w:rPr>
          <w:rFonts w:hint="eastAsia"/>
        </w:rPr>
        <w:lastRenderedPageBreak/>
        <w:t>客户描述与</w:t>
      </w:r>
      <w:r>
        <w:t>市场需求</w:t>
      </w:r>
      <w:bookmarkEnd w:id="22"/>
    </w:p>
    <w:p w14:paraId="3E3A1243" w14:textId="77777777" w:rsidR="00753BBF" w:rsidRPr="00753BBF" w:rsidRDefault="00753BBF" w:rsidP="00753BBF"/>
    <w:p w14:paraId="603753FA" w14:textId="77777777" w:rsidR="000D454E" w:rsidRPr="00F42A1D" w:rsidRDefault="000D454E" w:rsidP="000D454E">
      <w:pPr>
        <w:rPr>
          <w:rFonts w:hAnsi="Arial"/>
          <w:b/>
          <w:sz w:val="24"/>
          <w:szCs w:val="21"/>
          <w:lang w:val="zh-CN"/>
        </w:rPr>
      </w:pPr>
      <w:r w:rsidRPr="00F42A1D">
        <w:rPr>
          <w:rFonts w:hAnsi="Arial" w:hint="eastAsia"/>
          <w:b/>
          <w:sz w:val="24"/>
          <w:szCs w:val="21"/>
          <w:lang w:val="zh-CN"/>
        </w:rPr>
        <w:t>客户需求：</w:t>
      </w:r>
    </w:p>
    <w:p w14:paraId="2A4CB0CC" w14:textId="7F487B51" w:rsidR="002F42B2" w:rsidRPr="00F20BBF" w:rsidRDefault="002F42B2" w:rsidP="002F42B2">
      <w:pPr>
        <w:ind w:firstLineChars="300" w:firstLine="630"/>
        <w:rPr>
          <w:szCs w:val="21"/>
        </w:rPr>
      </w:pPr>
      <w:r>
        <w:rPr>
          <w:rFonts w:hint="eastAsia"/>
          <w:szCs w:val="21"/>
        </w:rPr>
        <w:t>针对钓鱼发烧友， “渔乐生活A</w:t>
      </w:r>
      <w:r>
        <w:rPr>
          <w:szCs w:val="21"/>
        </w:rPr>
        <w:t>PP</w:t>
      </w:r>
      <w:r>
        <w:rPr>
          <w:rFonts w:hint="eastAsia"/>
          <w:szCs w:val="21"/>
        </w:rPr>
        <w:t>”将提供一个以地理信息位置为基础的社交平台，含有钓鱼地点的上传、分享钓鱼经历、朋友圈社交、相约钓鱼等功能，该系统将给钓鱼爱好者提供一个良好的交流的平台。不同于当前钓鱼</w:t>
      </w:r>
      <w:r>
        <w:rPr>
          <w:szCs w:val="21"/>
        </w:rPr>
        <w:t>APP</w:t>
      </w:r>
      <w:r>
        <w:rPr>
          <w:rFonts w:hint="eastAsia"/>
          <w:szCs w:val="21"/>
        </w:rPr>
        <w:t>系统，我们的产品目前不带有商用、获利目的。</w:t>
      </w:r>
    </w:p>
    <w:p w14:paraId="459D8140" w14:textId="7FF285D1" w:rsidR="000D454E" w:rsidRPr="002F42B2" w:rsidRDefault="000D454E" w:rsidP="000D454E">
      <w:pPr>
        <w:rPr>
          <w:rFonts w:hAnsi="Arial"/>
          <w:szCs w:val="21"/>
        </w:rPr>
      </w:pPr>
    </w:p>
    <w:p w14:paraId="46744F83" w14:textId="6CBE175C" w:rsidR="000D454E" w:rsidRDefault="002F42B2" w:rsidP="000D454E">
      <w:pPr>
        <w:rPr>
          <w:rFonts w:hAnsi="Arial"/>
          <w:b/>
          <w:sz w:val="24"/>
          <w:szCs w:val="21"/>
          <w:lang w:val="zh-CN"/>
        </w:rPr>
      </w:pPr>
      <w:r w:rsidRPr="002F42B2">
        <w:rPr>
          <w:rFonts w:hAnsi="Arial" w:hint="eastAsia"/>
          <w:b/>
          <w:sz w:val="24"/>
          <w:szCs w:val="21"/>
          <w:lang w:val="zh-CN"/>
        </w:rPr>
        <w:t>钓鱼发烧友</w:t>
      </w:r>
      <w:r w:rsidR="000D454E" w:rsidRPr="00F42A1D">
        <w:rPr>
          <w:rFonts w:hAnsi="Arial" w:hint="eastAsia"/>
          <w:b/>
          <w:sz w:val="24"/>
          <w:szCs w:val="21"/>
          <w:lang w:val="zh-CN"/>
        </w:rPr>
        <w:t>需求：</w:t>
      </w:r>
    </w:p>
    <w:p w14:paraId="462E1CD2" w14:textId="7B970EB0" w:rsidR="002F42B2" w:rsidRDefault="002F42B2" w:rsidP="00930483">
      <w:pPr>
        <w:rPr>
          <w:szCs w:val="21"/>
        </w:rPr>
      </w:pPr>
      <w:r>
        <w:rPr>
          <w:rFonts w:hint="eastAsia"/>
          <w:szCs w:val="21"/>
        </w:rPr>
        <w:t>1、钓鱼地点的上传功能</w:t>
      </w:r>
    </w:p>
    <w:p w14:paraId="68B41CF4" w14:textId="0CCB5C85" w:rsidR="002F42B2" w:rsidRDefault="002F42B2" w:rsidP="00930483">
      <w:pPr>
        <w:rPr>
          <w:szCs w:val="21"/>
        </w:rPr>
      </w:pPr>
      <w:r>
        <w:rPr>
          <w:rFonts w:hint="eastAsia"/>
          <w:szCs w:val="21"/>
        </w:rPr>
        <w:t>2、分析钓鱼经历功能</w:t>
      </w:r>
    </w:p>
    <w:p w14:paraId="67B42B9F" w14:textId="05F3FA79" w:rsidR="002F42B2" w:rsidRDefault="002F42B2" w:rsidP="00930483">
      <w:pPr>
        <w:rPr>
          <w:szCs w:val="21"/>
        </w:rPr>
      </w:pPr>
      <w:r>
        <w:rPr>
          <w:rFonts w:hint="eastAsia"/>
          <w:szCs w:val="21"/>
        </w:rPr>
        <w:t>3、朋友圈社交功能</w:t>
      </w:r>
    </w:p>
    <w:p w14:paraId="53930E98" w14:textId="205D0D26" w:rsidR="002F42B2" w:rsidRDefault="002F42B2" w:rsidP="00930483">
      <w:pPr>
        <w:rPr>
          <w:szCs w:val="21"/>
        </w:rPr>
      </w:pPr>
      <w:r>
        <w:rPr>
          <w:rFonts w:hint="eastAsia"/>
          <w:szCs w:val="21"/>
        </w:rPr>
        <w:t>4、相约钓鱼功能</w:t>
      </w:r>
    </w:p>
    <w:p w14:paraId="2CCE1C69" w14:textId="1C33027B" w:rsidR="002F42B2" w:rsidRPr="00F42A1D" w:rsidRDefault="002F42B2" w:rsidP="00930483">
      <w:pPr>
        <w:rPr>
          <w:rFonts w:hAnsi="Arial"/>
          <w:b/>
          <w:sz w:val="24"/>
          <w:szCs w:val="21"/>
          <w:lang w:val="zh-CN"/>
        </w:rPr>
      </w:pPr>
      <w:r>
        <w:rPr>
          <w:rFonts w:hint="eastAsia"/>
          <w:szCs w:val="21"/>
        </w:rPr>
        <w:t>5、天气查看功能</w:t>
      </w:r>
    </w:p>
    <w:p w14:paraId="4A9FA323" w14:textId="77777777" w:rsidR="000D454E" w:rsidRPr="000D454E" w:rsidRDefault="000D454E" w:rsidP="000D454E">
      <w:pPr>
        <w:rPr>
          <w:rFonts w:hAnsi="Arial"/>
          <w:szCs w:val="21"/>
          <w:lang w:val="zh-CN"/>
        </w:rPr>
      </w:pPr>
    </w:p>
    <w:p w14:paraId="69424D01" w14:textId="77777777" w:rsidR="000D454E" w:rsidRPr="00F42A1D" w:rsidRDefault="000D454E" w:rsidP="000D454E">
      <w:pPr>
        <w:rPr>
          <w:rFonts w:hAnsi="Arial"/>
          <w:b/>
          <w:sz w:val="24"/>
          <w:szCs w:val="21"/>
          <w:lang w:val="zh-CN"/>
        </w:rPr>
      </w:pPr>
      <w:r w:rsidRPr="00F42A1D">
        <w:rPr>
          <w:rFonts w:hAnsi="Arial" w:hint="eastAsia"/>
          <w:b/>
          <w:sz w:val="24"/>
          <w:szCs w:val="21"/>
          <w:lang w:val="zh-CN"/>
        </w:rPr>
        <w:t>管理员需求：</w:t>
      </w:r>
    </w:p>
    <w:p w14:paraId="2F9110A8" w14:textId="7FC381AA" w:rsidR="000D454E" w:rsidRPr="000D454E" w:rsidRDefault="000D454E" w:rsidP="000D454E">
      <w:pPr>
        <w:rPr>
          <w:rFonts w:hAnsi="Arial"/>
          <w:szCs w:val="21"/>
          <w:lang w:val="zh-CN"/>
        </w:rPr>
      </w:pPr>
      <w:r w:rsidRPr="000D454E">
        <w:rPr>
          <w:rFonts w:hAnsi="Arial"/>
          <w:szCs w:val="21"/>
          <w:lang w:val="zh-CN"/>
        </w:rPr>
        <w:t>1.注册用户需要审核</w:t>
      </w:r>
    </w:p>
    <w:p w14:paraId="6B38C915" w14:textId="753EE431" w:rsidR="000D454E" w:rsidRPr="000D454E" w:rsidRDefault="000D454E" w:rsidP="000D454E">
      <w:pPr>
        <w:rPr>
          <w:rFonts w:hAnsi="Arial"/>
          <w:szCs w:val="21"/>
          <w:lang w:val="zh-CN"/>
        </w:rPr>
      </w:pPr>
      <w:r w:rsidRPr="000D454E">
        <w:rPr>
          <w:rFonts w:hAnsi="Arial"/>
          <w:szCs w:val="21"/>
          <w:lang w:val="zh-CN"/>
        </w:rPr>
        <w:t>2.能够方便快捷进行用户、通知、数据管理的管理</w:t>
      </w:r>
    </w:p>
    <w:p w14:paraId="7C87127A" w14:textId="77777777" w:rsidR="000D454E" w:rsidRPr="000D454E" w:rsidRDefault="000D454E" w:rsidP="000D454E">
      <w:pPr>
        <w:rPr>
          <w:rFonts w:hAnsi="Arial"/>
          <w:szCs w:val="21"/>
          <w:lang w:val="zh-CN"/>
        </w:rPr>
      </w:pPr>
      <w:r w:rsidRPr="000D454E">
        <w:rPr>
          <w:rFonts w:hAnsi="Arial"/>
          <w:szCs w:val="21"/>
          <w:lang w:val="zh-CN"/>
        </w:rPr>
        <w:t>3.能够查看并备份系统的日志</w:t>
      </w:r>
    </w:p>
    <w:p w14:paraId="5C8AB324" w14:textId="7282A36B" w:rsidR="001D638E" w:rsidRDefault="000D454E" w:rsidP="000D454E">
      <w:pPr>
        <w:rPr>
          <w:rFonts w:hAnsi="Arial"/>
          <w:szCs w:val="21"/>
          <w:lang w:val="zh-CN"/>
        </w:rPr>
      </w:pPr>
      <w:r w:rsidRPr="000D454E">
        <w:rPr>
          <w:rFonts w:hAnsi="Arial"/>
          <w:szCs w:val="21"/>
          <w:lang w:val="zh-CN"/>
        </w:rPr>
        <w:t>4.能够提供系统的备份与恢复功能</w:t>
      </w:r>
    </w:p>
    <w:p w14:paraId="18C4367C" w14:textId="6A387CFC" w:rsidR="00562BFD" w:rsidRPr="00562BFD" w:rsidRDefault="00562BFD" w:rsidP="000D454E">
      <w:pPr>
        <w:rPr>
          <w:rFonts w:hAnsi="Arial"/>
          <w:szCs w:val="21"/>
          <w:lang w:val="zh-CN"/>
        </w:rPr>
      </w:pPr>
      <w:r>
        <w:rPr>
          <w:rFonts w:hAnsi="Arial" w:hint="eastAsia"/>
          <w:szCs w:val="21"/>
          <w:lang w:val="zh-CN"/>
        </w:rPr>
        <w:t>5.钓点审核</w:t>
      </w:r>
    </w:p>
    <w:p w14:paraId="5007531B" w14:textId="77777777" w:rsidR="00EC3117" w:rsidRDefault="00EC3117" w:rsidP="000D3141">
      <w:pPr>
        <w:pStyle w:val="a0"/>
      </w:pPr>
      <w:bookmarkStart w:id="23" w:name="_Toc527900328"/>
      <w:commentRangeStart w:id="24"/>
      <w:r>
        <w:rPr>
          <w:rFonts w:hint="eastAsia"/>
        </w:rPr>
        <w:t>业务</w:t>
      </w:r>
      <w:r>
        <w:t>风险</w:t>
      </w:r>
      <w:bookmarkEnd w:id="23"/>
      <w:commentRangeEnd w:id="24"/>
      <w:r w:rsidR="0082020B">
        <w:rPr>
          <w:rStyle w:val="af8"/>
          <w:rFonts w:ascii="Times New Roman" w:eastAsia="仿宋_GB2312" w:hAnsi="Times New Roman" w:cs="宋体"/>
          <w:b w:val="0"/>
          <w:color w:val="auto"/>
          <w:kern w:val="0"/>
        </w:rPr>
        <w:commentReference w:id="24"/>
      </w:r>
    </w:p>
    <w:p w14:paraId="440C0348" w14:textId="77777777" w:rsidR="001B14C1" w:rsidRPr="00EB047F" w:rsidRDefault="001B14C1" w:rsidP="001B14C1">
      <w:pPr>
        <w:rPr>
          <w:color w:val="000000"/>
          <w:szCs w:val="21"/>
        </w:rPr>
      </w:pPr>
      <w:r>
        <w:rPr>
          <w:rFonts w:hint="eastAsia"/>
        </w:rPr>
        <w:t>此表</w:t>
      </w:r>
      <w:r>
        <w:t>罗列了</w:t>
      </w:r>
      <w:r w:rsidR="00A22B7A">
        <w:rPr>
          <w:rFonts w:hint="eastAsia"/>
        </w:rPr>
        <w:t>项目</w:t>
      </w:r>
      <w:r w:rsidR="00A22B7A">
        <w:t>进行中</w:t>
      </w:r>
      <w:r w:rsidR="00A22B7A">
        <w:rPr>
          <w:rFonts w:hint="eastAsia"/>
        </w:rPr>
        <w:t>可能</w:t>
      </w:r>
      <w:r w:rsidR="00A22B7A">
        <w:t>遇到的风险，其中优先级，影响程度，可能性等级均</w:t>
      </w:r>
      <w:r w:rsidR="00A22B7A">
        <w:rPr>
          <w:rFonts w:hint="eastAsia"/>
        </w:rPr>
        <w:t>有</w:t>
      </w:r>
      <w:r w:rsidR="00A22B7A">
        <w:t>低，</w:t>
      </w:r>
      <w:r w:rsidR="00A22B7A" w:rsidRPr="00EB047F">
        <w:rPr>
          <w:color w:val="000000"/>
          <w:szCs w:val="21"/>
        </w:rPr>
        <w:t>中，</w:t>
      </w:r>
      <w:r w:rsidR="00A22B7A" w:rsidRPr="00EB047F">
        <w:rPr>
          <w:rFonts w:hint="eastAsia"/>
          <w:color w:val="000000"/>
          <w:szCs w:val="21"/>
        </w:rPr>
        <w:t>高三</w:t>
      </w:r>
      <w:r w:rsidR="00A22B7A" w:rsidRPr="00EB047F">
        <w:rPr>
          <w:color w:val="000000"/>
          <w:szCs w:val="21"/>
        </w:rPr>
        <w:t>档</w:t>
      </w:r>
    </w:p>
    <w:tbl>
      <w:tblPr>
        <w:tblpPr w:leftFromText="180" w:rightFromText="180" w:vertAnchor="text" w:tblpX="108" w:tblpY="1"/>
        <w:tblOverlap w:val="never"/>
        <w:tblW w:w="47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5"/>
        <w:gridCol w:w="1810"/>
        <w:gridCol w:w="1131"/>
        <w:gridCol w:w="1277"/>
      </w:tblGrid>
      <w:tr w:rsidR="00EB047F" w:rsidRPr="00EB047F" w14:paraId="1AB5C741" w14:textId="77777777" w:rsidTr="00EB047F">
        <w:trPr>
          <w:trHeight w:val="285"/>
        </w:trPr>
        <w:tc>
          <w:tcPr>
            <w:tcW w:w="2341" w:type="pct"/>
            <w:shd w:val="clear" w:color="auto" w:fill="BDD6EE" w:themeFill="accent1" w:themeFillTint="66"/>
            <w:vAlign w:val="center"/>
            <w:hideMark/>
          </w:tcPr>
          <w:p w14:paraId="1BE6BE25" w14:textId="77777777" w:rsidR="0095594B" w:rsidRPr="00EB047F" w:rsidRDefault="0095594B" w:rsidP="00EB047F">
            <w:pPr>
              <w:rPr>
                <w:color w:val="000000"/>
                <w:szCs w:val="21"/>
              </w:rPr>
            </w:pPr>
            <w:r w:rsidRPr="00EB047F">
              <w:rPr>
                <w:rFonts w:hint="eastAsia"/>
                <w:color w:val="000000"/>
                <w:szCs w:val="21"/>
              </w:rPr>
              <w:t>风险</w:t>
            </w:r>
          </w:p>
        </w:tc>
        <w:tc>
          <w:tcPr>
            <w:tcW w:w="1141" w:type="pct"/>
            <w:shd w:val="clear" w:color="auto" w:fill="BDD6EE" w:themeFill="accent1" w:themeFillTint="66"/>
            <w:noWrap/>
            <w:vAlign w:val="center"/>
            <w:hideMark/>
          </w:tcPr>
          <w:p w14:paraId="7E1954E0" w14:textId="77777777" w:rsidR="0095594B" w:rsidRPr="00EB047F" w:rsidRDefault="0095594B" w:rsidP="00EB047F">
            <w:pPr>
              <w:rPr>
                <w:color w:val="000000"/>
                <w:szCs w:val="21"/>
              </w:rPr>
            </w:pPr>
            <w:r w:rsidRPr="00EB047F">
              <w:rPr>
                <w:rFonts w:hint="eastAsia"/>
                <w:color w:val="000000"/>
                <w:szCs w:val="21"/>
              </w:rPr>
              <w:t>优先级</w:t>
            </w:r>
          </w:p>
        </w:tc>
        <w:tc>
          <w:tcPr>
            <w:tcW w:w="713" w:type="pct"/>
            <w:shd w:val="clear" w:color="auto" w:fill="BDD6EE" w:themeFill="accent1" w:themeFillTint="66"/>
            <w:noWrap/>
            <w:vAlign w:val="center"/>
            <w:hideMark/>
          </w:tcPr>
          <w:p w14:paraId="2CDA017F" w14:textId="77777777" w:rsidR="0095594B" w:rsidRPr="00EB047F" w:rsidRDefault="0095594B" w:rsidP="00EB047F">
            <w:pPr>
              <w:rPr>
                <w:color w:val="000000"/>
                <w:szCs w:val="21"/>
              </w:rPr>
            </w:pPr>
            <w:r w:rsidRPr="00EB047F">
              <w:rPr>
                <w:rFonts w:hint="eastAsia"/>
                <w:color w:val="000000"/>
                <w:szCs w:val="21"/>
              </w:rPr>
              <w:t>影响程度</w:t>
            </w:r>
          </w:p>
        </w:tc>
        <w:tc>
          <w:tcPr>
            <w:tcW w:w="805" w:type="pct"/>
            <w:shd w:val="clear" w:color="auto" w:fill="BDD6EE" w:themeFill="accent1" w:themeFillTint="66"/>
            <w:noWrap/>
            <w:vAlign w:val="center"/>
            <w:hideMark/>
          </w:tcPr>
          <w:p w14:paraId="4278432C" w14:textId="77777777" w:rsidR="0095594B" w:rsidRPr="00EB047F" w:rsidRDefault="0095594B" w:rsidP="00EB047F">
            <w:pPr>
              <w:rPr>
                <w:color w:val="000000"/>
                <w:szCs w:val="21"/>
              </w:rPr>
            </w:pPr>
            <w:r w:rsidRPr="00EB047F">
              <w:rPr>
                <w:rFonts w:hint="eastAsia"/>
                <w:color w:val="000000"/>
                <w:szCs w:val="21"/>
              </w:rPr>
              <w:t>可能性等级</w:t>
            </w:r>
          </w:p>
        </w:tc>
      </w:tr>
      <w:tr w:rsidR="00EB047F" w:rsidRPr="00EB047F" w14:paraId="392B372E" w14:textId="77777777" w:rsidTr="00EB047F">
        <w:trPr>
          <w:trHeight w:val="285"/>
        </w:trPr>
        <w:tc>
          <w:tcPr>
            <w:tcW w:w="2341" w:type="pct"/>
            <w:shd w:val="clear" w:color="auto" w:fill="auto"/>
            <w:vAlign w:val="center"/>
            <w:hideMark/>
          </w:tcPr>
          <w:p w14:paraId="4AA9BB0A" w14:textId="2B3F4933" w:rsidR="0095594B" w:rsidRPr="00F710F0" w:rsidRDefault="00B96599" w:rsidP="00EB047F">
            <w:pPr>
              <w:rPr>
                <w:color w:val="000000"/>
                <w:szCs w:val="21"/>
              </w:rPr>
            </w:pPr>
            <w:r>
              <w:rPr>
                <w:color w:val="000000"/>
                <w:szCs w:val="21"/>
              </w:rPr>
              <w:t>RI-</w:t>
            </w:r>
            <w:r w:rsidR="0095594B" w:rsidRPr="00F710F0">
              <w:rPr>
                <w:rFonts w:hint="eastAsia"/>
                <w:color w:val="000000"/>
                <w:szCs w:val="21"/>
              </w:rPr>
              <w:t>1.</w:t>
            </w:r>
            <w:r w:rsidR="0095594B">
              <w:rPr>
                <w:rFonts w:hint="eastAsia"/>
                <w:color w:val="000000"/>
                <w:szCs w:val="21"/>
              </w:rPr>
              <w:t xml:space="preserve"> </w:t>
            </w:r>
            <w:r w:rsidR="005A19EC">
              <w:rPr>
                <w:rFonts w:hint="eastAsia"/>
                <w:color w:val="000000"/>
                <w:szCs w:val="21"/>
              </w:rPr>
              <w:t>无人</w:t>
            </w:r>
            <w:r w:rsidR="005A19EC" w:rsidRPr="00EB047F">
              <w:rPr>
                <w:rFonts w:hint="eastAsia"/>
                <w:color w:val="000000"/>
                <w:szCs w:val="21"/>
              </w:rPr>
              <w:t>运营</w:t>
            </w:r>
          </w:p>
        </w:tc>
        <w:tc>
          <w:tcPr>
            <w:tcW w:w="1141" w:type="pct"/>
            <w:shd w:val="clear" w:color="auto" w:fill="auto"/>
            <w:noWrap/>
            <w:vAlign w:val="center"/>
            <w:hideMark/>
          </w:tcPr>
          <w:p w14:paraId="6C7951D6" w14:textId="77777777" w:rsidR="0095594B" w:rsidRPr="00EB047F" w:rsidRDefault="0095594B" w:rsidP="00EB047F">
            <w:pPr>
              <w:rPr>
                <w:color w:val="000000"/>
                <w:szCs w:val="21"/>
              </w:rPr>
            </w:pPr>
            <w:r w:rsidRPr="00EB047F">
              <w:rPr>
                <w:rFonts w:hint="eastAsia"/>
                <w:color w:val="000000"/>
                <w:szCs w:val="21"/>
              </w:rPr>
              <w:t>高</w:t>
            </w:r>
          </w:p>
        </w:tc>
        <w:tc>
          <w:tcPr>
            <w:tcW w:w="713" w:type="pct"/>
            <w:shd w:val="clear" w:color="auto" w:fill="auto"/>
            <w:noWrap/>
            <w:vAlign w:val="center"/>
            <w:hideMark/>
          </w:tcPr>
          <w:p w14:paraId="05456B78" w14:textId="77777777" w:rsidR="0095594B" w:rsidRPr="00EB047F" w:rsidRDefault="0095594B" w:rsidP="00EB047F">
            <w:pPr>
              <w:rPr>
                <w:color w:val="000000"/>
                <w:szCs w:val="21"/>
              </w:rPr>
            </w:pPr>
            <w:r w:rsidRPr="00EB047F">
              <w:rPr>
                <w:rFonts w:hint="eastAsia"/>
                <w:color w:val="000000"/>
                <w:szCs w:val="21"/>
              </w:rPr>
              <w:t>高</w:t>
            </w:r>
          </w:p>
        </w:tc>
        <w:tc>
          <w:tcPr>
            <w:tcW w:w="805" w:type="pct"/>
            <w:shd w:val="clear" w:color="auto" w:fill="auto"/>
            <w:noWrap/>
            <w:vAlign w:val="center"/>
            <w:hideMark/>
          </w:tcPr>
          <w:p w14:paraId="53387D49" w14:textId="77777777" w:rsidR="0095594B" w:rsidRPr="00EB047F" w:rsidRDefault="0095594B" w:rsidP="00EB047F">
            <w:pPr>
              <w:rPr>
                <w:color w:val="000000"/>
                <w:szCs w:val="21"/>
              </w:rPr>
            </w:pPr>
            <w:r w:rsidRPr="00EB047F">
              <w:rPr>
                <w:rFonts w:hint="eastAsia"/>
                <w:color w:val="000000"/>
                <w:szCs w:val="21"/>
              </w:rPr>
              <w:t>高</w:t>
            </w:r>
          </w:p>
        </w:tc>
      </w:tr>
      <w:tr w:rsidR="00EB047F" w:rsidRPr="00EB047F" w14:paraId="34F96568" w14:textId="77777777" w:rsidTr="00EB047F">
        <w:trPr>
          <w:trHeight w:val="285"/>
        </w:trPr>
        <w:tc>
          <w:tcPr>
            <w:tcW w:w="2341" w:type="pct"/>
            <w:shd w:val="clear" w:color="auto" w:fill="auto"/>
            <w:vAlign w:val="center"/>
            <w:hideMark/>
          </w:tcPr>
          <w:p w14:paraId="49F0BB7F" w14:textId="231E6C79" w:rsidR="0095594B" w:rsidRPr="00F710F0" w:rsidRDefault="00B96599" w:rsidP="00EB047F">
            <w:pPr>
              <w:rPr>
                <w:color w:val="000000"/>
                <w:szCs w:val="21"/>
              </w:rPr>
            </w:pPr>
            <w:r>
              <w:rPr>
                <w:color w:val="000000"/>
                <w:szCs w:val="21"/>
              </w:rPr>
              <w:t>RI-</w:t>
            </w:r>
            <w:r w:rsidR="0095594B">
              <w:rPr>
                <w:rFonts w:hint="eastAsia"/>
                <w:color w:val="000000"/>
                <w:szCs w:val="21"/>
              </w:rPr>
              <w:t>2</w:t>
            </w:r>
            <w:r w:rsidR="0095594B" w:rsidRPr="00F710F0">
              <w:rPr>
                <w:rFonts w:hint="eastAsia"/>
                <w:color w:val="000000"/>
                <w:szCs w:val="21"/>
              </w:rPr>
              <w:t>.</w:t>
            </w:r>
            <w:r w:rsidR="0095594B" w:rsidRPr="00EB047F">
              <w:rPr>
                <w:rFonts w:hint="eastAsia"/>
                <w:color w:val="000000"/>
                <w:szCs w:val="21"/>
              </w:rPr>
              <w:t xml:space="preserve"> </w:t>
            </w:r>
            <w:r w:rsidR="005A19EC" w:rsidRPr="00EB047F">
              <w:rPr>
                <w:rFonts w:hint="eastAsia"/>
                <w:color w:val="000000"/>
                <w:szCs w:val="21"/>
              </w:rPr>
              <w:t>使用人数较少</w:t>
            </w:r>
          </w:p>
        </w:tc>
        <w:tc>
          <w:tcPr>
            <w:tcW w:w="1141" w:type="pct"/>
            <w:shd w:val="clear" w:color="auto" w:fill="auto"/>
            <w:noWrap/>
            <w:vAlign w:val="center"/>
            <w:hideMark/>
          </w:tcPr>
          <w:p w14:paraId="3355E488" w14:textId="77777777" w:rsidR="0095594B" w:rsidRPr="00EB047F" w:rsidRDefault="0095594B" w:rsidP="00EB047F">
            <w:pPr>
              <w:rPr>
                <w:color w:val="000000"/>
                <w:szCs w:val="21"/>
              </w:rPr>
            </w:pPr>
            <w:r w:rsidRPr="00EB047F">
              <w:rPr>
                <w:rFonts w:hint="eastAsia"/>
                <w:color w:val="000000"/>
                <w:szCs w:val="21"/>
              </w:rPr>
              <w:t>中</w:t>
            </w:r>
          </w:p>
        </w:tc>
        <w:tc>
          <w:tcPr>
            <w:tcW w:w="713" w:type="pct"/>
            <w:shd w:val="clear" w:color="auto" w:fill="auto"/>
            <w:noWrap/>
            <w:vAlign w:val="center"/>
            <w:hideMark/>
          </w:tcPr>
          <w:p w14:paraId="012D16BE" w14:textId="77777777" w:rsidR="0095594B" w:rsidRPr="00EB047F" w:rsidRDefault="0095594B" w:rsidP="00EB047F">
            <w:pPr>
              <w:rPr>
                <w:color w:val="000000"/>
                <w:szCs w:val="21"/>
              </w:rPr>
            </w:pPr>
            <w:r w:rsidRPr="00EB047F">
              <w:rPr>
                <w:rFonts w:hint="eastAsia"/>
                <w:color w:val="000000"/>
                <w:szCs w:val="21"/>
              </w:rPr>
              <w:t>低</w:t>
            </w:r>
          </w:p>
        </w:tc>
        <w:tc>
          <w:tcPr>
            <w:tcW w:w="805" w:type="pct"/>
            <w:shd w:val="clear" w:color="auto" w:fill="auto"/>
            <w:noWrap/>
            <w:vAlign w:val="center"/>
            <w:hideMark/>
          </w:tcPr>
          <w:p w14:paraId="39CE28A0" w14:textId="6FBF8FE4" w:rsidR="0095594B" w:rsidRPr="00EB047F" w:rsidRDefault="005A19EC" w:rsidP="00EB047F">
            <w:pPr>
              <w:rPr>
                <w:color w:val="000000"/>
                <w:szCs w:val="21"/>
              </w:rPr>
            </w:pPr>
            <w:r w:rsidRPr="00EB047F">
              <w:rPr>
                <w:rFonts w:hint="eastAsia"/>
                <w:color w:val="000000"/>
                <w:szCs w:val="21"/>
              </w:rPr>
              <w:t>高</w:t>
            </w:r>
          </w:p>
        </w:tc>
      </w:tr>
      <w:tr w:rsidR="00EB047F" w:rsidRPr="00EB047F" w14:paraId="59172257" w14:textId="77777777" w:rsidTr="00EB047F">
        <w:trPr>
          <w:trHeight w:val="285"/>
        </w:trPr>
        <w:tc>
          <w:tcPr>
            <w:tcW w:w="2341" w:type="pct"/>
            <w:shd w:val="clear" w:color="auto" w:fill="auto"/>
            <w:vAlign w:val="center"/>
            <w:hideMark/>
          </w:tcPr>
          <w:p w14:paraId="5EB41F92" w14:textId="1A676BB5" w:rsidR="0095594B" w:rsidRPr="00F710F0" w:rsidRDefault="00B96599" w:rsidP="00EB047F">
            <w:pPr>
              <w:rPr>
                <w:color w:val="000000"/>
                <w:szCs w:val="21"/>
              </w:rPr>
            </w:pPr>
            <w:r>
              <w:rPr>
                <w:color w:val="000000"/>
                <w:szCs w:val="21"/>
              </w:rPr>
              <w:t>RI-</w:t>
            </w:r>
            <w:r w:rsidR="0095594B">
              <w:rPr>
                <w:rFonts w:hint="eastAsia"/>
                <w:color w:val="000000"/>
                <w:szCs w:val="21"/>
              </w:rPr>
              <w:t>3</w:t>
            </w:r>
            <w:r w:rsidR="0095594B" w:rsidRPr="00F710F0">
              <w:rPr>
                <w:rFonts w:hint="eastAsia"/>
                <w:color w:val="000000"/>
                <w:szCs w:val="21"/>
              </w:rPr>
              <w:t>.</w:t>
            </w:r>
            <w:r w:rsidR="0095594B" w:rsidRPr="00EB047F">
              <w:rPr>
                <w:rFonts w:hint="eastAsia"/>
                <w:color w:val="000000"/>
                <w:szCs w:val="21"/>
              </w:rPr>
              <w:t xml:space="preserve"> </w:t>
            </w:r>
            <w:r w:rsidR="005A19EC" w:rsidRPr="00EB047F">
              <w:rPr>
                <w:rFonts w:hint="eastAsia"/>
                <w:color w:val="000000"/>
                <w:szCs w:val="21"/>
              </w:rPr>
              <w:t>服务器承受不了较大的并发</w:t>
            </w:r>
          </w:p>
        </w:tc>
        <w:tc>
          <w:tcPr>
            <w:tcW w:w="1141" w:type="pct"/>
            <w:shd w:val="clear" w:color="auto" w:fill="auto"/>
            <w:noWrap/>
            <w:vAlign w:val="center"/>
            <w:hideMark/>
          </w:tcPr>
          <w:p w14:paraId="3F2C073F" w14:textId="77777777" w:rsidR="0095594B" w:rsidRPr="00EB047F" w:rsidRDefault="0095594B" w:rsidP="00EB047F">
            <w:pPr>
              <w:rPr>
                <w:color w:val="000000"/>
                <w:szCs w:val="21"/>
              </w:rPr>
            </w:pPr>
            <w:r w:rsidRPr="00EB047F">
              <w:rPr>
                <w:rFonts w:hint="eastAsia"/>
                <w:color w:val="000000"/>
                <w:szCs w:val="21"/>
              </w:rPr>
              <w:t>高</w:t>
            </w:r>
          </w:p>
        </w:tc>
        <w:tc>
          <w:tcPr>
            <w:tcW w:w="713" w:type="pct"/>
            <w:shd w:val="clear" w:color="auto" w:fill="auto"/>
            <w:noWrap/>
            <w:vAlign w:val="center"/>
            <w:hideMark/>
          </w:tcPr>
          <w:p w14:paraId="171EC23F" w14:textId="77777777" w:rsidR="0095594B" w:rsidRPr="00EB047F" w:rsidRDefault="0095594B" w:rsidP="00EB047F">
            <w:pPr>
              <w:rPr>
                <w:color w:val="000000"/>
                <w:szCs w:val="21"/>
              </w:rPr>
            </w:pPr>
            <w:r w:rsidRPr="00EB047F">
              <w:rPr>
                <w:rFonts w:hint="eastAsia"/>
                <w:color w:val="000000"/>
                <w:szCs w:val="21"/>
              </w:rPr>
              <w:t>高</w:t>
            </w:r>
          </w:p>
        </w:tc>
        <w:tc>
          <w:tcPr>
            <w:tcW w:w="805" w:type="pct"/>
            <w:shd w:val="clear" w:color="auto" w:fill="auto"/>
            <w:noWrap/>
            <w:vAlign w:val="center"/>
            <w:hideMark/>
          </w:tcPr>
          <w:p w14:paraId="120EB3DF" w14:textId="76FE91AA" w:rsidR="0095594B" w:rsidRPr="00EB047F" w:rsidRDefault="005A19EC" w:rsidP="00EB047F">
            <w:pPr>
              <w:rPr>
                <w:color w:val="000000"/>
                <w:szCs w:val="21"/>
              </w:rPr>
            </w:pPr>
            <w:r w:rsidRPr="00EB047F">
              <w:rPr>
                <w:rFonts w:hint="eastAsia"/>
                <w:color w:val="000000"/>
                <w:szCs w:val="21"/>
              </w:rPr>
              <w:t>高</w:t>
            </w:r>
          </w:p>
        </w:tc>
      </w:tr>
      <w:tr w:rsidR="00EB047F" w:rsidRPr="00EB047F" w14:paraId="1E1EAA96" w14:textId="77777777" w:rsidTr="00EB047F">
        <w:trPr>
          <w:trHeight w:val="285"/>
        </w:trPr>
        <w:tc>
          <w:tcPr>
            <w:tcW w:w="2341" w:type="pct"/>
            <w:shd w:val="clear" w:color="auto" w:fill="auto"/>
          </w:tcPr>
          <w:p w14:paraId="7C0A9D94" w14:textId="0D59D1A5" w:rsidR="00EB047F" w:rsidRDefault="00EB047F" w:rsidP="00EB047F">
            <w:pPr>
              <w:rPr>
                <w:rFonts w:hint="eastAsia"/>
                <w:color w:val="000000"/>
                <w:szCs w:val="21"/>
              </w:rPr>
            </w:pPr>
            <w:r w:rsidRPr="00EB047F">
              <w:rPr>
                <w:rFonts w:hint="eastAsia"/>
                <w:color w:val="000000"/>
                <w:szCs w:val="21"/>
              </w:rPr>
              <w:t>R</w:t>
            </w:r>
            <w:r w:rsidRPr="00EB047F">
              <w:rPr>
                <w:color w:val="000000"/>
                <w:szCs w:val="21"/>
              </w:rPr>
              <w:t>I</w:t>
            </w:r>
            <w:r>
              <w:rPr>
                <w:color w:val="000000"/>
                <w:szCs w:val="21"/>
              </w:rPr>
              <w:t xml:space="preserve">-4. </w:t>
            </w:r>
            <w:r w:rsidRPr="00EB047F">
              <w:rPr>
                <w:rFonts w:hint="eastAsia"/>
                <w:color w:val="000000"/>
                <w:szCs w:val="21"/>
              </w:rPr>
              <w:t>需求定义不清晰</w:t>
            </w:r>
          </w:p>
        </w:tc>
        <w:tc>
          <w:tcPr>
            <w:tcW w:w="1141" w:type="pct"/>
            <w:shd w:val="clear" w:color="auto" w:fill="auto"/>
            <w:noWrap/>
          </w:tcPr>
          <w:p w14:paraId="3E4C3DB6" w14:textId="167EF624" w:rsidR="00EB047F" w:rsidRPr="00EB047F" w:rsidRDefault="00EB047F" w:rsidP="00EB047F">
            <w:pPr>
              <w:rPr>
                <w:rFonts w:hint="eastAsia"/>
                <w:color w:val="000000"/>
                <w:szCs w:val="21"/>
              </w:rPr>
            </w:pPr>
            <w:r w:rsidRPr="00EB047F">
              <w:rPr>
                <w:rFonts w:hint="eastAsia"/>
                <w:color w:val="000000"/>
                <w:szCs w:val="21"/>
              </w:rPr>
              <w:t>高</w:t>
            </w:r>
          </w:p>
        </w:tc>
        <w:tc>
          <w:tcPr>
            <w:tcW w:w="713" w:type="pct"/>
            <w:shd w:val="clear" w:color="auto" w:fill="auto"/>
            <w:noWrap/>
          </w:tcPr>
          <w:p w14:paraId="0DE84E34" w14:textId="1FB57F8C" w:rsidR="00EB047F" w:rsidRPr="00EB047F" w:rsidRDefault="00EB047F" w:rsidP="00EB047F">
            <w:pPr>
              <w:rPr>
                <w:rFonts w:hint="eastAsia"/>
                <w:color w:val="000000"/>
                <w:szCs w:val="21"/>
              </w:rPr>
            </w:pPr>
            <w:r w:rsidRPr="00EB047F">
              <w:rPr>
                <w:rFonts w:hint="eastAsia"/>
                <w:color w:val="000000"/>
                <w:szCs w:val="21"/>
              </w:rPr>
              <w:t>高</w:t>
            </w:r>
          </w:p>
        </w:tc>
        <w:tc>
          <w:tcPr>
            <w:tcW w:w="805" w:type="pct"/>
            <w:shd w:val="clear" w:color="auto" w:fill="auto"/>
            <w:noWrap/>
          </w:tcPr>
          <w:p w14:paraId="240CE7A0" w14:textId="10EAE7BE" w:rsidR="00EB047F" w:rsidRPr="00EB047F" w:rsidRDefault="00EB047F" w:rsidP="00EB047F">
            <w:pPr>
              <w:rPr>
                <w:rFonts w:hint="eastAsia"/>
                <w:color w:val="000000"/>
                <w:szCs w:val="21"/>
              </w:rPr>
            </w:pPr>
            <w:r w:rsidRPr="00EB047F">
              <w:rPr>
                <w:rFonts w:hint="eastAsia"/>
                <w:color w:val="000000"/>
                <w:szCs w:val="21"/>
              </w:rPr>
              <w:t>高</w:t>
            </w:r>
          </w:p>
        </w:tc>
      </w:tr>
      <w:tr w:rsidR="00EB047F" w:rsidRPr="00EB047F" w14:paraId="48E7648B" w14:textId="77777777" w:rsidTr="00EB047F">
        <w:trPr>
          <w:trHeight w:val="285"/>
        </w:trPr>
        <w:tc>
          <w:tcPr>
            <w:tcW w:w="2341" w:type="pct"/>
            <w:shd w:val="clear" w:color="auto" w:fill="auto"/>
          </w:tcPr>
          <w:p w14:paraId="0C5F1082" w14:textId="57B80704"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5</w:t>
            </w:r>
            <w:r>
              <w:rPr>
                <w:color w:val="000000"/>
                <w:szCs w:val="21"/>
              </w:rPr>
              <w:t>.</w:t>
            </w:r>
            <w:r w:rsidRPr="00EB047F">
              <w:rPr>
                <w:rFonts w:hint="eastAsia"/>
                <w:color w:val="000000"/>
                <w:szCs w:val="21"/>
              </w:rPr>
              <w:t>需求更改</w:t>
            </w:r>
          </w:p>
        </w:tc>
        <w:tc>
          <w:tcPr>
            <w:tcW w:w="1141" w:type="pct"/>
            <w:shd w:val="clear" w:color="auto" w:fill="auto"/>
            <w:noWrap/>
          </w:tcPr>
          <w:p w14:paraId="36090A51" w14:textId="0A522EE9" w:rsidR="00EB047F" w:rsidRPr="00EB047F" w:rsidRDefault="00EB047F" w:rsidP="00EB047F">
            <w:pPr>
              <w:rPr>
                <w:rFonts w:hint="eastAsia"/>
                <w:color w:val="000000"/>
                <w:szCs w:val="21"/>
              </w:rPr>
            </w:pPr>
            <w:r w:rsidRPr="00EB047F">
              <w:rPr>
                <w:rFonts w:hint="eastAsia"/>
                <w:color w:val="000000"/>
                <w:szCs w:val="21"/>
              </w:rPr>
              <w:t>高</w:t>
            </w:r>
          </w:p>
        </w:tc>
        <w:tc>
          <w:tcPr>
            <w:tcW w:w="713" w:type="pct"/>
            <w:shd w:val="clear" w:color="auto" w:fill="auto"/>
            <w:noWrap/>
          </w:tcPr>
          <w:p w14:paraId="13DD9D05" w14:textId="0DDE5B3E" w:rsidR="00EB047F" w:rsidRPr="00EB047F" w:rsidRDefault="00EB047F" w:rsidP="00EB047F">
            <w:pPr>
              <w:rPr>
                <w:rFonts w:hint="eastAsia"/>
                <w:color w:val="000000"/>
                <w:szCs w:val="21"/>
              </w:rPr>
            </w:pPr>
            <w:r w:rsidRPr="00EB047F">
              <w:rPr>
                <w:rFonts w:hint="eastAsia"/>
                <w:color w:val="000000"/>
                <w:szCs w:val="21"/>
              </w:rPr>
              <w:t>高</w:t>
            </w:r>
          </w:p>
        </w:tc>
        <w:tc>
          <w:tcPr>
            <w:tcW w:w="805" w:type="pct"/>
            <w:shd w:val="clear" w:color="auto" w:fill="auto"/>
            <w:noWrap/>
          </w:tcPr>
          <w:p w14:paraId="37DD8941" w14:textId="265F0EA6" w:rsidR="00EB047F" w:rsidRPr="00EB047F" w:rsidRDefault="00EB047F" w:rsidP="00EB047F">
            <w:pPr>
              <w:rPr>
                <w:rFonts w:hint="eastAsia"/>
                <w:color w:val="000000"/>
                <w:szCs w:val="21"/>
              </w:rPr>
            </w:pPr>
            <w:r w:rsidRPr="00EB047F">
              <w:rPr>
                <w:rFonts w:hint="eastAsia"/>
                <w:color w:val="000000"/>
                <w:szCs w:val="21"/>
              </w:rPr>
              <w:t>中</w:t>
            </w:r>
          </w:p>
        </w:tc>
      </w:tr>
      <w:tr w:rsidR="00EB047F" w:rsidRPr="00EB047F" w14:paraId="22BADC53" w14:textId="77777777" w:rsidTr="00EB047F">
        <w:trPr>
          <w:trHeight w:val="285"/>
        </w:trPr>
        <w:tc>
          <w:tcPr>
            <w:tcW w:w="2341" w:type="pct"/>
            <w:shd w:val="clear" w:color="auto" w:fill="auto"/>
          </w:tcPr>
          <w:p w14:paraId="626A0E8D" w14:textId="63E91297"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6</w:t>
            </w:r>
            <w:r>
              <w:rPr>
                <w:color w:val="000000"/>
                <w:szCs w:val="21"/>
              </w:rPr>
              <w:t>.</w:t>
            </w:r>
            <w:r w:rsidRPr="00EB047F">
              <w:rPr>
                <w:rFonts w:hint="eastAsia"/>
                <w:color w:val="000000"/>
                <w:szCs w:val="21"/>
              </w:rPr>
              <w:t>没能按照计划完成任务</w:t>
            </w:r>
          </w:p>
        </w:tc>
        <w:tc>
          <w:tcPr>
            <w:tcW w:w="1141" w:type="pct"/>
            <w:shd w:val="clear" w:color="auto" w:fill="auto"/>
            <w:noWrap/>
          </w:tcPr>
          <w:p w14:paraId="19BD2705" w14:textId="57BF610F" w:rsidR="00EB047F" w:rsidRPr="00EB047F" w:rsidRDefault="00EB047F" w:rsidP="00EB047F">
            <w:pPr>
              <w:rPr>
                <w:rFonts w:hint="eastAsia"/>
                <w:color w:val="000000"/>
                <w:szCs w:val="21"/>
              </w:rPr>
            </w:pPr>
            <w:r w:rsidRPr="00EB047F">
              <w:rPr>
                <w:rFonts w:hint="eastAsia"/>
                <w:color w:val="000000"/>
                <w:szCs w:val="21"/>
              </w:rPr>
              <w:t>高</w:t>
            </w:r>
          </w:p>
        </w:tc>
        <w:tc>
          <w:tcPr>
            <w:tcW w:w="713" w:type="pct"/>
            <w:shd w:val="clear" w:color="auto" w:fill="auto"/>
            <w:noWrap/>
          </w:tcPr>
          <w:p w14:paraId="088E9E98" w14:textId="63FB6DD0" w:rsidR="00EB047F" w:rsidRPr="00EB047F" w:rsidRDefault="00EB047F" w:rsidP="00EB047F">
            <w:pPr>
              <w:rPr>
                <w:rFonts w:hint="eastAsia"/>
                <w:color w:val="000000"/>
                <w:szCs w:val="21"/>
              </w:rPr>
            </w:pPr>
            <w:r w:rsidRPr="00EB047F">
              <w:rPr>
                <w:rFonts w:hint="eastAsia"/>
                <w:color w:val="000000"/>
                <w:szCs w:val="21"/>
              </w:rPr>
              <w:t>中</w:t>
            </w:r>
          </w:p>
        </w:tc>
        <w:tc>
          <w:tcPr>
            <w:tcW w:w="805" w:type="pct"/>
            <w:shd w:val="clear" w:color="auto" w:fill="auto"/>
            <w:noWrap/>
          </w:tcPr>
          <w:p w14:paraId="6266F466" w14:textId="3FB0BDF2" w:rsidR="00EB047F" w:rsidRPr="00EB047F" w:rsidRDefault="00EB047F" w:rsidP="00EB047F">
            <w:pPr>
              <w:rPr>
                <w:rFonts w:hint="eastAsia"/>
                <w:color w:val="000000"/>
                <w:szCs w:val="21"/>
              </w:rPr>
            </w:pPr>
            <w:r w:rsidRPr="00EB047F">
              <w:rPr>
                <w:rFonts w:hint="eastAsia"/>
                <w:color w:val="000000"/>
                <w:szCs w:val="21"/>
              </w:rPr>
              <w:t>低</w:t>
            </w:r>
          </w:p>
        </w:tc>
      </w:tr>
      <w:tr w:rsidR="00EB047F" w:rsidRPr="00EB047F" w14:paraId="383C001A" w14:textId="77777777" w:rsidTr="00EB047F">
        <w:trPr>
          <w:trHeight w:val="285"/>
        </w:trPr>
        <w:tc>
          <w:tcPr>
            <w:tcW w:w="2341" w:type="pct"/>
            <w:shd w:val="clear" w:color="auto" w:fill="auto"/>
          </w:tcPr>
          <w:p w14:paraId="5CC6D802" w14:textId="2DC06EB7"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7</w:t>
            </w:r>
            <w:r>
              <w:rPr>
                <w:color w:val="000000"/>
                <w:szCs w:val="21"/>
              </w:rPr>
              <w:t>.</w:t>
            </w:r>
            <w:r w:rsidRPr="00EB047F">
              <w:rPr>
                <w:rFonts w:hint="eastAsia"/>
                <w:color w:val="000000"/>
                <w:szCs w:val="21"/>
              </w:rPr>
              <w:t>出现了计划中没有考虑到的技术问题</w:t>
            </w:r>
          </w:p>
        </w:tc>
        <w:tc>
          <w:tcPr>
            <w:tcW w:w="1141" w:type="pct"/>
            <w:shd w:val="clear" w:color="auto" w:fill="auto"/>
            <w:noWrap/>
          </w:tcPr>
          <w:p w14:paraId="5359A5D5" w14:textId="5FC5B120" w:rsidR="00EB047F" w:rsidRPr="00EB047F" w:rsidRDefault="00EB047F" w:rsidP="00EB047F">
            <w:pPr>
              <w:rPr>
                <w:rFonts w:hint="eastAsia"/>
                <w:color w:val="000000"/>
                <w:szCs w:val="21"/>
              </w:rPr>
            </w:pPr>
            <w:r w:rsidRPr="00EB047F">
              <w:rPr>
                <w:rFonts w:hint="eastAsia"/>
                <w:color w:val="000000"/>
                <w:szCs w:val="21"/>
              </w:rPr>
              <w:t>中</w:t>
            </w:r>
          </w:p>
        </w:tc>
        <w:tc>
          <w:tcPr>
            <w:tcW w:w="713" w:type="pct"/>
            <w:shd w:val="clear" w:color="auto" w:fill="auto"/>
            <w:noWrap/>
          </w:tcPr>
          <w:p w14:paraId="313BC5CE" w14:textId="3E28FFE0" w:rsidR="00EB047F" w:rsidRPr="00EB047F" w:rsidRDefault="00EB047F" w:rsidP="00EB047F">
            <w:pPr>
              <w:rPr>
                <w:rFonts w:hint="eastAsia"/>
                <w:color w:val="000000"/>
                <w:szCs w:val="21"/>
              </w:rPr>
            </w:pPr>
            <w:r w:rsidRPr="00EB047F">
              <w:rPr>
                <w:rFonts w:hint="eastAsia"/>
                <w:color w:val="000000"/>
                <w:szCs w:val="21"/>
              </w:rPr>
              <w:t>中</w:t>
            </w:r>
          </w:p>
        </w:tc>
        <w:tc>
          <w:tcPr>
            <w:tcW w:w="805" w:type="pct"/>
            <w:shd w:val="clear" w:color="auto" w:fill="auto"/>
            <w:noWrap/>
          </w:tcPr>
          <w:p w14:paraId="5D20391D" w14:textId="45ED19C1" w:rsidR="00EB047F" w:rsidRPr="00EB047F" w:rsidRDefault="00EB047F" w:rsidP="00EB047F">
            <w:pPr>
              <w:rPr>
                <w:rFonts w:hint="eastAsia"/>
                <w:color w:val="000000"/>
                <w:szCs w:val="21"/>
              </w:rPr>
            </w:pPr>
            <w:r w:rsidRPr="00EB047F">
              <w:rPr>
                <w:rFonts w:hint="eastAsia"/>
                <w:color w:val="000000"/>
                <w:szCs w:val="21"/>
              </w:rPr>
              <w:t>中</w:t>
            </w:r>
          </w:p>
        </w:tc>
      </w:tr>
      <w:tr w:rsidR="00EB047F" w:rsidRPr="00EB047F" w14:paraId="16A6559E" w14:textId="77777777" w:rsidTr="00EB047F">
        <w:trPr>
          <w:trHeight w:val="285"/>
        </w:trPr>
        <w:tc>
          <w:tcPr>
            <w:tcW w:w="2341" w:type="pct"/>
            <w:shd w:val="clear" w:color="auto" w:fill="auto"/>
          </w:tcPr>
          <w:p w14:paraId="331A0B27" w14:textId="680B2421" w:rsidR="00EB047F" w:rsidRPr="00EB047F" w:rsidRDefault="00EB047F" w:rsidP="00EB047F">
            <w:pPr>
              <w:rPr>
                <w:rFonts w:hint="eastAsia"/>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8</w:t>
            </w:r>
            <w:r>
              <w:rPr>
                <w:color w:val="000000"/>
                <w:szCs w:val="21"/>
              </w:rPr>
              <w:t>.</w:t>
            </w:r>
            <w:r w:rsidRPr="00EB047F">
              <w:rPr>
                <w:rFonts w:hint="eastAsia"/>
                <w:color w:val="000000"/>
                <w:szCs w:val="21"/>
              </w:rPr>
              <w:t>管理层打击开发组积极性</w:t>
            </w:r>
          </w:p>
        </w:tc>
        <w:tc>
          <w:tcPr>
            <w:tcW w:w="1141" w:type="pct"/>
            <w:shd w:val="clear" w:color="auto" w:fill="auto"/>
            <w:noWrap/>
          </w:tcPr>
          <w:p w14:paraId="092A954A" w14:textId="2E26B9E7" w:rsidR="00EB047F" w:rsidRPr="00EB047F" w:rsidRDefault="00EB047F" w:rsidP="00EB047F">
            <w:pPr>
              <w:rPr>
                <w:rFonts w:hint="eastAsia"/>
                <w:color w:val="000000"/>
                <w:szCs w:val="21"/>
              </w:rPr>
            </w:pPr>
            <w:r w:rsidRPr="00EB047F">
              <w:rPr>
                <w:rFonts w:hint="eastAsia"/>
                <w:color w:val="000000"/>
                <w:szCs w:val="21"/>
              </w:rPr>
              <w:t>中</w:t>
            </w:r>
          </w:p>
        </w:tc>
        <w:tc>
          <w:tcPr>
            <w:tcW w:w="713" w:type="pct"/>
            <w:shd w:val="clear" w:color="auto" w:fill="auto"/>
            <w:noWrap/>
          </w:tcPr>
          <w:p w14:paraId="41ADDB40" w14:textId="1EB6996E" w:rsidR="00EB047F" w:rsidRPr="00EB047F" w:rsidRDefault="00EB047F" w:rsidP="00EB047F">
            <w:pPr>
              <w:rPr>
                <w:rFonts w:hint="eastAsia"/>
                <w:color w:val="000000"/>
                <w:szCs w:val="21"/>
              </w:rPr>
            </w:pPr>
            <w:r w:rsidRPr="00EB047F">
              <w:rPr>
                <w:rFonts w:hint="eastAsia"/>
                <w:color w:val="000000"/>
                <w:szCs w:val="21"/>
              </w:rPr>
              <w:t>高</w:t>
            </w:r>
          </w:p>
        </w:tc>
        <w:tc>
          <w:tcPr>
            <w:tcW w:w="805" w:type="pct"/>
            <w:shd w:val="clear" w:color="auto" w:fill="auto"/>
            <w:noWrap/>
          </w:tcPr>
          <w:p w14:paraId="45C0F5E6" w14:textId="5E28C183" w:rsidR="00EB047F" w:rsidRPr="00EB047F" w:rsidRDefault="00EB047F" w:rsidP="00EB047F">
            <w:pPr>
              <w:rPr>
                <w:rFonts w:hint="eastAsia"/>
                <w:color w:val="000000"/>
                <w:szCs w:val="21"/>
              </w:rPr>
            </w:pPr>
            <w:r w:rsidRPr="00EB047F">
              <w:rPr>
                <w:rFonts w:hint="eastAsia"/>
                <w:color w:val="000000"/>
                <w:szCs w:val="21"/>
              </w:rPr>
              <w:t>中</w:t>
            </w:r>
          </w:p>
        </w:tc>
      </w:tr>
      <w:tr w:rsidR="00EB047F" w:rsidRPr="00EB047F" w14:paraId="0B3AC72F" w14:textId="77777777" w:rsidTr="00EB047F">
        <w:trPr>
          <w:trHeight w:val="285"/>
        </w:trPr>
        <w:tc>
          <w:tcPr>
            <w:tcW w:w="2341" w:type="pct"/>
            <w:shd w:val="clear" w:color="auto" w:fill="auto"/>
          </w:tcPr>
          <w:p w14:paraId="354D06A7" w14:textId="49CD34FF" w:rsidR="00EB047F" w:rsidRPr="00EB047F" w:rsidRDefault="00EB047F" w:rsidP="00EB047F">
            <w:pPr>
              <w:rPr>
                <w:rFonts w:hint="eastAsia"/>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9</w:t>
            </w:r>
            <w:r>
              <w:rPr>
                <w:color w:val="000000"/>
                <w:szCs w:val="21"/>
              </w:rPr>
              <w:t>.</w:t>
            </w:r>
            <w:r w:rsidRPr="00EB047F">
              <w:rPr>
                <w:rFonts w:hint="eastAsia"/>
                <w:color w:val="000000"/>
                <w:szCs w:val="21"/>
              </w:rPr>
              <w:t>缺乏必要规范，导致出现工作失误和重复工作</w:t>
            </w:r>
          </w:p>
        </w:tc>
        <w:tc>
          <w:tcPr>
            <w:tcW w:w="1141" w:type="pct"/>
            <w:shd w:val="clear" w:color="auto" w:fill="auto"/>
            <w:noWrap/>
          </w:tcPr>
          <w:p w14:paraId="67050FA1" w14:textId="2E2059E2" w:rsidR="00EB047F" w:rsidRPr="00EB047F" w:rsidRDefault="00EB047F" w:rsidP="00EB047F">
            <w:pPr>
              <w:rPr>
                <w:rFonts w:hint="eastAsia"/>
                <w:color w:val="000000"/>
                <w:szCs w:val="21"/>
              </w:rPr>
            </w:pPr>
            <w:r w:rsidRPr="00EB047F">
              <w:rPr>
                <w:rFonts w:hint="eastAsia"/>
                <w:color w:val="000000"/>
                <w:szCs w:val="21"/>
              </w:rPr>
              <w:t>低</w:t>
            </w:r>
          </w:p>
        </w:tc>
        <w:tc>
          <w:tcPr>
            <w:tcW w:w="713" w:type="pct"/>
            <w:shd w:val="clear" w:color="auto" w:fill="auto"/>
            <w:noWrap/>
          </w:tcPr>
          <w:p w14:paraId="483580F5" w14:textId="2A24EEBF" w:rsidR="00EB047F" w:rsidRPr="00EB047F" w:rsidRDefault="00EB047F" w:rsidP="00EB047F">
            <w:pPr>
              <w:rPr>
                <w:rFonts w:hint="eastAsia"/>
                <w:color w:val="000000"/>
                <w:szCs w:val="21"/>
              </w:rPr>
            </w:pPr>
            <w:r w:rsidRPr="00EB047F">
              <w:rPr>
                <w:rFonts w:hint="eastAsia"/>
                <w:color w:val="000000"/>
                <w:szCs w:val="21"/>
              </w:rPr>
              <w:t>中</w:t>
            </w:r>
          </w:p>
        </w:tc>
        <w:tc>
          <w:tcPr>
            <w:tcW w:w="805" w:type="pct"/>
            <w:shd w:val="clear" w:color="auto" w:fill="auto"/>
            <w:noWrap/>
          </w:tcPr>
          <w:p w14:paraId="47A11F4E" w14:textId="65E7DF57" w:rsidR="00EB047F" w:rsidRPr="00EB047F" w:rsidRDefault="00EB047F" w:rsidP="00EB047F">
            <w:pPr>
              <w:rPr>
                <w:rFonts w:hint="eastAsia"/>
                <w:color w:val="000000"/>
                <w:szCs w:val="21"/>
              </w:rPr>
            </w:pPr>
            <w:r w:rsidRPr="00EB047F">
              <w:rPr>
                <w:rFonts w:hint="eastAsia"/>
                <w:color w:val="000000"/>
                <w:szCs w:val="21"/>
              </w:rPr>
              <w:t>高</w:t>
            </w:r>
          </w:p>
        </w:tc>
      </w:tr>
      <w:tr w:rsidR="00EB047F" w:rsidRPr="00EB047F" w14:paraId="1FDA969B" w14:textId="77777777" w:rsidTr="00EB047F">
        <w:trPr>
          <w:trHeight w:val="285"/>
        </w:trPr>
        <w:tc>
          <w:tcPr>
            <w:tcW w:w="2341" w:type="pct"/>
            <w:shd w:val="clear" w:color="auto" w:fill="auto"/>
          </w:tcPr>
          <w:p w14:paraId="75D4D55D" w14:textId="423FEFBB" w:rsidR="00EB047F" w:rsidRPr="00EB047F" w:rsidRDefault="00EB047F" w:rsidP="00EB047F">
            <w:pPr>
              <w:rPr>
                <w:rFonts w:hint="eastAsia"/>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10</w:t>
            </w:r>
            <w:r>
              <w:rPr>
                <w:color w:val="000000"/>
                <w:szCs w:val="21"/>
              </w:rPr>
              <w:t>.</w:t>
            </w:r>
            <w:r w:rsidRPr="00EB047F">
              <w:rPr>
                <w:rFonts w:hint="eastAsia"/>
                <w:color w:val="000000"/>
                <w:szCs w:val="21"/>
              </w:rPr>
              <w:t>组员没有按时完成工作</w:t>
            </w:r>
          </w:p>
        </w:tc>
        <w:tc>
          <w:tcPr>
            <w:tcW w:w="1141" w:type="pct"/>
            <w:shd w:val="clear" w:color="auto" w:fill="auto"/>
            <w:noWrap/>
          </w:tcPr>
          <w:p w14:paraId="010A3A4A" w14:textId="3035CCBF" w:rsidR="00EB047F" w:rsidRPr="00EB047F" w:rsidRDefault="00EB047F" w:rsidP="00EB047F">
            <w:pPr>
              <w:rPr>
                <w:rFonts w:hint="eastAsia"/>
                <w:color w:val="000000"/>
                <w:szCs w:val="21"/>
              </w:rPr>
            </w:pPr>
            <w:r w:rsidRPr="00EB047F">
              <w:rPr>
                <w:rFonts w:hint="eastAsia"/>
                <w:color w:val="000000"/>
                <w:szCs w:val="21"/>
              </w:rPr>
              <w:t>中</w:t>
            </w:r>
          </w:p>
        </w:tc>
        <w:tc>
          <w:tcPr>
            <w:tcW w:w="713" w:type="pct"/>
            <w:shd w:val="clear" w:color="auto" w:fill="auto"/>
            <w:noWrap/>
          </w:tcPr>
          <w:p w14:paraId="006AD2C6" w14:textId="1AFC98D3" w:rsidR="00EB047F" w:rsidRPr="00EB047F" w:rsidRDefault="00EB047F" w:rsidP="00EB047F">
            <w:pPr>
              <w:rPr>
                <w:rFonts w:hint="eastAsia"/>
                <w:color w:val="000000"/>
                <w:szCs w:val="21"/>
              </w:rPr>
            </w:pPr>
            <w:r w:rsidRPr="00EB047F">
              <w:rPr>
                <w:rFonts w:hint="eastAsia"/>
                <w:color w:val="000000"/>
                <w:szCs w:val="21"/>
              </w:rPr>
              <w:t>中</w:t>
            </w:r>
          </w:p>
        </w:tc>
        <w:tc>
          <w:tcPr>
            <w:tcW w:w="805" w:type="pct"/>
            <w:shd w:val="clear" w:color="auto" w:fill="auto"/>
            <w:noWrap/>
          </w:tcPr>
          <w:p w14:paraId="1D2497A7" w14:textId="677F9D88" w:rsidR="00EB047F" w:rsidRPr="00EB047F" w:rsidRDefault="00EB047F" w:rsidP="00EB047F">
            <w:pPr>
              <w:rPr>
                <w:rFonts w:hint="eastAsia"/>
                <w:color w:val="000000"/>
                <w:szCs w:val="21"/>
              </w:rPr>
            </w:pPr>
            <w:r w:rsidRPr="00EB047F">
              <w:rPr>
                <w:rFonts w:hint="eastAsia"/>
                <w:color w:val="000000"/>
                <w:szCs w:val="21"/>
              </w:rPr>
              <w:t>中</w:t>
            </w:r>
          </w:p>
        </w:tc>
      </w:tr>
      <w:tr w:rsidR="00EB047F" w:rsidRPr="00EB047F" w14:paraId="18BDCA00" w14:textId="77777777" w:rsidTr="00EB047F">
        <w:trPr>
          <w:trHeight w:val="285"/>
        </w:trPr>
        <w:tc>
          <w:tcPr>
            <w:tcW w:w="2341" w:type="pct"/>
            <w:shd w:val="clear" w:color="auto" w:fill="auto"/>
          </w:tcPr>
          <w:p w14:paraId="642F1575" w14:textId="73E40497" w:rsidR="00EB047F" w:rsidRPr="00EB047F" w:rsidRDefault="00EB047F" w:rsidP="00EB047F">
            <w:pPr>
              <w:rPr>
                <w:rFonts w:hint="eastAsia"/>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11</w:t>
            </w:r>
            <w:r>
              <w:rPr>
                <w:color w:val="000000"/>
                <w:szCs w:val="21"/>
              </w:rPr>
              <w:t>.</w:t>
            </w:r>
            <w:r w:rsidRPr="00EB047F">
              <w:rPr>
                <w:rFonts w:hint="eastAsia"/>
                <w:color w:val="000000"/>
                <w:szCs w:val="21"/>
              </w:rPr>
              <w:t>组员因故暂时离开</w:t>
            </w:r>
          </w:p>
        </w:tc>
        <w:tc>
          <w:tcPr>
            <w:tcW w:w="1141" w:type="pct"/>
            <w:shd w:val="clear" w:color="auto" w:fill="auto"/>
            <w:noWrap/>
          </w:tcPr>
          <w:p w14:paraId="7D5725F5" w14:textId="3AFCDAC3" w:rsidR="00EB047F" w:rsidRPr="00EB047F" w:rsidRDefault="00EB047F" w:rsidP="00EB047F">
            <w:pPr>
              <w:rPr>
                <w:rFonts w:hint="eastAsia"/>
                <w:color w:val="000000"/>
                <w:szCs w:val="21"/>
              </w:rPr>
            </w:pPr>
            <w:r w:rsidRPr="00EB047F">
              <w:rPr>
                <w:rFonts w:hint="eastAsia"/>
                <w:color w:val="000000"/>
                <w:szCs w:val="21"/>
              </w:rPr>
              <w:t>高</w:t>
            </w:r>
          </w:p>
        </w:tc>
        <w:tc>
          <w:tcPr>
            <w:tcW w:w="713" w:type="pct"/>
            <w:shd w:val="clear" w:color="auto" w:fill="auto"/>
            <w:noWrap/>
          </w:tcPr>
          <w:p w14:paraId="13581CE5" w14:textId="11613F36" w:rsidR="00EB047F" w:rsidRPr="00EB047F" w:rsidRDefault="00EB047F" w:rsidP="00EB047F">
            <w:pPr>
              <w:rPr>
                <w:rFonts w:hint="eastAsia"/>
                <w:color w:val="000000"/>
                <w:szCs w:val="21"/>
              </w:rPr>
            </w:pPr>
            <w:r w:rsidRPr="00EB047F">
              <w:rPr>
                <w:rFonts w:hint="eastAsia"/>
                <w:color w:val="000000"/>
                <w:szCs w:val="21"/>
              </w:rPr>
              <w:t>高</w:t>
            </w:r>
          </w:p>
        </w:tc>
        <w:tc>
          <w:tcPr>
            <w:tcW w:w="805" w:type="pct"/>
            <w:shd w:val="clear" w:color="auto" w:fill="auto"/>
            <w:noWrap/>
          </w:tcPr>
          <w:p w14:paraId="36593E74" w14:textId="5AC2C252" w:rsidR="00EB047F" w:rsidRPr="00EB047F" w:rsidRDefault="00EB047F" w:rsidP="00EB047F">
            <w:pPr>
              <w:rPr>
                <w:rFonts w:hint="eastAsia"/>
                <w:color w:val="000000"/>
                <w:szCs w:val="21"/>
              </w:rPr>
            </w:pPr>
            <w:r w:rsidRPr="00EB047F">
              <w:rPr>
                <w:rFonts w:hint="eastAsia"/>
                <w:color w:val="000000"/>
                <w:szCs w:val="21"/>
              </w:rPr>
              <w:t>中</w:t>
            </w:r>
          </w:p>
        </w:tc>
      </w:tr>
      <w:tr w:rsidR="00EB047F" w:rsidRPr="00EB047F" w14:paraId="070F6873" w14:textId="77777777" w:rsidTr="00EB047F">
        <w:trPr>
          <w:trHeight w:val="285"/>
        </w:trPr>
        <w:tc>
          <w:tcPr>
            <w:tcW w:w="2341" w:type="pct"/>
            <w:shd w:val="clear" w:color="auto" w:fill="auto"/>
          </w:tcPr>
          <w:p w14:paraId="7D179D61" w14:textId="3FD818CE" w:rsidR="00EB047F" w:rsidRPr="00EB047F" w:rsidRDefault="00EB047F" w:rsidP="00EB047F">
            <w:pPr>
              <w:rPr>
                <w:rFonts w:hint="eastAsia"/>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12</w:t>
            </w:r>
            <w:r>
              <w:rPr>
                <w:color w:val="000000"/>
                <w:szCs w:val="21"/>
              </w:rPr>
              <w:t>.</w:t>
            </w:r>
            <w:r w:rsidRPr="00EB047F">
              <w:rPr>
                <w:rFonts w:hint="eastAsia"/>
                <w:color w:val="000000"/>
                <w:szCs w:val="21"/>
              </w:rPr>
              <w:t>开发工具学习困难</w:t>
            </w:r>
          </w:p>
        </w:tc>
        <w:tc>
          <w:tcPr>
            <w:tcW w:w="1141" w:type="pct"/>
            <w:shd w:val="clear" w:color="auto" w:fill="auto"/>
            <w:noWrap/>
          </w:tcPr>
          <w:p w14:paraId="0DFD8628" w14:textId="4C41F8E4" w:rsidR="00EB047F" w:rsidRPr="00EB047F" w:rsidRDefault="00EB047F" w:rsidP="00EB047F">
            <w:pPr>
              <w:rPr>
                <w:rFonts w:hint="eastAsia"/>
                <w:color w:val="000000"/>
                <w:szCs w:val="21"/>
              </w:rPr>
            </w:pPr>
            <w:r w:rsidRPr="00EB047F">
              <w:rPr>
                <w:rFonts w:hint="eastAsia"/>
                <w:color w:val="000000"/>
                <w:szCs w:val="21"/>
              </w:rPr>
              <w:t>中</w:t>
            </w:r>
          </w:p>
        </w:tc>
        <w:tc>
          <w:tcPr>
            <w:tcW w:w="713" w:type="pct"/>
            <w:shd w:val="clear" w:color="auto" w:fill="auto"/>
            <w:noWrap/>
          </w:tcPr>
          <w:p w14:paraId="52106002" w14:textId="19F61DDE" w:rsidR="00EB047F" w:rsidRPr="00EB047F" w:rsidRDefault="00EB047F" w:rsidP="00EB047F">
            <w:pPr>
              <w:rPr>
                <w:rFonts w:hint="eastAsia"/>
                <w:color w:val="000000"/>
                <w:szCs w:val="21"/>
              </w:rPr>
            </w:pPr>
            <w:r w:rsidRPr="00EB047F">
              <w:rPr>
                <w:rFonts w:hint="eastAsia"/>
                <w:color w:val="000000"/>
                <w:szCs w:val="21"/>
              </w:rPr>
              <w:t>中</w:t>
            </w:r>
          </w:p>
        </w:tc>
        <w:tc>
          <w:tcPr>
            <w:tcW w:w="805" w:type="pct"/>
            <w:shd w:val="clear" w:color="auto" w:fill="auto"/>
            <w:noWrap/>
          </w:tcPr>
          <w:p w14:paraId="593FFE66" w14:textId="11E49BBA" w:rsidR="00EB047F" w:rsidRPr="00EB047F" w:rsidRDefault="00EB047F" w:rsidP="00EB047F">
            <w:pPr>
              <w:rPr>
                <w:rFonts w:hint="eastAsia"/>
                <w:color w:val="000000"/>
                <w:szCs w:val="21"/>
              </w:rPr>
            </w:pPr>
            <w:r w:rsidRPr="00EB047F">
              <w:rPr>
                <w:rFonts w:hint="eastAsia"/>
                <w:color w:val="000000"/>
                <w:szCs w:val="21"/>
              </w:rPr>
              <w:t>中</w:t>
            </w:r>
          </w:p>
        </w:tc>
      </w:tr>
      <w:tr w:rsidR="00EB047F" w:rsidRPr="00EB047F" w14:paraId="21A54A6D" w14:textId="0A36EC64" w:rsidTr="00EB047F">
        <w:tc>
          <w:tcPr>
            <w:tcW w:w="2341" w:type="pct"/>
            <w:shd w:val="clear" w:color="auto" w:fill="auto"/>
          </w:tcPr>
          <w:p w14:paraId="2C06F301" w14:textId="57E992F6"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13</w:t>
            </w:r>
            <w:r>
              <w:rPr>
                <w:color w:val="000000"/>
                <w:szCs w:val="21"/>
              </w:rPr>
              <w:t>.</w:t>
            </w:r>
            <w:r w:rsidRPr="00EB047F">
              <w:rPr>
                <w:rFonts w:hint="eastAsia"/>
                <w:color w:val="000000"/>
                <w:szCs w:val="21"/>
              </w:rPr>
              <w:t>客户对产品不满意</w:t>
            </w:r>
          </w:p>
        </w:tc>
        <w:tc>
          <w:tcPr>
            <w:tcW w:w="1141" w:type="pct"/>
            <w:shd w:val="clear" w:color="auto" w:fill="auto"/>
          </w:tcPr>
          <w:p w14:paraId="7817662E" w14:textId="1F90C0F0"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34B7F935" w14:textId="0F467B27"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10E041E5" w14:textId="1DEF30FB" w:rsidR="00EB047F" w:rsidRPr="00EB047F" w:rsidRDefault="00EB047F" w:rsidP="00EB047F">
            <w:pPr>
              <w:rPr>
                <w:color w:val="000000"/>
                <w:szCs w:val="21"/>
              </w:rPr>
            </w:pPr>
            <w:r w:rsidRPr="00EB047F">
              <w:rPr>
                <w:rFonts w:hint="eastAsia"/>
                <w:color w:val="000000"/>
                <w:szCs w:val="21"/>
              </w:rPr>
              <w:t>高</w:t>
            </w:r>
          </w:p>
        </w:tc>
      </w:tr>
      <w:tr w:rsidR="00EB047F" w:rsidRPr="00EB047F" w14:paraId="6FCAA1FF" w14:textId="7C36CE4B" w:rsidTr="00EB047F">
        <w:tc>
          <w:tcPr>
            <w:tcW w:w="2341" w:type="pct"/>
            <w:shd w:val="clear" w:color="auto" w:fill="auto"/>
          </w:tcPr>
          <w:p w14:paraId="5D250200" w14:textId="525F1E22"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14</w:t>
            </w:r>
            <w:r>
              <w:rPr>
                <w:color w:val="000000"/>
                <w:szCs w:val="21"/>
              </w:rPr>
              <w:t>.</w:t>
            </w:r>
            <w:r w:rsidRPr="00EB047F">
              <w:rPr>
                <w:rFonts w:hint="eastAsia"/>
                <w:color w:val="000000"/>
                <w:szCs w:val="21"/>
              </w:rPr>
              <w:t>产品质量不到标</w:t>
            </w:r>
          </w:p>
        </w:tc>
        <w:tc>
          <w:tcPr>
            <w:tcW w:w="1141" w:type="pct"/>
            <w:shd w:val="clear" w:color="auto" w:fill="auto"/>
          </w:tcPr>
          <w:p w14:paraId="5D950D87" w14:textId="6619FE6F"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3A34DEAB" w14:textId="0E42C4DD"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194F0BCF" w14:textId="32871246" w:rsidR="00EB047F" w:rsidRPr="00EB047F" w:rsidRDefault="00EB047F" w:rsidP="00EB047F">
            <w:pPr>
              <w:rPr>
                <w:color w:val="000000"/>
                <w:szCs w:val="21"/>
              </w:rPr>
            </w:pPr>
            <w:r w:rsidRPr="00EB047F">
              <w:rPr>
                <w:rFonts w:hint="eastAsia"/>
                <w:color w:val="000000"/>
                <w:szCs w:val="21"/>
              </w:rPr>
              <w:t>中</w:t>
            </w:r>
          </w:p>
        </w:tc>
      </w:tr>
      <w:tr w:rsidR="00EB047F" w:rsidRPr="00EB047F" w14:paraId="156D8918" w14:textId="02D4E5EB" w:rsidTr="00EB047F">
        <w:tc>
          <w:tcPr>
            <w:tcW w:w="2341" w:type="pct"/>
            <w:shd w:val="clear" w:color="auto" w:fill="auto"/>
          </w:tcPr>
          <w:p w14:paraId="4BB5B856" w14:textId="33864780" w:rsidR="00EB047F" w:rsidRPr="00EB047F" w:rsidRDefault="00EB047F" w:rsidP="00EB047F">
            <w:pPr>
              <w:rPr>
                <w:color w:val="000000"/>
                <w:szCs w:val="21"/>
              </w:rPr>
            </w:pPr>
            <w:r w:rsidRPr="00EB047F">
              <w:rPr>
                <w:rFonts w:hint="eastAsia"/>
                <w:color w:val="000000"/>
                <w:szCs w:val="21"/>
              </w:rPr>
              <w:lastRenderedPageBreak/>
              <w:t>R</w:t>
            </w:r>
            <w:r w:rsidRPr="00EB047F">
              <w:rPr>
                <w:color w:val="000000"/>
                <w:szCs w:val="21"/>
              </w:rPr>
              <w:t>I</w:t>
            </w:r>
            <w:r>
              <w:rPr>
                <w:color w:val="000000"/>
                <w:szCs w:val="21"/>
              </w:rPr>
              <w:t>-</w:t>
            </w:r>
            <w:r>
              <w:rPr>
                <w:color w:val="000000"/>
                <w:szCs w:val="21"/>
              </w:rPr>
              <w:t>15</w:t>
            </w:r>
            <w:r>
              <w:rPr>
                <w:color w:val="000000"/>
                <w:szCs w:val="21"/>
              </w:rPr>
              <w:t>.</w:t>
            </w:r>
            <w:r w:rsidRPr="00EB047F">
              <w:rPr>
                <w:rFonts w:hint="eastAsia"/>
                <w:color w:val="000000"/>
                <w:szCs w:val="21"/>
              </w:rPr>
              <w:t>不熟悉的环境中开发遇到未知问题</w:t>
            </w:r>
          </w:p>
        </w:tc>
        <w:tc>
          <w:tcPr>
            <w:tcW w:w="1141" w:type="pct"/>
            <w:shd w:val="clear" w:color="auto" w:fill="auto"/>
          </w:tcPr>
          <w:p w14:paraId="3C851DB8" w14:textId="3AFA5E84"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tcPr>
          <w:p w14:paraId="59D20246" w14:textId="3208CFE3"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68AE0D85" w14:textId="171BFA74" w:rsidR="00EB047F" w:rsidRPr="00EB047F" w:rsidRDefault="00EB047F" w:rsidP="00EB047F">
            <w:pPr>
              <w:rPr>
                <w:color w:val="000000"/>
                <w:szCs w:val="21"/>
              </w:rPr>
            </w:pPr>
            <w:r w:rsidRPr="00EB047F">
              <w:rPr>
                <w:rFonts w:hint="eastAsia"/>
                <w:color w:val="000000"/>
                <w:szCs w:val="21"/>
              </w:rPr>
              <w:t>高</w:t>
            </w:r>
          </w:p>
        </w:tc>
      </w:tr>
      <w:tr w:rsidR="00EB047F" w:rsidRPr="00EB047F" w14:paraId="4797ECDB" w14:textId="2763F674" w:rsidTr="00EB047F">
        <w:tc>
          <w:tcPr>
            <w:tcW w:w="2341" w:type="pct"/>
            <w:shd w:val="clear" w:color="auto" w:fill="auto"/>
          </w:tcPr>
          <w:p w14:paraId="26312CFF" w14:textId="3A0E6DE9"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16</w:t>
            </w:r>
            <w:r>
              <w:rPr>
                <w:color w:val="000000"/>
                <w:szCs w:val="21"/>
              </w:rPr>
              <w:t>.</w:t>
            </w:r>
            <w:r w:rsidRPr="00EB047F">
              <w:rPr>
                <w:rFonts w:hint="eastAsia"/>
                <w:color w:val="000000"/>
                <w:szCs w:val="21"/>
              </w:rPr>
              <w:t>使用不成熟的技术开发</w:t>
            </w:r>
          </w:p>
        </w:tc>
        <w:tc>
          <w:tcPr>
            <w:tcW w:w="1141" w:type="pct"/>
            <w:shd w:val="clear" w:color="auto" w:fill="auto"/>
          </w:tcPr>
          <w:p w14:paraId="40F29077" w14:textId="3D6D29C1"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tcPr>
          <w:p w14:paraId="349CF448" w14:textId="1FE7A543"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045439D6" w14:textId="14BBAE25" w:rsidR="00EB047F" w:rsidRPr="00EB047F" w:rsidRDefault="00EB047F" w:rsidP="00EB047F">
            <w:pPr>
              <w:rPr>
                <w:color w:val="000000"/>
                <w:szCs w:val="21"/>
              </w:rPr>
            </w:pPr>
            <w:r w:rsidRPr="00EB047F">
              <w:rPr>
                <w:rFonts w:hint="eastAsia"/>
                <w:color w:val="000000"/>
                <w:szCs w:val="21"/>
              </w:rPr>
              <w:t>低</w:t>
            </w:r>
          </w:p>
        </w:tc>
      </w:tr>
      <w:tr w:rsidR="00EB047F" w:rsidRPr="00EB047F" w14:paraId="365FDCCE" w14:textId="7F147AC2" w:rsidTr="00EB047F">
        <w:tc>
          <w:tcPr>
            <w:tcW w:w="2341" w:type="pct"/>
            <w:shd w:val="clear" w:color="auto" w:fill="auto"/>
          </w:tcPr>
          <w:p w14:paraId="2A666C92" w14:textId="01F483DE"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17</w:t>
            </w:r>
            <w:r>
              <w:rPr>
                <w:color w:val="000000"/>
                <w:szCs w:val="21"/>
              </w:rPr>
              <w:t>.</w:t>
            </w:r>
            <w:r w:rsidRPr="00EB047F">
              <w:rPr>
                <w:rFonts w:hint="eastAsia"/>
                <w:color w:val="000000"/>
                <w:szCs w:val="21"/>
              </w:rPr>
              <w:t>界面原型设计质量不佳</w:t>
            </w:r>
          </w:p>
        </w:tc>
        <w:tc>
          <w:tcPr>
            <w:tcW w:w="1141" w:type="pct"/>
            <w:shd w:val="clear" w:color="auto" w:fill="auto"/>
          </w:tcPr>
          <w:p w14:paraId="4FB662F4" w14:textId="363AEF3E"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tcPr>
          <w:p w14:paraId="22FF1BDC" w14:textId="0DF8F9B0"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2FDC8C02" w14:textId="238F9873" w:rsidR="00EB047F" w:rsidRPr="00EB047F" w:rsidRDefault="00EB047F" w:rsidP="00EB047F">
            <w:pPr>
              <w:rPr>
                <w:color w:val="000000"/>
                <w:szCs w:val="21"/>
              </w:rPr>
            </w:pPr>
            <w:r w:rsidRPr="00EB047F">
              <w:rPr>
                <w:rFonts w:hint="eastAsia"/>
                <w:color w:val="000000"/>
                <w:szCs w:val="21"/>
              </w:rPr>
              <w:t>中</w:t>
            </w:r>
          </w:p>
        </w:tc>
      </w:tr>
      <w:tr w:rsidR="00EB047F" w:rsidRPr="00EB047F" w14:paraId="0F988E96" w14:textId="56D84081" w:rsidTr="00EB047F">
        <w:tc>
          <w:tcPr>
            <w:tcW w:w="2341" w:type="pct"/>
            <w:shd w:val="clear" w:color="auto" w:fill="auto"/>
          </w:tcPr>
          <w:p w14:paraId="16A6946B" w14:textId="13ABD614"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18</w:t>
            </w:r>
            <w:r>
              <w:rPr>
                <w:color w:val="000000"/>
                <w:szCs w:val="21"/>
              </w:rPr>
              <w:t>.</w:t>
            </w:r>
            <w:r w:rsidRPr="00EB047F">
              <w:rPr>
                <w:rFonts w:hint="eastAsia"/>
                <w:color w:val="000000"/>
                <w:szCs w:val="21"/>
              </w:rPr>
              <w:t>分工的模块无法有效集合到一起</w:t>
            </w:r>
          </w:p>
        </w:tc>
        <w:tc>
          <w:tcPr>
            <w:tcW w:w="1141" w:type="pct"/>
            <w:shd w:val="clear" w:color="auto" w:fill="auto"/>
          </w:tcPr>
          <w:p w14:paraId="412F6EB4" w14:textId="7DE9A1A4"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53B6C110" w14:textId="06EB17FA"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25195C34" w14:textId="04038DFE" w:rsidR="00EB047F" w:rsidRPr="00EB047F" w:rsidRDefault="00EB047F" w:rsidP="00EB047F">
            <w:pPr>
              <w:rPr>
                <w:color w:val="000000"/>
                <w:szCs w:val="21"/>
              </w:rPr>
            </w:pPr>
            <w:r w:rsidRPr="00EB047F">
              <w:rPr>
                <w:rFonts w:hint="eastAsia"/>
                <w:color w:val="000000"/>
                <w:szCs w:val="21"/>
              </w:rPr>
              <w:t>高</w:t>
            </w:r>
          </w:p>
        </w:tc>
      </w:tr>
      <w:tr w:rsidR="00EB047F" w:rsidRPr="00EB047F" w14:paraId="02FC9EFC" w14:textId="176AF748" w:rsidTr="00EB047F">
        <w:tc>
          <w:tcPr>
            <w:tcW w:w="2341" w:type="pct"/>
            <w:shd w:val="clear" w:color="auto" w:fill="auto"/>
          </w:tcPr>
          <w:p w14:paraId="6AA2CF6E" w14:textId="5AFEB8A1"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19</w:t>
            </w:r>
            <w:r>
              <w:rPr>
                <w:color w:val="000000"/>
                <w:szCs w:val="21"/>
              </w:rPr>
              <w:t>.</w:t>
            </w:r>
            <w:r w:rsidRPr="00EB047F">
              <w:rPr>
                <w:rFonts w:hint="eastAsia"/>
                <w:color w:val="000000"/>
                <w:szCs w:val="21"/>
              </w:rPr>
              <w:t>与干系人员缺乏沟通</w:t>
            </w:r>
          </w:p>
        </w:tc>
        <w:tc>
          <w:tcPr>
            <w:tcW w:w="1141" w:type="pct"/>
            <w:shd w:val="clear" w:color="auto" w:fill="auto"/>
          </w:tcPr>
          <w:p w14:paraId="7D9D4CDC" w14:textId="1976EBB9"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169A8D9C" w14:textId="023DD9C7"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42374C8C" w14:textId="19D848F0" w:rsidR="00EB047F" w:rsidRPr="00EB047F" w:rsidRDefault="00EB047F" w:rsidP="00EB047F">
            <w:pPr>
              <w:rPr>
                <w:color w:val="000000"/>
                <w:szCs w:val="21"/>
              </w:rPr>
            </w:pPr>
            <w:r w:rsidRPr="00EB047F">
              <w:rPr>
                <w:rFonts w:hint="eastAsia"/>
                <w:color w:val="000000"/>
                <w:szCs w:val="21"/>
              </w:rPr>
              <w:t>中</w:t>
            </w:r>
          </w:p>
        </w:tc>
      </w:tr>
      <w:tr w:rsidR="00EB047F" w:rsidRPr="00EB047F" w14:paraId="3278BE78" w14:textId="1972E806" w:rsidTr="00EB047F">
        <w:tc>
          <w:tcPr>
            <w:tcW w:w="2341" w:type="pct"/>
            <w:shd w:val="clear" w:color="auto" w:fill="auto"/>
          </w:tcPr>
          <w:p w14:paraId="306BCBDE" w14:textId="122542B1"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w:t>
            </w:r>
            <w:r>
              <w:rPr>
                <w:color w:val="000000"/>
                <w:szCs w:val="21"/>
              </w:rPr>
              <w:t>20</w:t>
            </w:r>
            <w:r>
              <w:rPr>
                <w:color w:val="000000"/>
                <w:szCs w:val="21"/>
              </w:rPr>
              <w:t>.</w:t>
            </w:r>
            <w:r w:rsidRPr="00EB047F">
              <w:rPr>
                <w:rFonts w:hint="eastAsia"/>
                <w:color w:val="000000"/>
                <w:szCs w:val="21"/>
              </w:rPr>
              <w:t>与干系人员的联系邮件存在内容或者格式错误</w:t>
            </w:r>
          </w:p>
        </w:tc>
        <w:tc>
          <w:tcPr>
            <w:tcW w:w="1141" w:type="pct"/>
            <w:shd w:val="clear" w:color="auto" w:fill="auto"/>
          </w:tcPr>
          <w:p w14:paraId="683BE793" w14:textId="3641E325" w:rsidR="00EB047F" w:rsidRPr="00EB047F" w:rsidRDefault="00EB047F" w:rsidP="00EB047F">
            <w:pPr>
              <w:rPr>
                <w:color w:val="000000"/>
                <w:szCs w:val="21"/>
              </w:rPr>
            </w:pPr>
            <w:r w:rsidRPr="00EB047F">
              <w:rPr>
                <w:rFonts w:hint="eastAsia"/>
                <w:color w:val="000000"/>
                <w:szCs w:val="21"/>
              </w:rPr>
              <w:t>低</w:t>
            </w:r>
          </w:p>
        </w:tc>
        <w:tc>
          <w:tcPr>
            <w:tcW w:w="713" w:type="pct"/>
            <w:shd w:val="clear" w:color="auto" w:fill="auto"/>
          </w:tcPr>
          <w:p w14:paraId="5D2FD17C" w14:textId="18B3DDDB"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0E846F25" w14:textId="4752E51D" w:rsidR="00EB047F" w:rsidRPr="00EB047F" w:rsidRDefault="00EB047F" w:rsidP="00EB047F">
            <w:pPr>
              <w:rPr>
                <w:color w:val="000000"/>
                <w:szCs w:val="21"/>
              </w:rPr>
            </w:pPr>
            <w:r w:rsidRPr="00EB047F">
              <w:rPr>
                <w:rFonts w:hint="eastAsia"/>
                <w:color w:val="000000"/>
                <w:szCs w:val="21"/>
              </w:rPr>
              <w:t>低</w:t>
            </w:r>
          </w:p>
        </w:tc>
      </w:tr>
    </w:tbl>
    <w:p w14:paraId="2AFD433F" w14:textId="53519B97" w:rsidR="0095594B" w:rsidRPr="00EB047F" w:rsidRDefault="0095594B" w:rsidP="0095594B">
      <w:pPr>
        <w:rPr>
          <w:color w:val="000000"/>
          <w:szCs w:val="21"/>
        </w:rPr>
      </w:pPr>
    </w:p>
    <w:p w14:paraId="51098C38" w14:textId="77777777" w:rsidR="001E4E1C" w:rsidRDefault="001E4E1C" w:rsidP="002E45BC">
      <w:pPr>
        <w:pStyle w:val="a1"/>
      </w:pPr>
      <w:bookmarkStart w:id="25" w:name="_Toc527900329"/>
      <w:r>
        <w:rPr>
          <w:rFonts w:hint="eastAsia"/>
        </w:rPr>
        <w:t>风险</w:t>
      </w:r>
      <w:r>
        <w:t>控制</w:t>
      </w:r>
      <w:bookmarkEnd w:id="25"/>
    </w:p>
    <w:p w14:paraId="7655335B" w14:textId="77777777" w:rsidR="001E4E1C" w:rsidRDefault="00811ABD" w:rsidP="001E4E1C">
      <w:r>
        <w:rPr>
          <w:rFonts w:hint="eastAsia"/>
        </w:rPr>
        <w:t>此</w:t>
      </w:r>
      <w:r>
        <w:t>表显示风险及对应的控制手段及风险负责人。</w:t>
      </w:r>
    </w:p>
    <w:tbl>
      <w:tblPr>
        <w:tblW w:w="4935"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417"/>
        <w:gridCol w:w="4962"/>
      </w:tblGrid>
      <w:tr w:rsidR="0082020B" w14:paraId="29D3F591" w14:textId="77777777" w:rsidTr="0082020B">
        <w:trPr>
          <w:tblHeader/>
        </w:trPr>
        <w:tc>
          <w:tcPr>
            <w:tcW w:w="1105" w:type="pct"/>
            <w:shd w:val="clear" w:color="auto" w:fill="BDD6EE" w:themeFill="accent1" w:themeFillTint="66"/>
          </w:tcPr>
          <w:p w14:paraId="15419ECE" w14:textId="77777777" w:rsidR="0082020B" w:rsidRPr="00EB047F" w:rsidRDefault="0082020B" w:rsidP="00EB047F">
            <w:pPr>
              <w:rPr>
                <w:color w:val="000000"/>
                <w:szCs w:val="21"/>
              </w:rPr>
            </w:pPr>
            <w:r w:rsidRPr="00EB047F">
              <w:rPr>
                <w:rFonts w:hint="eastAsia"/>
                <w:color w:val="000000"/>
                <w:szCs w:val="21"/>
              </w:rPr>
              <w:t>风险</w:t>
            </w:r>
          </w:p>
        </w:tc>
        <w:tc>
          <w:tcPr>
            <w:tcW w:w="865" w:type="pct"/>
            <w:shd w:val="clear" w:color="auto" w:fill="BDD6EE" w:themeFill="accent1" w:themeFillTint="66"/>
          </w:tcPr>
          <w:p w14:paraId="562985BF" w14:textId="77777777" w:rsidR="0082020B" w:rsidRPr="00EB047F" w:rsidRDefault="0082020B" w:rsidP="00EB047F">
            <w:pPr>
              <w:rPr>
                <w:color w:val="000000"/>
                <w:szCs w:val="21"/>
              </w:rPr>
            </w:pPr>
            <w:r w:rsidRPr="00EB047F">
              <w:rPr>
                <w:rFonts w:hint="eastAsia"/>
                <w:color w:val="000000"/>
                <w:szCs w:val="21"/>
              </w:rPr>
              <w:t>风险负责人</w:t>
            </w:r>
          </w:p>
        </w:tc>
        <w:tc>
          <w:tcPr>
            <w:tcW w:w="3029" w:type="pct"/>
            <w:shd w:val="clear" w:color="auto" w:fill="BDD6EE" w:themeFill="accent1" w:themeFillTint="66"/>
          </w:tcPr>
          <w:p w14:paraId="28C1B1EF" w14:textId="77777777" w:rsidR="0082020B" w:rsidRPr="00EB047F" w:rsidRDefault="0082020B" w:rsidP="00EB047F">
            <w:pPr>
              <w:rPr>
                <w:color w:val="000000"/>
                <w:szCs w:val="21"/>
              </w:rPr>
            </w:pPr>
            <w:r w:rsidRPr="00EB047F">
              <w:rPr>
                <w:rFonts w:hint="eastAsia"/>
                <w:color w:val="000000"/>
                <w:szCs w:val="21"/>
              </w:rPr>
              <w:t>控制策略</w:t>
            </w:r>
          </w:p>
        </w:tc>
      </w:tr>
      <w:tr w:rsidR="0082020B" w:rsidRPr="00D46352" w14:paraId="4A62C44C" w14:textId="77777777" w:rsidTr="0082020B">
        <w:tc>
          <w:tcPr>
            <w:tcW w:w="1105" w:type="pct"/>
            <w:shd w:val="clear" w:color="auto" w:fill="auto"/>
          </w:tcPr>
          <w:p w14:paraId="353CEE6A" w14:textId="77777777" w:rsidR="0082020B" w:rsidRPr="00EB047F" w:rsidRDefault="0082020B" w:rsidP="00EB047F">
            <w:pPr>
              <w:rPr>
                <w:color w:val="000000"/>
                <w:szCs w:val="21"/>
              </w:rPr>
            </w:pPr>
            <w:r w:rsidRPr="00EB047F">
              <w:rPr>
                <w:rFonts w:hint="eastAsia"/>
                <w:color w:val="000000"/>
                <w:szCs w:val="21"/>
              </w:rPr>
              <w:t>需求定义不清晰</w:t>
            </w:r>
          </w:p>
        </w:tc>
        <w:tc>
          <w:tcPr>
            <w:tcW w:w="865" w:type="pct"/>
            <w:shd w:val="clear" w:color="auto" w:fill="auto"/>
          </w:tcPr>
          <w:p w14:paraId="27D03365"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1E8E2434" w14:textId="77777777" w:rsidR="0082020B" w:rsidRPr="00EB047F" w:rsidRDefault="0082020B" w:rsidP="0082020B">
            <w:pPr>
              <w:rPr>
                <w:color w:val="000000"/>
                <w:szCs w:val="21"/>
              </w:rPr>
            </w:pPr>
            <w:r w:rsidRPr="00EB047F">
              <w:rPr>
                <w:rFonts w:hint="eastAsia"/>
                <w:color w:val="000000"/>
                <w:szCs w:val="21"/>
              </w:rPr>
              <w:t>重新查看以前的访谈记录和需求定义说明书，对其修改使其更加明确。</w:t>
            </w:r>
          </w:p>
          <w:p w14:paraId="4E0FACBE" w14:textId="77777777" w:rsidR="0082020B" w:rsidRPr="00EB047F" w:rsidRDefault="0082020B" w:rsidP="0082020B">
            <w:pPr>
              <w:rPr>
                <w:color w:val="000000"/>
                <w:szCs w:val="21"/>
              </w:rPr>
            </w:pPr>
            <w:r w:rsidRPr="00EB047F">
              <w:rPr>
                <w:rFonts w:hint="eastAsia"/>
                <w:color w:val="000000"/>
                <w:szCs w:val="21"/>
              </w:rPr>
              <w:t>再次对干系人员手册中的需求相关人员进行访谈，整理提取需求。</w:t>
            </w:r>
          </w:p>
        </w:tc>
      </w:tr>
      <w:tr w:rsidR="0082020B" w:rsidRPr="00D46352" w14:paraId="45AA2DD0" w14:textId="77777777" w:rsidTr="0082020B">
        <w:tc>
          <w:tcPr>
            <w:tcW w:w="1105" w:type="pct"/>
            <w:shd w:val="clear" w:color="auto" w:fill="auto"/>
          </w:tcPr>
          <w:p w14:paraId="1B3CCED0" w14:textId="77777777" w:rsidR="0082020B" w:rsidRPr="00EB047F" w:rsidRDefault="0082020B" w:rsidP="00EB047F">
            <w:pPr>
              <w:rPr>
                <w:color w:val="000000"/>
                <w:szCs w:val="21"/>
              </w:rPr>
            </w:pPr>
            <w:r w:rsidRPr="00EB047F">
              <w:rPr>
                <w:rFonts w:hint="eastAsia"/>
                <w:color w:val="000000"/>
                <w:szCs w:val="21"/>
              </w:rPr>
              <w:t>需求更改</w:t>
            </w:r>
          </w:p>
        </w:tc>
        <w:tc>
          <w:tcPr>
            <w:tcW w:w="865" w:type="pct"/>
            <w:shd w:val="clear" w:color="auto" w:fill="auto"/>
          </w:tcPr>
          <w:p w14:paraId="21A2E9CC"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6DC1FA3F" w14:textId="77777777" w:rsidR="0082020B" w:rsidRPr="00EB047F" w:rsidRDefault="0082020B" w:rsidP="0082020B">
            <w:pPr>
              <w:rPr>
                <w:color w:val="000000"/>
                <w:szCs w:val="21"/>
              </w:rPr>
            </w:pPr>
            <w:r w:rsidRPr="00EB047F">
              <w:rPr>
                <w:rFonts w:hint="eastAsia"/>
                <w:color w:val="000000"/>
                <w:szCs w:val="21"/>
              </w:rPr>
              <w:t>为尽量避免这种情况发生，前期要做好需求定义工作，如果发生了，就在项目允许的范围内修改需求，如果修改的需求存在不合理的地方，就要和客户进行协商，使双方达成共识。</w:t>
            </w:r>
          </w:p>
        </w:tc>
      </w:tr>
      <w:tr w:rsidR="0082020B" w:rsidRPr="00D46352" w14:paraId="0BE47BD4" w14:textId="77777777" w:rsidTr="0082020B">
        <w:tc>
          <w:tcPr>
            <w:tcW w:w="1105" w:type="pct"/>
            <w:shd w:val="clear" w:color="auto" w:fill="auto"/>
          </w:tcPr>
          <w:p w14:paraId="6A893447" w14:textId="77777777" w:rsidR="0082020B" w:rsidRPr="00EB047F" w:rsidRDefault="0082020B" w:rsidP="00EB047F">
            <w:pPr>
              <w:rPr>
                <w:color w:val="000000"/>
                <w:szCs w:val="21"/>
              </w:rPr>
            </w:pPr>
            <w:r w:rsidRPr="00EB047F">
              <w:rPr>
                <w:rFonts w:hint="eastAsia"/>
                <w:color w:val="000000"/>
                <w:szCs w:val="21"/>
              </w:rPr>
              <w:t>没能按照计划完成任务</w:t>
            </w:r>
          </w:p>
        </w:tc>
        <w:tc>
          <w:tcPr>
            <w:tcW w:w="865" w:type="pct"/>
            <w:shd w:val="clear" w:color="auto" w:fill="auto"/>
          </w:tcPr>
          <w:p w14:paraId="468655E7"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7F76CEB2" w14:textId="77777777" w:rsidR="0082020B" w:rsidRPr="00EB047F" w:rsidRDefault="0082020B" w:rsidP="0082020B">
            <w:pPr>
              <w:rPr>
                <w:color w:val="000000"/>
                <w:szCs w:val="21"/>
              </w:rPr>
            </w:pPr>
            <w:r w:rsidRPr="00EB047F">
              <w:rPr>
                <w:rFonts w:hint="eastAsia"/>
                <w:color w:val="000000"/>
                <w:szCs w:val="21"/>
              </w:rPr>
              <w:t>小组成员集体牺牲个人时间或熬夜完成任务来保证项目开发顺利进行。</w:t>
            </w:r>
          </w:p>
        </w:tc>
      </w:tr>
      <w:tr w:rsidR="0082020B" w:rsidRPr="00D46352" w14:paraId="5F96F7CE" w14:textId="77777777" w:rsidTr="0082020B">
        <w:tc>
          <w:tcPr>
            <w:tcW w:w="1105" w:type="pct"/>
            <w:shd w:val="clear" w:color="auto" w:fill="auto"/>
          </w:tcPr>
          <w:p w14:paraId="5CA73153" w14:textId="77777777" w:rsidR="0082020B" w:rsidRPr="00EB047F" w:rsidRDefault="0082020B" w:rsidP="00EB047F">
            <w:pPr>
              <w:rPr>
                <w:color w:val="000000"/>
                <w:szCs w:val="21"/>
              </w:rPr>
            </w:pPr>
            <w:r w:rsidRPr="00EB047F">
              <w:rPr>
                <w:rFonts w:hint="eastAsia"/>
                <w:color w:val="000000"/>
                <w:szCs w:val="21"/>
              </w:rPr>
              <w:t>出现了计划中没有考虑到的技术问题</w:t>
            </w:r>
          </w:p>
        </w:tc>
        <w:tc>
          <w:tcPr>
            <w:tcW w:w="865" w:type="pct"/>
            <w:shd w:val="clear" w:color="auto" w:fill="auto"/>
          </w:tcPr>
          <w:p w14:paraId="71FC6AB0" w14:textId="77777777" w:rsidR="0082020B" w:rsidRPr="00EB047F" w:rsidRDefault="0082020B" w:rsidP="0082020B">
            <w:pPr>
              <w:rPr>
                <w:color w:val="000000"/>
                <w:szCs w:val="21"/>
              </w:rPr>
            </w:pPr>
            <w:r w:rsidRPr="00EB047F">
              <w:rPr>
                <w:rFonts w:hint="eastAsia"/>
                <w:color w:val="000000"/>
                <w:szCs w:val="21"/>
              </w:rPr>
              <w:t>郑丞钧</w:t>
            </w:r>
          </w:p>
        </w:tc>
        <w:tc>
          <w:tcPr>
            <w:tcW w:w="3029" w:type="pct"/>
            <w:shd w:val="clear" w:color="auto" w:fill="auto"/>
          </w:tcPr>
          <w:p w14:paraId="40678CF2" w14:textId="77777777" w:rsidR="0082020B" w:rsidRPr="00EB047F" w:rsidRDefault="0082020B" w:rsidP="0082020B">
            <w:pPr>
              <w:rPr>
                <w:color w:val="000000"/>
                <w:szCs w:val="21"/>
              </w:rPr>
            </w:pPr>
            <w:r w:rsidRPr="00EB047F">
              <w:rPr>
                <w:rFonts w:hint="eastAsia"/>
                <w:color w:val="000000"/>
                <w:szCs w:val="21"/>
              </w:rPr>
              <w:t>分析这个技术问题对项目的影响，在规定时间内能解决的就学习与该技术相关的文档或教程并解决技术难题，若无法在规定时间内完成的，与PM和小组成员协商如何克服该技术问题。</w:t>
            </w:r>
          </w:p>
        </w:tc>
      </w:tr>
      <w:tr w:rsidR="0082020B" w:rsidRPr="00D46352" w14:paraId="5FD91BA0" w14:textId="77777777" w:rsidTr="0082020B">
        <w:tc>
          <w:tcPr>
            <w:tcW w:w="1105" w:type="pct"/>
            <w:shd w:val="clear" w:color="auto" w:fill="auto"/>
          </w:tcPr>
          <w:p w14:paraId="429A6140" w14:textId="77777777" w:rsidR="0082020B" w:rsidRPr="00EB047F" w:rsidRDefault="0082020B" w:rsidP="00EB047F">
            <w:pPr>
              <w:rPr>
                <w:color w:val="000000"/>
                <w:szCs w:val="21"/>
              </w:rPr>
            </w:pPr>
            <w:r w:rsidRPr="00EB047F">
              <w:rPr>
                <w:rFonts w:hint="eastAsia"/>
                <w:color w:val="000000"/>
                <w:szCs w:val="21"/>
              </w:rPr>
              <w:t>管理层打击开发组积极性</w:t>
            </w:r>
          </w:p>
        </w:tc>
        <w:tc>
          <w:tcPr>
            <w:tcW w:w="865" w:type="pct"/>
            <w:shd w:val="clear" w:color="auto" w:fill="auto"/>
          </w:tcPr>
          <w:p w14:paraId="39A7B814"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28625810" w14:textId="77777777" w:rsidR="0082020B" w:rsidRPr="00EB047F" w:rsidRDefault="0082020B" w:rsidP="0082020B">
            <w:pPr>
              <w:rPr>
                <w:color w:val="000000"/>
                <w:szCs w:val="21"/>
              </w:rPr>
            </w:pPr>
            <w:r w:rsidRPr="00EB047F">
              <w:rPr>
                <w:rFonts w:hint="eastAsia"/>
                <w:color w:val="000000"/>
                <w:szCs w:val="21"/>
              </w:rPr>
              <w:t>如果是PM与组员沟通不当，PM应主动道歉并设法恢复组内士气。若是更上级的管理层，PM和组员应在组内互相激励，挺过难关。</w:t>
            </w:r>
          </w:p>
        </w:tc>
      </w:tr>
      <w:tr w:rsidR="0082020B" w:rsidRPr="00D46352" w14:paraId="6189EF6A" w14:textId="77777777" w:rsidTr="0082020B">
        <w:tc>
          <w:tcPr>
            <w:tcW w:w="1105" w:type="pct"/>
            <w:shd w:val="clear" w:color="auto" w:fill="auto"/>
          </w:tcPr>
          <w:p w14:paraId="2331D6E4" w14:textId="77777777" w:rsidR="0082020B" w:rsidRPr="00EB047F" w:rsidRDefault="0082020B" w:rsidP="0082020B">
            <w:pPr>
              <w:rPr>
                <w:color w:val="000000"/>
                <w:szCs w:val="21"/>
              </w:rPr>
            </w:pPr>
            <w:r w:rsidRPr="00EB047F">
              <w:rPr>
                <w:rFonts w:hint="eastAsia"/>
                <w:color w:val="000000"/>
                <w:szCs w:val="21"/>
              </w:rPr>
              <w:t>缺乏必要规范，导致出现工作失误和重复工作</w:t>
            </w:r>
          </w:p>
        </w:tc>
        <w:tc>
          <w:tcPr>
            <w:tcW w:w="865" w:type="pct"/>
            <w:shd w:val="clear" w:color="auto" w:fill="auto"/>
          </w:tcPr>
          <w:p w14:paraId="32B36DCA"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76F2F410" w14:textId="77777777" w:rsidR="0082020B" w:rsidRPr="00EB047F" w:rsidRDefault="0082020B" w:rsidP="0082020B">
            <w:pPr>
              <w:rPr>
                <w:color w:val="000000"/>
                <w:szCs w:val="21"/>
              </w:rPr>
            </w:pPr>
            <w:r w:rsidRPr="00EB047F">
              <w:rPr>
                <w:rFonts w:hint="eastAsia"/>
                <w:color w:val="000000"/>
                <w:szCs w:val="21"/>
              </w:rPr>
              <w:t>制定规范，避免类似情况再次发生。</w:t>
            </w:r>
          </w:p>
        </w:tc>
      </w:tr>
      <w:tr w:rsidR="0082020B" w:rsidRPr="00D46352" w14:paraId="76CCEE5B" w14:textId="77777777" w:rsidTr="0082020B">
        <w:tc>
          <w:tcPr>
            <w:tcW w:w="1105" w:type="pct"/>
            <w:shd w:val="clear" w:color="auto" w:fill="auto"/>
          </w:tcPr>
          <w:p w14:paraId="75F286D3" w14:textId="77777777" w:rsidR="0082020B" w:rsidRPr="00EB047F" w:rsidRDefault="0082020B" w:rsidP="0082020B">
            <w:pPr>
              <w:rPr>
                <w:color w:val="000000"/>
                <w:szCs w:val="21"/>
              </w:rPr>
            </w:pPr>
            <w:r w:rsidRPr="00EB047F">
              <w:rPr>
                <w:rFonts w:hint="eastAsia"/>
                <w:color w:val="000000"/>
                <w:szCs w:val="21"/>
              </w:rPr>
              <w:t>组员没有按时完成工作</w:t>
            </w:r>
          </w:p>
        </w:tc>
        <w:tc>
          <w:tcPr>
            <w:tcW w:w="865" w:type="pct"/>
            <w:shd w:val="clear" w:color="auto" w:fill="auto"/>
          </w:tcPr>
          <w:p w14:paraId="766E42DD"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74302A1F" w14:textId="77777777" w:rsidR="0082020B" w:rsidRPr="00EB047F" w:rsidRDefault="0082020B" w:rsidP="0082020B">
            <w:pPr>
              <w:rPr>
                <w:color w:val="000000"/>
                <w:szCs w:val="21"/>
              </w:rPr>
            </w:pPr>
            <w:r w:rsidRPr="00EB047F">
              <w:rPr>
                <w:rFonts w:hint="eastAsia"/>
                <w:color w:val="000000"/>
                <w:szCs w:val="21"/>
              </w:rPr>
              <w:t>先与该组员进行沟通，询问没有按时完成工作的原因，视情况安排组内其他人帮助该组员一起完成任务。</w:t>
            </w:r>
          </w:p>
        </w:tc>
      </w:tr>
      <w:tr w:rsidR="0082020B" w:rsidRPr="00D46352" w14:paraId="711DA09C" w14:textId="77777777" w:rsidTr="0082020B">
        <w:tc>
          <w:tcPr>
            <w:tcW w:w="1105" w:type="pct"/>
            <w:shd w:val="clear" w:color="auto" w:fill="auto"/>
          </w:tcPr>
          <w:p w14:paraId="09B31233" w14:textId="77777777" w:rsidR="0082020B" w:rsidRPr="00EB047F" w:rsidRDefault="0082020B" w:rsidP="0082020B">
            <w:pPr>
              <w:rPr>
                <w:color w:val="000000"/>
                <w:szCs w:val="21"/>
              </w:rPr>
            </w:pPr>
            <w:r w:rsidRPr="00EB047F">
              <w:rPr>
                <w:rFonts w:hint="eastAsia"/>
                <w:color w:val="000000"/>
                <w:szCs w:val="21"/>
              </w:rPr>
              <w:t>组长因故暂时离开</w:t>
            </w:r>
          </w:p>
        </w:tc>
        <w:tc>
          <w:tcPr>
            <w:tcW w:w="865" w:type="pct"/>
            <w:shd w:val="clear" w:color="auto" w:fill="auto"/>
          </w:tcPr>
          <w:p w14:paraId="6B98D522" w14:textId="77777777" w:rsidR="0082020B" w:rsidRPr="00EB047F" w:rsidRDefault="0082020B" w:rsidP="0082020B">
            <w:pPr>
              <w:rPr>
                <w:color w:val="000000"/>
                <w:szCs w:val="21"/>
              </w:rPr>
            </w:pPr>
            <w:r w:rsidRPr="00EB047F">
              <w:rPr>
                <w:rFonts w:hint="eastAsia"/>
                <w:color w:val="000000"/>
                <w:szCs w:val="21"/>
              </w:rPr>
              <w:t>张嘉诚</w:t>
            </w:r>
          </w:p>
        </w:tc>
        <w:tc>
          <w:tcPr>
            <w:tcW w:w="3029" w:type="pct"/>
            <w:shd w:val="clear" w:color="auto" w:fill="auto"/>
          </w:tcPr>
          <w:p w14:paraId="5BCA0B3A" w14:textId="77777777" w:rsidR="0082020B" w:rsidRPr="00EB047F" w:rsidRDefault="0082020B" w:rsidP="0082020B">
            <w:pPr>
              <w:rPr>
                <w:color w:val="000000"/>
                <w:szCs w:val="21"/>
              </w:rPr>
            </w:pPr>
            <w:r w:rsidRPr="00EB047F">
              <w:rPr>
                <w:rFonts w:hint="eastAsia"/>
                <w:color w:val="000000"/>
                <w:szCs w:val="21"/>
              </w:rPr>
              <w:t>紧急召开小组会议，根据原本的任务安排，将离开组员的任务合理分配到其他组员身上，来确保项目的进行。</w:t>
            </w:r>
          </w:p>
        </w:tc>
      </w:tr>
      <w:tr w:rsidR="0082020B" w:rsidRPr="00D46352" w14:paraId="7804D4DA" w14:textId="77777777" w:rsidTr="0082020B">
        <w:tc>
          <w:tcPr>
            <w:tcW w:w="1105" w:type="pct"/>
            <w:shd w:val="clear" w:color="auto" w:fill="auto"/>
          </w:tcPr>
          <w:p w14:paraId="6C052EC2" w14:textId="77777777" w:rsidR="0082020B" w:rsidRPr="00EB047F" w:rsidRDefault="0082020B" w:rsidP="0082020B">
            <w:pPr>
              <w:rPr>
                <w:color w:val="000000"/>
                <w:szCs w:val="21"/>
              </w:rPr>
            </w:pPr>
            <w:r w:rsidRPr="00EB047F">
              <w:rPr>
                <w:rFonts w:hint="eastAsia"/>
                <w:color w:val="000000"/>
                <w:szCs w:val="21"/>
              </w:rPr>
              <w:t>开发工具学习困难</w:t>
            </w:r>
          </w:p>
        </w:tc>
        <w:tc>
          <w:tcPr>
            <w:tcW w:w="865" w:type="pct"/>
            <w:shd w:val="clear" w:color="auto" w:fill="auto"/>
          </w:tcPr>
          <w:p w14:paraId="60AF3E90" w14:textId="77777777" w:rsidR="0082020B" w:rsidRPr="00EB047F" w:rsidRDefault="0082020B" w:rsidP="0082020B">
            <w:pPr>
              <w:rPr>
                <w:color w:val="000000"/>
                <w:szCs w:val="21"/>
              </w:rPr>
            </w:pPr>
            <w:r w:rsidRPr="00EB047F">
              <w:rPr>
                <w:rFonts w:hint="eastAsia"/>
                <w:color w:val="000000"/>
                <w:szCs w:val="21"/>
              </w:rPr>
              <w:t>郑丞钧</w:t>
            </w:r>
          </w:p>
        </w:tc>
        <w:tc>
          <w:tcPr>
            <w:tcW w:w="3029" w:type="pct"/>
            <w:shd w:val="clear" w:color="auto" w:fill="auto"/>
          </w:tcPr>
          <w:p w14:paraId="245F5321" w14:textId="77777777" w:rsidR="0082020B" w:rsidRPr="00EB047F" w:rsidRDefault="0082020B" w:rsidP="0082020B">
            <w:pPr>
              <w:rPr>
                <w:color w:val="000000"/>
                <w:szCs w:val="21"/>
              </w:rPr>
            </w:pPr>
            <w:r w:rsidRPr="00EB047F">
              <w:rPr>
                <w:rFonts w:hint="eastAsia"/>
                <w:color w:val="000000"/>
                <w:szCs w:val="21"/>
              </w:rPr>
              <w:t>组内互相帮助，寻找学习资料，一起攻克难点，在尽可能不影响项目进程的情况下，快速掌握开发工具的使用。</w:t>
            </w:r>
          </w:p>
        </w:tc>
      </w:tr>
      <w:tr w:rsidR="0082020B" w:rsidRPr="00D46352" w14:paraId="727D5824" w14:textId="77777777" w:rsidTr="0082020B">
        <w:tc>
          <w:tcPr>
            <w:tcW w:w="1105" w:type="pct"/>
            <w:shd w:val="clear" w:color="auto" w:fill="auto"/>
          </w:tcPr>
          <w:p w14:paraId="3B244536" w14:textId="77777777" w:rsidR="0082020B" w:rsidRPr="00EB047F" w:rsidRDefault="0082020B" w:rsidP="0082020B">
            <w:pPr>
              <w:rPr>
                <w:color w:val="000000"/>
                <w:szCs w:val="21"/>
              </w:rPr>
            </w:pPr>
            <w:r w:rsidRPr="00EB047F">
              <w:rPr>
                <w:rFonts w:hint="eastAsia"/>
                <w:color w:val="000000"/>
                <w:szCs w:val="21"/>
              </w:rPr>
              <w:lastRenderedPageBreak/>
              <w:t>客户对产品不满意</w:t>
            </w:r>
          </w:p>
        </w:tc>
        <w:tc>
          <w:tcPr>
            <w:tcW w:w="865" w:type="pct"/>
            <w:shd w:val="clear" w:color="auto" w:fill="auto"/>
          </w:tcPr>
          <w:p w14:paraId="61BFB03D"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4F650BAA" w14:textId="77777777" w:rsidR="0082020B" w:rsidRPr="00EB047F" w:rsidRDefault="0082020B" w:rsidP="0082020B">
            <w:pPr>
              <w:rPr>
                <w:color w:val="000000"/>
                <w:szCs w:val="21"/>
              </w:rPr>
            </w:pPr>
            <w:r w:rsidRPr="00EB047F">
              <w:rPr>
                <w:rFonts w:hint="eastAsia"/>
                <w:color w:val="000000"/>
                <w:szCs w:val="21"/>
              </w:rPr>
              <w:t>尽快安排与客户的访谈，明确不满意的点进行改进，若客户要求过高，在与客户进行沟通时，要委婉表达现状，使客户理解现实，争取达成共赢。</w:t>
            </w:r>
          </w:p>
        </w:tc>
      </w:tr>
      <w:tr w:rsidR="0082020B" w:rsidRPr="00D46352" w14:paraId="75983BAF" w14:textId="77777777" w:rsidTr="0082020B">
        <w:tc>
          <w:tcPr>
            <w:tcW w:w="1105" w:type="pct"/>
            <w:shd w:val="clear" w:color="auto" w:fill="auto"/>
          </w:tcPr>
          <w:p w14:paraId="3DB6F7EA" w14:textId="77777777" w:rsidR="0082020B" w:rsidRPr="00EB047F" w:rsidRDefault="0082020B" w:rsidP="0082020B">
            <w:pPr>
              <w:rPr>
                <w:color w:val="000000"/>
                <w:szCs w:val="21"/>
              </w:rPr>
            </w:pPr>
            <w:r w:rsidRPr="00EB047F">
              <w:rPr>
                <w:rFonts w:hint="eastAsia"/>
                <w:color w:val="000000"/>
                <w:szCs w:val="21"/>
              </w:rPr>
              <w:t>产品质量不到标</w:t>
            </w:r>
          </w:p>
        </w:tc>
        <w:tc>
          <w:tcPr>
            <w:tcW w:w="865" w:type="pct"/>
            <w:shd w:val="clear" w:color="auto" w:fill="auto"/>
          </w:tcPr>
          <w:p w14:paraId="4E971FBA"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6ABD2744" w14:textId="77777777" w:rsidR="0082020B" w:rsidRPr="00EB047F" w:rsidRDefault="0082020B" w:rsidP="0082020B">
            <w:pPr>
              <w:rPr>
                <w:color w:val="000000"/>
                <w:szCs w:val="21"/>
              </w:rPr>
            </w:pPr>
            <w:r w:rsidRPr="00EB047F">
              <w:rPr>
                <w:rFonts w:hint="eastAsia"/>
                <w:color w:val="000000"/>
                <w:szCs w:val="21"/>
              </w:rPr>
              <w:t>修改测试方法，采用更好的测试方法减少产品的错误。</w:t>
            </w:r>
          </w:p>
        </w:tc>
      </w:tr>
      <w:tr w:rsidR="0082020B" w:rsidRPr="00D46352" w14:paraId="46B30110" w14:textId="77777777" w:rsidTr="0082020B">
        <w:tc>
          <w:tcPr>
            <w:tcW w:w="1105" w:type="pct"/>
            <w:shd w:val="clear" w:color="auto" w:fill="auto"/>
          </w:tcPr>
          <w:p w14:paraId="0621210C" w14:textId="77777777" w:rsidR="0082020B" w:rsidRPr="00EB047F" w:rsidRDefault="0082020B" w:rsidP="0082020B">
            <w:pPr>
              <w:rPr>
                <w:color w:val="000000"/>
                <w:szCs w:val="21"/>
              </w:rPr>
            </w:pPr>
            <w:r w:rsidRPr="00EB047F">
              <w:rPr>
                <w:rFonts w:hint="eastAsia"/>
                <w:color w:val="000000"/>
                <w:szCs w:val="21"/>
              </w:rPr>
              <w:t>不熟悉的环境中开发遇到未知问题</w:t>
            </w:r>
          </w:p>
        </w:tc>
        <w:tc>
          <w:tcPr>
            <w:tcW w:w="865" w:type="pct"/>
            <w:shd w:val="clear" w:color="auto" w:fill="auto"/>
          </w:tcPr>
          <w:p w14:paraId="511972E8" w14:textId="77777777" w:rsidR="0082020B" w:rsidRPr="00EB047F" w:rsidRDefault="0082020B" w:rsidP="0082020B">
            <w:pPr>
              <w:rPr>
                <w:color w:val="000000"/>
                <w:szCs w:val="21"/>
              </w:rPr>
            </w:pPr>
            <w:r w:rsidRPr="00EB047F">
              <w:rPr>
                <w:rFonts w:hint="eastAsia"/>
                <w:color w:val="000000"/>
                <w:szCs w:val="21"/>
              </w:rPr>
              <w:t>罗培</w:t>
            </w:r>
            <w:proofErr w:type="gramStart"/>
            <w:r w:rsidRPr="00EB047F">
              <w:rPr>
                <w:rFonts w:hint="eastAsia"/>
                <w:color w:val="000000"/>
                <w:szCs w:val="21"/>
              </w:rPr>
              <w:t>铖</w:t>
            </w:r>
            <w:proofErr w:type="gramEnd"/>
          </w:p>
        </w:tc>
        <w:tc>
          <w:tcPr>
            <w:tcW w:w="3029" w:type="pct"/>
            <w:shd w:val="clear" w:color="auto" w:fill="auto"/>
          </w:tcPr>
          <w:p w14:paraId="121B91BF" w14:textId="77777777" w:rsidR="0082020B" w:rsidRPr="00EB047F" w:rsidRDefault="0082020B" w:rsidP="0082020B">
            <w:pPr>
              <w:rPr>
                <w:color w:val="000000"/>
                <w:szCs w:val="21"/>
              </w:rPr>
            </w:pPr>
            <w:r w:rsidRPr="00EB047F">
              <w:rPr>
                <w:rFonts w:hint="eastAsia"/>
                <w:color w:val="000000"/>
                <w:szCs w:val="21"/>
              </w:rPr>
              <w:t>自己寻找资料解决问题，实在解决不了，寻求熟悉这个环境开发人员的帮助。</w:t>
            </w:r>
          </w:p>
        </w:tc>
      </w:tr>
      <w:tr w:rsidR="0082020B" w:rsidRPr="00D46352" w14:paraId="2923832E" w14:textId="77777777" w:rsidTr="0082020B">
        <w:tc>
          <w:tcPr>
            <w:tcW w:w="1105" w:type="pct"/>
            <w:shd w:val="clear" w:color="auto" w:fill="auto"/>
          </w:tcPr>
          <w:p w14:paraId="1A8F38A6" w14:textId="77777777" w:rsidR="0082020B" w:rsidRPr="00EB047F" w:rsidRDefault="0082020B" w:rsidP="0082020B">
            <w:pPr>
              <w:rPr>
                <w:color w:val="000000"/>
                <w:szCs w:val="21"/>
              </w:rPr>
            </w:pPr>
            <w:r w:rsidRPr="00EB047F">
              <w:rPr>
                <w:rFonts w:hint="eastAsia"/>
                <w:color w:val="000000"/>
                <w:szCs w:val="21"/>
              </w:rPr>
              <w:t>使用不成熟的技术开发</w:t>
            </w:r>
          </w:p>
        </w:tc>
        <w:tc>
          <w:tcPr>
            <w:tcW w:w="865" w:type="pct"/>
            <w:shd w:val="clear" w:color="auto" w:fill="auto"/>
          </w:tcPr>
          <w:p w14:paraId="50934F1B" w14:textId="77777777" w:rsidR="0082020B" w:rsidRPr="00EB047F" w:rsidRDefault="0082020B" w:rsidP="0082020B">
            <w:pPr>
              <w:rPr>
                <w:color w:val="000000"/>
                <w:szCs w:val="21"/>
              </w:rPr>
            </w:pPr>
            <w:r w:rsidRPr="00EB047F">
              <w:rPr>
                <w:rFonts w:hint="eastAsia"/>
                <w:color w:val="000000"/>
                <w:szCs w:val="21"/>
              </w:rPr>
              <w:t>张嘉诚</w:t>
            </w:r>
          </w:p>
        </w:tc>
        <w:tc>
          <w:tcPr>
            <w:tcW w:w="3029" w:type="pct"/>
            <w:shd w:val="clear" w:color="auto" w:fill="auto"/>
          </w:tcPr>
          <w:p w14:paraId="680F2C4D" w14:textId="77777777" w:rsidR="0082020B" w:rsidRPr="00EB047F" w:rsidRDefault="0082020B" w:rsidP="0082020B">
            <w:pPr>
              <w:rPr>
                <w:color w:val="000000"/>
                <w:szCs w:val="21"/>
              </w:rPr>
            </w:pPr>
            <w:r w:rsidRPr="00EB047F">
              <w:rPr>
                <w:rFonts w:hint="eastAsia"/>
                <w:color w:val="000000"/>
                <w:szCs w:val="21"/>
              </w:rPr>
              <w:t>避免这种情况的发生，开发前确认使用的技术是成熟的。</w:t>
            </w:r>
          </w:p>
        </w:tc>
      </w:tr>
      <w:tr w:rsidR="0082020B" w:rsidRPr="00D46352" w14:paraId="10B936D1" w14:textId="77777777" w:rsidTr="0082020B">
        <w:tc>
          <w:tcPr>
            <w:tcW w:w="1105" w:type="pct"/>
            <w:shd w:val="clear" w:color="auto" w:fill="auto"/>
          </w:tcPr>
          <w:p w14:paraId="1E5A9395" w14:textId="77777777" w:rsidR="0082020B" w:rsidRPr="00EB047F" w:rsidRDefault="0082020B" w:rsidP="0082020B">
            <w:pPr>
              <w:rPr>
                <w:color w:val="000000"/>
                <w:szCs w:val="21"/>
              </w:rPr>
            </w:pPr>
            <w:r w:rsidRPr="00EB047F">
              <w:rPr>
                <w:rFonts w:hint="eastAsia"/>
                <w:color w:val="000000"/>
                <w:szCs w:val="21"/>
              </w:rPr>
              <w:t>界面原型设计质量不佳</w:t>
            </w:r>
          </w:p>
        </w:tc>
        <w:tc>
          <w:tcPr>
            <w:tcW w:w="865" w:type="pct"/>
            <w:shd w:val="clear" w:color="auto" w:fill="auto"/>
          </w:tcPr>
          <w:p w14:paraId="5963C468"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414F0D2C" w14:textId="77777777" w:rsidR="0082020B" w:rsidRPr="00EB047F" w:rsidRDefault="0082020B" w:rsidP="0082020B">
            <w:pPr>
              <w:rPr>
                <w:color w:val="000000"/>
                <w:szCs w:val="21"/>
              </w:rPr>
            </w:pPr>
            <w:r w:rsidRPr="00EB047F">
              <w:rPr>
                <w:rFonts w:hint="eastAsia"/>
                <w:color w:val="000000"/>
                <w:szCs w:val="21"/>
              </w:rPr>
              <w:t>改进界面原型的设计，界面设计人员自我反省思考，并访谈界面需求人员和审核人员，归纳总结自己没做好的地方，在规定时间内完成修改。</w:t>
            </w:r>
          </w:p>
        </w:tc>
      </w:tr>
      <w:tr w:rsidR="0082020B" w:rsidRPr="00D46352" w14:paraId="2A3EF240" w14:textId="77777777" w:rsidTr="0082020B">
        <w:tc>
          <w:tcPr>
            <w:tcW w:w="1105" w:type="pct"/>
            <w:shd w:val="clear" w:color="auto" w:fill="auto"/>
          </w:tcPr>
          <w:p w14:paraId="2A44220D" w14:textId="77777777" w:rsidR="0082020B" w:rsidRPr="00EB047F" w:rsidRDefault="0082020B" w:rsidP="0082020B">
            <w:pPr>
              <w:rPr>
                <w:color w:val="000000"/>
                <w:szCs w:val="21"/>
              </w:rPr>
            </w:pPr>
            <w:r w:rsidRPr="00EB047F">
              <w:rPr>
                <w:rFonts w:hint="eastAsia"/>
                <w:color w:val="000000"/>
                <w:szCs w:val="21"/>
              </w:rPr>
              <w:t>分工的模块无法有效集合到一起</w:t>
            </w:r>
          </w:p>
        </w:tc>
        <w:tc>
          <w:tcPr>
            <w:tcW w:w="865" w:type="pct"/>
            <w:shd w:val="clear" w:color="auto" w:fill="auto"/>
          </w:tcPr>
          <w:p w14:paraId="114ABFB8"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35982E8F" w14:textId="77777777" w:rsidR="0082020B" w:rsidRPr="00EB047F" w:rsidRDefault="0082020B" w:rsidP="0082020B">
            <w:pPr>
              <w:rPr>
                <w:color w:val="000000"/>
                <w:szCs w:val="21"/>
              </w:rPr>
            </w:pPr>
            <w:r w:rsidRPr="00EB047F">
              <w:rPr>
                <w:rFonts w:hint="eastAsia"/>
                <w:color w:val="000000"/>
                <w:szCs w:val="21"/>
              </w:rPr>
              <w:t>各个模块的开发人员汇合探讨，研究无法整合到一起的原因，找出原因并解决</w:t>
            </w:r>
          </w:p>
        </w:tc>
      </w:tr>
      <w:tr w:rsidR="0082020B" w:rsidRPr="00D46352" w14:paraId="5B981ECC" w14:textId="77777777" w:rsidTr="0082020B">
        <w:tc>
          <w:tcPr>
            <w:tcW w:w="1105" w:type="pct"/>
            <w:shd w:val="clear" w:color="auto" w:fill="auto"/>
          </w:tcPr>
          <w:p w14:paraId="78023F4F" w14:textId="77777777" w:rsidR="0082020B" w:rsidRPr="00EB047F" w:rsidRDefault="0082020B" w:rsidP="0082020B">
            <w:pPr>
              <w:rPr>
                <w:color w:val="000000"/>
                <w:szCs w:val="21"/>
              </w:rPr>
            </w:pPr>
            <w:r w:rsidRPr="00EB047F">
              <w:rPr>
                <w:rFonts w:hint="eastAsia"/>
                <w:color w:val="000000"/>
                <w:szCs w:val="21"/>
              </w:rPr>
              <w:t>与干系人员缺乏沟通</w:t>
            </w:r>
          </w:p>
        </w:tc>
        <w:tc>
          <w:tcPr>
            <w:tcW w:w="865" w:type="pct"/>
            <w:shd w:val="clear" w:color="auto" w:fill="auto"/>
          </w:tcPr>
          <w:p w14:paraId="1E312CF8"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3C672235" w14:textId="77777777" w:rsidR="0082020B" w:rsidRPr="00EB047F" w:rsidRDefault="0082020B" w:rsidP="0082020B">
            <w:pPr>
              <w:rPr>
                <w:color w:val="000000"/>
                <w:szCs w:val="21"/>
              </w:rPr>
            </w:pPr>
            <w:r w:rsidRPr="00EB047F">
              <w:rPr>
                <w:rFonts w:hint="eastAsia"/>
                <w:color w:val="000000"/>
                <w:szCs w:val="21"/>
              </w:rPr>
              <w:t>PM（包括PM自己）调动组员与干系人员积极沟通，减少因为沟通问题而导致的情况。</w:t>
            </w:r>
          </w:p>
        </w:tc>
      </w:tr>
      <w:tr w:rsidR="0082020B" w:rsidRPr="00D46352" w14:paraId="7F493467" w14:textId="77777777" w:rsidTr="0082020B">
        <w:tc>
          <w:tcPr>
            <w:tcW w:w="1105" w:type="pct"/>
            <w:shd w:val="clear" w:color="auto" w:fill="auto"/>
          </w:tcPr>
          <w:p w14:paraId="0979A5E8" w14:textId="77777777" w:rsidR="0082020B" w:rsidRPr="00EB047F" w:rsidRDefault="0082020B" w:rsidP="0082020B">
            <w:pPr>
              <w:rPr>
                <w:color w:val="000000"/>
                <w:szCs w:val="21"/>
              </w:rPr>
            </w:pPr>
            <w:r w:rsidRPr="00EB047F">
              <w:rPr>
                <w:rFonts w:hint="eastAsia"/>
                <w:color w:val="000000"/>
                <w:szCs w:val="21"/>
              </w:rPr>
              <w:t>与干系人员的联系邮件存在内容或者格式错误</w:t>
            </w:r>
          </w:p>
        </w:tc>
        <w:tc>
          <w:tcPr>
            <w:tcW w:w="865" w:type="pct"/>
            <w:shd w:val="clear" w:color="auto" w:fill="auto"/>
          </w:tcPr>
          <w:p w14:paraId="5F7C61F9"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1A59BA35" w14:textId="77777777" w:rsidR="0082020B" w:rsidRPr="00EB047F" w:rsidRDefault="0082020B" w:rsidP="0082020B">
            <w:pPr>
              <w:rPr>
                <w:color w:val="000000"/>
                <w:szCs w:val="21"/>
              </w:rPr>
            </w:pPr>
            <w:r w:rsidRPr="00EB047F">
              <w:rPr>
                <w:rFonts w:hint="eastAsia"/>
                <w:color w:val="000000"/>
                <w:szCs w:val="21"/>
              </w:rPr>
              <w:t>马上找到存在错误的邮件修改后重新发送。</w:t>
            </w:r>
          </w:p>
        </w:tc>
      </w:tr>
    </w:tbl>
    <w:p w14:paraId="4606A8AD" w14:textId="77777777" w:rsidR="001E4E1C" w:rsidRPr="001E4E1C" w:rsidRDefault="001E4E1C" w:rsidP="001E4E1C"/>
    <w:p w14:paraId="0881C2DA" w14:textId="77777777" w:rsidR="001D638E" w:rsidRDefault="00AC362E" w:rsidP="000D3141">
      <w:pPr>
        <w:pStyle w:val="a"/>
      </w:pPr>
      <w:bookmarkStart w:id="26" w:name="_Toc527900330"/>
      <w:r>
        <w:rPr>
          <w:rFonts w:hint="eastAsia"/>
        </w:rPr>
        <w:t>解决</w:t>
      </w:r>
      <w:r>
        <w:t>方案的</w:t>
      </w:r>
      <w:r w:rsidR="003D1992">
        <w:rPr>
          <w:rFonts w:hint="eastAsia"/>
        </w:rPr>
        <w:t>愿</w:t>
      </w:r>
      <w:r w:rsidR="00EC3117">
        <w:rPr>
          <w:rFonts w:hint="eastAsia"/>
        </w:rPr>
        <w:t>景</w:t>
      </w:r>
      <w:bookmarkEnd w:id="26"/>
    </w:p>
    <w:p w14:paraId="751CDC0A" w14:textId="77777777" w:rsidR="002E45BC" w:rsidRDefault="003D1992" w:rsidP="002E45BC">
      <w:pPr>
        <w:pStyle w:val="a0"/>
      </w:pPr>
      <w:bookmarkStart w:id="27" w:name="_Toc527900331"/>
      <w:r>
        <w:rPr>
          <w:rFonts w:hint="eastAsia"/>
        </w:rPr>
        <w:t>愿</w:t>
      </w:r>
      <w:r w:rsidR="002E45BC">
        <w:rPr>
          <w:rFonts w:hint="eastAsia"/>
        </w:rPr>
        <w:t>景</w:t>
      </w:r>
      <w:r w:rsidR="002E45BC">
        <w:t>申明</w:t>
      </w:r>
      <w:bookmarkEnd w:id="27"/>
    </w:p>
    <w:p w14:paraId="51733BD2" w14:textId="11589F1A" w:rsidR="00562BFD" w:rsidRPr="00F20BBF" w:rsidRDefault="00562BFD" w:rsidP="00562BFD">
      <w:pPr>
        <w:ind w:firstLineChars="300" w:firstLine="630"/>
        <w:rPr>
          <w:szCs w:val="21"/>
        </w:rPr>
      </w:pPr>
      <w:r>
        <w:rPr>
          <w:rFonts w:hint="eastAsia"/>
          <w:szCs w:val="21"/>
        </w:rPr>
        <w:t>针对钓鱼发烧友，他们需要进行钓鱼社交活动，“渔乐生活A</w:t>
      </w:r>
      <w:r>
        <w:rPr>
          <w:szCs w:val="21"/>
        </w:rPr>
        <w:t>PP</w:t>
      </w:r>
      <w:r>
        <w:rPr>
          <w:rFonts w:hint="eastAsia"/>
          <w:szCs w:val="21"/>
        </w:rPr>
        <w:t>”是一种社交软件，它将提供一个以地理信息位置为基础的社交平台，含有钓鱼地点的上传、分享钓鱼经历、朋友圈社交、相约钓鱼等功能，该系统将给钓鱼爱好者提供一个良好的交流的平台。不同于当前钓鱼</w:t>
      </w:r>
      <w:r>
        <w:rPr>
          <w:szCs w:val="21"/>
        </w:rPr>
        <w:t>APP</w:t>
      </w:r>
      <w:r>
        <w:rPr>
          <w:rFonts w:hint="eastAsia"/>
          <w:szCs w:val="21"/>
        </w:rPr>
        <w:t>系统，我们的产品目前不带有商用、获利目的。</w:t>
      </w:r>
    </w:p>
    <w:p w14:paraId="177BB8D3" w14:textId="66CF2688" w:rsidR="006E28DE" w:rsidRPr="00562BFD" w:rsidRDefault="006E28DE" w:rsidP="006E28DE">
      <w:pPr>
        <w:ind w:firstLineChars="200" w:firstLine="420"/>
      </w:pPr>
    </w:p>
    <w:p w14:paraId="7C264512" w14:textId="11A03F72" w:rsidR="00EC3117" w:rsidRDefault="00EC3117" w:rsidP="000D3141">
      <w:pPr>
        <w:pStyle w:val="a0"/>
      </w:pPr>
      <w:bookmarkStart w:id="28" w:name="_Toc527900332"/>
      <w:r>
        <w:rPr>
          <w:rFonts w:hint="eastAsia"/>
        </w:rPr>
        <w:t>项目</w:t>
      </w:r>
      <w:r w:rsidR="00E35CCF">
        <w:rPr>
          <w:rFonts w:hint="eastAsia"/>
        </w:rPr>
        <w:t>上下文</w:t>
      </w:r>
      <w:r w:rsidR="001A4E80">
        <w:rPr>
          <w:rFonts w:hint="eastAsia"/>
        </w:rPr>
        <w:t>及</w:t>
      </w:r>
      <w:r w:rsidR="001A4E80">
        <w:t>描述</w:t>
      </w:r>
      <w:bookmarkEnd w:id="28"/>
    </w:p>
    <w:p w14:paraId="4FB26681" w14:textId="1EC3CA31" w:rsidR="00876132" w:rsidRDefault="00BB2C4D" w:rsidP="00CF5836">
      <w:pPr>
        <w:ind w:firstLineChars="200" w:firstLine="420"/>
      </w:pPr>
      <w:r>
        <w:rPr>
          <w:rFonts w:hint="eastAsia"/>
          <w:szCs w:val="21"/>
        </w:rPr>
        <w:t>“渔乐生活A</w:t>
      </w:r>
      <w:r>
        <w:rPr>
          <w:szCs w:val="21"/>
        </w:rPr>
        <w:t>PP</w:t>
      </w:r>
      <w:r>
        <w:rPr>
          <w:rFonts w:hint="eastAsia"/>
          <w:szCs w:val="21"/>
        </w:rPr>
        <w:t>”是一种社交软件，它将为钓鱼发烧友提供一个以地理信息位置为基础的社交平台</w:t>
      </w:r>
      <w:r w:rsidR="00876132">
        <w:rPr>
          <w:rFonts w:hint="eastAsia"/>
        </w:rPr>
        <w:t>。主要</w:t>
      </w:r>
      <w:r w:rsidR="00876132">
        <w:t>分为</w:t>
      </w:r>
      <w:r w:rsidR="000F6688">
        <w:rPr>
          <w:rFonts w:hint="eastAsia"/>
        </w:rPr>
        <w:t>注册</w:t>
      </w:r>
      <w:r w:rsidR="005673C5">
        <w:rPr>
          <w:rFonts w:hint="eastAsia"/>
        </w:rPr>
        <w:t>用</w:t>
      </w:r>
      <w:r w:rsidR="005673C5">
        <w:t>户</w:t>
      </w:r>
      <w:r w:rsidR="000F6688">
        <w:t>，管理员</w:t>
      </w:r>
      <w:r>
        <w:rPr>
          <w:rFonts w:hint="eastAsia"/>
        </w:rPr>
        <w:t>两</w:t>
      </w:r>
      <w:r w:rsidR="000F6688">
        <w:t>种角色。</w:t>
      </w:r>
      <w:r>
        <w:rPr>
          <w:rFonts w:hint="eastAsia"/>
        </w:rPr>
        <w:t>它</w:t>
      </w:r>
      <w:r>
        <w:rPr>
          <w:rFonts w:hint="eastAsia"/>
          <w:szCs w:val="21"/>
        </w:rPr>
        <w:t>含有钓鱼地点的上传、分享钓鱼经历、朋友圈社交、相约钓鱼等功能，该系统将给</w:t>
      </w:r>
      <w:r w:rsidR="00214B21">
        <w:rPr>
          <w:rFonts w:hAnsi="Times New Roman" w:hint="eastAsia"/>
          <w:szCs w:val="21"/>
          <w:lang w:val="zh-CN"/>
        </w:rPr>
        <w:t>钓鱼发烧友</w:t>
      </w:r>
      <w:r>
        <w:rPr>
          <w:rFonts w:hint="eastAsia"/>
          <w:szCs w:val="21"/>
        </w:rPr>
        <w:t>提供一个良好的交流的平台</w:t>
      </w:r>
      <w:r w:rsidR="008C7F21">
        <w:rPr>
          <w:rFonts w:hint="eastAsia"/>
          <w:szCs w:val="21"/>
        </w:rPr>
        <w:t>，没有烦人的广告和推销</w:t>
      </w:r>
    </w:p>
    <w:p w14:paraId="6334D007" w14:textId="04D0822C" w:rsidR="00C97008" w:rsidRPr="00C97008" w:rsidRDefault="00CF5836" w:rsidP="00C97008">
      <w:r w:rsidRPr="00CF5836">
        <w:rPr>
          <w:noProof/>
        </w:rPr>
        <w:lastRenderedPageBreak/>
        <w:drawing>
          <wp:inline distT="0" distB="0" distL="0" distR="0" wp14:anchorId="42BF7408" wp14:editId="4CFE2759">
            <wp:extent cx="5274310" cy="3987666"/>
            <wp:effectExtent l="0" t="0" r="2540" b="0"/>
            <wp:docPr id="1" name="图片 1" descr="C:\Users\Jonesnow\Downloads\未命名文件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esnow\Downloads\未命名文件 (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87666"/>
                    </a:xfrm>
                    <a:prstGeom prst="rect">
                      <a:avLst/>
                    </a:prstGeom>
                    <a:noFill/>
                    <a:ln>
                      <a:noFill/>
                    </a:ln>
                  </pic:spPr>
                </pic:pic>
              </a:graphicData>
            </a:graphic>
          </wp:inline>
        </w:drawing>
      </w:r>
    </w:p>
    <w:p w14:paraId="7C1D8C8F" w14:textId="77777777" w:rsidR="00EC3117" w:rsidRDefault="00EC3117" w:rsidP="000D3141">
      <w:pPr>
        <w:pStyle w:val="a0"/>
      </w:pPr>
      <w:bookmarkStart w:id="29" w:name="_Toc527900333"/>
      <w:r>
        <w:rPr>
          <w:rFonts w:hint="eastAsia"/>
        </w:rPr>
        <w:t>目标</w:t>
      </w:r>
      <w:r>
        <w:t>用户</w:t>
      </w:r>
      <w:bookmarkEnd w:id="29"/>
    </w:p>
    <w:p w14:paraId="14A638FF" w14:textId="43EC3512" w:rsidR="00AD1172" w:rsidRDefault="00A0273E" w:rsidP="001D638E">
      <w:pPr>
        <w:ind w:firstLine="420"/>
        <w:rPr>
          <w:rFonts w:hAnsi="Arial"/>
          <w:szCs w:val="21"/>
          <w:lang w:val="zh-CN"/>
        </w:rPr>
      </w:pPr>
      <w:r>
        <w:rPr>
          <w:rFonts w:hAnsi="Arial" w:hint="eastAsia"/>
          <w:szCs w:val="21"/>
          <w:lang w:val="zh-CN"/>
        </w:rPr>
        <w:t>1.</w:t>
      </w:r>
      <w:r w:rsidR="00214B21">
        <w:rPr>
          <w:rFonts w:hAnsi="Arial" w:hint="eastAsia"/>
          <w:szCs w:val="21"/>
          <w:lang w:val="zh-CN"/>
        </w:rPr>
        <w:t>钓鱼发烧友</w:t>
      </w:r>
    </w:p>
    <w:p w14:paraId="02C93BB7" w14:textId="717E3BEC" w:rsidR="00F8050B" w:rsidRDefault="00214B21" w:rsidP="001D638E">
      <w:pPr>
        <w:ind w:firstLine="420"/>
        <w:rPr>
          <w:rFonts w:hAnsi="Arial"/>
          <w:szCs w:val="21"/>
          <w:lang w:val="zh-CN"/>
        </w:rPr>
      </w:pPr>
      <w:r>
        <w:rPr>
          <w:rFonts w:hAnsi="Arial" w:hint="eastAsia"/>
          <w:szCs w:val="21"/>
          <w:lang w:val="zh-CN"/>
        </w:rPr>
        <w:t>2.</w:t>
      </w:r>
      <w:r>
        <w:rPr>
          <w:rFonts w:hAnsi="Arial"/>
          <w:szCs w:val="21"/>
          <w:lang w:val="zh-CN"/>
        </w:rPr>
        <w:t>APP管理人员</w:t>
      </w:r>
    </w:p>
    <w:p w14:paraId="7D048271" w14:textId="77777777" w:rsidR="005C387C" w:rsidRDefault="005C387C" w:rsidP="000D3141">
      <w:pPr>
        <w:pStyle w:val="a0"/>
      </w:pPr>
      <w:bookmarkStart w:id="30" w:name="_Toc527900334"/>
      <w:r>
        <w:rPr>
          <w:rFonts w:hint="eastAsia"/>
        </w:rPr>
        <w:t>产品</w:t>
      </w:r>
      <w:r>
        <w:t>竞争优势</w:t>
      </w:r>
      <w:bookmarkEnd w:id="30"/>
    </w:p>
    <w:p w14:paraId="0549AD1F" w14:textId="1A8AA708" w:rsidR="00214B21" w:rsidRDefault="001D638E" w:rsidP="00214B21">
      <w:pPr>
        <w:ind w:firstLineChars="200" w:firstLine="420"/>
        <w:rPr>
          <w:szCs w:val="21"/>
        </w:rPr>
      </w:pPr>
      <w:r w:rsidRPr="00741671">
        <w:rPr>
          <w:rFonts w:hAnsi="Arial" w:hint="eastAsia"/>
          <w:szCs w:val="21"/>
          <w:lang w:val="zh-CN"/>
        </w:rPr>
        <w:t>这个</w:t>
      </w:r>
      <w:r w:rsidR="00214B21">
        <w:rPr>
          <w:rFonts w:hAnsi="Arial" w:hint="eastAsia"/>
          <w:szCs w:val="21"/>
          <w:lang w:val="zh-CN"/>
        </w:rPr>
        <w:t>A</w:t>
      </w:r>
      <w:r w:rsidR="00214B21">
        <w:rPr>
          <w:rFonts w:hAnsi="Arial"/>
          <w:szCs w:val="21"/>
          <w:lang w:val="zh-CN"/>
        </w:rPr>
        <w:t>PP</w:t>
      </w:r>
      <w:r w:rsidR="00214B21">
        <w:rPr>
          <w:rFonts w:hint="eastAsia"/>
          <w:szCs w:val="21"/>
        </w:rPr>
        <w:t>将给</w:t>
      </w:r>
      <w:r w:rsidR="00214B21">
        <w:rPr>
          <w:rFonts w:hAnsi="Times New Roman" w:hint="eastAsia"/>
          <w:szCs w:val="21"/>
          <w:lang w:val="zh-CN"/>
        </w:rPr>
        <w:t>钓鱼发烧友</w:t>
      </w:r>
      <w:r w:rsidR="00214B21">
        <w:rPr>
          <w:rFonts w:hint="eastAsia"/>
          <w:szCs w:val="21"/>
        </w:rPr>
        <w:t>提供一个良好的交流的平台，没有烦人的广告和推销</w:t>
      </w:r>
    </w:p>
    <w:p w14:paraId="37F7D895" w14:textId="77777777" w:rsidR="00214B21" w:rsidRDefault="00214B21" w:rsidP="00214B21">
      <w:pPr>
        <w:ind w:firstLineChars="200" w:firstLine="420"/>
      </w:pPr>
    </w:p>
    <w:p w14:paraId="43361587" w14:textId="6AAF958B" w:rsidR="001D638E" w:rsidRPr="00214B21" w:rsidRDefault="001D638E" w:rsidP="00F02D2D">
      <w:pPr>
        <w:numPr>
          <w:ilvl w:val="0"/>
          <w:numId w:val="1"/>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有助于</w:t>
      </w:r>
      <w:r w:rsidR="00214B21">
        <w:rPr>
          <w:rFonts w:hAnsi="Times New Roman" w:hint="eastAsia"/>
          <w:szCs w:val="21"/>
          <w:lang w:val="zh-CN"/>
        </w:rPr>
        <w:t>钓鱼发烧友更加方便的沟通和分享</w:t>
      </w:r>
    </w:p>
    <w:p w14:paraId="6D08E237" w14:textId="7F6852BA" w:rsidR="00214B21" w:rsidRPr="00741671" w:rsidRDefault="00214B21" w:rsidP="00F02D2D">
      <w:pPr>
        <w:numPr>
          <w:ilvl w:val="0"/>
          <w:numId w:val="1"/>
        </w:numPr>
        <w:tabs>
          <w:tab w:val="left" w:pos="360"/>
        </w:tabs>
        <w:autoSpaceDE w:val="0"/>
        <w:autoSpaceDN w:val="0"/>
        <w:adjustRightInd w:val="0"/>
        <w:ind w:left="360" w:hanging="360"/>
        <w:rPr>
          <w:rFonts w:ascii="Times New Roman" w:hAnsi="Times New Roman"/>
          <w:i/>
          <w:iCs/>
          <w:szCs w:val="21"/>
        </w:rPr>
      </w:pPr>
      <w:r>
        <w:rPr>
          <w:rFonts w:hAnsi="Times New Roman" w:hint="eastAsia"/>
          <w:szCs w:val="21"/>
          <w:lang w:val="zh-CN"/>
        </w:rPr>
        <w:t>培养一个钓鱼发烧友纯粹的圈子</w:t>
      </w:r>
    </w:p>
    <w:p w14:paraId="565EE843" w14:textId="0F092F93" w:rsidR="00272C54" w:rsidRPr="00214B21" w:rsidRDefault="00272C54" w:rsidP="00214B21">
      <w:pPr>
        <w:numPr>
          <w:ilvl w:val="0"/>
          <w:numId w:val="1"/>
        </w:numPr>
        <w:tabs>
          <w:tab w:val="left" w:pos="360"/>
        </w:tabs>
        <w:autoSpaceDE w:val="0"/>
        <w:autoSpaceDN w:val="0"/>
        <w:adjustRightInd w:val="0"/>
        <w:ind w:left="360" w:hanging="360"/>
        <w:rPr>
          <w:rFonts w:ascii="Times New Roman" w:hAnsi="Times New Roman"/>
          <w:i/>
          <w:iCs/>
          <w:szCs w:val="21"/>
        </w:rPr>
      </w:pPr>
      <w:r w:rsidRPr="00214B21">
        <w:rPr>
          <w:rFonts w:hAnsi="Times New Roman" w:hint="eastAsia"/>
          <w:szCs w:val="21"/>
          <w:lang w:val="zh-CN"/>
        </w:rPr>
        <w:t>吸引</w:t>
      </w:r>
      <w:r w:rsidR="00214B21" w:rsidRPr="00214B21">
        <w:rPr>
          <w:rFonts w:hAnsi="Times New Roman" w:hint="eastAsia"/>
          <w:szCs w:val="21"/>
          <w:lang w:val="zh-CN"/>
        </w:rPr>
        <w:t>真正的钓鱼发烧友</w:t>
      </w:r>
    </w:p>
    <w:p w14:paraId="12013BC4" w14:textId="24EC9596" w:rsidR="001D638E" w:rsidRPr="001D638E" w:rsidRDefault="00B82D6B" w:rsidP="00EF2897">
      <w:pPr>
        <w:numPr>
          <w:ilvl w:val="0"/>
          <w:numId w:val="1"/>
        </w:numPr>
        <w:tabs>
          <w:tab w:val="left" w:pos="360"/>
        </w:tabs>
        <w:autoSpaceDE w:val="0"/>
        <w:autoSpaceDN w:val="0"/>
        <w:adjustRightInd w:val="0"/>
        <w:ind w:left="360" w:hanging="360"/>
      </w:pPr>
      <w:r w:rsidRPr="00214B21">
        <w:rPr>
          <w:rFonts w:hAnsi="Times New Roman" w:hint="eastAsia"/>
          <w:szCs w:val="21"/>
          <w:lang w:val="zh-CN"/>
        </w:rPr>
        <w:t>市面上</w:t>
      </w:r>
      <w:r w:rsidRPr="00214B21">
        <w:rPr>
          <w:rFonts w:hAnsi="Times New Roman"/>
          <w:szCs w:val="21"/>
          <w:lang w:val="zh-CN"/>
        </w:rPr>
        <w:t>没有</w:t>
      </w:r>
      <w:r w:rsidR="00214B21">
        <w:rPr>
          <w:rFonts w:hAnsi="Times New Roman" w:hint="eastAsia"/>
          <w:szCs w:val="21"/>
          <w:lang w:val="zh-CN"/>
        </w:rPr>
        <w:t>无利益牵扯的A</w:t>
      </w:r>
      <w:r w:rsidR="00214B21">
        <w:rPr>
          <w:rFonts w:hAnsi="Times New Roman"/>
          <w:szCs w:val="21"/>
          <w:lang w:val="zh-CN"/>
        </w:rPr>
        <w:t>PP</w:t>
      </w:r>
    </w:p>
    <w:p w14:paraId="5AA232AC" w14:textId="05CE9DE9" w:rsidR="003159FE" w:rsidRPr="00090E4B" w:rsidRDefault="005C387C" w:rsidP="00090E4B">
      <w:pPr>
        <w:pStyle w:val="a0"/>
      </w:pPr>
      <w:bookmarkStart w:id="31" w:name="_Toc527900335"/>
      <w:r>
        <w:rPr>
          <w:rFonts w:hint="eastAsia"/>
        </w:rPr>
        <w:t>产品</w:t>
      </w:r>
      <w:r>
        <w:t>主要特征</w:t>
      </w:r>
      <w:bookmarkEnd w:id="31"/>
    </w:p>
    <w:tbl>
      <w:tblPr>
        <w:tblStyle w:val="aff1"/>
        <w:tblW w:w="0" w:type="auto"/>
        <w:tblLook w:val="04A0" w:firstRow="1" w:lastRow="0" w:firstColumn="1" w:lastColumn="0" w:noHBand="0" w:noVBand="1"/>
      </w:tblPr>
      <w:tblGrid>
        <w:gridCol w:w="988"/>
        <w:gridCol w:w="701"/>
        <w:gridCol w:w="1583"/>
        <w:gridCol w:w="5024"/>
      </w:tblGrid>
      <w:tr w:rsidR="003C6CAA" w:rsidRPr="003C6CAA" w14:paraId="7789F33F" w14:textId="77777777" w:rsidTr="00B6069F">
        <w:trPr>
          <w:trHeight w:val="416"/>
        </w:trPr>
        <w:tc>
          <w:tcPr>
            <w:tcW w:w="988" w:type="dxa"/>
            <w:shd w:val="clear" w:color="auto" w:fill="BDD6EE" w:themeFill="accent1" w:themeFillTint="66"/>
            <w:hideMark/>
          </w:tcPr>
          <w:p w14:paraId="1B7EDF02" w14:textId="77777777" w:rsidR="003C6CAA" w:rsidRPr="003C6CAA" w:rsidRDefault="003C6CAA">
            <w:r w:rsidRPr="003C6CAA">
              <w:rPr>
                <w:rFonts w:hint="eastAsia"/>
              </w:rPr>
              <w:t>编号</w:t>
            </w:r>
          </w:p>
        </w:tc>
        <w:tc>
          <w:tcPr>
            <w:tcW w:w="701" w:type="dxa"/>
            <w:shd w:val="clear" w:color="auto" w:fill="BDD6EE" w:themeFill="accent1" w:themeFillTint="66"/>
            <w:hideMark/>
          </w:tcPr>
          <w:p w14:paraId="6D3E0021" w14:textId="77777777" w:rsidR="003C6CAA" w:rsidRPr="003C6CAA" w:rsidRDefault="003C6CAA">
            <w:r w:rsidRPr="003C6CAA">
              <w:rPr>
                <w:rFonts w:hint="eastAsia"/>
              </w:rPr>
              <w:t>特性</w:t>
            </w:r>
          </w:p>
        </w:tc>
        <w:tc>
          <w:tcPr>
            <w:tcW w:w="1583" w:type="dxa"/>
            <w:shd w:val="clear" w:color="auto" w:fill="BDD6EE" w:themeFill="accent1" w:themeFillTint="66"/>
            <w:hideMark/>
          </w:tcPr>
          <w:p w14:paraId="7E97D8DD" w14:textId="77777777" w:rsidR="003C6CAA" w:rsidRPr="003C6CAA" w:rsidRDefault="003C6CAA">
            <w:r w:rsidRPr="003C6CAA">
              <w:rPr>
                <w:rFonts w:hint="eastAsia"/>
              </w:rPr>
              <w:t>功能点</w:t>
            </w:r>
          </w:p>
        </w:tc>
        <w:tc>
          <w:tcPr>
            <w:tcW w:w="5024" w:type="dxa"/>
            <w:shd w:val="clear" w:color="auto" w:fill="BDD6EE" w:themeFill="accent1" w:themeFillTint="66"/>
            <w:hideMark/>
          </w:tcPr>
          <w:p w14:paraId="22677F43" w14:textId="77777777" w:rsidR="003C6CAA" w:rsidRPr="003C6CAA" w:rsidRDefault="003C6CAA">
            <w:r w:rsidRPr="003C6CAA">
              <w:rPr>
                <w:rFonts w:hint="eastAsia"/>
              </w:rPr>
              <w:t>特性描述</w:t>
            </w:r>
          </w:p>
        </w:tc>
      </w:tr>
      <w:tr w:rsidR="003C6CAA" w:rsidRPr="003C6CAA" w14:paraId="3DDF55C6" w14:textId="77777777" w:rsidTr="003C6CAA">
        <w:trPr>
          <w:trHeight w:val="2370"/>
        </w:trPr>
        <w:tc>
          <w:tcPr>
            <w:tcW w:w="988" w:type="dxa"/>
            <w:hideMark/>
          </w:tcPr>
          <w:p w14:paraId="0245A3CA" w14:textId="77777777" w:rsidR="003C6CAA" w:rsidRPr="003C6CAA" w:rsidRDefault="003C6CAA">
            <w:r w:rsidRPr="003C6CAA">
              <w:rPr>
                <w:rFonts w:hint="eastAsia"/>
              </w:rPr>
              <w:t>FE-1</w:t>
            </w:r>
          </w:p>
        </w:tc>
        <w:tc>
          <w:tcPr>
            <w:tcW w:w="701" w:type="dxa"/>
            <w:hideMark/>
          </w:tcPr>
          <w:p w14:paraId="44A91F13" w14:textId="5F050BB3" w:rsidR="003C6CAA" w:rsidRPr="003C6CAA" w:rsidRDefault="00EF2897">
            <w:r>
              <w:rPr>
                <w:rFonts w:hint="eastAsia"/>
                <w:szCs w:val="21"/>
              </w:rPr>
              <w:t>钓鱼地点的上传</w:t>
            </w:r>
          </w:p>
        </w:tc>
        <w:tc>
          <w:tcPr>
            <w:tcW w:w="1583" w:type="dxa"/>
            <w:hideMark/>
          </w:tcPr>
          <w:p w14:paraId="3C8A530A" w14:textId="767248F6" w:rsidR="003C6CAA" w:rsidRDefault="00EF2897" w:rsidP="00F02D2D">
            <w:pPr>
              <w:pStyle w:val="af3"/>
              <w:numPr>
                <w:ilvl w:val="0"/>
                <w:numId w:val="10"/>
              </w:numPr>
              <w:ind w:firstLineChars="0"/>
            </w:pPr>
            <w:r>
              <w:rPr>
                <w:rFonts w:hint="eastAsia"/>
              </w:rPr>
              <w:t>天气</w:t>
            </w:r>
          </w:p>
          <w:p w14:paraId="4F442603" w14:textId="41053E42" w:rsidR="00396F69" w:rsidRDefault="00EF2897" w:rsidP="00F02D2D">
            <w:pPr>
              <w:pStyle w:val="af3"/>
              <w:numPr>
                <w:ilvl w:val="0"/>
                <w:numId w:val="10"/>
              </w:numPr>
              <w:ind w:firstLineChars="0"/>
            </w:pPr>
            <w:r>
              <w:rPr>
                <w:rFonts w:hint="eastAsia"/>
              </w:rPr>
              <w:t>时间段</w:t>
            </w:r>
          </w:p>
          <w:p w14:paraId="727C18BA" w14:textId="77777777" w:rsidR="00EF2897" w:rsidRDefault="00EF2897" w:rsidP="00EF2897">
            <w:pPr>
              <w:pStyle w:val="af3"/>
              <w:numPr>
                <w:ilvl w:val="0"/>
                <w:numId w:val="10"/>
              </w:numPr>
              <w:ind w:firstLineChars="0"/>
            </w:pPr>
            <w:r>
              <w:rPr>
                <w:rFonts w:hint="eastAsia"/>
              </w:rPr>
              <w:t>收获情况图片</w:t>
            </w:r>
          </w:p>
          <w:p w14:paraId="55BF292F" w14:textId="29426F8C" w:rsidR="00396F69" w:rsidRDefault="00EF2897" w:rsidP="00F02D2D">
            <w:pPr>
              <w:pStyle w:val="af3"/>
              <w:numPr>
                <w:ilvl w:val="0"/>
                <w:numId w:val="10"/>
              </w:numPr>
              <w:ind w:firstLineChars="0"/>
            </w:pPr>
            <w:r>
              <w:rPr>
                <w:rFonts w:hint="eastAsia"/>
              </w:rPr>
              <w:t>经纬度</w:t>
            </w:r>
          </w:p>
          <w:p w14:paraId="2972D338" w14:textId="579D3C89" w:rsidR="00396F69" w:rsidRDefault="00EF2897" w:rsidP="00F02D2D">
            <w:pPr>
              <w:pStyle w:val="af3"/>
              <w:numPr>
                <w:ilvl w:val="0"/>
                <w:numId w:val="10"/>
              </w:numPr>
              <w:ind w:firstLineChars="0"/>
            </w:pPr>
            <w:r>
              <w:rPr>
                <w:rFonts w:hint="eastAsia"/>
              </w:rPr>
              <w:t>描述</w:t>
            </w:r>
          </w:p>
          <w:p w14:paraId="2719F991" w14:textId="20D93FFB" w:rsidR="00396F69" w:rsidRPr="00396F69" w:rsidRDefault="00396F69" w:rsidP="00EF2897">
            <w:pPr>
              <w:pStyle w:val="af3"/>
              <w:ind w:left="360" w:firstLineChars="0" w:firstLine="0"/>
            </w:pPr>
          </w:p>
        </w:tc>
        <w:tc>
          <w:tcPr>
            <w:tcW w:w="5024" w:type="dxa"/>
            <w:hideMark/>
          </w:tcPr>
          <w:p w14:paraId="57C5703B" w14:textId="7702C2AD" w:rsidR="003C6CAA" w:rsidRDefault="005545DC" w:rsidP="00AF7ACE">
            <w:r>
              <w:rPr>
                <w:rFonts w:hint="eastAsia"/>
                <w:b/>
              </w:rPr>
              <w:t>天气、经纬度、时间</w:t>
            </w:r>
            <w:r w:rsidR="00207B09" w:rsidRPr="004532A6">
              <w:rPr>
                <w:rFonts w:hint="eastAsia"/>
                <w:b/>
              </w:rPr>
              <w:t>：</w:t>
            </w:r>
            <w:r>
              <w:rPr>
                <w:rFonts w:hint="eastAsia"/>
              </w:rPr>
              <w:t>可以根据A</w:t>
            </w:r>
            <w:r>
              <w:t>PI</w:t>
            </w:r>
            <w:r>
              <w:rPr>
                <w:rFonts w:hint="eastAsia"/>
              </w:rPr>
              <w:t>自动获取，并且可以修改</w:t>
            </w:r>
            <w:r>
              <w:t xml:space="preserve"> </w:t>
            </w:r>
          </w:p>
          <w:p w14:paraId="2C012382" w14:textId="2CA0D039" w:rsidR="00EF2897" w:rsidRDefault="005545DC" w:rsidP="00EF2897">
            <w:r>
              <w:rPr>
                <w:rFonts w:hint="eastAsia"/>
                <w:b/>
              </w:rPr>
              <w:t>描述</w:t>
            </w:r>
            <w:r w:rsidR="00207B09" w:rsidRPr="004532A6">
              <w:rPr>
                <w:rFonts w:hint="eastAsia"/>
                <w:b/>
              </w:rPr>
              <w:t>：</w:t>
            </w:r>
            <w:r w:rsidR="00EF2897" w:rsidRPr="00207B09">
              <w:t xml:space="preserve"> </w:t>
            </w:r>
            <w:r>
              <w:rPr>
                <w:rFonts w:hint="eastAsia"/>
              </w:rPr>
              <w:t>用户可以自己填写</w:t>
            </w:r>
          </w:p>
          <w:p w14:paraId="3060EE67" w14:textId="214524D9" w:rsidR="005545DC" w:rsidRPr="00207B09" w:rsidRDefault="005545DC" w:rsidP="00EF2897">
            <w:r>
              <w:rPr>
                <w:rFonts w:hint="eastAsia"/>
                <w:b/>
              </w:rPr>
              <w:t>收获情况图片：</w:t>
            </w:r>
            <w:r w:rsidRPr="005545DC">
              <w:rPr>
                <w:rFonts w:hint="eastAsia"/>
              </w:rPr>
              <w:t>用户可以自行上传</w:t>
            </w:r>
          </w:p>
          <w:p w14:paraId="2A87FC1B" w14:textId="68A1CD5A" w:rsidR="004532A6" w:rsidRPr="00207B09" w:rsidRDefault="004532A6" w:rsidP="004532A6"/>
        </w:tc>
      </w:tr>
      <w:tr w:rsidR="002D3C66" w:rsidRPr="003C6CAA" w14:paraId="6CE8DA7C" w14:textId="77777777" w:rsidTr="002D3C66">
        <w:trPr>
          <w:trHeight w:val="1515"/>
        </w:trPr>
        <w:tc>
          <w:tcPr>
            <w:tcW w:w="988" w:type="dxa"/>
          </w:tcPr>
          <w:p w14:paraId="3BEA6F16" w14:textId="70DF9118" w:rsidR="002D3C66" w:rsidRPr="003C6CAA" w:rsidRDefault="004B0F56" w:rsidP="002D3C66">
            <w:r>
              <w:rPr>
                <w:rFonts w:hint="eastAsia"/>
              </w:rPr>
              <w:lastRenderedPageBreak/>
              <w:t>FE-2</w:t>
            </w:r>
          </w:p>
        </w:tc>
        <w:tc>
          <w:tcPr>
            <w:tcW w:w="701" w:type="dxa"/>
          </w:tcPr>
          <w:p w14:paraId="2BB476E2" w14:textId="7A317373" w:rsidR="002D3C66" w:rsidRPr="003C6CAA" w:rsidRDefault="002D3C66" w:rsidP="002D3C66">
            <w:r>
              <w:rPr>
                <w:rFonts w:hint="eastAsia"/>
              </w:rPr>
              <w:t>登录注册</w:t>
            </w:r>
            <w:r w:rsidRPr="003C6CAA">
              <w:rPr>
                <w:rFonts w:hint="eastAsia"/>
              </w:rPr>
              <w:t>功能模块</w:t>
            </w:r>
          </w:p>
        </w:tc>
        <w:tc>
          <w:tcPr>
            <w:tcW w:w="1583" w:type="dxa"/>
          </w:tcPr>
          <w:p w14:paraId="41B768BA" w14:textId="77777777" w:rsidR="002D3C66" w:rsidRDefault="002D3C66" w:rsidP="00F02D2D">
            <w:pPr>
              <w:pStyle w:val="af3"/>
              <w:numPr>
                <w:ilvl w:val="0"/>
                <w:numId w:val="11"/>
              </w:numPr>
              <w:ind w:firstLineChars="0"/>
            </w:pPr>
            <w:r w:rsidRPr="003C6CAA">
              <w:rPr>
                <w:rFonts w:hint="eastAsia"/>
              </w:rPr>
              <w:t>用户注册</w:t>
            </w:r>
          </w:p>
          <w:p w14:paraId="2C3D6144" w14:textId="04AD0F2C" w:rsidR="002D3C66" w:rsidRDefault="002D3C66" w:rsidP="00F02D2D">
            <w:pPr>
              <w:pStyle w:val="af3"/>
              <w:numPr>
                <w:ilvl w:val="0"/>
                <w:numId w:val="11"/>
              </w:numPr>
              <w:ind w:firstLineChars="0"/>
            </w:pPr>
            <w:r w:rsidRPr="003C6CAA">
              <w:rPr>
                <w:rFonts w:hint="eastAsia"/>
              </w:rPr>
              <w:t>用户登录</w:t>
            </w:r>
          </w:p>
          <w:p w14:paraId="4541986A" w14:textId="5B8B6C2F" w:rsidR="002D3C66" w:rsidRPr="002D3C66" w:rsidRDefault="002D3C66" w:rsidP="00F02D2D">
            <w:pPr>
              <w:pStyle w:val="af3"/>
              <w:numPr>
                <w:ilvl w:val="0"/>
                <w:numId w:val="11"/>
              </w:numPr>
              <w:ind w:firstLineChars="0"/>
            </w:pPr>
            <w:r>
              <w:rPr>
                <w:rFonts w:ascii="宋体" w:hAnsi="宋体" w:cs="宋体" w:hint="eastAsia"/>
                <w:color w:val="auto"/>
                <w:kern w:val="0"/>
              </w:rPr>
              <w:t>找回密码</w:t>
            </w:r>
          </w:p>
        </w:tc>
        <w:tc>
          <w:tcPr>
            <w:tcW w:w="5024" w:type="dxa"/>
          </w:tcPr>
          <w:p w14:paraId="1084B139" w14:textId="64AE5291" w:rsidR="002D3C66" w:rsidRDefault="002D3C66" w:rsidP="00F02D2D">
            <w:pPr>
              <w:pStyle w:val="af3"/>
              <w:numPr>
                <w:ilvl w:val="0"/>
                <w:numId w:val="14"/>
              </w:numPr>
              <w:ind w:firstLineChars="0"/>
            </w:pPr>
            <w:r w:rsidRPr="0073342A">
              <w:rPr>
                <w:rFonts w:ascii="宋体" w:hAnsi="宋体" w:cs="宋体" w:hint="eastAsia"/>
                <w:b/>
                <w:color w:val="auto"/>
                <w:kern w:val="0"/>
              </w:rPr>
              <w:t>注册信息：</w:t>
            </w:r>
            <w:r w:rsidR="005545DC">
              <w:rPr>
                <w:rFonts w:hint="eastAsia"/>
              </w:rPr>
              <w:t>真实姓名、手机号、密码、确认密码</w:t>
            </w:r>
          </w:p>
          <w:p w14:paraId="2BDCE764" w14:textId="437FECA2" w:rsidR="005545DC" w:rsidRPr="002D3C66" w:rsidRDefault="005545DC" w:rsidP="005545DC">
            <w:pPr>
              <w:pStyle w:val="af3"/>
              <w:ind w:left="360" w:firstLineChars="0" w:firstLine="0"/>
            </w:pPr>
            <w:r>
              <w:rPr>
                <w:rFonts w:hint="eastAsia"/>
              </w:rPr>
              <w:t>或者其他社交账号快速登陆</w:t>
            </w:r>
          </w:p>
          <w:p w14:paraId="0A37A779" w14:textId="77777777" w:rsidR="002D3C66" w:rsidRDefault="002D3C66" w:rsidP="00F02D2D">
            <w:pPr>
              <w:pStyle w:val="af3"/>
              <w:numPr>
                <w:ilvl w:val="0"/>
                <w:numId w:val="14"/>
              </w:numPr>
              <w:ind w:firstLineChars="0"/>
            </w:pPr>
            <w:r w:rsidRPr="0073342A">
              <w:rPr>
                <w:rFonts w:ascii="宋体" w:hAnsi="宋体" w:cs="宋体" w:hint="eastAsia"/>
                <w:b/>
                <w:color w:val="auto"/>
                <w:kern w:val="0"/>
              </w:rPr>
              <w:t>登录信息：</w:t>
            </w:r>
            <w:r>
              <w:rPr>
                <w:rFonts w:hint="eastAsia"/>
              </w:rPr>
              <w:t>证件号、密码</w:t>
            </w:r>
          </w:p>
          <w:p w14:paraId="0080EBF6" w14:textId="26090C3B" w:rsidR="002D3C66" w:rsidRPr="002D3C66" w:rsidRDefault="002D3C66" w:rsidP="00F02D2D">
            <w:pPr>
              <w:pStyle w:val="af3"/>
              <w:numPr>
                <w:ilvl w:val="0"/>
                <w:numId w:val="14"/>
              </w:numPr>
              <w:ind w:firstLineChars="0"/>
            </w:pPr>
            <w:r w:rsidRPr="0073342A">
              <w:rPr>
                <w:rFonts w:ascii="宋体" w:hAnsi="宋体" w:cs="宋体" w:hint="eastAsia"/>
                <w:b/>
                <w:color w:val="auto"/>
                <w:kern w:val="0"/>
              </w:rPr>
              <w:t>找回密码：</w:t>
            </w:r>
            <w:r w:rsidR="00E05EB8">
              <w:rPr>
                <w:rFonts w:hint="eastAsia"/>
              </w:rPr>
              <w:t>发邮件给管理员</w:t>
            </w:r>
          </w:p>
        </w:tc>
      </w:tr>
      <w:tr w:rsidR="002D3C66" w:rsidRPr="003C6CAA" w14:paraId="0350B312" w14:textId="77777777" w:rsidTr="002D3C66">
        <w:trPr>
          <w:trHeight w:val="1200"/>
        </w:trPr>
        <w:tc>
          <w:tcPr>
            <w:tcW w:w="988" w:type="dxa"/>
          </w:tcPr>
          <w:p w14:paraId="3C12C800" w14:textId="64A3753F" w:rsidR="002D3C66" w:rsidRPr="003C6CAA" w:rsidRDefault="004B0F56" w:rsidP="002D3C66">
            <w:r>
              <w:rPr>
                <w:rFonts w:hint="eastAsia"/>
              </w:rPr>
              <w:t>FE-3</w:t>
            </w:r>
          </w:p>
        </w:tc>
        <w:tc>
          <w:tcPr>
            <w:tcW w:w="701" w:type="dxa"/>
          </w:tcPr>
          <w:p w14:paraId="378F7E3E" w14:textId="77CD6F61" w:rsidR="002D3C66" w:rsidRPr="003C6CAA" w:rsidRDefault="002D3C66" w:rsidP="002D3C66">
            <w:r>
              <w:rPr>
                <w:rFonts w:hint="eastAsia"/>
              </w:rPr>
              <w:t>个人信息管理模块</w:t>
            </w:r>
          </w:p>
        </w:tc>
        <w:tc>
          <w:tcPr>
            <w:tcW w:w="1583" w:type="dxa"/>
          </w:tcPr>
          <w:p w14:paraId="1F36DB18" w14:textId="77777777" w:rsidR="002D3C66" w:rsidRPr="000A156D" w:rsidRDefault="002D3C66" w:rsidP="00F02D2D">
            <w:pPr>
              <w:pStyle w:val="af3"/>
              <w:numPr>
                <w:ilvl w:val="0"/>
                <w:numId w:val="13"/>
              </w:numPr>
              <w:ind w:firstLineChars="0"/>
            </w:pPr>
            <w:r>
              <w:rPr>
                <w:rFonts w:hint="eastAsia"/>
              </w:rPr>
              <w:t>个人信息</w:t>
            </w:r>
          </w:p>
          <w:p w14:paraId="167FEF21" w14:textId="5CFE3384" w:rsidR="002D3C66" w:rsidRPr="005545DC" w:rsidRDefault="002D3C66" w:rsidP="005545DC"/>
          <w:p w14:paraId="16EAECFD" w14:textId="298D06AF" w:rsidR="002D3C66" w:rsidRPr="005545DC" w:rsidRDefault="002D3C66" w:rsidP="005545DC"/>
        </w:tc>
        <w:tc>
          <w:tcPr>
            <w:tcW w:w="5024" w:type="dxa"/>
          </w:tcPr>
          <w:p w14:paraId="2B9E266B" w14:textId="77777777" w:rsidR="002D3C66" w:rsidRPr="0073342A" w:rsidRDefault="002D3C66" w:rsidP="0073342A">
            <w:r w:rsidRPr="0073342A">
              <w:rPr>
                <w:rFonts w:hint="eastAsia"/>
              </w:rPr>
              <w:t xml:space="preserve">查看个人信息并修改（更换头像，密码等）  </w:t>
            </w:r>
          </w:p>
          <w:p w14:paraId="4D925EEE" w14:textId="06F6A2E3" w:rsidR="002D3C66" w:rsidRPr="002D3C66" w:rsidRDefault="002D3C66" w:rsidP="005545DC">
            <w:pPr>
              <w:pStyle w:val="af3"/>
              <w:ind w:left="360" w:firstLineChars="0" w:firstLine="0"/>
            </w:pPr>
            <w:r w:rsidRPr="002D3C66">
              <w:rPr>
                <w:rFonts w:hint="eastAsia"/>
              </w:rPr>
              <w:t xml:space="preserve">                       </w:t>
            </w:r>
          </w:p>
        </w:tc>
      </w:tr>
      <w:tr w:rsidR="005545DC" w:rsidRPr="003C6CAA" w14:paraId="7D50F2F5" w14:textId="77777777" w:rsidTr="005545DC">
        <w:trPr>
          <w:trHeight w:val="1001"/>
        </w:trPr>
        <w:tc>
          <w:tcPr>
            <w:tcW w:w="988" w:type="dxa"/>
          </w:tcPr>
          <w:p w14:paraId="3D23DB59" w14:textId="3FFE6775" w:rsidR="005545DC" w:rsidRPr="003C6CAA" w:rsidRDefault="005545DC" w:rsidP="005545DC">
            <w:r>
              <w:rPr>
                <w:rFonts w:hint="eastAsia"/>
              </w:rPr>
              <w:t>FE-4</w:t>
            </w:r>
          </w:p>
        </w:tc>
        <w:tc>
          <w:tcPr>
            <w:tcW w:w="701" w:type="dxa"/>
          </w:tcPr>
          <w:p w14:paraId="23A2B1B0" w14:textId="558DEF89" w:rsidR="005545DC" w:rsidRPr="003C6CAA" w:rsidRDefault="005545DC" w:rsidP="005545DC">
            <w:r>
              <w:rPr>
                <w:rFonts w:hint="eastAsia"/>
                <w:szCs w:val="21"/>
              </w:rPr>
              <w:t>朋友圈社交</w:t>
            </w:r>
          </w:p>
        </w:tc>
        <w:tc>
          <w:tcPr>
            <w:tcW w:w="1583" w:type="dxa"/>
          </w:tcPr>
          <w:p w14:paraId="338763F0" w14:textId="110D2088" w:rsidR="005545DC" w:rsidRPr="00211F21" w:rsidRDefault="005545DC" w:rsidP="005545DC">
            <w:pPr>
              <w:pStyle w:val="af3"/>
              <w:numPr>
                <w:ilvl w:val="0"/>
                <w:numId w:val="18"/>
              </w:numPr>
              <w:ind w:firstLineChars="0"/>
            </w:pPr>
            <w:r>
              <w:rPr>
                <w:rFonts w:hint="eastAsia"/>
              </w:rPr>
              <w:t>发朋友圈</w:t>
            </w:r>
            <w:r w:rsidRPr="005545DC">
              <w:rPr>
                <w:rFonts w:hint="eastAsia"/>
              </w:rPr>
              <w:t xml:space="preserve">  </w:t>
            </w:r>
            <w:r w:rsidRPr="00211F21">
              <w:rPr>
                <w:rFonts w:hint="eastAsia"/>
              </w:rPr>
              <w:t xml:space="preserve">                                                                                </w:t>
            </w:r>
          </w:p>
        </w:tc>
        <w:tc>
          <w:tcPr>
            <w:tcW w:w="5024" w:type="dxa"/>
          </w:tcPr>
          <w:p w14:paraId="6C11AE19" w14:textId="4635FD0E" w:rsidR="005545DC" w:rsidRPr="002D3C66" w:rsidRDefault="005545DC" w:rsidP="005545DC">
            <w:r>
              <w:rPr>
                <w:rFonts w:hint="eastAsia"/>
              </w:rPr>
              <w:t>发表钓鱼心得</w:t>
            </w:r>
          </w:p>
        </w:tc>
      </w:tr>
      <w:tr w:rsidR="005545DC" w:rsidRPr="003C6CAA" w14:paraId="47294F63" w14:textId="77777777" w:rsidTr="005545DC">
        <w:trPr>
          <w:trHeight w:val="1323"/>
        </w:trPr>
        <w:tc>
          <w:tcPr>
            <w:tcW w:w="988" w:type="dxa"/>
          </w:tcPr>
          <w:p w14:paraId="6A10DEF4" w14:textId="76136485" w:rsidR="005545DC" w:rsidRPr="003C6CAA" w:rsidRDefault="005545DC" w:rsidP="005545DC">
            <w:r>
              <w:rPr>
                <w:rFonts w:hint="eastAsia"/>
              </w:rPr>
              <w:t>FE-5</w:t>
            </w:r>
          </w:p>
        </w:tc>
        <w:tc>
          <w:tcPr>
            <w:tcW w:w="701" w:type="dxa"/>
          </w:tcPr>
          <w:p w14:paraId="244625B0" w14:textId="312120DB" w:rsidR="005545DC" w:rsidRPr="003C6CAA" w:rsidRDefault="005545DC" w:rsidP="005545DC">
            <w:r>
              <w:rPr>
                <w:rFonts w:hint="eastAsia"/>
                <w:szCs w:val="21"/>
              </w:rPr>
              <w:t>相约钓鱼</w:t>
            </w:r>
          </w:p>
        </w:tc>
        <w:tc>
          <w:tcPr>
            <w:tcW w:w="1583" w:type="dxa"/>
          </w:tcPr>
          <w:p w14:paraId="32208BC2" w14:textId="127800EC" w:rsidR="005545DC" w:rsidRPr="004C0BEC" w:rsidRDefault="005545DC" w:rsidP="005545DC">
            <w:pPr>
              <w:pStyle w:val="af3"/>
              <w:numPr>
                <w:ilvl w:val="0"/>
                <w:numId w:val="17"/>
              </w:numPr>
              <w:ind w:firstLineChars="0"/>
            </w:pPr>
            <w:r>
              <w:rPr>
                <w:rFonts w:hint="eastAsia"/>
              </w:rPr>
              <w:t>在钓鱼点可以发布约钓信息</w:t>
            </w:r>
          </w:p>
        </w:tc>
        <w:tc>
          <w:tcPr>
            <w:tcW w:w="5024" w:type="dxa"/>
          </w:tcPr>
          <w:p w14:paraId="259E5B82" w14:textId="47041A0E" w:rsidR="005545DC" w:rsidRPr="003C6CAA" w:rsidRDefault="005545DC" w:rsidP="005545DC">
            <w:r>
              <w:rPr>
                <w:rFonts w:hint="eastAsia"/>
              </w:rPr>
              <w:t>其他钓鱼爱好者将根据自身条件自发加入</w:t>
            </w:r>
            <w:r w:rsidR="002678EF">
              <w:rPr>
                <w:rFonts w:hint="eastAsia"/>
              </w:rPr>
              <w:t>，并加入本次活动群</w:t>
            </w:r>
            <w:r w:rsidRPr="003C6CAA">
              <w:rPr>
                <w:rFonts w:hint="eastAsia"/>
              </w:rPr>
              <w:br/>
            </w:r>
          </w:p>
        </w:tc>
      </w:tr>
      <w:tr w:rsidR="005545DC" w:rsidRPr="003C6CAA" w14:paraId="2455831E" w14:textId="77777777" w:rsidTr="005545DC">
        <w:trPr>
          <w:trHeight w:val="1203"/>
        </w:trPr>
        <w:tc>
          <w:tcPr>
            <w:tcW w:w="988" w:type="dxa"/>
            <w:hideMark/>
          </w:tcPr>
          <w:p w14:paraId="16A17347" w14:textId="0738E150" w:rsidR="005545DC" w:rsidRPr="003C6CAA" w:rsidRDefault="005545DC" w:rsidP="005545DC">
            <w:r>
              <w:rPr>
                <w:rFonts w:hint="eastAsia"/>
              </w:rPr>
              <w:t>FE-6</w:t>
            </w:r>
          </w:p>
        </w:tc>
        <w:tc>
          <w:tcPr>
            <w:tcW w:w="701" w:type="dxa"/>
            <w:hideMark/>
          </w:tcPr>
          <w:p w14:paraId="4AD03306" w14:textId="1C2090C9" w:rsidR="005545DC" w:rsidRPr="003C6CAA" w:rsidRDefault="005545DC" w:rsidP="005545DC">
            <w:r>
              <w:rPr>
                <w:rFonts w:hint="eastAsia"/>
              </w:rPr>
              <w:t>帮管理模块</w:t>
            </w:r>
          </w:p>
        </w:tc>
        <w:tc>
          <w:tcPr>
            <w:tcW w:w="1583" w:type="dxa"/>
            <w:hideMark/>
          </w:tcPr>
          <w:p w14:paraId="30424AEB" w14:textId="45A43E73" w:rsidR="005545DC" w:rsidRPr="00CE288A" w:rsidRDefault="005545DC" w:rsidP="005545DC">
            <w:pPr>
              <w:pStyle w:val="af3"/>
              <w:numPr>
                <w:ilvl w:val="0"/>
                <w:numId w:val="12"/>
              </w:numPr>
              <w:ind w:firstLineChars="0"/>
            </w:pPr>
            <w:r>
              <w:rPr>
                <w:rFonts w:hint="eastAsia"/>
              </w:rPr>
              <w:t>点击可下载</w:t>
            </w:r>
            <w:r w:rsidRPr="003C6CAA">
              <w:rPr>
                <w:rFonts w:hint="eastAsia"/>
              </w:rPr>
              <w:t>使用指南</w:t>
            </w:r>
          </w:p>
        </w:tc>
        <w:tc>
          <w:tcPr>
            <w:tcW w:w="5024" w:type="dxa"/>
            <w:hideMark/>
          </w:tcPr>
          <w:p w14:paraId="7A40D5C3" w14:textId="4C88B129" w:rsidR="005545DC" w:rsidRPr="003C6CAA" w:rsidRDefault="005545DC" w:rsidP="005545DC">
            <w:r w:rsidRPr="004C0BEC">
              <w:rPr>
                <w:rFonts w:hint="eastAsia"/>
              </w:rPr>
              <w:t>描述常见问题（Q&amp;A）</w:t>
            </w:r>
            <w:r>
              <w:rPr>
                <w:rFonts w:hint="eastAsia"/>
              </w:rPr>
              <w:t>、</w:t>
            </w:r>
            <w:r w:rsidRPr="00CE288A">
              <w:rPr>
                <w:rFonts w:hint="eastAsia"/>
              </w:rPr>
              <w:t>说明常规的使用流程</w:t>
            </w:r>
          </w:p>
        </w:tc>
      </w:tr>
    </w:tbl>
    <w:p w14:paraId="0728A26B" w14:textId="77777777" w:rsidR="001D638E" w:rsidRPr="003C6CAA" w:rsidRDefault="001D638E" w:rsidP="001D638E"/>
    <w:p w14:paraId="3CEB9992" w14:textId="77777777" w:rsidR="005C387C" w:rsidRDefault="005C387C" w:rsidP="000D3141">
      <w:pPr>
        <w:pStyle w:val="a"/>
      </w:pPr>
      <w:bookmarkStart w:id="32" w:name="_Toc527900336"/>
      <w:r>
        <w:rPr>
          <w:rFonts w:hint="eastAsia"/>
        </w:rPr>
        <w:t>范围</w:t>
      </w:r>
      <w:r>
        <w:t>与限制</w:t>
      </w:r>
      <w:bookmarkEnd w:id="32"/>
    </w:p>
    <w:p w14:paraId="356F4072" w14:textId="6CCB7830" w:rsidR="001D638E" w:rsidRDefault="001D638E" w:rsidP="001D638E">
      <w:pPr>
        <w:ind w:firstLine="420"/>
      </w:pPr>
      <w:r>
        <w:rPr>
          <w:rFonts w:hAnsi="Times New Roman" w:hint="eastAsia"/>
          <w:szCs w:val="21"/>
          <w:lang w:val="zh-CN"/>
        </w:rPr>
        <w:t>这个</w:t>
      </w:r>
      <w:r w:rsidR="00B059A8">
        <w:rPr>
          <w:rFonts w:hAnsi="Times New Roman" w:hint="eastAsia"/>
          <w:szCs w:val="21"/>
          <w:lang w:val="zh-CN"/>
        </w:rPr>
        <w:t>A</w:t>
      </w:r>
      <w:r w:rsidR="00B059A8">
        <w:rPr>
          <w:rFonts w:hAnsi="Times New Roman"/>
          <w:szCs w:val="21"/>
          <w:lang w:val="zh-CN"/>
        </w:rPr>
        <w:t>PP</w:t>
      </w:r>
      <w:r>
        <w:rPr>
          <w:rFonts w:hAnsi="Times New Roman" w:hint="eastAsia"/>
          <w:szCs w:val="21"/>
          <w:lang w:val="zh-CN"/>
        </w:rPr>
        <w:t>的实现方法将和其他的</w:t>
      </w:r>
      <w:r w:rsidR="00B059A8">
        <w:rPr>
          <w:rFonts w:hAnsi="Times New Roman" w:hint="eastAsia"/>
          <w:szCs w:val="21"/>
          <w:lang w:val="zh-CN"/>
        </w:rPr>
        <w:t>A</w:t>
      </w:r>
      <w:r w:rsidR="00B059A8">
        <w:rPr>
          <w:rFonts w:hAnsi="Times New Roman"/>
          <w:szCs w:val="21"/>
          <w:lang w:val="zh-CN"/>
        </w:rPr>
        <w:t>PP</w:t>
      </w:r>
      <w:r>
        <w:rPr>
          <w:rFonts w:hAnsi="Times New Roman" w:hint="eastAsia"/>
          <w:szCs w:val="21"/>
          <w:lang w:val="zh-CN"/>
        </w:rPr>
        <w:t>一样，没有特殊的技术。</w:t>
      </w:r>
      <w:r w:rsidR="00B059A8">
        <w:rPr>
          <w:rFonts w:hAnsi="Times New Roman" w:hint="eastAsia"/>
          <w:szCs w:val="21"/>
          <w:lang w:val="zh-CN"/>
        </w:rPr>
        <w:t>A</w:t>
      </w:r>
      <w:r w:rsidR="00B059A8">
        <w:rPr>
          <w:rFonts w:hAnsi="Times New Roman"/>
          <w:szCs w:val="21"/>
          <w:lang w:val="zh-CN"/>
        </w:rPr>
        <w:t>PP</w:t>
      </w:r>
      <w:r w:rsidR="00B059A8">
        <w:rPr>
          <w:rFonts w:hAnsi="Times New Roman" w:hint="eastAsia"/>
          <w:szCs w:val="21"/>
          <w:lang w:val="zh-CN"/>
        </w:rPr>
        <w:t>仅针对钓鱼发烧友，没有任何利益驱动，初期没有金钱的收益和投资。</w:t>
      </w:r>
    </w:p>
    <w:p w14:paraId="0808170E" w14:textId="77777777" w:rsidR="005C387C" w:rsidRDefault="005C387C" w:rsidP="000D3141">
      <w:pPr>
        <w:pStyle w:val="a0"/>
      </w:pPr>
      <w:bookmarkStart w:id="33" w:name="_Toc527900337"/>
      <w:r>
        <w:rPr>
          <w:rFonts w:hint="eastAsia"/>
        </w:rPr>
        <w:t>第一</w:t>
      </w:r>
      <w:r>
        <w:t>个版本的范围</w:t>
      </w:r>
      <w:bookmarkEnd w:id="33"/>
    </w:p>
    <w:p w14:paraId="39692C0F" w14:textId="50D41E4B" w:rsidR="001D5445" w:rsidRPr="001D5445" w:rsidRDefault="00DE466A" w:rsidP="001D5445">
      <w:r>
        <w:rPr>
          <w:rFonts w:hint="eastAsia"/>
        </w:rPr>
        <w:t>完成</w:t>
      </w:r>
      <w:r w:rsidR="00B059A8">
        <w:rPr>
          <w:rFonts w:hint="eastAsia"/>
          <w:szCs w:val="21"/>
        </w:rPr>
        <w:t>钓鱼地点的上传、分享钓鱼经历、朋友圈社交、相约钓鱼的初步功能。</w:t>
      </w:r>
    </w:p>
    <w:p w14:paraId="12CC093A" w14:textId="77777777" w:rsidR="005C387C" w:rsidRDefault="005C387C" w:rsidP="000D3141">
      <w:pPr>
        <w:pStyle w:val="a0"/>
      </w:pPr>
      <w:bookmarkStart w:id="34" w:name="_Toc527900338"/>
      <w:r>
        <w:rPr>
          <w:rFonts w:hint="eastAsia"/>
        </w:rPr>
        <w:t>后续</w:t>
      </w:r>
      <w:r>
        <w:t>版本范围</w:t>
      </w:r>
      <w:bookmarkEnd w:id="34"/>
    </w:p>
    <w:p w14:paraId="388ABE60" w14:textId="77777777" w:rsidR="001D5445" w:rsidRPr="001D5445" w:rsidRDefault="001D5445" w:rsidP="001D5445">
      <w:r>
        <w:rPr>
          <w:rFonts w:hint="eastAsia"/>
        </w:rPr>
        <w:t>TBD</w:t>
      </w:r>
    </w:p>
    <w:p w14:paraId="3DB64D94" w14:textId="77777777" w:rsidR="00385B73" w:rsidRPr="00385B73" w:rsidRDefault="00D57855" w:rsidP="000D3141">
      <w:pPr>
        <w:pStyle w:val="a0"/>
      </w:pPr>
      <w:bookmarkStart w:id="35" w:name="_Toc527900339"/>
      <w:r>
        <w:rPr>
          <w:rFonts w:hint="eastAsia"/>
        </w:rPr>
        <w:t>限制</w:t>
      </w:r>
      <w:r w:rsidR="000D3141">
        <w:rPr>
          <w:rFonts w:hint="eastAsia"/>
        </w:rPr>
        <w:t>与</w:t>
      </w:r>
      <w:r>
        <w:t>排</w:t>
      </w:r>
      <w:r>
        <w:rPr>
          <w:rFonts w:hint="eastAsia"/>
        </w:rPr>
        <w:t>除</w:t>
      </w:r>
      <w:bookmarkEnd w:id="35"/>
    </w:p>
    <w:p w14:paraId="15CB0567" w14:textId="77777777" w:rsidR="00D57855" w:rsidRDefault="00D57855" w:rsidP="000D3141">
      <w:pPr>
        <w:pStyle w:val="a1"/>
      </w:pPr>
      <w:bookmarkStart w:id="36" w:name="_Toc527900340"/>
      <w:r>
        <w:rPr>
          <w:rFonts w:hint="eastAsia"/>
        </w:rPr>
        <w:t>法律</w:t>
      </w:r>
      <w:r>
        <w:t>政策方面限制</w:t>
      </w:r>
      <w:bookmarkEnd w:id="36"/>
    </w:p>
    <w:p w14:paraId="7272639A" w14:textId="38442595" w:rsidR="00614F60" w:rsidRDefault="00B059A8" w:rsidP="00B059A8">
      <w:pPr>
        <w:ind w:left="420" w:firstLineChars="200" w:firstLine="420"/>
      </w:pPr>
      <w:r>
        <w:rPr>
          <w:rFonts w:hint="eastAsia"/>
        </w:rPr>
        <w:t>无</w:t>
      </w:r>
    </w:p>
    <w:p w14:paraId="296401DC" w14:textId="77777777" w:rsidR="00C12483" w:rsidRDefault="00E215A3" w:rsidP="00C12483">
      <w:pPr>
        <w:pStyle w:val="a2"/>
      </w:pPr>
      <w:bookmarkStart w:id="37" w:name="_Toc497079558"/>
      <w:r>
        <w:rPr>
          <w:rFonts w:hint="eastAsia"/>
        </w:rPr>
        <w:t>运行</w:t>
      </w:r>
      <w:r>
        <w:t>环境</w:t>
      </w:r>
      <w:r w:rsidR="00C12483">
        <w:rPr>
          <w:rFonts w:hint="eastAsia"/>
        </w:rPr>
        <w:t>支持</w:t>
      </w:r>
      <w:r w:rsidR="00C12483">
        <w:t>条件</w:t>
      </w:r>
      <w:bookmarkEnd w:id="37"/>
    </w:p>
    <w:p w14:paraId="7CA81296" w14:textId="77777777" w:rsidR="00D52E56" w:rsidRPr="00D52E56" w:rsidRDefault="00D52E56" w:rsidP="00F02D2D">
      <w:pPr>
        <w:pStyle w:val="af3"/>
        <w:numPr>
          <w:ilvl w:val="0"/>
          <w:numId w:val="7"/>
        </w:numPr>
        <w:ind w:firstLineChars="0"/>
        <w:rPr>
          <w:rFonts w:ascii="Times New Roman" w:hAnsi="Times New Roman" w:cs="Times New Roman"/>
          <w:szCs w:val="24"/>
        </w:rPr>
      </w:pPr>
      <w:r>
        <w:rPr>
          <w:rFonts w:hint="eastAsia"/>
        </w:rPr>
        <w:t>在校园</w:t>
      </w:r>
      <w:r>
        <w:t>内网</w:t>
      </w:r>
      <w:r>
        <w:rPr>
          <w:rFonts w:hint="eastAsia"/>
        </w:rPr>
        <w:t>环境内运行的</w:t>
      </w:r>
      <w:r>
        <w:t>16</w:t>
      </w:r>
      <w:r>
        <w:t>核</w:t>
      </w:r>
      <w:proofErr w:type="spellStart"/>
      <w:r>
        <w:t>cpu</w:t>
      </w:r>
      <w:proofErr w:type="spellEnd"/>
      <w:r>
        <w:t>服务器</w:t>
      </w:r>
      <w:r>
        <w:t>*1</w:t>
      </w:r>
      <w:r>
        <w:rPr>
          <w:rFonts w:hint="eastAsia"/>
        </w:rPr>
        <w:t>（</w:t>
      </w:r>
      <w:r>
        <w:rPr>
          <w:rFonts w:hint="eastAsia"/>
        </w:rPr>
        <w:t>4T</w:t>
      </w:r>
      <w:r>
        <w:rPr>
          <w:rFonts w:hint="eastAsia"/>
        </w:rPr>
        <w:t>容量</w:t>
      </w:r>
      <w:r>
        <w:t>，</w:t>
      </w:r>
      <w:r>
        <w:rPr>
          <w:rFonts w:hint="eastAsia"/>
        </w:rPr>
        <w:t>1.5</w:t>
      </w:r>
      <w:r>
        <w:rPr>
          <w:rFonts w:hint="eastAsia"/>
        </w:rPr>
        <w:t>万</w:t>
      </w:r>
      <w:r>
        <w:t>转每秒读取速度，预计使用</w:t>
      </w:r>
      <w:r>
        <w:rPr>
          <w:rFonts w:hint="eastAsia"/>
        </w:rPr>
        <w:t>1.5</w:t>
      </w:r>
      <w:r>
        <w:rPr>
          <w:rFonts w:hint="eastAsia"/>
        </w:rPr>
        <w:t>年）</w:t>
      </w:r>
      <w:r w:rsidRPr="00D52E56">
        <w:rPr>
          <w:rFonts w:ascii="Times New Roman" w:hAnsi="Times New Roman" w:cs="Times New Roman" w:hint="eastAsia"/>
          <w:szCs w:val="24"/>
        </w:rPr>
        <w:t>人均一台计算机</w:t>
      </w:r>
    </w:p>
    <w:p w14:paraId="56DDF123" w14:textId="77777777" w:rsidR="00C12483" w:rsidRPr="00967830" w:rsidRDefault="007D4116" w:rsidP="00F02D2D">
      <w:pPr>
        <w:numPr>
          <w:ilvl w:val="0"/>
          <w:numId w:val="7"/>
        </w:numPr>
        <w:rPr>
          <w:rFonts w:cs="Times New Roman"/>
          <w:szCs w:val="24"/>
        </w:rPr>
      </w:pPr>
      <w:r>
        <w:rPr>
          <w:rFonts w:cs="Times New Roman" w:hint="eastAsia"/>
          <w:szCs w:val="24"/>
        </w:rPr>
        <w:t>百兆</w:t>
      </w:r>
      <w:r>
        <w:rPr>
          <w:rFonts w:cs="Times New Roman"/>
          <w:szCs w:val="24"/>
        </w:rPr>
        <w:t>光纤宽带</w:t>
      </w:r>
    </w:p>
    <w:p w14:paraId="1B78B43E" w14:textId="77777777" w:rsidR="00C12483" w:rsidRPr="00931EBF" w:rsidRDefault="00C12483" w:rsidP="00C12483"/>
    <w:p w14:paraId="00A770EA" w14:textId="77777777" w:rsidR="00C12483" w:rsidRPr="009B7F8E" w:rsidRDefault="00C12483" w:rsidP="00C12483">
      <w:pPr>
        <w:pStyle w:val="a2"/>
      </w:pPr>
      <w:bookmarkStart w:id="38" w:name="_Toc521309550"/>
      <w:bookmarkStart w:id="39" w:name="_Toc495757987"/>
      <w:bookmarkStart w:id="40" w:name="_Toc495758674"/>
      <w:bookmarkStart w:id="41" w:name="_Toc496746356"/>
      <w:bookmarkStart w:id="42" w:name="_Toc497079559"/>
      <w:r w:rsidRPr="009B7F8E">
        <w:rPr>
          <w:rFonts w:hint="eastAsia"/>
        </w:rPr>
        <w:t>计算机系统支持</w:t>
      </w:r>
      <w:bookmarkEnd w:id="38"/>
      <w:bookmarkEnd w:id="39"/>
      <w:bookmarkEnd w:id="40"/>
      <w:bookmarkEnd w:id="41"/>
      <w:bookmarkEnd w:id="42"/>
    </w:p>
    <w:p w14:paraId="32A371F0" w14:textId="0517ED0B" w:rsidR="00C12483" w:rsidRPr="00967830" w:rsidRDefault="00C12483" w:rsidP="00F02D2D">
      <w:pPr>
        <w:numPr>
          <w:ilvl w:val="0"/>
          <w:numId w:val="8"/>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7操作系统电脑 （已配置）</w:t>
      </w:r>
    </w:p>
    <w:p w14:paraId="74548973" w14:textId="77777777" w:rsidR="00C12483" w:rsidRPr="00781EC9" w:rsidRDefault="00C12483" w:rsidP="00F02D2D">
      <w:pPr>
        <w:numPr>
          <w:ilvl w:val="0"/>
          <w:numId w:val="8"/>
        </w:numPr>
        <w:rPr>
          <w:rFonts w:ascii="Times New Roman" w:hAnsi="Times New Roman" w:cs="Times New Roman"/>
          <w:szCs w:val="24"/>
        </w:rPr>
      </w:pPr>
      <w:r>
        <w:rPr>
          <w:rFonts w:cs="Times New Roman" w:hint="eastAsia"/>
          <w:szCs w:val="24"/>
        </w:rPr>
        <w:lastRenderedPageBreak/>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6A29F750" w14:textId="77777777" w:rsidR="00C12483" w:rsidRPr="00781EC9" w:rsidRDefault="00C12483" w:rsidP="00F02D2D">
      <w:pPr>
        <w:numPr>
          <w:ilvl w:val="0"/>
          <w:numId w:val="8"/>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14:paraId="67019FB0" w14:textId="77777777" w:rsidR="00C12483" w:rsidRPr="00781EC9" w:rsidRDefault="00C12483" w:rsidP="00F02D2D">
      <w:pPr>
        <w:numPr>
          <w:ilvl w:val="0"/>
          <w:numId w:val="8"/>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14:paraId="0770326D" w14:textId="77777777" w:rsidR="00C12483" w:rsidRPr="00967830" w:rsidRDefault="00C12483" w:rsidP="00F02D2D">
      <w:pPr>
        <w:numPr>
          <w:ilvl w:val="0"/>
          <w:numId w:val="8"/>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14:paraId="764B292E" w14:textId="77777777" w:rsidR="00C12483" w:rsidRPr="009B7F8E" w:rsidRDefault="00C12483" w:rsidP="00C12483">
      <w:pPr>
        <w:pStyle w:val="a2"/>
      </w:pPr>
      <w:bookmarkStart w:id="43" w:name="_Toc521309551"/>
      <w:bookmarkStart w:id="44" w:name="_Toc495757988"/>
      <w:bookmarkStart w:id="45" w:name="_Toc495758675"/>
      <w:bookmarkStart w:id="46" w:name="_Toc496746357"/>
      <w:bookmarkStart w:id="47" w:name="_Toc497079560"/>
      <w:r w:rsidRPr="009B7F8E">
        <w:rPr>
          <w:rFonts w:hint="eastAsia"/>
        </w:rPr>
        <w:t>需由用户承担的工作</w:t>
      </w:r>
      <w:bookmarkEnd w:id="43"/>
      <w:bookmarkEnd w:id="44"/>
      <w:bookmarkEnd w:id="45"/>
      <w:bookmarkEnd w:id="46"/>
      <w:bookmarkEnd w:id="47"/>
    </w:p>
    <w:p w14:paraId="3C77C2A5"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14:paraId="5973145F"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14:paraId="2EE177F3"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1AC36D49"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56445259" w14:textId="77777777" w:rsidR="00C12483" w:rsidRPr="00781EC9"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16180F74" w14:textId="77777777" w:rsidR="00C12483" w:rsidRPr="00C12483" w:rsidRDefault="00C12483" w:rsidP="00C12483"/>
    <w:p w14:paraId="341596EE" w14:textId="77777777" w:rsidR="00B2336F" w:rsidRDefault="00B2336F" w:rsidP="000D3141">
      <w:pPr>
        <w:pStyle w:val="a0"/>
      </w:pPr>
      <w:bookmarkStart w:id="48" w:name="_Toc527900341"/>
      <w:r>
        <w:rPr>
          <w:rFonts w:hint="eastAsia"/>
        </w:rPr>
        <w:t>项目优先</w:t>
      </w:r>
      <w:r>
        <w:t>级</w:t>
      </w:r>
      <w:bookmarkEnd w:id="48"/>
    </w:p>
    <w:p w14:paraId="3B4BEE5F" w14:textId="77777777" w:rsidR="00A90328" w:rsidRDefault="00A90328" w:rsidP="00A90328">
      <w:pPr>
        <w:ind w:left="420"/>
      </w:pPr>
      <w:r>
        <w:rPr>
          <w:rFonts w:hint="eastAsia"/>
        </w:rPr>
        <w:t>本学期除了本项目外还有其他多个项目，优先级的划分为1-</w:t>
      </w:r>
      <w:r w:rsidR="00092413">
        <w:t>10</w:t>
      </w:r>
    </w:p>
    <w:tbl>
      <w:tblPr>
        <w:tblStyle w:val="aff1"/>
        <w:tblW w:w="0" w:type="auto"/>
        <w:tblInd w:w="420" w:type="dxa"/>
        <w:tblLook w:val="04A0" w:firstRow="1" w:lastRow="0" w:firstColumn="1" w:lastColumn="0" w:noHBand="0" w:noVBand="1"/>
      </w:tblPr>
      <w:tblGrid>
        <w:gridCol w:w="1985"/>
        <w:gridCol w:w="1559"/>
        <w:gridCol w:w="1242"/>
        <w:gridCol w:w="3090"/>
      </w:tblGrid>
      <w:tr w:rsidR="005F3398" w14:paraId="63524247" w14:textId="782BA989" w:rsidTr="005F3398">
        <w:tc>
          <w:tcPr>
            <w:tcW w:w="1985" w:type="dxa"/>
            <w:shd w:val="clear" w:color="auto" w:fill="BDD6EE" w:themeFill="accent1" w:themeFillTint="66"/>
          </w:tcPr>
          <w:p w14:paraId="6B04780B" w14:textId="32738C68" w:rsidR="005F3398" w:rsidRDefault="005F3398" w:rsidP="000D44DB">
            <w:r>
              <w:rPr>
                <w:rFonts w:hint="eastAsia"/>
              </w:rPr>
              <w:t>维度</w:t>
            </w:r>
          </w:p>
        </w:tc>
        <w:tc>
          <w:tcPr>
            <w:tcW w:w="1559" w:type="dxa"/>
            <w:shd w:val="clear" w:color="auto" w:fill="BDD6EE" w:themeFill="accent1" w:themeFillTint="66"/>
          </w:tcPr>
          <w:p w14:paraId="257E2D6B" w14:textId="45F08C16" w:rsidR="005F3398" w:rsidRDefault="005F3398" w:rsidP="000D44DB">
            <w:r>
              <w:rPr>
                <w:rFonts w:hint="eastAsia"/>
              </w:rPr>
              <w:t>约束</w:t>
            </w:r>
          </w:p>
        </w:tc>
        <w:tc>
          <w:tcPr>
            <w:tcW w:w="1242" w:type="dxa"/>
            <w:shd w:val="clear" w:color="auto" w:fill="BDD6EE" w:themeFill="accent1" w:themeFillTint="66"/>
          </w:tcPr>
          <w:p w14:paraId="74A1193D" w14:textId="1DF08832" w:rsidR="005F3398" w:rsidRDefault="005F3398" w:rsidP="000D44DB">
            <w:r>
              <w:rPr>
                <w:rFonts w:hint="eastAsia"/>
              </w:rPr>
              <w:t>驱动</w:t>
            </w:r>
          </w:p>
        </w:tc>
        <w:tc>
          <w:tcPr>
            <w:tcW w:w="3090" w:type="dxa"/>
            <w:shd w:val="clear" w:color="auto" w:fill="BDD6EE" w:themeFill="accent1" w:themeFillTint="66"/>
          </w:tcPr>
          <w:p w14:paraId="3E13F06B" w14:textId="67C68AB8" w:rsidR="005F3398" w:rsidRDefault="005F3398" w:rsidP="000D44DB">
            <w:r>
              <w:rPr>
                <w:rFonts w:hint="eastAsia"/>
              </w:rPr>
              <w:t>自由度</w:t>
            </w:r>
          </w:p>
        </w:tc>
      </w:tr>
      <w:tr w:rsidR="005F3398" w14:paraId="79064BF0" w14:textId="1DFB1842" w:rsidTr="005F3398">
        <w:tc>
          <w:tcPr>
            <w:tcW w:w="1985" w:type="dxa"/>
          </w:tcPr>
          <w:p w14:paraId="65C58737" w14:textId="06C2FCCE" w:rsidR="005F3398" w:rsidRDefault="005F3398" w:rsidP="000D44DB">
            <w:r>
              <w:rPr>
                <w:rFonts w:hint="eastAsia"/>
              </w:rPr>
              <w:t>特性</w:t>
            </w:r>
          </w:p>
        </w:tc>
        <w:tc>
          <w:tcPr>
            <w:tcW w:w="1559" w:type="dxa"/>
          </w:tcPr>
          <w:p w14:paraId="65E1389F" w14:textId="1DEAC409" w:rsidR="005F3398" w:rsidRPr="001251D3" w:rsidRDefault="005F3398" w:rsidP="000D44DB">
            <w:r>
              <w:rPr>
                <w:rFonts w:hint="eastAsia"/>
                <w:szCs w:val="21"/>
              </w:rPr>
              <w:t>钓鱼地点的上传、分享钓鱼经历、朋友圈社交、相约钓鱼的初步功能必须可运行</w:t>
            </w:r>
          </w:p>
        </w:tc>
        <w:tc>
          <w:tcPr>
            <w:tcW w:w="1242" w:type="dxa"/>
          </w:tcPr>
          <w:p w14:paraId="0C461E55" w14:textId="77777777" w:rsidR="005F3398" w:rsidRDefault="005F3398" w:rsidP="000D44DB"/>
        </w:tc>
        <w:tc>
          <w:tcPr>
            <w:tcW w:w="3090" w:type="dxa"/>
          </w:tcPr>
          <w:p w14:paraId="44DE5838" w14:textId="77777777" w:rsidR="005F3398" w:rsidRDefault="005F3398" w:rsidP="000D44DB"/>
        </w:tc>
      </w:tr>
      <w:tr w:rsidR="005F3398" w14:paraId="5110F10E" w14:textId="20EB37AF" w:rsidTr="005F3398">
        <w:tc>
          <w:tcPr>
            <w:tcW w:w="1985" w:type="dxa"/>
          </w:tcPr>
          <w:p w14:paraId="019C24B6" w14:textId="57C4AFC7" w:rsidR="005F3398" w:rsidRDefault="005F3398" w:rsidP="000D44DB">
            <w:r>
              <w:rPr>
                <w:rFonts w:hint="eastAsia"/>
              </w:rPr>
              <w:t>质量</w:t>
            </w:r>
          </w:p>
        </w:tc>
        <w:tc>
          <w:tcPr>
            <w:tcW w:w="1559" w:type="dxa"/>
          </w:tcPr>
          <w:p w14:paraId="5E390A98" w14:textId="47CAC105" w:rsidR="005F3398" w:rsidRDefault="005F3398" w:rsidP="005F3398">
            <w:r>
              <w:rPr>
                <w:rFonts w:hint="eastAsia"/>
              </w:rPr>
              <w:t>用户通过率必须超过90%</w:t>
            </w:r>
          </w:p>
        </w:tc>
        <w:tc>
          <w:tcPr>
            <w:tcW w:w="1242" w:type="dxa"/>
          </w:tcPr>
          <w:p w14:paraId="4D585710" w14:textId="77777777" w:rsidR="005F3398" w:rsidRDefault="005F3398" w:rsidP="000D44DB"/>
        </w:tc>
        <w:tc>
          <w:tcPr>
            <w:tcW w:w="3090" w:type="dxa"/>
          </w:tcPr>
          <w:p w14:paraId="7AC3F828" w14:textId="77777777" w:rsidR="005F3398" w:rsidRDefault="005F3398" w:rsidP="000D44DB"/>
        </w:tc>
      </w:tr>
      <w:tr w:rsidR="005F3398" w14:paraId="254B8D5F" w14:textId="4B141097" w:rsidTr="005F3398">
        <w:tc>
          <w:tcPr>
            <w:tcW w:w="1985" w:type="dxa"/>
          </w:tcPr>
          <w:p w14:paraId="11FC83AD" w14:textId="309A8E74" w:rsidR="005F3398" w:rsidRDefault="005F3398" w:rsidP="000D44DB">
            <w:r>
              <w:rPr>
                <w:rFonts w:hint="eastAsia"/>
              </w:rPr>
              <w:t>排期</w:t>
            </w:r>
          </w:p>
        </w:tc>
        <w:tc>
          <w:tcPr>
            <w:tcW w:w="1559" w:type="dxa"/>
          </w:tcPr>
          <w:p w14:paraId="1F54324E" w14:textId="114D2924" w:rsidR="005F3398" w:rsidRDefault="005F3398" w:rsidP="000D44DB"/>
        </w:tc>
        <w:tc>
          <w:tcPr>
            <w:tcW w:w="1242" w:type="dxa"/>
          </w:tcPr>
          <w:p w14:paraId="7C1AA57C" w14:textId="77777777" w:rsidR="005F3398" w:rsidRDefault="005F3398" w:rsidP="000D44DB"/>
        </w:tc>
        <w:tc>
          <w:tcPr>
            <w:tcW w:w="3090" w:type="dxa"/>
          </w:tcPr>
          <w:p w14:paraId="5BCD46A6" w14:textId="344C6D9B" w:rsidR="005F3398" w:rsidRDefault="005F3398" w:rsidP="000D44DB">
            <w:r>
              <w:rPr>
                <w:rFonts w:hint="eastAsia"/>
              </w:rPr>
              <w:t>在期末上线</w:t>
            </w:r>
          </w:p>
        </w:tc>
      </w:tr>
      <w:tr w:rsidR="005F3398" w14:paraId="5A493568" w14:textId="6D1C2751" w:rsidTr="005F3398">
        <w:tc>
          <w:tcPr>
            <w:tcW w:w="1985" w:type="dxa"/>
          </w:tcPr>
          <w:p w14:paraId="5E7B2AC9" w14:textId="02B7631F" w:rsidR="005F3398" w:rsidRDefault="005F3398" w:rsidP="005F3398">
            <w:r>
              <w:rPr>
                <w:rFonts w:hint="eastAsia"/>
              </w:rPr>
              <w:t>成本</w:t>
            </w:r>
          </w:p>
        </w:tc>
        <w:tc>
          <w:tcPr>
            <w:tcW w:w="1559" w:type="dxa"/>
          </w:tcPr>
          <w:p w14:paraId="3625407B" w14:textId="760382E7" w:rsidR="005F3398" w:rsidRDefault="005F3398" w:rsidP="000D44DB"/>
        </w:tc>
        <w:tc>
          <w:tcPr>
            <w:tcW w:w="1242" w:type="dxa"/>
          </w:tcPr>
          <w:p w14:paraId="4E2771E5" w14:textId="77777777" w:rsidR="005F3398" w:rsidRDefault="005F3398" w:rsidP="000D44DB"/>
        </w:tc>
        <w:tc>
          <w:tcPr>
            <w:tcW w:w="3090" w:type="dxa"/>
          </w:tcPr>
          <w:p w14:paraId="6C1D4689" w14:textId="77777777" w:rsidR="005F3398" w:rsidRDefault="005F3398" w:rsidP="000D44DB"/>
        </w:tc>
      </w:tr>
      <w:tr w:rsidR="005F3398" w14:paraId="5AC286B0" w14:textId="77777777" w:rsidTr="005F3398">
        <w:tc>
          <w:tcPr>
            <w:tcW w:w="1985" w:type="dxa"/>
          </w:tcPr>
          <w:p w14:paraId="113A6234" w14:textId="10227AFE" w:rsidR="005F3398" w:rsidRDefault="005F3398" w:rsidP="005F3398">
            <w:r>
              <w:rPr>
                <w:rFonts w:hint="eastAsia"/>
              </w:rPr>
              <w:t>人员</w:t>
            </w:r>
          </w:p>
        </w:tc>
        <w:tc>
          <w:tcPr>
            <w:tcW w:w="1559" w:type="dxa"/>
          </w:tcPr>
          <w:p w14:paraId="07D624A9" w14:textId="77777777" w:rsidR="005F3398" w:rsidRDefault="005F3398" w:rsidP="000D44DB"/>
        </w:tc>
        <w:tc>
          <w:tcPr>
            <w:tcW w:w="1242" w:type="dxa"/>
          </w:tcPr>
          <w:p w14:paraId="3D490A9C" w14:textId="37A32812" w:rsidR="005F3398" w:rsidRDefault="005F3398" w:rsidP="000D44DB">
            <w:r>
              <w:rPr>
                <w:rFonts w:hint="eastAsia"/>
              </w:rPr>
              <w:t>小组所有成员</w:t>
            </w:r>
          </w:p>
        </w:tc>
        <w:tc>
          <w:tcPr>
            <w:tcW w:w="3090" w:type="dxa"/>
          </w:tcPr>
          <w:p w14:paraId="3628EAC0" w14:textId="77777777" w:rsidR="005F3398" w:rsidRDefault="005F3398" w:rsidP="000D44DB"/>
        </w:tc>
      </w:tr>
    </w:tbl>
    <w:p w14:paraId="4592C11B" w14:textId="77777777" w:rsidR="00B2336F" w:rsidRDefault="00B2336F" w:rsidP="000D3141">
      <w:pPr>
        <w:pStyle w:val="a0"/>
      </w:pPr>
      <w:bookmarkStart w:id="49" w:name="_Toc527900342"/>
      <w:r>
        <w:rPr>
          <w:rFonts w:hint="eastAsia"/>
        </w:rPr>
        <w:t>操作环境</w:t>
      </w:r>
      <w:bookmarkEnd w:id="49"/>
    </w:p>
    <w:p w14:paraId="2A06F8FC" w14:textId="78EA309A" w:rsidR="00614F60" w:rsidRPr="00614F60" w:rsidRDefault="00A478CC" w:rsidP="00614F60">
      <w:pPr>
        <w:autoSpaceDE w:val="0"/>
        <w:autoSpaceDN w:val="0"/>
        <w:adjustRightInd w:val="0"/>
        <w:ind w:firstLine="465"/>
        <w:rPr>
          <w:rFonts w:ascii="Times New Roman" w:hAnsi="Times New Roman"/>
          <w:szCs w:val="21"/>
        </w:rPr>
      </w:pPr>
      <w:r>
        <w:rPr>
          <w:rFonts w:hAnsi="Times New Roman" w:hint="eastAsia"/>
          <w:szCs w:val="21"/>
          <w:lang w:val="zh-CN"/>
        </w:rPr>
        <w:t>本网站要求提供对校内</w:t>
      </w:r>
      <w:r>
        <w:rPr>
          <w:rFonts w:hAnsi="Times New Roman"/>
          <w:szCs w:val="21"/>
          <w:lang w:val="zh-CN"/>
        </w:rPr>
        <w:t>学生</w:t>
      </w:r>
      <w:r w:rsidR="00614F60" w:rsidRPr="00614F60">
        <w:rPr>
          <w:rFonts w:hAnsi="Times New Roman" w:hint="eastAsia"/>
          <w:szCs w:val="21"/>
          <w:lang w:val="zh-CN"/>
        </w:rPr>
        <w:t>服务的能力</w:t>
      </w:r>
      <w:r w:rsidR="00614F60" w:rsidRPr="00614F60">
        <w:rPr>
          <w:rFonts w:ascii="Times New Roman" w:hAnsi="Times New Roman"/>
          <w:szCs w:val="21"/>
        </w:rPr>
        <w:t>,</w:t>
      </w:r>
      <w:r w:rsidR="00DD5E81" w:rsidRPr="00DD5E81">
        <w:rPr>
          <w:rFonts w:hint="eastAsia"/>
          <w:sz w:val="24"/>
        </w:rPr>
        <w:t xml:space="preserve"> </w:t>
      </w:r>
      <w:r w:rsidR="00DD5E81" w:rsidRPr="00DD5E81">
        <w:rPr>
          <w:rFonts w:hint="eastAsia"/>
          <w:szCs w:val="21"/>
        </w:rPr>
        <w:t>2</w:t>
      </w:r>
      <w:r w:rsidR="00DD5E81" w:rsidRPr="00DD5E81">
        <w:rPr>
          <w:szCs w:val="21"/>
        </w:rPr>
        <w:t>00</w:t>
      </w:r>
      <w:r w:rsidR="00DD5E81" w:rsidRPr="00DD5E81">
        <w:rPr>
          <w:rFonts w:hint="eastAsia"/>
          <w:szCs w:val="21"/>
        </w:rPr>
        <w:t>人并发，平均时间&lt;</w:t>
      </w:r>
      <w:r w:rsidR="00DD5E81" w:rsidRPr="00DD5E81">
        <w:rPr>
          <w:szCs w:val="21"/>
        </w:rPr>
        <w:t>1</w:t>
      </w:r>
      <w:r w:rsidR="00DD5E81" w:rsidRPr="00DD5E81">
        <w:rPr>
          <w:rFonts w:hint="eastAsia"/>
          <w:szCs w:val="21"/>
        </w:rPr>
        <w:t>s，其他功能找用户确认</w:t>
      </w:r>
      <w:r w:rsidR="00DD5E81">
        <w:rPr>
          <w:rFonts w:hint="eastAsia"/>
          <w:sz w:val="24"/>
        </w:rPr>
        <w:t>。</w:t>
      </w:r>
      <w:r w:rsidR="00614F60" w:rsidRPr="00614F60">
        <w:rPr>
          <w:rFonts w:hAnsi="Times New Roman" w:hint="eastAsia"/>
          <w:szCs w:val="21"/>
          <w:lang w:val="zh-CN"/>
        </w:rPr>
        <w:t>包括数据存储能力</w:t>
      </w:r>
      <w:r w:rsidR="00614F60" w:rsidRPr="00614F60">
        <w:rPr>
          <w:rFonts w:ascii="Times New Roman" w:hAnsi="Times New Roman"/>
          <w:szCs w:val="21"/>
        </w:rPr>
        <w:t>,</w:t>
      </w:r>
      <w:r w:rsidR="00614F60" w:rsidRPr="00614F60">
        <w:rPr>
          <w:rFonts w:hAnsi="Times New Roman" w:hint="eastAsia"/>
          <w:szCs w:val="21"/>
          <w:lang w:val="zh-CN"/>
        </w:rPr>
        <w:t>网络服务吞吐能力</w:t>
      </w:r>
      <w:r w:rsidR="00614F60" w:rsidRPr="00614F60">
        <w:rPr>
          <w:rFonts w:ascii="Times New Roman" w:hAnsi="Times New Roman"/>
          <w:szCs w:val="21"/>
        </w:rPr>
        <w:t>,</w:t>
      </w:r>
      <w:r w:rsidR="00614F60" w:rsidRPr="00614F60">
        <w:rPr>
          <w:rFonts w:hAnsi="Times New Roman" w:hint="eastAsia"/>
          <w:szCs w:val="21"/>
          <w:lang w:val="zh-CN"/>
        </w:rPr>
        <w:t>数据安全特性等</w:t>
      </w:r>
      <w:r w:rsidR="00614F60" w:rsidRPr="00614F60">
        <w:rPr>
          <w:rFonts w:ascii="Times New Roman" w:hAnsi="Times New Roman"/>
          <w:szCs w:val="21"/>
        </w:rPr>
        <w:t>.</w:t>
      </w:r>
    </w:p>
    <w:p w14:paraId="688A9CA8" w14:textId="77777777" w:rsidR="00614F60" w:rsidRPr="00614F60" w:rsidRDefault="008219CF" w:rsidP="00614F60">
      <w:r>
        <w:rPr>
          <w:rFonts w:hAnsi="Times New Roman" w:hint="eastAsia"/>
          <w:szCs w:val="21"/>
          <w:lang w:val="zh-CN"/>
        </w:rPr>
        <w:t>服务</w:t>
      </w:r>
      <w:r>
        <w:rPr>
          <w:rFonts w:hAnsi="Times New Roman"/>
          <w:szCs w:val="21"/>
          <w:lang w:val="zh-CN"/>
        </w:rPr>
        <w:t>器磁盘</w:t>
      </w:r>
      <w:r>
        <w:rPr>
          <w:rFonts w:hAnsi="Times New Roman" w:hint="eastAsia"/>
          <w:szCs w:val="21"/>
          <w:lang w:val="zh-CN"/>
        </w:rPr>
        <w:t>空间</w:t>
      </w:r>
      <w:r>
        <w:rPr>
          <w:rFonts w:hAnsi="Times New Roman"/>
          <w:szCs w:val="21"/>
          <w:lang w:val="zh-CN"/>
        </w:rPr>
        <w:t>必要</w:t>
      </w:r>
      <w:r>
        <w:rPr>
          <w:rFonts w:hAnsi="Times New Roman" w:hint="eastAsia"/>
          <w:szCs w:val="21"/>
          <w:lang w:val="zh-CN"/>
        </w:rPr>
        <w:t>时</w:t>
      </w:r>
      <w:r>
        <w:rPr>
          <w:rFonts w:hAnsi="Times New Roman"/>
          <w:szCs w:val="21"/>
          <w:lang w:val="zh-CN"/>
        </w:rPr>
        <w:t>需要</w:t>
      </w:r>
      <w:r>
        <w:rPr>
          <w:rFonts w:hAnsi="Times New Roman" w:hint="eastAsia"/>
          <w:szCs w:val="21"/>
          <w:lang w:val="zh-CN"/>
        </w:rPr>
        <w:t>扩容</w:t>
      </w:r>
      <w:r w:rsidR="001A5CBF">
        <w:rPr>
          <w:rFonts w:hAnsi="Times New Roman" w:hint="eastAsia"/>
          <w:szCs w:val="21"/>
          <w:lang w:val="zh-CN"/>
        </w:rPr>
        <w:t>，目前</w:t>
      </w:r>
      <w:r w:rsidR="001A5CBF">
        <w:rPr>
          <w:rFonts w:hAnsi="Times New Roman"/>
          <w:szCs w:val="21"/>
          <w:lang w:val="zh-CN"/>
        </w:rPr>
        <w:t>预计</w:t>
      </w:r>
      <w:r w:rsidR="001A5CBF">
        <w:rPr>
          <w:rFonts w:hAnsi="Times New Roman" w:hint="eastAsia"/>
          <w:szCs w:val="21"/>
          <w:lang w:val="zh-CN"/>
        </w:rPr>
        <w:t>4T运行1.5年</w:t>
      </w:r>
      <w:r w:rsidR="001A5CBF">
        <w:rPr>
          <w:rFonts w:hAnsi="Times New Roman"/>
          <w:szCs w:val="21"/>
          <w:lang w:val="zh-CN"/>
        </w:rPr>
        <w:t>。</w:t>
      </w:r>
    </w:p>
    <w:p w14:paraId="28A8D351" w14:textId="77777777" w:rsidR="00B2336F" w:rsidRDefault="00B2336F" w:rsidP="000D3141">
      <w:pPr>
        <w:pStyle w:val="a"/>
      </w:pPr>
      <w:bookmarkStart w:id="50" w:name="_Toc527900343"/>
      <w:r>
        <w:rPr>
          <w:rFonts w:hint="eastAsia"/>
        </w:rPr>
        <w:t>涉及</w:t>
      </w:r>
      <w:r>
        <w:t>介绍</w:t>
      </w:r>
      <w:bookmarkEnd w:id="50"/>
    </w:p>
    <w:p w14:paraId="6FBF8EAF" w14:textId="77777777" w:rsidR="003D1992" w:rsidRDefault="003D1992" w:rsidP="003D1992">
      <w:pPr>
        <w:pStyle w:val="a0"/>
      </w:pPr>
      <w:bookmarkStart w:id="51" w:name="_Toc527900344"/>
      <w:r>
        <w:rPr>
          <w:rFonts w:hint="eastAsia"/>
        </w:rPr>
        <w:t>客户</w:t>
      </w:r>
      <w:r>
        <w:t>概貌</w:t>
      </w:r>
      <w:bookmarkEnd w:id="51"/>
    </w:p>
    <w:p w14:paraId="22D1BB9F" w14:textId="77777777" w:rsidR="00415511" w:rsidRPr="00415511" w:rsidRDefault="00415511" w:rsidP="00415511">
      <w:r>
        <w:rPr>
          <w:rFonts w:hint="eastAsia"/>
        </w:rPr>
        <w:t>项目</w:t>
      </w:r>
      <w:r>
        <w:t>的用户涉及广泛，此表将用户分类并进行具体说明以及潜在的用户受益分析。</w:t>
      </w:r>
    </w:p>
    <w:tbl>
      <w:tblPr>
        <w:tblStyle w:val="aff1"/>
        <w:tblW w:w="0" w:type="auto"/>
        <w:tblLook w:val="04A0" w:firstRow="1" w:lastRow="0" w:firstColumn="1" w:lastColumn="0" w:noHBand="0" w:noVBand="1"/>
      </w:tblPr>
      <w:tblGrid>
        <w:gridCol w:w="2765"/>
        <w:gridCol w:w="2765"/>
        <w:gridCol w:w="2766"/>
      </w:tblGrid>
      <w:tr w:rsidR="003D3ED1" w14:paraId="0C2E5350" w14:textId="77777777" w:rsidTr="003D3ED1">
        <w:tc>
          <w:tcPr>
            <w:tcW w:w="2765" w:type="dxa"/>
            <w:shd w:val="clear" w:color="auto" w:fill="BDD6EE" w:themeFill="accent1" w:themeFillTint="66"/>
          </w:tcPr>
          <w:p w14:paraId="631799E7" w14:textId="77777777" w:rsidR="003D3ED1" w:rsidRPr="003A4C91" w:rsidRDefault="003D3ED1" w:rsidP="003D3ED1">
            <w:pPr>
              <w:rPr>
                <w:b/>
              </w:rPr>
            </w:pPr>
            <w:r w:rsidRPr="003A4C91">
              <w:rPr>
                <w:rFonts w:hint="eastAsia"/>
                <w:b/>
              </w:rPr>
              <w:t>用户类别</w:t>
            </w:r>
          </w:p>
        </w:tc>
        <w:tc>
          <w:tcPr>
            <w:tcW w:w="2765" w:type="dxa"/>
            <w:shd w:val="clear" w:color="auto" w:fill="BDD6EE" w:themeFill="accent1" w:themeFillTint="66"/>
          </w:tcPr>
          <w:p w14:paraId="1B781647" w14:textId="77777777" w:rsidR="003D3ED1" w:rsidRPr="003A4C91" w:rsidRDefault="003D3ED1" w:rsidP="003D3ED1">
            <w:pPr>
              <w:rPr>
                <w:b/>
              </w:rPr>
            </w:pPr>
            <w:r w:rsidRPr="003A4C91">
              <w:rPr>
                <w:rFonts w:hint="eastAsia"/>
                <w:b/>
              </w:rPr>
              <w:t>具体说明</w:t>
            </w:r>
          </w:p>
        </w:tc>
        <w:tc>
          <w:tcPr>
            <w:tcW w:w="2766" w:type="dxa"/>
            <w:shd w:val="clear" w:color="auto" w:fill="BDD6EE" w:themeFill="accent1" w:themeFillTint="66"/>
          </w:tcPr>
          <w:p w14:paraId="68FB4FB9" w14:textId="77777777" w:rsidR="003D3ED1" w:rsidRPr="003D3ED1" w:rsidRDefault="003D3ED1" w:rsidP="003D3ED1">
            <w:pPr>
              <w:rPr>
                <w:b/>
              </w:rPr>
            </w:pPr>
            <w:r w:rsidRPr="003D3ED1">
              <w:rPr>
                <w:rFonts w:hint="eastAsia"/>
                <w:b/>
              </w:rPr>
              <w:t>用户受益</w:t>
            </w:r>
          </w:p>
        </w:tc>
      </w:tr>
      <w:tr w:rsidR="003D3ED1" w14:paraId="08C7BD28" w14:textId="77777777" w:rsidTr="003D3ED1">
        <w:tc>
          <w:tcPr>
            <w:tcW w:w="2765" w:type="dxa"/>
          </w:tcPr>
          <w:p w14:paraId="48A5D430" w14:textId="5279DC8D" w:rsidR="003D3ED1" w:rsidRDefault="005D0C35" w:rsidP="003D3ED1">
            <w:r>
              <w:rPr>
                <w:rFonts w:hint="eastAsia"/>
              </w:rPr>
              <w:t>注册用户</w:t>
            </w:r>
          </w:p>
        </w:tc>
        <w:tc>
          <w:tcPr>
            <w:tcW w:w="2765" w:type="dxa"/>
          </w:tcPr>
          <w:p w14:paraId="1CCA1FC3" w14:textId="3908C779" w:rsidR="003D3ED1" w:rsidRDefault="00AF72C1" w:rsidP="00AF72C1">
            <w:r>
              <w:rPr>
                <w:rFonts w:hint="eastAsia"/>
              </w:rPr>
              <w:t>钓鱼发烧友</w:t>
            </w:r>
          </w:p>
        </w:tc>
        <w:tc>
          <w:tcPr>
            <w:tcW w:w="2766" w:type="dxa"/>
          </w:tcPr>
          <w:p w14:paraId="54096DD7" w14:textId="06907488" w:rsidR="000E6152" w:rsidRPr="000E6152" w:rsidRDefault="00AF72C1" w:rsidP="00F02D2D">
            <w:pPr>
              <w:pStyle w:val="af3"/>
              <w:numPr>
                <w:ilvl w:val="0"/>
                <w:numId w:val="3"/>
              </w:numPr>
              <w:ind w:firstLineChars="0"/>
            </w:pPr>
            <w:r>
              <w:rPr>
                <w:rFonts w:hint="eastAsia"/>
                <w:color w:val="000000"/>
                <w:szCs w:val="21"/>
              </w:rPr>
              <w:t>可以和在社交平台上更加愉快的交流分享</w:t>
            </w:r>
          </w:p>
        </w:tc>
      </w:tr>
      <w:tr w:rsidR="008D31D9" w14:paraId="145C39CB" w14:textId="77777777" w:rsidTr="003D3ED1">
        <w:tc>
          <w:tcPr>
            <w:tcW w:w="2765" w:type="dxa"/>
          </w:tcPr>
          <w:p w14:paraId="5C75217B" w14:textId="4DEA9972" w:rsidR="008D31D9" w:rsidRPr="003D3ED1" w:rsidRDefault="008D31D9" w:rsidP="003D3ED1">
            <w:r>
              <w:rPr>
                <w:rFonts w:hint="eastAsia"/>
              </w:rPr>
              <w:t>管理员</w:t>
            </w:r>
          </w:p>
        </w:tc>
        <w:tc>
          <w:tcPr>
            <w:tcW w:w="2765" w:type="dxa"/>
          </w:tcPr>
          <w:p w14:paraId="14924BE5" w14:textId="5A7567BE" w:rsidR="008D31D9" w:rsidRPr="003D3ED1" w:rsidRDefault="008D31D9" w:rsidP="003D3ED1">
            <w:r>
              <w:rPr>
                <w:rFonts w:hint="eastAsia"/>
              </w:rPr>
              <w:t>管理</w:t>
            </w:r>
            <w:r w:rsidR="00AF72C1">
              <w:rPr>
                <w:rFonts w:hint="eastAsia"/>
              </w:rPr>
              <w:t>社交平台</w:t>
            </w:r>
            <w:r>
              <w:rPr>
                <w:rFonts w:hint="eastAsia"/>
              </w:rPr>
              <w:t>的人员，进行</w:t>
            </w:r>
            <w:r w:rsidR="00AF72C1">
              <w:rPr>
                <w:rFonts w:hint="eastAsia"/>
              </w:rPr>
              <w:t>平台</w:t>
            </w:r>
            <w:r>
              <w:rPr>
                <w:rFonts w:hint="eastAsia"/>
              </w:rPr>
              <w:t>维护，</w:t>
            </w:r>
            <w:r w:rsidR="00AF72C1">
              <w:rPr>
                <w:rFonts w:hint="eastAsia"/>
              </w:rPr>
              <w:t>平台</w:t>
            </w:r>
            <w:r>
              <w:rPr>
                <w:rFonts w:hint="eastAsia"/>
              </w:rPr>
              <w:t>资源查看与审核</w:t>
            </w:r>
          </w:p>
        </w:tc>
        <w:tc>
          <w:tcPr>
            <w:tcW w:w="2766" w:type="dxa"/>
          </w:tcPr>
          <w:p w14:paraId="4B764C5C" w14:textId="76CE1D42" w:rsidR="008D31D9" w:rsidRPr="008D31D9" w:rsidRDefault="008D31D9" w:rsidP="00F02D2D">
            <w:pPr>
              <w:pStyle w:val="af3"/>
              <w:numPr>
                <w:ilvl w:val="0"/>
                <w:numId w:val="6"/>
              </w:numPr>
              <w:ind w:firstLineChars="0"/>
            </w:pPr>
            <w:r>
              <w:rPr>
                <w:rFonts w:ascii="宋体" w:hAnsi="宋体" w:cs="宋体" w:hint="eastAsia"/>
                <w:color w:val="auto"/>
                <w:kern w:val="0"/>
              </w:rPr>
              <w:t>可以为</w:t>
            </w:r>
            <w:r w:rsidR="00AF72C1">
              <w:rPr>
                <w:rFonts w:ascii="宋体" w:hAnsi="宋体" w:cs="宋体" w:hint="eastAsia"/>
                <w:color w:val="auto"/>
                <w:kern w:val="0"/>
              </w:rPr>
              <w:t>社交平台管理</w:t>
            </w:r>
            <w:r>
              <w:rPr>
                <w:rFonts w:ascii="宋体" w:hAnsi="宋体" w:cs="宋体" w:hint="eastAsia"/>
                <w:color w:val="auto"/>
                <w:kern w:val="0"/>
              </w:rPr>
              <w:t>的顺利进展提供保障</w:t>
            </w:r>
          </w:p>
        </w:tc>
      </w:tr>
    </w:tbl>
    <w:p w14:paraId="3121E874" w14:textId="77777777" w:rsidR="00164536" w:rsidRDefault="007D5A01" w:rsidP="007D5A01">
      <w:pPr>
        <w:pStyle w:val="a0"/>
      </w:pPr>
      <w:bookmarkStart w:id="52" w:name="_Toc527900345"/>
      <w:r>
        <w:rPr>
          <w:rFonts w:hint="eastAsia"/>
        </w:rPr>
        <w:lastRenderedPageBreak/>
        <w:t>干系人</w:t>
      </w:r>
      <w:r>
        <w:t>资料</w:t>
      </w:r>
      <w:bookmarkEnd w:id="52"/>
    </w:p>
    <w:p w14:paraId="7CDF7D75" w14:textId="77777777" w:rsidR="00D532E7" w:rsidRPr="00D532E7" w:rsidRDefault="00D532E7" w:rsidP="00D532E7">
      <w:r>
        <w:rPr>
          <w:rFonts w:hint="eastAsia"/>
        </w:rPr>
        <w:t>为了</w:t>
      </w:r>
      <w:r>
        <w:t>确保项目有序可控地进行，</w:t>
      </w:r>
      <w:r>
        <w:rPr>
          <w:rFonts w:hint="eastAsia"/>
        </w:rPr>
        <w:t>在</w:t>
      </w:r>
      <w:r>
        <w:t>此收集项目相关的干系人以及他们的联系方式。</w:t>
      </w:r>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547"/>
        <w:gridCol w:w="1563"/>
        <w:gridCol w:w="2693"/>
      </w:tblGrid>
      <w:tr w:rsidR="00AA7668" w:rsidRPr="00966B6F" w14:paraId="40DD65B0" w14:textId="77777777" w:rsidTr="00F31189">
        <w:trPr>
          <w:trHeight w:val="260"/>
        </w:trPr>
        <w:tc>
          <w:tcPr>
            <w:tcW w:w="1447" w:type="dxa"/>
            <w:shd w:val="clear" w:color="000000" w:fill="BDD7EE"/>
            <w:noWrap/>
            <w:vAlign w:val="center"/>
            <w:hideMark/>
          </w:tcPr>
          <w:p w14:paraId="24DCF11C" w14:textId="77777777" w:rsidR="00AA7668" w:rsidRPr="00966B6F" w:rsidRDefault="00AA7668" w:rsidP="00F31189">
            <w:pPr>
              <w:rPr>
                <w:rFonts w:ascii="等线" w:eastAsia="等线" w:hAnsi="等线"/>
                <w:color w:val="000000"/>
                <w:sz w:val="22"/>
              </w:rPr>
            </w:pPr>
            <w:bookmarkStart w:id="53" w:name="_Hlk497347495"/>
            <w:r w:rsidRPr="00966B6F">
              <w:rPr>
                <w:rFonts w:ascii="等线" w:eastAsia="等线" w:hAnsi="等线" w:hint="eastAsia"/>
                <w:color w:val="000000"/>
                <w:sz w:val="22"/>
              </w:rPr>
              <w:t>积极干系人</w:t>
            </w:r>
          </w:p>
        </w:tc>
        <w:tc>
          <w:tcPr>
            <w:tcW w:w="1134" w:type="dxa"/>
            <w:shd w:val="clear" w:color="000000" w:fill="BDD7EE"/>
            <w:noWrap/>
            <w:vAlign w:val="center"/>
            <w:hideMark/>
          </w:tcPr>
          <w:p w14:paraId="4B1A7F89" w14:textId="77777777" w:rsidR="00AA7668" w:rsidRPr="00966B6F" w:rsidRDefault="00AA7668" w:rsidP="00F31189">
            <w:pPr>
              <w:rPr>
                <w:rFonts w:ascii="等线" w:eastAsia="等线" w:hAnsi="等线"/>
                <w:color w:val="000000"/>
                <w:sz w:val="22"/>
              </w:rPr>
            </w:pPr>
            <w:r w:rsidRPr="00966B6F">
              <w:rPr>
                <w:rFonts w:ascii="等线" w:eastAsia="等线" w:hAnsi="等线" w:hint="eastAsia"/>
                <w:color w:val="000000"/>
                <w:sz w:val="22"/>
              </w:rPr>
              <w:t>提出者</w:t>
            </w:r>
          </w:p>
        </w:tc>
        <w:tc>
          <w:tcPr>
            <w:tcW w:w="2547" w:type="dxa"/>
            <w:shd w:val="clear" w:color="000000" w:fill="BDD7EE"/>
            <w:noWrap/>
            <w:vAlign w:val="center"/>
            <w:hideMark/>
          </w:tcPr>
          <w:p w14:paraId="529B85BB" w14:textId="77777777" w:rsidR="00AA7668" w:rsidRPr="00966B6F" w:rsidRDefault="00AA7668" w:rsidP="00F31189">
            <w:pPr>
              <w:rPr>
                <w:rFonts w:ascii="等线" w:eastAsia="等线" w:hAnsi="等线"/>
                <w:color w:val="000000"/>
                <w:sz w:val="22"/>
              </w:rPr>
            </w:pPr>
            <w:r>
              <w:rPr>
                <w:rFonts w:ascii="等线" w:eastAsia="等线" w:hAnsi="等线" w:hint="eastAsia"/>
                <w:color w:val="000000"/>
                <w:sz w:val="22"/>
              </w:rPr>
              <w:t>联系方式</w:t>
            </w:r>
          </w:p>
        </w:tc>
        <w:tc>
          <w:tcPr>
            <w:tcW w:w="1563" w:type="dxa"/>
            <w:shd w:val="clear" w:color="000000" w:fill="BDD7EE"/>
          </w:tcPr>
          <w:p w14:paraId="33664468" w14:textId="77777777" w:rsidR="00AA7668" w:rsidRDefault="00AA7668" w:rsidP="00F31189">
            <w:pPr>
              <w:rPr>
                <w:rFonts w:ascii="等线" w:eastAsia="等线" w:hAnsi="等线"/>
                <w:color w:val="000000"/>
                <w:sz w:val="22"/>
              </w:rPr>
            </w:pPr>
            <w:r>
              <w:rPr>
                <w:rFonts w:ascii="等线" w:eastAsia="等线" w:hAnsi="等线" w:hint="eastAsia"/>
                <w:color w:val="000000"/>
                <w:sz w:val="22"/>
              </w:rPr>
              <w:t>所在地</w:t>
            </w:r>
          </w:p>
        </w:tc>
        <w:tc>
          <w:tcPr>
            <w:tcW w:w="2693" w:type="dxa"/>
            <w:shd w:val="clear" w:color="000000" w:fill="BDD7EE"/>
            <w:vAlign w:val="center"/>
          </w:tcPr>
          <w:p w14:paraId="755B0BB7" w14:textId="77777777" w:rsidR="00AA7668" w:rsidRPr="00966B6F" w:rsidRDefault="00AA7668" w:rsidP="00F31189">
            <w:pPr>
              <w:rPr>
                <w:rFonts w:ascii="等线" w:eastAsia="等线" w:hAnsi="等线"/>
                <w:color w:val="000000"/>
                <w:sz w:val="22"/>
              </w:rPr>
            </w:pPr>
            <w:r>
              <w:rPr>
                <w:rFonts w:ascii="等线" w:eastAsia="等线" w:hAnsi="等线" w:hint="eastAsia"/>
                <w:color w:val="000000"/>
                <w:sz w:val="22"/>
              </w:rPr>
              <w:t>干系人对该项目是否提过有价值的意见或帮助</w:t>
            </w:r>
          </w:p>
        </w:tc>
      </w:tr>
      <w:tr w:rsidR="00AF72C1" w:rsidRPr="00966B6F" w14:paraId="20C5F2E3" w14:textId="77777777" w:rsidTr="00F91403">
        <w:trPr>
          <w:trHeight w:val="260"/>
        </w:trPr>
        <w:tc>
          <w:tcPr>
            <w:tcW w:w="1447" w:type="dxa"/>
            <w:shd w:val="clear" w:color="000000" w:fill="C6E0B4"/>
            <w:noWrap/>
            <w:vAlign w:val="center"/>
            <w:hideMark/>
          </w:tcPr>
          <w:p w14:paraId="0892F4AC" w14:textId="34ECC7AF" w:rsidR="00AF72C1" w:rsidRPr="00966B6F" w:rsidRDefault="00AF72C1" w:rsidP="00AF72C1">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C6E0B4"/>
            <w:noWrap/>
            <w:hideMark/>
          </w:tcPr>
          <w:p w14:paraId="08C114E6" w14:textId="1A8E3877"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724B67AF" w14:textId="37B57F16" w:rsidR="00AF72C1" w:rsidRPr="0055154F" w:rsidRDefault="00AF72C1" w:rsidP="00AF72C1">
            <w:pPr>
              <w:rPr>
                <w:rFonts w:asciiTheme="minorEastAsia" w:eastAsiaTheme="minorEastAsia" w:hAnsiTheme="minorEastAsia"/>
                <w:sz w:val="20"/>
                <w:szCs w:val="20"/>
              </w:rPr>
            </w:pPr>
            <w:r w:rsidRPr="00C12A8A">
              <w:rPr>
                <w:bCs/>
                <w:color w:val="000000"/>
                <w:szCs w:val="21"/>
              </w:rPr>
              <w:t>15968120935</w:t>
            </w:r>
          </w:p>
        </w:tc>
        <w:tc>
          <w:tcPr>
            <w:tcW w:w="1563" w:type="dxa"/>
          </w:tcPr>
          <w:p w14:paraId="51D5A440" w14:textId="596C589E"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vAlign w:val="center"/>
          </w:tcPr>
          <w:p w14:paraId="0C0B18E0"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AF72C1" w:rsidRPr="00966B6F" w14:paraId="601404FD" w14:textId="77777777" w:rsidTr="00F91403">
        <w:trPr>
          <w:trHeight w:val="260"/>
        </w:trPr>
        <w:tc>
          <w:tcPr>
            <w:tcW w:w="1447" w:type="dxa"/>
            <w:shd w:val="clear" w:color="000000" w:fill="C6E0B4"/>
            <w:noWrap/>
            <w:vAlign w:val="center"/>
            <w:hideMark/>
          </w:tcPr>
          <w:p w14:paraId="6503BA11" w14:textId="7AB54C6D"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张嘉诚</w:t>
            </w:r>
          </w:p>
        </w:tc>
        <w:tc>
          <w:tcPr>
            <w:tcW w:w="1134" w:type="dxa"/>
            <w:shd w:val="clear" w:color="000000" w:fill="C6E0B4"/>
            <w:noWrap/>
            <w:hideMark/>
          </w:tcPr>
          <w:p w14:paraId="5B060294" w14:textId="1F20A98A"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109DD0E5" w14:textId="532AC0C8" w:rsidR="00AF72C1" w:rsidRPr="0055154F" w:rsidRDefault="00AF72C1" w:rsidP="00AF72C1">
            <w:pPr>
              <w:rPr>
                <w:rFonts w:asciiTheme="minorEastAsia" w:eastAsiaTheme="minorEastAsia" w:hAnsiTheme="minorEastAsia"/>
                <w:sz w:val="20"/>
                <w:szCs w:val="20"/>
              </w:rPr>
            </w:pPr>
            <w:r w:rsidRPr="00C12A8A">
              <w:rPr>
                <w:bCs/>
                <w:color w:val="000000"/>
                <w:szCs w:val="21"/>
              </w:rPr>
              <w:t>13305847480</w:t>
            </w:r>
          </w:p>
        </w:tc>
        <w:tc>
          <w:tcPr>
            <w:tcW w:w="1563" w:type="dxa"/>
          </w:tcPr>
          <w:p w14:paraId="11638E9A" w14:textId="3F9ECB20"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vAlign w:val="center"/>
          </w:tcPr>
          <w:p w14:paraId="33626045"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AF72C1" w:rsidRPr="00966B6F" w14:paraId="18C276C0" w14:textId="77777777" w:rsidTr="00F91403">
        <w:trPr>
          <w:trHeight w:val="260"/>
        </w:trPr>
        <w:tc>
          <w:tcPr>
            <w:tcW w:w="1447" w:type="dxa"/>
            <w:shd w:val="clear" w:color="000000" w:fill="C6E0B4"/>
            <w:noWrap/>
            <w:vAlign w:val="center"/>
            <w:hideMark/>
          </w:tcPr>
          <w:p w14:paraId="7B105A83" w14:textId="3602AA7E"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罗培铖</w:t>
            </w:r>
          </w:p>
        </w:tc>
        <w:tc>
          <w:tcPr>
            <w:tcW w:w="1134" w:type="dxa"/>
            <w:shd w:val="clear" w:color="000000" w:fill="C6E0B4"/>
            <w:noWrap/>
            <w:hideMark/>
          </w:tcPr>
          <w:p w14:paraId="3D6D566A" w14:textId="11952382"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2699000B" w14:textId="73B76673" w:rsidR="00AF72C1" w:rsidRPr="0055154F" w:rsidRDefault="00AF72C1" w:rsidP="00AF72C1">
            <w:pPr>
              <w:rPr>
                <w:rFonts w:asciiTheme="minorEastAsia" w:eastAsiaTheme="minorEastAsia" w:hAnsiTheme="minorEastAsia"/>
                <w:sz w:val="20"/>
                <w:szCs w:val="20"/>
              </w:rPr>
            </w:pPr>
            <w:r w:rsidRPr="00C12A8A">
              <w:rPr>
                <w:bCs/>
                <w:color w:val="000000"/>
                <w:szCs w:val="21"/>
              </w:rPr>
              <w:t>18767675982</w:t>
            </w:r>
          </w:p>
        </w:tc>
        <w:tc>
          <w:tcPr>
            <w:tcW w:w="1563" w:type="dxa"/>
          </w:tcPr>
          <w:p w14:paraId="56A3702D" w14:textId="31479549" w:rsidR="00AF72C1" w:rsidRPr="0055154F"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tcPr>
          <w:p w14:paraId="57134171" w14:textId="0CE97FBD" w:rsidR="00AF72C1" w:rsidRPr="0055154F" w:rsidRDefault="00AF72C1" w:rsidP="00AF72C1">
            <w:pPr>
              <w:rPr>
                <w:rFonts w:asciiTheme="minorEastAsia" w:eastAsiaTheme="minorEastAsia" w:hAnsiTheme="minorEastAsia"/>
                <w:sz w:val="20"/>
                <w:szCs w:val="20"/>
              </w:rPr>
            </w:pPr>
            <w:r w:rsidRPr="00313B90">
              <w:rPr>
                <w:rFonts w:asciiTheme="minorEastAsia" w:eastAsiaTheme="minorEastAsia" w:hAnsiTheme="minorEastAsia" w:hint="eastAsia"/>
                <w:sz w:val="20"/>
                <w:szCs w:val="20"/>
              </w:rPr>
              <w:t>TBD</w:t>
            </w:r>
          </w:p>
        </w:tc>
      </w:tr>
      <w:tr w:rsidR="00AF72C1" w:rsidRPr="00966B6F" w14:paraId="5CE1BEBE" w14:textId="77777777" w:rsidTr="00F91403">
        <w:trPr>
          <w:trHeight w:val="260"/>
        </w:trPr>
        <w:tc>
          <w:tcPr>
            <w:tcW w:w="1447" w:type="dxa"/>
            <w:shd w:val="clear" w:color="000000" w:fill="C6E0B4"/>
            <w:noWrap/>
            <w:vAlign w:val="center"/>
            <w:hideMark/>
          </w:tcPr>
          <w:p w14:paraId="77527066" w14:textId="5F65F475"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苏碧青</w:t>
            </w:r>
          </w:p>
        </w:tc>
        <w:tc>
          <w:tcPr>
            <w:tcW w:w="1134" w:type="dxa"/>
            <w:shd w:val="clear" w:color="000000" w:fill="C6E0B4"/>
            <w:noWrap/>
            <w:hideMark/>
          </w:tcPr>
          <w:p w14:paraId="30AEF24A" w14:textId="42CCD9DD"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4291D6D3" w14:textId="4AF56E1C" w:rsidR="00AF72C1" w:rsidRPr="0055154F" w:rsidRDefault="00AF72C1" w:rsidP="00AF72C1">
            <w:pPr>
              <w:rPr>
                <w:rFonts w:asciiTheme="minorEastAsia" w:eastAsiaTheme="minorEastAsia" w:hAnsiTheme="minorEastAsia"/>
                <w:sz w:val="20"/>
                <w:szCs w:val="20"/>
              </w:rPr>
            </w:pPr>
            <w:r w:rsidRPr="00C12A8A">
              <w:rPr>
                <w:bCs/>
                <w:color w:val="000000"/>
                <w:szCs w:val="21"/>
              </w:rPr>
              <w:t>15988140170</w:t>
            </w:r>
          </w:p>
        </w:tc>
        <w:tc>
          <w:tcPr>
            <w:tcW w:w="1563" w:type="dxa"/>
          </w:tcPr>
          <w:p w14:paraId="6FEB439A" w14:textId="2F604090"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tcPr>
          <w:p w14:paraId="2F8D5AD1" w14:textId="557F4633" w:rsidR="00AF72C1" w:rsidRPr="0055154F" w:rsidRDefault="00AF72C1" w:rsidP="00AF72C1">
            <w:pPr>
              <w:rPr>
                <w:rFonts w:asciiTheme="minorEastAsia" w:eastAsiaTheme="minorEastAsia" w:hAnsiTheme="minorEastAsia"/>
                <w:sz w:val="20"/>
                <w:szCs w:val="20"/>
              </w:rPr>
            </w:pPr>
            <w:r w:rsidRPr="00313B90">
              <w:rPr>
                <w:rFonts w:asciiTheme="minorEastAsia" w:eastAsiaTheme="minorEastAsia" w:hAnsiTheme="minorEastAsia" w:hint="eastAsia"/>
                <w:sz w:val="20"/>
                <w:szCs w:val="20"/>
              </w:rPr>
              <w:t>TBD</w:t>
            </w:r>
          </w:p>
        </w:tc>
      </w:tr>
      <w:tr w:rsidR="00AF72C1" w:rsidRPr="00966B6F" w14:paraId="79E30438" w14:textId="77777777" w:rsidTr="00F91403">
        <w:trPr>
          <w:trHeight w:val="260"/>
        </w:trPr>
        <w:tc>
          <w:tcPr>
            <w:tcW w:w="1447" w:type="dxa"/>
            <w:shd w:val="clear" w:color="000000" w:fill="C6E0B4"/>
            <w:noWrap/>
            <w:vAlign w:val="center"/>
            <w:hideMark/>
          </w:tcPr>
          <w:p w14:paraId="5B5F6F6A" w14:textId="331EEA44"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郑丞钧</w:t>
            </w:r>
          </w:p>
        </w:tc>
        <w:tc>
          <w:tcPr>
            <w:tcW w:w="1134" w:type="dxa"/>
            <w:shd w:val="clear" w:color="000000" w:fill="C6E0B4"/>
            <w:noWrap/>
            <w:hideMark/>
          </w:tcPr>
          <w:p w14:paraId="77422107" w14:textId="648EAB90"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3EF9FC7C" w14:textId="15C22C58" w:rsidR="00AF72C1" w:rsidRPr="0055154F" w:rsidRDefault="00AF72C1" w:rsidP="00AF72C1">
            <w:pPr>
              <w:rPr>
                <w:rFonts w:asciiTheme="minorEastAsia" w:eastAsiaTheme="minorEastAsia" w:hAnsiTheme="minorEastAsia"/>
                <w:sz w:val="20"/>
                <w:szCs w:val="20"/>
              </w:rPr>
            </w:pPr>
            <w:r w:rsidRPr="00C12A8A">
              <w:rPr>
                <w:bCs/>
                <w:color w:val="000000"/>
                <w:szCs w:val="21"/>
              </w:rPr>
              <w:t>15988194055</w:t>
            </w:r>
          </w:p>
        </w:tc>
        <w:tc>
          <w:tcPr>
            <w:tcW w:w="1563" w:type="dxa"/>
          </w:tcPr>
          <w:p w14:paraId="1757ED1A" w14:textId="110C0A43"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vAlign w:val="center"/>
          </w:tcPr>
          <w:p w14:paraId="232FBFEF"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AF72C1" w:rsidRPr="00966B6F" w14:paraId="0B34EA64" w14:textId="77777777" w:rsidTr="00AF72C1">
        <w:trPr>
          <w:trHeight w:val="367"/>
        </w:trPr>
        <w:tc>
          <w:tcPr>
            <w:tcW w:w="1447" w:type="dxa"/>
            <w:shd w:val="clear" w:color="000000" w:fill="C6E0B4"/>
            <w:noWrap/>
            <w:vAlign w:val="center"/>
            <w:hideMark/>
          </w:tcPr>
          <w:p w14:paraId="1525D4BA" w14:textId="73477D90" w:rsidR="00AF72C1" w:rsidRPr="00966B6F" w:rsidRDefault="00AF72C1" w:rsidP="00AF72C1">
            <w:pPr>
              <w:rPr>
                <w:rFonts w:ascii="等线" w:eastAsia="等线" w:hAnsi="等线"/>
                <w:color w:val="000000"/>
                <w:sz w:val="22"/>
              </w:rPr>
            </w:pPr>
            <w:r>
              <w:rPr>
                <w:rFonts w:ascii="等线" w:eastAsia="等线" w:hAnsi="等线" w:hint="eastAsia"/>
                <w:color w:val="000000"/>
                <w:sz w:val="22"/>
              </w:rPr>
              <w:t>杨枨</w:t>
            </w:r>
          </w:p>
        </w:tc>
        <w:tc>
          <w:tcPr>
            <w:tcW w:w="1134" w:type="dxa"/>
            <w:shd w:val="clear" w:color="000000" w:fill="C6E0B4"/>
            <w:noWrap/>
            <w:vAlign w:val="center"/>
            <w:hideMark/>
          </w:tcPr>
          <w:p w14:paraId="675EAB20" w14:textId="0BE4BDFC"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35D7D65F" w14:textId="77777777" w:rsidR="00AF72C1" w:rsidRPr="0055154F" w:rsidRDefault="00F91403" w:rsidP="00AF72C1">
            <w:pPr>
              <w:rPr>
                <w:rFonts w:asciiTheme="minorEastAsia" w:eastAsiaTheme="minorEastAsia" w:hAnsiTheme="minorEastAsia"/>
                <w:sz w:val="20"/>
                <w:szCs w:val="20"/>
              </w:rPr>
            </w:pPr>
            <w:hyperlink r:id="rId15" w:history="1">
              <w:r w:rsidR="00AF72C1" w:rsidRPr="0055154F">
                <w:rPr>
                  <w:rFonts w:asciiTheme="minorEastAsia" w:eastAsiaTheme="minorEastAsia" w:hAnsiTheme="minorEastAsia"/>
                  <w:sz w:val="20"/>
                  <w:szCs w:val="20"/>
                </w:rPr>
                <w:t>yangc@zucc.edu.cn</w:t>
              </w:r>
            </w:hyperlink>
          </w:p>
        </w:tc>
        <w:tc>
          <w:tcPr>
            <w:tcW w:w="1563" w:type="dxa"/>
          </w:tcPr>
          <w:p w14:paraId="3447DBFF" w14:textId="77777777" w:rsidR="00AF72C1"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14:paraId="43CF852D"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bookmarkEnd w:id="53"/>
    </w:tbl>
    <w:p w14:paraId="7D308654" w14:textId="77777777" w:rsidR="00613683" w:rsidRPr="00AA7668" w:rsidRDefault="00613683" w:rsidP="00613683"/>
    <w:sectPr w:rsidR="00613683" w:rsidRPr="00AA7668" w:rsidSect="00EB047F">
      <w:headerReference w:type="even" r:id="rId16"/>
      <w:footerReference w:type="even" r:id="rId17"/>
      <w:foot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平常 李" w:date="2018-11-18T11:38:00Z" w:initials="平常">
    <w:p w14:paraId="73098D16" w14:textId="3C79069F" w:rsidR="0082020B" w:rsidRDefault="0082020B">
      <w:pPr>
        <w:pStyle w:val="af6"/>
      </w:pPr>
      <w:r>
        <w:rPr>
          <w:rStyle w:val="af8"/>
        </w:rPr>
        <w:annotationRef/>
      </w:r>
      <w:r>
        <w:rPr>
          <w:rFonts w:hint="eastAsia"/>
        </w:rPr>
        <w:t>来自</w:t>
      </w:r>
      <w:r>
        <w:rPr>
          <w:rFonts w:hint="eastAsia"/>
        </w:rPr>
        <w:t>SDP</w:t>
      </w:r>
      <w:r>
        <w:t xml:space="preserve"> v1.1.5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98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98D16" w16cid:durableId="1F9BC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09041" w14:textId="77777777" w:rsidR="00F639FC" w:rsidRDefault="00F639FC" w:rsidP="00835DF5">
      <w:r>
        <w:separator/>
      </w:r>
    </w:p>
  </w:endnote>
  <w:endnote w:type="continuationSeparator" w:id="0">
    <w:p w14:paraId="1B43CE01" w14:textId="77777777" w:rsidR="00F639FC" w:rsidRDefault="00F639FC"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0D6F" w14:textId="77777777" w:rsidR="00F91403" w:rsidRDefault="00F91403">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593694D2" w14:textId="089FFE9A" w:rsidR="00F91403" w:rsidRDefault="00F91403"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10</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10</w:t>
            </w:r>
            <w:r w:rsidRPr="005F0667">
              <w:rPr>
                <w:b/>
                <w:bCs/>
              </w:rPr>
              <w:fldChar w:fldCharType="end"/>
            </w:r>
          </w:p>
        </w:sdtContent>
      </w:sdt>
    </w:sdtContent>
  </w:sdt>
  <w:p w14:paraId="1DF81635" w14:textId="77777777" w:rsidR="00F91403" w:rsidRDefault="00F9140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7E02" w14:textId="77777777" w:rsidR="00F91403" w:rsidRDefault="00F91403">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004A2" w14:textId="77777777" w:rsidR="00F639FC" w:rsidRDefault="00F639FC" w:rsidP="00835DF5">
      <w:r>
        <w:separator/>
      </w:r>
    </w:p>
  </w:footnote>
  <w:footnote w:type="continuationSeparator" w:id="0">
    <w:p w14:paraId="18E9817B" w14:textId="77777777" w:rsidR="00F639FC" w:rsidRDefault="00F639FC"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C8E12" w14:textId="77777777" w:rsidR="00F91403" w:rsidRDefault="00F91403">
    <w:r>
      <w:rPr>
        <w:noProof/>
      </w:rPr>
      <w:pict w14:anchorId="02ADD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8752;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71EE01C"/>
    <w:lvl w:ilvl="0">
      <w:numFmt w:val="bullet"/>
      <w:lvlText w:val="*"/>
      <w:lvlJc w:val="left"/>
    </w:lvl>
  </w:abstractNum>
  <w:abstractNum w:abstractNumId="1"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D13FD"/>
    <w:multiLevelType w:val="hybridMultilevel"/>
    <w:tmpl w:val="B1FEE1C2"/>
    <w:lvl w:ilvl="0" w:tplc="D3FAB0B6">
      <w:start w:val="1"/>
      <w:numFmt w:val="decimalEnclosedCircle"/>
      <w:lvlText w:val="%1"/>
      <w:lvlJc w:val="left"/>
      <w:pPr>
        <w:ind w:left="360" w:hanging="360"/>
      </w:pPr>
      <w:rPr>
        <w:rFonts w:ascii="宋体" w:hAnsi="宋体" w:cs="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385E57"/>
    <w:multiLevelType w:val="hybridMultilevel"/>
    <w:tmpl w:val="0984918E"/>
    <w:lvl w:ilvl="0" w:tplc="B88685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883AFD"/>
    <w:multiLevelType w:val="hybridMultilevel"/>
    <w:tmpl w:val="8DAC9BBC"/>
    <w:lvl w:ilvl="0" w:tplc="04E4E5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2A6486"/>
    <w:multiLevelType w:val="hybridMultilevel"/>
    <w:tmpl w:val="35B8231E"/>
    <w:lvl w:ilvl="0" w:tplc="2EDE79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514CD"/>
    <w:multiLevelType w:val="hybridMultilevel"/>
    <w:tmpl w:val="5F92CD56"/>
    <w:lvl w:ilvl="0" w:tplc="5E9ABE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D64A60"/>
    <w:multiLevelType w:val="hybridMultilevel"/>
    <w:tmpl w:val="E348EB56"/>
    <w:lvl w:ilvl="0" w:tplc="E940E1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565DC0"/>
    <w:multiLevelType w:val="hybridMultilevel"/>
    <w:tmpl w:val="CCF4408A"/>
    <w:lvl w:ilvl="0" w:tplc="339654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AF66186"/>
    <w:multiLevelType w:val="hybridMultilevel"/>
    <w:tmpl w:val="AAA63A7C"/>
    <w:lvl w:ilvl="0" w:tplc="6DBC27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7F606B2"/>
    <w:multiLevelType w:val="hybridMultilevel"/>
    <w:tmpl w:val="9B7EB7E8"/>
    <w:lvl w:ilvl="0" w:tplc="C2525F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9D685B"/>
    <w:multiLevelType w:val="hybridMultilevel"/>
    <w:tmpl w:val="DDF6A01E"/>
    <w:lvl w:ilvl="0" w:tplc="E842EC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4C6C9B"/>
    <w:multiLevelType w:val="hybridMultilevel"/>
    <w:tmpl w:val="545E3498"/>
    <w:lvl w:ilvl="0" w:tplc="EB1E87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854505"/>
    <w:multiLevelType w:val="hybridMultilevel"/>
    <w:tmpl w:val="39D069B0"/>
    <w:lvl w:ilvl="0" w:tplc="81F41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1"/>
  </w:num>
  <w:num w:numId="3">
    <w:abstractNumId w:val="14"/>
  </w:num>
  <w:num w:numId="4">
    <w:abstractNumId w:val="15"/>
  </w:num>
  <w:num w:numId="5">
    <w:abstractNumId w:val="16"/>
  </w:num>
  <w:num w:numId="6">
    <w:abstractNumId w:val="4"/>
  </w:num>
  <w:num w:numId="7">
    <w:abstractNumId w:val="13"/>
  </w:num>
  <w:num w:numId="8">
    <w:abstractNumId w:val="7"/>
  </w:num>
  <w:num w:numId="9">
    <w:abstractNumId w:val="8"/>
  </w:num>
  <w:num w:numId="10">
    <w:abstractNumId w:val="17"/>
  </w:num>
  <w:num w:numId="11">
    <w:abstractNumId w:val="3"/>
  </w:num>
  <w:num w:numId="12">
    <w:abstractNumId w:val="1"/>
  </w:num>
  <w:num w:numId="13">
    <w:abstractNumId w:val="2"/>
  </w:num>
  <w:num w:numId="14">
    <w:abstractNumId w:val="10"/>
  </w:num>
  <w:num w:numId="15">
    <w:abstractNumId w:val="12"/>
  </w:num>
  <w:num w:numId="16">
    <w:abstractNumId w:val="6"/>
  </w:num>
  <w:num w:numId="17">
    <w:abstractNumId w:val="5"/>
  </w:num>
  <w:num w:numId="18">
    <w:abstractNumId w:val="9"/>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平常 李">
    <w15:presenceInfo w15:providerId="Windows Live" w15:userId="d80fc0a9afc03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99"/>
    <w:rsid w:val="00003046"/>
    <w:rsid w:val="00004AD6"/>
    <w:rsid w:val="00004B31"/>
    <w:rsid w:val="00010A51"/>
    <w:rsid w:val="00021BB3"/>
    <w:rsid w:val="000253D6"/>
    <w:rsid w:val="00025B21"/>
    <w:rsid w:val="00031C19"/>
    <w:rsid w:val="00036E42"/>
    <w:rsid w:val="00037DFF"/>
    <w:rsid w:val="000447F4"/>
    <w:rsid w:val="00053948"/>
    <w:rsid w:val="00061455"/>
    <w:rsid w:val="00061AEE"/>
    <w:rsid w:val="00066C78"/>
    <w:rsid w:val="000706E1"/>
    <w:rsid w:val="00076C51"/>
    <w:rsid w:val="00090E4B"/>
    <w:rsid w:val="00092413"/>
    <w:rsid w:val="00093A1A"/>
    <w:rsid w:val="000975D4"/>
    <w:rsid w:val="00097C13"/>
    <w:rsid w:val="000A156D"/>
    <w:rsid w:val="000A1958"/>
    <w:rsid w:val="000A5545"/>
    <w:rsid w:val="000A59C8"/>
    <w:rsid w:val="000B3DAC"/>
    <w:rsid w:val="000B6782"/>
    <w:rsid w:val="000C5ADC"/>
    <w:rsid w:val="000C6CB7"/>
    <w:rsid w:val="000D3141"/>
    <w:rsid w:val="000D44DB"/>
    <w:rsid w:val="000D454E"/>
    <w:rsid w:val="000E183A"/>
    <w:rsid w:val="000E4244"/>
    <w:rsid w:val="000E5EC6"/>
    <w:rsid w:val="000E6152"/>
    <w:rsid w:val="000F6688"/>
    <w:rsid w:val="001019EA"/>
    <w:rsid w:val="00105768"/>
    <w:rsid w:val="00136A6E"/>
    <w:rsid w:val="00136B14"/>
    <w:rsid w:val="00157048"/>
    <w:rsid w:val="001577A4"/>
    <w:rsid w:val="00164536"/>
    <w:rsid w:val="001702D8"/>
    <w:rsid w:val="00172EBD"/>
    <w:rsid w:val="00180EDE"/>
    <w:rsid w:val="001903AB"/>
    <w:rsid w:val="001A2467"/>
    <w:rsid w:val="001A3E8F"/>
    <w:rsid w:val="001A419C"/>
    <w:rsid w:val="001A4E80"/>
    <w:rsid w:val="001A5CBF"/>
    <w:rsid w:val="001A697D"/>
    <w:rsid w:val="001A7610"/>
    <w:rsid w:val="001B11C2"/>
    <w:rsid w:val="001B1448"/>
    <w:rsid w:val="001B14C1"/>
    <w:rsid w:val="001B491E"/>
    <w:rsid w:val="001B4C5E"/>
    <w:rsid w:val="001C23C8"/>
    <w:rsid w:val="001C6DC5"/>
    <w:rsid w:val="001D1966"/>
    <w:rsid w:val="001D5445"/>
    <w:rsid w:val="001D638E"/>
    <w:rsid w:val="001E4E1C"/>
    <w:rsid w:val="001F0E69"/>
    <w:rsid w:val="001F14BD"/>
    <w:rsid w:val="0020739C"/>
    <w:rsid w:val="00207B09"/>
    <w:rsid w:val="00211BE1"/>
    <w:rsid w:val="00211F21"/>
    <w:rsid w:val="00213FDB"/>
    <w:rsid w:val="00214B21"/>
    <w:rsid w:val="002171B1"/>
    <w:rsid w:val="00227F78"/>
    <w:rsid w:val="00232A53"/>
    <w:rsid w:val="002345CB"/>
    <w:rsid w:val="00241359"/>
    <w:rsid w:val="002428D3"/>
    <w:rsid w:val="002515D7"/>
    <w:rsid w:val="0025546D"/>
    <w:rsid w:val="00255676"/>
    <w:rsid w:val="00260257"/>
    <w:rsid w:val="00261083"/>
    <w:rsid w:val="00261CCD"/>
    <w:rsid w:val="002678EF"/>
    <w:rsid w:val="00272C54"/>
    <w:rsid w:val="0027603E"/>
    <w:rsid w:val="00277D8B"/>
    <w:rsid w:val="002956AB"/>
    <w:rsid w:val="002956B7"/>
    <w:rsid w:val="00295782"/>
    <w:rsid w:val="002A2062"/>
    <w:rsid w:val="002A477E"/>
    <w:rsid w:val="002A7DA0"/>
    <w:rsid w:val="002D12D9"/>
    <w:rsid w:val="002D3C66"/>
    <w:rsid w:val="002E381A"/>
    <w:rsid w:val="002E45BC"/>
    <w:rsid w:val="002E5A13"/>
    <w:rsid w:val="002E7385"/>
    <w:rsid w:val="002F23A9"/>
    <w:rsid w:val="002F42B2"/>
    <w:rsid w:val="0030323C"/>
    <w:rsid w:val="00311E78"/>
    <w:rsid w:val="003159FE"/>
    <w:rsid w:val="00315BAF"/>
    <w:rsid w:val="00324175"/>
    <w:rsid w:val="00326FD8"/>
    <w:rsid w:val="00336FB5"/>
    <w:rsid w:val="00342870"/>
    <w:rsid w:val="003512CE"/>
    <w:rsid w:val="0035611B"/>
    <w:rsid w:val="00356400"/>
    <w:rsid w:val="003673AB"/>
    <w:rsid w:val="0036741C"/>
    <w:rsid w:val="003756DA"/>
    <w:rsid w:val="00375CB5"/>
    <w:rsid w:val="00382763"/>
    <w:rsid w:val="003827EB"/>
    <w:rsid w:val="00382FB0"/>
    <w:rsid w:val="00384608"/>
    <w:rsid w:val="00385B73"/>
    <w:rsid w:val="00385F02"/>
    <w:rsid w:val="00387583"/>
    <w:rsid w:val="003932B9"/>
    <w:rsid w:val="00396F69"/>
    <w:rsid w:val="003A6F78"/>
    <w:rsid w:val="003B54DA"/>
    <w:rsid w:val="003B6DC4"/>
    <w:rsid w:val="003B7700"/>
    <w:rsid w:val="003C6CAA"/>
    <w:rsid w:val="003D1992"/>
    <w:rsid w:val="003D3ED1"/>
    <w:rsid w:val="003D47F7"/>
    <w:rsid w:val="003E016B"/>
    <w:rsid w:val="003E0262"/>
    <w:rsid w:val="003E2E24"/>
    <w:rsid w:val="003E48A7"/>
    <w:rsid w:val="003F3569"/>
    <w:rsid w:val="003F71A4"/>
    <w:rsid w:val="003F7333"/>
    <w:rsid w:val="00400082"/>
    <w:rsid w:val="004078A0"/>
    <w:rsid w:val="00415511"/>
    <w:rsid w:val="004206CE"/>
    <w:rsid w:val="0043040B"/>
    <w:rsid w:val="0043462F"/>
    <w:rsid w:val="00436BC8"/>
    <w:rsid w:val="004440DE"/>
    <w:rsid w:val="00447764"/>
    <w:rsid w:val="004532A6"/>
    <w:rsid w:val="00463E63"/>
    <w:rsid w:val="00464288"/>
    <w:rsid w:val="0046483C"/>
    <w:rsid w:val="00467585"/>
    <w:rsid w:val="00475C71"/>
    <w:rsid w:val="00477B02"/>
    <w:rsid w:val="00480C7D"/>
    <w:rsid w:val="00483905"/>
    <w:rsid w:val="00485931"/>
    <w:rsid w:val="0048678F"/>
    <w:rsid w:val="00492FC9"/>
    <w:rsid w:val="0049387D"/>
    <w:rsid w:val="00497D05"/>
    <w:rsid w:val="004A508F"/>
    <w:rsid w:val="004A6578"/>
    <w:rsid w:val="004B0B06"/>
    <w:rsid w:val="004B0F56"/>
    <w:rsid w:val="004B481F"/>
    <w:rsid w:val="004B5DC6"/>
    <w:rsid w:val="004C0577"/>
    <w:rsid w:val="004C0BEC"/>
    <w:rsid w:val="004C6079"/>
    <w:rsid w:val="004E484E"/>
    <w:rsid w:val="004E500C"/>
    <w:rsid w:val="004F0944"/>
    <w:rsid w:val="004F0E19"/>
    <w:rsid w:val="004F18EA"/>
    <w:rsid w:val="004F2316"/>
    <w:rsid w:val="004F2D4B"/>
    <w:rsid w:val="004F42D6"/>
    <w:rsid w:val="004F51E6"/>
    <w:rsid w:val="004F65BB"/>
    <w:rsid w:val="00513F78"/>
    <w:rsid w:val="00515A1B"/>
    <w:rsid w:val="00522A58"/>
    <w:rsid w:val="00534DD5"/>
    <w:rsid w:val="00535CC8"/>
    <w:rsid w:val="00536597"/>
    <w:rsid w:val="00544E80"/>
    <w:rsid w:val="00553E3B"/>
    <w:rsid w:val="005545DC"/>
    <w:rsid w:val="00555B7B"/>
    <w:rsid w:val="00557325"/>
    <w:rsid w:val="00561E8F"/>
    <w:rsid w:val="00562BFD"/>
    <w:rsid w:val="005673C5"/>
    <w:rsid w:val="005717DB"/>
    <w:rsid w:val="00575768"/>
    <w:rsid w:val="00584155"/>
    <w:rsid w:val="00584743"/>
    <w:rsid w:val="00590284"/>
    <w:rsid w:val="005955D1"/>
    <w:rsid w:val="005A19EC"/>
    <w:rsid w:val="005A50B2"/>
    <w:rsid w:val="005A52F1"/>
    <w:rsid w:val="005C387C"/>
    <w:rsid w:val="005C3C4A"/>
    <w:rsid w:val="005D0C35"/>
    <w:rsid w:val="005D48F7"/>
    <w:rsid w:val="005E05C9"/>
    <w:rsid w:val="005E1C8C"/>
    <w:rsid w:val="005E54F0"/>
    <w:rsid w:val="005E5973"/>
    <w:rsid w:val="005E626F"/>
    <w:rsid w:val="005F01E4"/>
    <w:rsid w:val="005F0667"/>
    <w:rsid w:val="005F3398"/>
    <w:rsid w:val="005F5BFA"/>
    <w:rsid w:val="005F7027"/>
    <w:rsid w:val="00613683"/>
    <w:rsid w:val="0061396A"/>
    <w:rsid w:val="00614A04"/>
    <w:rsid w:val="00614D4E"/>
    <w:rsid w:val="00614F60"/>
    <w:rsid w:val="0061594D"/>
    <w:rsid w:val="00617A5B"/>
    <w:rsid w:val="00630978"/>
    <w:rsid w:val="00630FC2"/>
    <w:rsid w:val="006460BA"/>
    <w:rsid w:val="00647E69"/>
    <w:rsid w:val="00650CF2"/>
    <w:rsid w:val="006519C0"/>
    <w:rsid w:val="00651C59"/>
    <w:rsid w:val="00656BED"/>
    <w:rsid w:val="00666A6F"/>
    <w:rsid w:val="006751B5"/>
    <w:rsid w:val="006837D9"/>
    <w:rsid w:val="006847C6"/>
    <w:rsid w:val="00690B99"/>
    <w:rsid w:val="00692D32"/>
    <w:rsid w:val="006B0875"/>
    <w:rsid w:val="006B6705"/>
    <w:rsid w:val="006C3B95"/>
    <w:rsid w:val="006D1F87"/>
    <w:rsid w:val="006D27B7"/>
    <w:rsid w:val="006D5577"/>
    <w:rsid w:val="006E28DE"/>
    <w:rsid w:val="006E2DE9"/>
    <w:rsid w:val="006F3904"/>
    <w:rsid w:val="00700EB7"/>
    <w:rsid w:val="007044F1"/>
    <w:rsid w:val="007101AE"/>
    <w:rsid w:val="007119A6"/>
    <w:rsid w:val="00712517"/>
    <w:rsid w:val="00714946"/>
    <w:rsid w:val="00716381"/>
    <w:rsid w:val="007209EE"/>
    <w:rsid w:val="00723450"/>
    <w:rsid w:val="00731521"/>
    <w:rsid w:val="0073342A"/>
    <w:rsid w:val="007359D4"/>
    <w:rsid w:val="00741671"/>
    <w:rsid w:val="00742ADA"/>
    <w:rsid w:val="00753BBF"/>
    <w:rsid w:val="007624F3"/>
    <w:rsid w:val="00774563"/>
    <w:rsid w:val="00774B63"/>
    <w:rsid w:val="00775D40"/>
    <w:rsid w:val="00777E8E"/>
    <w:rsid w:val="007825D3"/>
    <w:rsid w:val="00785BE4"/>
    <w:rsid w:val="00796786"/>
    <w:rsid w:val="007A1051"/>
    <w:rsid w:val="007A7587"/>
    <w:rsid w:val="007A78FB"/>
    <w:rsid w:val="007B1DC4"/>
    <w:rsid w:val="007B252F"/>
    <w:rsid w:val="007B7C20"/>
    <w:rsid w:val="007C326A"/>
    <w:rsid w:val="007C3C28"/>
    <w:rsid w:val="007D4116"/>
    <w:rsid w:val="007D5A01"/>
    <w:rsid w:val="007D7859"/>
    <w:rsid w:val="007E1618"/>
    <w:rsid w:val="007E5E32"/>
    <w:rsid w:val="007F0206"/>
    <w:rsid w:val="007F199F"/>
    <w:rsid w:val="007F1D52"/>
    <w:rsid w:val="007F57CB"/>
    <w:rsid w:val="00811ABD"/>
    <w:rsid w:val="00811CD0"/>
    <w:rsid w:val="00811D87"/>
    <w:rsid w:val="0082020B"/>
    <w:rsid w:val="008219CF"/>
    <w:rsid w:val="00824585"/>
    <w:rsid w:val="00825B64"/>
    <w:rsid w:val="00833029"/>
    <w:rsid w:val="00834E9B"/>
    <w:rsid w:val="008350E4"/>
    <w:rsid w:val="00835DF5"/>
    <w:rsid w:val="00840094"/>
    <w:rsid w:val="00852906"/>
    <w:rsid w:val="008539B0"/>
    <w:rsid w:val="00860EC1"/>
    <w:rsid w:val="00861026"/>
    <w:rsid w:val="00876132"/>
    <w:rsid w:val="0087766C"/>
    <w:rsid w:val="008917E3"/>
    <w:rsid w:val="00897DA9"/>
    <w:rsid w:val="008A3201"/>
    <w:rsid w:val="008A5D4E"/>
    <w:rsid w:val="008B04E6"/>
    <w:rsid w:val="008B6D4D"/>
    <w:rsid w:val="008C0862"/>
    <w:rsid w:val="008C7F21"/>
    <w:rsid w:val="008D31D9"/>
    <w:rsid w:val="008D59FA"/>
    <w:rsid w:val="008D74E1"/>
    <w:rsid w:val="008F5560"/>
    <w:rsid w:val="00903627"/>
    <w:rsid w:val="009061B3"/>
    <w:rsid w:val="00907264"/>
    <w:rsid w:val="00911A5C"/>
    <w:rsid w:val="00916A66"/>
    <w:rsid w:val="00920C00"/>
    <w:rsid w:val="0092166C"/>
    <w:rsid w:val="00930483"/>
    <w:rsid w:val="0093732C"/>
    <w:rsid w:val="009546D6"/>
    <w:rsid w:val="0095594B"/>
    <w:rsid w:val="009612F0"/>
    <w:rsid w:val="00971AF9"/>
    <w:rsid w:val="00975EE6"/>
    <w:rsid w:val="00980C0E"/>
    <w:rsid w:val="009818C8"/>
    <w:rsid w:val="00981BBC"/>
    <w:rsid w:val="00987D8B"/>
    <w:rsid w:val="00994FBF"/>
    <w:rsid w:val="00997B3D"/>
    <w:rsid w:val="009A796F"/>
    <w:rsid w:val="009A7F60"/>
    <w:rsid w:val="009C17D6"/>
    <w:rsid w:val="009C53B0"/>
    <w:rsid w:val="009D683B"/>
    <w:rsid w:val="009E4E41"/>
    <w:rsid w:val="009E667A"/>
    <w:rsid w:val="009F66A7"/>
    <w:rsid w:val="00A00EDF"/>
    <w:rsid w:val="00A0273E"/>
    <w:rsid w:val="00A02E5E"/>
    <w:rsid w:val="00A10999"/>
    <w:rsid w:val="00A1797D"/>
    <w:rsid w:val="00A2256E"/>
    <w:rsid w:val="00A22B7A"/>
    <w:rsid w:val="00A24E23"/>
    <w:rsid w:val="00A27F79"/>
    <w:rsid w:val="00A333F3"/>
    <w:rsid w:val="00A365C9"/>
    <w:rsid w:val="00A4058C"/>
    <w:rsid w:val="00A41DD2"/>
    <w:rsid w:val="00A478CC"/>
    <w:rsid w:val="00A47B76"/>
    <w:rsid w:val="00A51AA3"/>
    <w:rsid w:val="00A52440"/>
    <w:rsid w:val="00A53159"/>
    <w:rsid w:val="00A63B60"/>
    <w:rsid w:val="00A648B3"/>
    <w:rsid w:val="00A65C4D"/>
    <w:rsid w:val="00A70215"/>
    <w:rsid w:val="00A8097A"/>
    <w:rsid w:val="00A8120C"/>
    <w:rsid w:val="00A83C56"/>
    <w:rsid w:val="00A84242"/>
    <w:rsid w:val="00A8717D"/>
    <w:rsid w:val="00A90328"/>
    <w:rsid w:val="00AA16FE"/>
    <w:rsid w:val="00AA2F2B"/>
    <w:rsid w:val="00AA6DF6"/>
    <w:rsid w:val="00AA7668"/>
    <w:rsid w:val="00AB4B47"/>
    <w:rsid w:val="00AB7EBA"/>
    <w:rsid w:val="00AC362E"/>
    <w:rsid w:val="00AD0212"/>
    <w:rsid w:val="00AD1172"/>
    <w:rsid w:val="00AD5C57"/>
    <w:rsid w:val="00AD6A89"/>
    <w:rsid w:val="00AE1C5D"/>
    <w:rsid w:val="00AE76CE"/>
    <w:rsid w:val="00AF4F82"/>
    <w:rsid w:val="00AF72C1"/>
    <w:rsid w:val="00AF7ACE"/>
    <w:rsid w:val="00B059A8"/>
    <w:rsid w:val="00B13392"/>
    <w:rsid w:val="00B13748"/>
    <w:rsid w:val="00B22406"/>
    <w:rsid w:val="00B2336F"/>
    <w:rsid w:val="00B2515C"/>
    <w:rsid w:val="00B31407"/>
    <w:rsid w:val="00B53A5F"/>
    <w:rsid w:val="00B558EF"/>
    <w:rsid w:val="00B6069F"/>
    <w:rsid w:val="00B61465"/>
    <w:rsid w:val="00B65177"/>
    <w:rsid w:val="00B70946"/>
    <w:rsid w:val="00B728C6"/>
    <w:rsid w:val="00B72ADC"/>
    <w:rsid w:val="00B8007C"/>
    <w:rsid w:val="00B82D6B"/>
    <w:rsid w:val="00B82ECA"/>
    <w:rsid w:val="00B85D3F"/>
    <w:rsid w:val="00B8698B"/>
    <w:rsid w:val="00B9026F"/>
    <w:rsid w:val="00B96599"/>
    <w:rsid w:val="00BA6A0C"/>
    <w:rsid w:val="00BB05BD"/>
    <w:rsid w:val="00BB2C4D"/>
    <w:rsid w:val="00BB43BA"/>
    <w:rsid w:val="00BB7D70"/>
    <w:rsid w:val="00BC12F7"/>
    <w:rsid w:val="00BC29DD"/>
    <w:rsid w:val="00BC6D25"/>
    <w:rsid w:val="00BC7EEE"/>
    <w:rsid w:val="00BE2052"/>
    <w:rsid w:val="00BE4880"/>
    <w:rsid w:val="00BE5803"/>
    <w:rsid w:val="00C12483"/>
    <w:rsid w:val="00C14142"/>
    <w:rsid w:val="00C33CCE"/>
    <w:rsid w:val="00C50B06"/>
    <w:rsid w:val="00C51C2B"/>
    <w:rsid w:val="00C54486"/>
    <w:rsid w:val="00C649ED"/>
    <w:rsid w:val="00C66255"/>
    <w:rsid w:val="00C72A91"/>
    <w:rsid w:val="00C77B0C"/>
    <w:rsid w:val="00C80D9C"/>
    <w:rsid w:val="00C82663"/>
    <w:rsid w:val="00C97008"/>
    <w:rsid w:val="00CA2516"/>
    <w:rsid w:val="00CA5D15"/>
    <w:rsid w:val="00CB2C09"/>
    <w:rsid w:val="00CC08B6"/>
    <w:rsid w:val="00CE288A"/>
    <w:rsid w:val="00CF5836"/>
    <w:rsid w:val="00D0021B"/>
    <w:rsid w:val="00D0157F"/>
    <w:rsid w:val="00D02F1C"/>
    <w:rsid w:val="00D03F55"/>
    <w:rsid w:val="00D078FA"/>
    <w:rsid w:val="00D10E64"/>
    <w:rsid w:val="00D149C7"/>
    <w:rsid w:val="00D156F4"/>
    <w:rsid w:val="00D20554"/>
    <w:rsid w:val="00D21EDD"/>
    <w:rsid w:val="00D30E58"/>
    <w:rsid w:val="00D3303E"/>
    <w:rsid w:val="00D33355"/>
    <w:rsid w:val="00D41D7F"/>
    <w:rsid w:val="00D42606"/>
    <w:rsid w:val="00D44CFE"/>
    <w:rsid w:val="00D52E56"/>
    <w:rsid w:val="00D532E7"/>
    <w:rsid w:val="00D54771"/>
    <w:rsid w:val="00D5586E"/>
    <w:rsid w:val="00D57855"/>
    <w:rsid w:val="00D63862"/>
    <w:rsid w:val="00D64523"/>
    <w:rsid w:val="00D66918"/>
    <w:rsid w:val="00D72E8D"/>
    <w:rsid w:val="00D83E1B"/>
    <w:rsid w:val="00D938F6"/>
    <w:rsid w:val="00D97D02"/>
    <w:rsid w:val="00DB573E"/>
    <w:rsid w:val="00DC71B8"/>
    <w:rsid w:val="00DD1B86"/>
    <w:rsid w:val="00DD5E81"/>
    <w:rsid w:val="00DE3FD7"/>
    <w:rsid w:val="00DE466A"/>
    <w:rsid w:val="00DE7C03"/>
    <w:rsid w:val="00DF13B7"/>
    <w:rsid w:val="00DF193A"/>
    <w:rsid w:val="00DF30AB"/>
    <w:rsid w:val="00E03FD4"/>
    <w:rsid w:val="00E05EB8"/>
    <w:rsid w:val="00E16843"/>
    <w:rsid w:val="00E16FBE"/>
    <w:rsid w:val="00E17CF4"/>
    <w:rsid w:val="00E214CD"/>
    <w:rsid w:val="00E215A3"/>
    <w:rsid w:val="00E27523"/>
    <w:rsid w:val="00E3059B"/>
    <w:rsid w:val="00E309B0"/>
    <w:rsid w:val="00E35CCF"/>
    <w:rsid w:val="00E37F21"/>
    <w:rsid w:val="00E41F22"/>
    <w:rsid w:val="00E60CDC"/>
    <w:rsid w:val="00E720D2"/>
    <w:rsid w:val="00E721D5"/>
    <w:rsid w:val="00E76C28"/>
    <w:rsid w:val="00E80902"/>
    <w:rsid w:val="00E81C7D"/>
    <w:rsid w:val="00E84413"/>
    <w:rsid w:val="00E95F7E"/>
    <w:rsid w:val="00EA3465"/>
    <w:rsid w:val="00EA6ECF"/>
    <w:rsid w:val="00EA7496"/>
    <w:rsid w:val="00EB047F"/>
    <w:rsid w:val="00EB3784"/>
    <w:rsid w:val="00EC3117"/>
    <w:rsid w:val="00EE6131"/>
    <w:rsid w:val="00EE61D4"/>
    <w:rsid w:val="00EF2897"/>
    <w:rsid w:val="00EF4FB6"/>
    <w:rsid w:val="00EF5AEB"/>
    <w:rsid w:val="00F019CF"/>
    <w:rsid w:val="00F01C6E"/>
    <w:rsid w:val="00F02C1C"/>
    <w:rsid w:val="00F02D2D"/>
    <w:rsid w:val="00F038B2"/>
    <w:rsid w:val="00F12A41"/>
    <w:rsid w:val="00F2050D"/>
    <w:rsid w:val="00F20BBF"/>
    <w:rsid w:val="00F31189"/>
    <w:rsid w:val="00F3393A"/>
    <w:rsid w:val="00F42A1D"/>
    <w:rsid w:val="00F42FD5"/>
    <w:rsid w:val="00F464E3"/>
    <w:rsid w:val="00F51F16"/>
    <w:rsid w:val="00F52AE7"/>
    <w:rsid w:val="00F6019F"/>
    <w:rsid w:val="00F62B9E"/>
    <w:rsid w:val="00F639FC"/>
    <w:rsid w:val="00F753C6"/>
    <w:rsid w:val="00F8050B"/>
    <w:rsid w:val="00F91403"/>
    <w:rsid w:val="00FA17F7"/>
    <w:rsid w:val="00FA64C4"/>
    <w:rsid w:val="00FB680F"/>
    <w:rsid w:val="00FC54B3"/>
    <w:rsid w:val="00FD0374"/>
    <w:rsid w:val="00FD3560"/>
    <w:rsid w:val="00FD6748"/>
    <w:rsid w:val="00FF2120"/>
    <w:rsid w:val="00FF373C"/>
    <w:rsid w:val="00FF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262E9DF"/>
  <w15:chartTrackingRefBased/>
  <w15:docId w15:val="{657D589B-C42F-4459-AE20-4D1625BB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FB680F"/>
    <w:rPr>
      <w:rFonts w:ascii="宋体" w:eastAsia="宋体" w:hAnsi="宋体" w:cs="宋体"/>
      <w:kern w:val="0"/>
    </w:rPr>
  </w:style>
  <w:style w:type="paragraph" w:styleId="1">
    <w:name w:val="heading 1"/>
    <w:basedOn w:val="a3"/>
    <w:next w:val="a3"/>
    <w:link w:val="10"/>
    <w:uiPriority w:val="9"/>
    <w:qFormat/>
    <w:rsid w:val="00617A5B"/>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617A5B"/>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617A5B"/>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617A5B"/>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617A5B"/>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617A5B"/>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617A5B"/>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617A5B"/>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617A5B"/>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617A5B"/>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617A5B"/>
    <w:pPr>
      <w:ind w:firstLineChars="200" w:firstLine="420"/>
    </w:pPr>
    <w:rPr>
      <w:rFonts w:ascii="等线" w:eastAsia="等线" w:hAnsi="等线" w:cs="Times New Roman"/>
      <w:kern w:val="2"/>
      <w:sz w:val="18"/>
      <w:szCs w:val="18"/>
    </w:rPr>
  </w:style>
  <w:style w:type="paragraph" w:customStyle="1" w:styleId="Default">
    <w:name w:val="Default"/>
    <w:rsid w:val="00617A5B"/>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617A5B"/>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617A5B"/>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617A5B"/>
    <w:rPr>
      <w:rFonts w:ascii="Calibri Light" w:eastAsia="宋体" w:hAnsi="Calibri Light" w:cs="Times New Roman"/>
      <w:b/>
      <w:kern w:val="0"/>
      <w:sz w:val="44"/>
      <w:szCs w:val="32"/>
    </w:rPr>
  </w:style>
  <w:style w:type="character" w:customStyle="1" w:styleId="20">
    <w:name w:val="标题 2 字符"/>
    <w:link w:val="2"/>
    <w:uiPriority w:val="9"/>
    <w:rsid w:val="00617A5B"/>
    <w:rPr>
      <w:rFonts w:ascii="Calibri Light" w:eastAsia="宋体" w:hAnsi="Calibri Light" w:cs="Times New Roman"/>
      <w:b/>
      <w:kern w:val="0"/>
      <w:sz w:val="32"/>
      <w:szCs w:val="28"/>
    </w:rPr>
  </w:style>
  <w:style w:type="character" w:customStyle="1" w:styleId="a8">
    <w:name w:val="标题 字符"/>
    <w:link w:val="a7"/>
    <w:uiPriority w:val="10"/>
    <w:rsid w:val="00617A5B"/>
    <w:rPr>
      <w:rFonts w:ascii="Calibri Light" w:eastAsia="宋体" w:hAnsi="Calibri Light" w:cs="Times New Roman"/>
      <w:b/>
      <w:spacing w:val="-10"/>
      <w:kern w:val="0"/>
      <w:sz w:val="44"/>
      <w:szCs w:val="56"/>
    </w:rPr>
  </w:style>
  <w:style w:type="character" w:customStyle="1" w:styleId="40">
    <w:name w:val="标题 4 字符"/>
    <w:link w:val="4"/>
    <w:uiPriority w:val="9"/>
    <w:rsid w:val="00617A5B"/>
    <w:rPr>
      <w:rFonts w:ascii="Calibri Light" w:eastAsia="宋体" w:hAnsi="Calibri Light" w:cs="Times New Roman"/>
      <w:b/>
      <w:iCs/>
      <w:kern w:val="0"/>
    </w:rPr>
  </w:style>
  <w:style w:type="character" w:customStyle="1" w:styleId="50">
    <w:name w:val="标题 5 字符"/>
    <w:link w:val="5"/>
    <w:uiPriority w:val="9"/>
    <w:rsid w:val="00617A5B"/>
    <w:rPr>
      <w:rFonts w:ascii="Calibri Light" w:eastAsia="宋体" w:hAnsi="Calibri Light" w:cs="Times New Roman"/>
      <w:color w:val="2E74B5"/>
      <w:kern w:val="0"/>
    </w:rPr>
  </w:style>
  <w:style w:type="character" w:customStyle="1" w:styleId="60">
    <w:name w:val="标题 6 字符"/>
    <w:link w:val="6"/>
    <w:uiPriority w:val="9"/>
    <w:rsid w:val="00617A5B"/>
    <w:rPr>
      <w:rFonts w:ascii="Calibri Light" w:eastAsia="宋体" w:hAnsi="Calibri Light" w:cs="Times New Roman"/>
      <w:color w:val="1F4E79"/>
      <w:kern w:val="0"/>
    </w:rPr>
  </w:style>
  <w:style w:type="character" w:customStyle="1" w:styleId="70">
    <w:name w:val="标题 7 字符"/>
    <w:link w:val="7"/>
    <w:uiPriority w:val="9"/>
    <w:rsid w:val="00617A5B"/>
    <w:rPr>
      <w:rFonts w:ascii="Calibri Light" w:eastAsia="宋体" w:hAnsi="Calibri Light" w:cs="Times New Roman"/>
      <w:i/>
      <w:iCs/>
      <w:color w:val="1F4E79"/>
      <w:kern w:val="0"/>
    </w:rPr>
  </w:style>
  <w:style w:type="character" w:customStyle="1" w:styleId="80">
    <w:name w:val="标题 8 字符"/>
    <w:link w:val="8"/>
    <w:uiPriority w:val="9"/>
    <w:rsid w:val="00617A5B"/>
    <w:rPr>
      <w:rFonts w:ascii="Calibri Light" w:eastAsia="宋体" w:hAnsi="Calibri Light" w:cs="Times New Roman"/>
      <w:color w:val="262626"/>
      <w:kern w:val="0"/>
      <w:szCs w:val="21"/>
    </w:rPr>
  </w:style>
  <w:style w:type="character" w:customStyle="1" w:styleId="90">
    <w:name w:val="标题 9 字符"/>
    <w:link w:val="9"/>
    <w:uiPriority w:val="9"/>
    <w:rsid w:val="00617A5B"/>
    <w:rPr>
      <w:rFonts w:ascii="Calibri Light" w:eastAsia="宋体" w:hAnsi="Calibri Light" w:cs="Times New Roman"/>
      <w:i/>
      <w:iCs/>
      <w:color w:val="262626"/>
      <w:kern w:val="0"/>
      <w:szCs w:val="21"/>
    </w:rPr>
  </w:style>
  <w:style w:type="paragraph" w:customStyle="1" w:styleId="a9">
    <w:name w:val="表格"/>
    <w:rsid w:val="00617A5B"/>
    <w:rPr>
      <w:rFonts w:ascii="Times New Roman" w:eastAsia="宋体" w:hAnsi="Times New Roman" w:cs="Times New Roman"/>
      <w:b/>
      <w:kern w:val="0"/>
      <w:szCs w:val="20"/>
    </w:rPr>
  </w:style>
  <w:style w:type="character" w:styleId="aa">
    <w:name w:val="Hyperlink"/>
    <w:basedOn w:val="a4"/>
    <w:uiPriority w:val="99"/>
    <w:unhideWhenUsed/>
    <w:rsid w:val="00617A5B"/>
    <w:rPr>
      <w:color w:val="0000FF"/>
      <w:u w:val="single"/>
    </w:rPr>
  </w:style>
  <w:style w:type="paragraph" w:styleId="ab">
    <w:name w:val="Plain Text"/>
    <w:basedOn w:val="a3"/>
    <w:link w:val="ac"/>
    <w:uiPriority w:val="99"/>
    <w:unhideWhenUsed/>
    <w:rsid w:val="00617A5B"/>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617A5B"/>
    <w:rPr>
      <w:rFonts w:asciiTheme="minorEastAsia" w:hAnsi="Courier New" w:cs="Courier New"/>
      <w:color w:val="000000" w:themeColor="text1"/>
    </w:rPr>
  </w:style>
  <w:style w:type="paragraph" w:customStyle="1" w:styleId="a">
    <w:name w:val="一级标题"/>
    <w:next w:val="a3"/>
    <w:link w:val="ad"/>
    <w:autoRedefine/>
    <w:qFormat/>
    <w:rsid w:val="00617A5B"/>
    <w:pPr>
      <w:numPr>
        <w:numId w:val="2"/>
      </w:numPr>
      <w:outlineLvl w:val="0"/>
    </w:pPr>
    <w:rPr>
      <w:rFonts w:eastAsia="宋体"/>
      <w:b/>
      <w:color w:val="000000" w:themeColor="text1"/>
      <w:sz w:val="32"/>
    </w:rPr>
  </w:style>
  <w:style w:type="character" w:customStyle="1" w:styleId="ad">
    <w:name w:val="一级标题 字符"/>
    <w:basedOn w:val="a4"/>
    <w:link w:val="a"/>
    <w:rsid w:val="00617A5B"/>
    <w:rPr>
      <w:rFonts w:eastAsia="宋体"/>
      <w:b/>
      <w:color w:val="000000" w:themeColor="text1"/>
      <w:sz w:val="32"/>
    </w:rPr>
  </w:style>
  <w:style w:type="paragraph" w:customStyle="1" w:styleId="a0">
    <w:name w:val="二级标题"/>
    <w:basedOn w:val="a"/>
    <w:next w:val="a3"/>
    <w:link w:val="ae"/>
    <w:autoRedefine/>
    <w:qFormat/>
    <w:rsid w:val="00617A5B"/>
    <w:pPr>
      <w:numPr>
        <w:ilvl w:val="1"/>
      </w:numPr>
      <w:outlineLvl w:val="1"/>
    </w:pPr>
    <w:rPr>
      <w:sz w:val="30"/>
    </w:rPr>
  </w:style>
  <w:style w:type="character" w:customStyle="1" w:styleId="ae">
    <w:name w:val="二级标题 字符"/>
    <w:basedOn w:val="a4"/>
    <w:link w:val="a0"/>
    <w:qFormat/>
    <w:rsid w:val="00617A5B"/>
    <w:rPr>
      <w:rFonts w:eastAsia="宋体"/>
      <w:b/>
      <w:color w:val="000000" w:themeColor="text1"/>
      <w:sz w:val="30"/>
    </w:rPr>
  </w:style>
  <w:style w:type="character" w:styleId="af">
    <w:name w:val="FollowedHyperlink"/>
    <w:basedOn w:val="a4"/>
    <w:uiPriority w:val="99"/>
    <w:unhideWhenUsed/>
    <w:rsid w:val="00617A5B"/>
    <w:rPr>
      <w:color w:val="800080"/>
      <w:u w:val="single"/>
    </w:rPr>
  </w:style>
  <w:style w:type="paragraph" w:styleId="af0">
    <w:name w:val="Subtitle"/>
    <w:basedOn w:val="a7"/>
    <w:next w:val="a3"/>
    <w:link w:val="af1"/>
    <w:uiPriority w:val="11"/>
    <w:qFormat/>
    <w:rsid w:val="00617A5B"/>
    <w:pPr>
      <w:numPr>
        <w:ilvl w:val="1"/>
      </w:numPr>
    </w:pPr>
    <w:rPr>
      <w:spacing w:val="15"/>
      <w:sz w:val="32"/>
    </w:rPr>
  </w:style>
  <w:style w:type="character" w:customStyle="1" w:styleId="af1">
    <w:name w:val="副标题 字符"/>
    <w:link w:val="af0"/>
    <w:uiPriority w:val="11"/>
    <w:rsid w:val="00617A5B"/>
    <w:rPr>
      <w:rFonts w:ascii="Calibri Light" w:eastAsia="宋体" w:hAnsi="Calibri Light" w:cs="Times New Roman"/>
      <w:b/>
      <w:spacing w:val="15"/>
      <w:kern w:val="0"/>
      <w:sz w:val="32"/>
      <w:szCs w:val="56"/>
    </w:rPr>
  </w:style>
  <w:style w:type="character" w:customStyle="1" w:styleId="30">
    <w:name w:val="标题 3 字符"/>
    <w:link w:val="3"/>
    <w:uiPriority w:val="9"/>
    <w:rsid w:val="00617A5B"/>
    <w:rPr>
      <w:rFonts w:ascii="Calibri Light" w:eastAsia="宋体" w:hAnsi="Calibri Light" w:cs="Times New Roman"/>
      <w:b/>
      <w:kern w:val="0"/>
      <w:sz w:val="28"/>
      <w:szCs w:val="24"/>
    </w:rPr>
  </w:style>
  <w:style w:type="paragraph" w:styleId="af2">
    <w:name w:val="List"/>
    <w:basedOn w:val="a3"/>
    <w:rsid w:val="00617A5B"/>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617A5B"/>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617A5B"/>
    <w:pPr>
      <w:ind w:firstLineChars="200" w:firstLine="420"/>
    </w:pPr>
  </w:style>
  <w:style w:type="paragraph" w:styleId="TOC1">
    <w:name w:val="toc 1"/>
    <w:basedOn w:val="a3"/>
    <w:next w:val="a3"/>
    <w:uiPriority w:val="39"/>
    <w:unhideWhenUsed/>
    <w:rsid w:val="00617A5B"/>
  </w:style>
  <w:style w:type="paragraph" w:styleId="TOC2">
    <w:name w:val="toc 2"/>
    <w:basedOn w:val="a3"/>
    <w:next w:val="a3"/>
    <w:uiPriority w:val="39"/>
    <w:rsid w:val="00617A5B"/>
    <w:pPr>
      <w:ind w:leftChars="200" w:left="420"/>
    </w:pPr>
  </w:style>
  <w:style w:type="paragraph" w:styleId="TOC3">
    <w:name w:val="toc 3"/>
    <w:basedOn w:val="a3"/>
    <w:next w:val="a3"/>
    <w:uiPriority w:val="39"/>
    <w:rsid w:val="00617A5B"/>
    <w:pPr>
      <w:ind w:leftChars="400" w:left="840"/>
    </w:pPr>
  </w:style>
  <w:style w:type="paragraph" w:styleId="TOC4">
    <w:name w:val="toc 4"/>
    <w:basedOn w:val="a3"/>
    <w:next w:val="a3"/>
    <w:uiPriority w:val="39"/>
    <w:unhideWhenUsed/>
    <w:rsid w:val="00617A5B"/>
    <w:pPr>
      <w:ind w:leftChars="600" w:left="1260"/>
    </w:pPr>
  </w:style>
  <w:style w:type="paragraph" w:styleId="TOC5">
    <w:name w:val="toc 5"/>
    <w:basedOn w:val="a3"/>
    <w:next w:val="a3"/>
    <w:uiPriority w:val="39"/>
    <w:unhideWhenUsed/>
    <w:rsid w:val="00617A5B"/>
    <w:pPr>
      <w:ind w:leftChars="800" w:left="1680"/>
    </w:pPr>
  </w:style>
  <w:style w:type="paragraph" w:styleId="TOC6">
    <w:name w:val="toc 6"/>
    <w:basedOn w:val="a3"/>
    <w:next w:val="a3"/>
    <w:uiPriority w:val="39"/>
    <w:unhideWhenUsed/>
    <w:rsid w:val="00617A5B"/>
    <w:pPr>
      <w:ind w:leftChars="1000" w:left="2100"/>
    </w:pPr>
  </w:style>
  <w:style w:type="paragraph" w:styleId="TOC7">
    <w:name w:val="toc 7"/>
    <w:basedOn w:val="a3"/>
    <w:next w:val="a3"/>
    <w:uiPriority w:val="39"/>
    <w:unhideWhenUsed/>
    <w:rsid w:val="00617A5B"/>
    <w:pPr>
      <w:ind w:leftChars="1200" w:left="2520"/>
    </w:pPr>
  </w:style>
  <w:style w:type="paragraph" w:styleId="TOC8">
    <w:name w:val="toc 8"/>
    <w:basedOn w:val="a3"/>
    <w:next w:val="a3"/>
    <w:uiPriority w:val="39"/>
    <w:unhideWhenUsed/>
    <w:rsid w:val="00617A5B"/>
    <w:pPr>
      <w:ind w:leftChars="1400" w:left="2940"/>
    </w:pPr>
  </w:style>
  <w:style w:type="paragraph" w:styleId="TOC9">
    <w:name w:val="toc 9"/>
    <w:basedOn w:val="a3"/>
    <w:next w:val="a3"/>
    <w:uiPriority w:val="39"/>
    <w:unhideWhenUsed/>
    <w:rsid w:val="00617A5B"/>
    <w:pPr>
      <w:ind w:leftChars="1600" w:left="3360"/>
    </w:pPr>
  </w:style>
  <w:style w:type="paragraph" w:styleId="af4">
    <w:name w:val="Balloon Text"/>
    <w:basedOn w:val="a3"/>
    <w:link w:val="af5"/>
    <w:uiPriority w:val="99"/>
    <w:unhideWhenUsed/>
    <w:rsid w:val="00617A5B"/>
    <w:rPr>
      <w:sz w:val="18"/>
      <w:szCs w:val="18"/>
    </w:rPr>
  </w:style>
  <w:style w:type="character" w:customStyle="1" w:styleId="af5">
    <w:name w:val="批注框文本 字符"/>
    <w:link w:val="af4"/>
    <w:uiPriority w:val="99"/>
    <w:rsid w:val="00617A5B"/>
    <w:rPr>
      <w:rFonts w:ascii="宋体" w:eastAsia="宋体" w:hAnsi="宋体" w:cs="宋体"/>
      <w:kern w:val="0"/>
      <w:sz w:val="18"/>
      <w:szCs w:val="18"/>
    </w:rPr>
  </w:style>
  <w:style w:type="paragraph" w:styleId="af6">
    <w:name w:val="annotation text"/>
    <w:basedOn w:val="a3"/>
    <w:link w:val="af7"/>
    <w:uiPriority w:val="99"/>
    <w:unhideWhenUsed/>
    <w:rsid w:val="00617A5B"/>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617A5B"/>
    <w:rPr>
      <w:rFonts w:ascii="Times New Roman" w:eastAsia="仿宋_GB2312" w:hAnsi="Times New Roman" w:cs="宋体"/>
      <w:kern w:val="0"/>
      <w:sz w:val="24"/>
      <w:szCs w:val="24"/>
    </w:rPr>
  </w:style>
  <w:style w:type="character" w:styleId="af8">
    <w:name w:val="annotation reference"/>
    <w:uiPriority w:val="99"/>
    <w:unhideWhenUsed/>
    <w:rsid w:val="00617A5B"/>
    <w:rPr>
      <w:sz w:val="21"/>
      <w:szCs w:val="21"/>
    </w:rPr>
  </w:style>
  <w:style w:type="paragraph" w:styleId="af9">
    <w:name w:val="Normal (Web)"/>
    <w:basedOn w:val="a3"/>
    <w:uiPriority w:val="99"/>
    <w:unhideWhenUsed/>
    <w:rsid w:val="00617A5B"/>
    <w:pPr>
      <w:spacing w:before="100" w:beforeAutospacing="1" w:after="100" w:afterAutospacing="1" w:line="276" w:lineRule="auto"/>
    </w:pPr>
    <w:rPr>
      <w:color w:val="000000" w:themeColor="text1"/>
      <w:sz w:val="24"/>
      <w:szCs w:val="24"/>
    </w:rPr>
  </w:style>
  <w:style w:type="character" w:styleId="afa">
    <w:name w:val="Emphasis"/>
    <w:uiPriority w:val="20"/>
    <w:qFormat/>
    <w:rsid w:val="00617A5B"/>
    <w:rPr>
      <w:i/>
      <w:iCs/>
      <w:color w:val="auto"/>
    </w:rPr>
  </w:style>
  <w:style w:type="paragraph" w:styleId="afb">
    <w:name w:val="Date"/>
    <w:basedOn w:val="a3"/>
    <w:next w:val="a3"/>
    <w:link w:val="afc"/>
    <w:uiPriority w:val="99"/>
    <w:unhideWhenUsed/>
    <w:rsid w:val="00617A5B"/>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617A5B"/>
    <w:rPr>
      <w:rFonts w:eastAsia="宋体"/>
      <w:color w:val="000000" w:themeColor="text1"/>
    </w:rPr>
  </w:style>
  <w:style w:type="paragraph" w:customStyle="1" w:styleId="a1">
    <w:name w:val="三级标题"/>
    <w:basedOn w:val="a0"/>
    <w:next w:val="a3"/>
    <w:link w:val="afd"/>
    <w:autoRedefine/>
    <w:qFormat/>
    <w:rsid w:val="00617A5B"/>
    <w:pPr>
      <w:numPr>
        <w:ilvl w:val="2"/>
      </w:numPr>
      <w:outlineLvl w:val="2"/>
    </w:pPr>
    <w:rPr>
      <w:rFonts w:ascii="宋体" w:hAnsi="宋体"/>
      <w:noProof/>
      <w:sz w:val="28"/>
    </w:rPr>
  </w:style>
  <w:style w:type="character" w:customStyle="1" w:styleId="afd">
    <w:name w:val="三级标题 字符"/>
    <w:basedOn w:val="a4"/>
    <w:link w:val="a1"/>
    <w:rsid w:val="00617A5B"/>
    <w:rPr>
      <w:rFonts w:ascii="宋体" w:eastAsia="宋体" w:hAnsi="宋体"/>
      <w:b/>
      <w:noProof/>
      <w:color w:val="000000" w:themeColor="text1"/>
      <w:sz w:val="28"/>
    </w:rPr>
  </w:style>
  <w:style w:type="paragraph" w:customStyle="1" w:styleId="a2">
    <w:name w:val="四级标题"/>
    <w:basedOn w:val="a1"/>
    <w:next w:val="a3"/>
    <w:link w:val="afe"/>
    <w:qFormat/>
    <w:rsid w:val="00617A5B"/>
    <w:pPr>
      <w:numPr>
        <w:ilvl w:val="3"/>
      </w:numPr>
      <w:outlineLvl w:val="3"/>
    </w:pPr>
    <w:rPr>
      <w:sz w:val="24"/>
    </w:rPr>
  </w:style>
  <w:style w:type="character" w:customStyle="1" w:styleId="afe">
    <w:name w:val="四级标题 字符"/>
    <w:basedOn w:val="afd"/>
    <w:link w:val="a2"/>
    <w:rsid w:val="00617A5B"/>
    <w:rPr>
      <w:rFonts w:ascii="宋体" w:eastAsia="宋体" w:hAnsi="宋体"/>
      <w:b/>
      <w:noProof/>
      <w:color w:val="000000" w:themeColor="text1"/>
      <w:sz w:val="24"/>
    </w:rPr>
  </w:style>
  <w:style w:type="paragraph" w:styleId="aff">
    <w:name w:val="caption"/>
    <w:basedOn w:val="a3"/>
    <w:next w:val="a3"/>
    <w:uiPriority w:val="35"/>
    <w:unhideWhenUsed/>
    <w:qFormat/>
    <w:rsid w:val="00617A5B"/>
    <w:pPr>
      <w:spacing w:after="200"/>
    </w:pPr>
    <w:rPr>
      <w:iCs/>
      <w:sz w:val="18"/>
      <w:szCs w:val="18"/>
    </w:rPr>
  </w:style>
  <w:style w:type="paragraph" w:styleId="aff0">
    <w:name w:val="table of figures"/>
    <w:basedOn w:val="a3"/>
    <w:next w:val="a3"/>
    <w:uiPriority w:val="99"/>
    <w:rsid w:val="00617A5B"/>
    <w:pPr>
      <w:ind w:leftChars="200" w:left="200" w:hangingChars="200" w:hanging="200"/>
    </w:pPr>
  </w:style>
  <w:style w:type="table" w:styleId="aff1">
    <w:name w:val="Table Grid"/>
    <w:basedOn w:val="a5"/>
    <w:uiPriority w:val="39"/>
    <w:qFormat/>
    <w:rsid w:val="00617A5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617A5B"/>
    <w:pPr>
      <w:widowControl w:val="0"/>
      <w:jc w:val="both"/>
    </w:pPr>
    <w:rPr>
      <w:rFonts w:eastAsia="宋体"/>
      <w:color w:val="000000" w:themeColor="text1"/>
    </w:rPr>
  </w:style>
  <w:style w:type="paragraph" w:customStyle="1" w:styleId="12">
    <w:name w:val="无间隔1"/>
    <w:uiPriority w:val="1"/>
    <w:qFormat/>
    <w:rsid w:val="00617A5B"/>
    <w:pPr>
      <w:widowControl w:val="0"/>
      <w:jc w:val="both"/>
    </w:pPr>
    <w:rPr>
      <w:rFonts w:eastAsia="宋体"/>
      <w:color w:val="000000" w:themeColor="text1"/>
    </w:rPr>
  </w:style>
  <w:style w:type="paragraph" w:customStyle="1" w:styleId="aff3">
    <w:name w:val="小四正文"/>
    <w:basedOn w:val="ab"/>
    <w:rsid w:val="00617A5B"/>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617A5B"/>
    <w:rPr>
      <w:b/>
      <w:bCs/>
      <w:color w:val="auto"/>
    </w:rPr>
  </w:style>
  <w:style w:type="paragraph" w:styleId="aff5">
    <w:name w:val="footer"/>
    <w:basedOn w:val="a3"/>
    <w:link w:val="aff6"/>
    <w:uiPriority w:val="99"/>
    <w:unhideWhenUsed/>
    <w:qFormat/>
    <w:rsid w:val="00617A5B"/>
    <w:pPr>
      <w:tabs>
        <w:tab w:val="center" w:pos="4153"/>
        <w:tab w:val="right" w:pos="8306"/>
      </w:tabs>
      <w:snapToGrid w:val="0"/>
      <w:ind w:leftChars="500" w:left="500"/>
    </w:pPr>
    <w:rPr>
      <w:sz w:val="16"/>
      <w:szCs w:val="18"/>
    </w:rPr>
  </w:style>
  <w:style w:type="character" w:customStyle="1" w:styleId="aff6">
    <w:name w:val="页脚 字符"/>
    <w:link w:val="aff5"/>
    <w:uiPriority w:val="99"/>
    <w:rsid w:val="00617A5B"/>
    <w:rPr>
      <w:rFonts w:ascii="宋体" w:eastAsia="宋体" w:hAnsi="宋体" w:cs="宋体"/>
      <w:kern w:val="0"/>
      <w:sz w:val="16"/>
      <w:szCs w:val="18"/>
    </w:rPr>
  </w:style>
  <w:style w:type="character" w:styleId="aff7">
    <w:name w:val="page number"/>
    <w:basedOn w:val="a4"/>
    <w:uiPriority w:val="99"/>
    <w:unhideWhenUsed/>
    <w:rsid w:val="00617A5B"/>
    <w:rPr>
      <w:rFonts w:ascii="Times New Roman" w:eastAsia="宋体" w:hAnsi="Times New Roman"/>
      <w:sz w:val="16"/>
    </w:rPr>
  </w:style>
  <w:style w:type="paragraph" w:styleId="aff8">
    <w:name w:val="header"/>
    <w:basedOn w:val="a3"/>
    <w:link w:val="aff9"/>
    <w:unhideWhenUsed/>
    <w:qFormat/>
    <w:rsid w:val="00617A5B"/>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617A5B"/>
    <w:rPr>
      <w:rFonts w:ascii="宋体" w:eastAsia="宋体" w:hAnsi="宋体" w:cs="宋体"/>
      <w:kern w:val="0"/>
      <w:sz w:val="16"/>
      <w:szCs w:val="18"/>
    </w:rPr>
  </w:style>
  <w:style w:type="paragraph" w:customStyle="1" w:styleId="affa">
    <w:name w:val="引用标志"/>
    <w:basedOn w:val="a3"/>
    <w:next w:val="a3"/>
    <w:rsid w:val="00617A5B"/>
  </w:style>
  <w:style w:type="paragraph" w:styleId="affb">
    <w:name w:val="Normal Indent"/>
    <w:basedOn w:val="a3"/>
    <w:uiPriority w:val="99"/>
    <w:unhideWhenUsed/>
    <w:rsid w:val="00617A5B"/>
    <w:pPr>
      <w:ind w:firstLineChars="200" w:firstLine="420"/>
    </w:pPr>
    <w:rPr>
      <w:kern w:val="2"/>
    </w:rPr>
  </w:style>
  <w:style w:type="paragraph" w:styleId="affc">
    <w:name w:val="Body Text"/>
    <w:basedOn w:val="a3"/>
    <w:link w:val="affd"/>
    <w:rsid w:val="00617A5B"/>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617A5B"/>
    <w:rPr>
      <w:rFonts w:ascii="Times New Roman" w:eastAsia="宋体" w:hAnsi="Times New Roman" w:cs="Times New Roman"/>
      <w:szCs w:val="20"/>
    </w:rPr>
  </w:style>
  <w:style w:type="paragraph" w:styleId="affe">
    <w:name w:val="annotation subject"/>
    <w:basedOn w:val="af6"/>
    <w:next w:val="af6"/>
    <w:link w:val="afff"/>
    <w:uiPriority w:val="99"/>
    <w:semiHidden/>
    <w:unhideWhenUsed/>
    <w:rsid w:val="007825D3"/>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7825D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7598">
      <w:bodyDiv w:val="1"/>
      <w:marLeft w:val="0"/>
      <w:marRight w:val="0"/>
      <w:marTop w:val="0"/>
      <w:marBottom w:val="0"/>
      <w:divBdr>
        <w:top w:val="none" w:sz="0" w:space="0" w:color="auto"/>
        <w:left w:val="none" w:sz="0" w:space="0" w:color="auto"/>
        <w:bottom w:val="none" w:sz="0" w:space="0" w:color="auto"/>
        <w:right w:val="none" w:sz="0" w:space="0" w:color="auto"/>
      </w:divBdr>
    </w:div>
    <w:div w:id="379330557">
      <w:bodyDiv w:val="1"/>
      <w:marLeft w:val="0"/>
      <w:marRight w:val="0"/>
      <w:marTop w:val="0"/>
      <w:marBottom w:val="0"/>
      <w:divBdr>
        <w:top w:val="none" w:sz="0" w:space="0" w:color="auto"/>
        <w:left w:val="none" w:sz="0" w:space="0" w:color="auto"/>
        <w:bottom w:val="none" w:sz="0" w:space="0" w:color="auto"/>
        <w:right w:val="none" w:sz="0" w:space="0" w:color="auto"/>
      </w:divBdr>
    </w:div>
    <w:div w:id="379477720">
      <w:bodyDiv w:val="1"/>
      <w:marLeft w:val="0"/>
      <w:marRight w:val="0"/>
      <w:marTop w:val="0"/>
      <w:marBottom w:val="0"/>
      <w:divBdr>
        <w:top w:val="none" w:sz="0" w:space="0" w:color="auto"/>
        <w:left w:val="none" w:sz="0" w:space="0" w:color="auto"/>
        <w:bottom w:val="none" w:sz="0" w:space="0" w:color="auto"/>
        <w:right w:val="none" w:sz="0" w:space="0" w:color="auto"/>
      </w:divBdr>
    </w:div>
    <w:div w:id="1407993017">
      <w:bodyDiv w:val="1"/>
      <w:marLeft w:val="0"/>
      <w:marRight w:val="0"/>
      <w:marTop w:val="0"/>
      <w:marBottom w:val="0"/>
      <w:divBdr>
        <w:top w:val="none" w:sz="0" w:space="0" w:color="auto"/>
        <w:left w:val="none" w:sz="0" w:space="0" w:color="auto"/>
        <w:bottom w:val="none" w:sz="0" w:space="0" w:color="auto"/>
        <w:right w:val="none" w:sz="0" w:space="0" w:color="auto"/>
      </w:divBdr>
    </w:div>
    <w:div w:id="1549948578">
      <w:bodyDiv w:val="1"/>
      <w:marLeft w:val="0"/>
      <w:marRight w:val="0"/>
      <w:marTop w:val="0"/>
      <w:marBottom w:val="0"/>
      <w:divBdr>
        <w:top w:val="none" w:sz="0" w:space="0" w:color="auto"/>
        <w:left w:val="none" w:sz="0" w:space="0" w:color="auto"/>
        <w:bottom w:val="none" w:sz="0" w:space="0" w:color="auto"/>
        <w:right w:val="none" w:sz="0" w:space="0" w:color="auto"/>
      </w:divBdr>
    </w:div>
    <w:div w:id="1704359154">
      <w:bodyDiv w:val="1"/>
      <w:marLeft w:val="0"/>
      <w:marRight w:val="0"/>
      <w:marTop w:val="0"/>
      <w:marBottom w:val="0"/>
      <w:divBdr>
        <w:top w:val="none" w:sz="0" w:space="0" w:color="auto"/>
        <w:left w:val="none" w:sz="0" w:space="0" w:color="auto"/>
        <w:bottom w:val="none" w:sz="0" w:space="0" w:color="auto"/>
        <w:right w:val="none" w:sz="0" w:space="0" w:color="auto"/>
      </w:divBdr>
    </w:div>
    <w:div w:id="19679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mailto:yangc@zucc.edu.cn" TargetMode="External"/><Relationship Id="rId10" Type="http://schemas.openxmlformats.org/officeDocument/2006/relationships/hyperlink" Target="mailto:houhl@zucc.edu.c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5BB0-B5CD-4237-9D5F-A398BEAB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12</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平常 李</cp:lastModifiedBy>
  <cp:revision>429</cp:revision>
  <dcterms:created xsi:type="dcterms:W3CDTF">2017-10-25T11:19:00Z</dcterms:created>
  <dcterms:modified xsi:type="dcterms:W3CDTF">2018-11-18T03:43:00Z</dcterms:modified>
</cp:coreProperties>
</file>