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894819" w:rsidRPr="00B9300F" w:rsidRDefault="00894819" w:rsidP="00B9300F">
                            <w:pPr>
                              <w:jc w:val="center"/>
                              <w:rPr>
                                <w:b/>
                                <w:sz w:val="96"/>
                                <w:lang w:eastAsia="zh-CN"/>
                              </w:rPr>
                            </w:pPr>
                            <w:r w:rsidRPr="00B9300F">
                              <w:rPr>
                                <w:rFonts w:hint="eastAsia"/>
                                <w:b/>
                                <w:sz w:val="96"/>
                                <w:lang w:eastAsia="zh-CN"/>
                              </w:rPr>
                              <w:t>渔乐生活</w:t>
                            </w:r>
                          </w:p>
                          <w:p w14:paraId="4C34F68C" w14:textId="77777777" w:rsidR="00894819" w:rsidRPr="00B9300F" w:rsidRDefault="00894819"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894819" w:rsidRDefault="00894819" w:rsidP="00B9300F">
                            <w:pPr>
                              <w:jc w:val="center"/>
                              <w:rPr>
                                <w:b/>
                                <w:sz w:val="96"/>
                                <w:lang w:eastAsia="zh-CN"/>
                              </w:rPr>
                            </w:pPr>
                            <w:r w:rsidRPr="00B9300F">
                              <w:rPr>
                                <w:rFonts w:hint="eastAsia"/>
                                <w:b/>
                                <w:sz w:val="96"/>
                                <w:lang w:eastAsia="zh-CN"/>
                              </w:rPr>
                              <w:t>G06</w:t>
                            </w:r>
                          </w:p>
                          <w:p w14:paraId="757E8A4D" w14:textId="7EC93541" w:rsidR="00894819" w:rsidRPr="00B9300F" w:rsidRDefault="00894819" w:rsidP="00B9300F">
                            <w:pPr>
                              <w:jc w:val="center"/>
                              <w:rPr>
                                <w:sz w:val="32"/>
                                <w:lang w:eastAsia="zh-CN"/>
                              </w:rPr>
                            </w:pPr>
                            <w:r w:rsidRPr="00B9300F">
                              <w:rPr>
                                <w:sz w:val="32"/>
                                <w:lang w:eastAsia="zh-CN"/>
                              </w:rPr>
                              <w:t>VERSION 1.</w:t>
                            </w:r>
                            <w:r>
                              <w:rPr>
                                <w:sz w:val="32"/>
                                <w:lang w:eastAsia="zh-CN"/>
                              </w:rPr>
                              <w:t>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894819" w:rsidRPr="00B9300F" w:rsidRDefault="00894819" w:rsidP="00B9300F">
                      <w:pPr>
                        <w:jc w:val="center"/>
                        <w:rPr>
                          <w:b/>
                          <w:sz w:val="96"/>
                          <w:lang w:eastAsia="zh-CN"/>
                        </w:rPr>
                      </w:pPr>
                      <w:r w:rsidRPr="00B9300F">
                        <w:rPr>
                          <w:rFonts w:hint="eastAsia"/>
                          <w:b/>
                          <w:sz w:val="96"/>
                          <w:lang w:eastAsia="zh-CN"/>
                        </w:rPr>
                        <w:t>渔乐生活</w:t>
                      </w:r>
                    </w:p>
                    <w:p w14:paraId="4C34F68C" w14:textId="77777777" w:rsidR="00894819" w:rsidRPr="00B9300F" w:rsidRDefault="00894819"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894819" w:rsidRDefault="00894819" w:rsidP="00B9300F">
                      <w:pPr>
                        <w:jc w:val="center"/>
                        <w:rPr>
                          <w:b/>
                          <w:sz w:val="96"/>
                          <w:lang w:eastAsia="zh-CN"/>
                        </w:rPr>
                      </w:pPr>
                      <w:r w:rsidRPr="00B9300F">
                        <w:rPr>
                          <w:rFonts w:hint="eastAsia"/>
                          <w:b/>
                          <w:sz w:val="96"/>
                          <w:lang w:eastAsia="zh-CN"/>
                        </w:rPr>
                        <w:t>G06</w:t>
                      </w:r>
                    </w:p>
                    <w:p w14:paraId="757E8A4D" w14:textId="7EC93541" w:rsidR="00894819" w:rsidRPr="00B9300F" w:rsidRDefault="00894819" w:rsidP="00B9300F">
                      <w:pPr>
                        <w:jc w:val="center"/>
                        <w:rPr>
                          <w:sz w:val="32"/>
                          <w:lang w:eastAsia="zh-CN"/>
                        </w:rPr>
                      </w:pPr>
                      <w:r w:rsidRPr="00B9300F">
                        <w:rPr>
                          <w:sz w:val="32"/>
                          <w:lang w:eastAsia="zh-CN"/>
                        </w:rPr>
                        <w:t>VERSION 1.</w:t>
                      </w:r>
                      <w:r>
                        <w:rPr>
                          <w:sz w:val="32"/>
                          <w:lang w:eastAsia="zh-CN"/>
                        </w:rPr>
                        <w:t>2.5</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8C7D8"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6E6A01F9" w:rsidR="000F59CE" w:rsidRDefault="000F59CE">
            <w:pPr>
              <w:pStyle w:val="affc"/>
              <w:spacing w:after="120" w:line="253" w:lineRule="atLeast"/>
              <w:jc w:val="center"/>
              <w:rPr>
                <w:sz w:val="22"/>
                <w:szCs w:val="22"/>
              </w:rPr>
            </w:pPr>
            <w:r>
              <w:rPr>
                <w:sz w:val="22"/>
              </w:rPr>
              <w:object w:dxaOrig="225" w:dyaOrig="225"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3A89FB64" w:rsidR="000F59CE" w:rsidRDefault="000F59CE">
            <w:pPr>
              <w:pStyle w:val="affc"/>
              <w:spacing w:after="120" w:line="253" w:lineRule="atLeast"/>
              <w:jc w:val="center"/>
              <w:rPr>
                <w:sz w:val="22"/>
                <w:szCs w:val="22"/>
              </w:rPr>
            </w:pPr>
            <w:r>
              <w:rPr>
                <w:sz w:val="22"/>
              </w:rPr>
              <w:object w:dxaOrig="225" w:dyaOrig="225" w14:anchorId="27C6434D">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32657E26" w:rsidR="000F59CE" w:rsidRDefault="000F59CE">
            <w:pPr>
              <w:pStyle w:val="affc"/>
              <w:spacing w:after="120" w:line="253" w:lineRule="atLeast"/>
              <w:jc w:val="center"/>
              <w:rPr>
                <w:sz w:val="22"/>
                <w:szCs w:val="22"/>
              </w:rPr>
            </w:pPr>
            <w:r>
              <w:rPr>
                <w:sz w:val="22"/>
              </w:rPr>
              <w:object w:dxaOrig="225" w:dyaOrig="225" w14:anchorId="7C109F4F">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2018年10月28日</w:t>
            </w:r>
          </w:p>
          <w:p w14:paraId="718E1A2C" w14:textId="0CE85C0F" w:rsidR="0019207A" w:rsidRPr="00012112" w:rsidRDefault="0019207A" w:rsidP="0019207A">
            <w:pPr>
              <w:pStyle w:val="affc"/>
              <w:spacing w:line="276" w:lineRule="atLeast"/>
              <w:rPr>
                <w:rFonts w:ascii="等线" w:eastAsia="等线" w:hAnsi="等线" w:hint="eastAsia"/>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bookmarkStart w:id="0" w:name="_GoBack"/>
            <w:bookmarkEnd w:id="0"/>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郑丞钧</w:t>
            </w:r>
          </w:p>
        </w:tc>
      </w:tr>
    </w:tbl>
    <w:p w14:paraId="46CAB6D2" w14:textId="50C89313"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60DC412A" w14:textId="7BE4EBEC" w:rsidR="00BE211F" w:rsidRDefault="0075404C">
          <w:pPr>
            <w:pStyle w:val="1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8524169" w:history="1">
            <w:r w:rsidR="00BE211F" w:rsidRPr="002937D8">
              <w:rPr>
                <w:rStyle w:val="af5"/>
                <w:rFonts w:ascii="Cambria" w:hAnsi="Cambria"/>
              </w:rPr>
              <w:t>1.</w:t>
            </w:r>
            <w:r w:rsidR="00BE211F">
              <w:rPr>
                <w:rFonts w:asciiTheme="minorHAnsi" w:eastAsiaTheme="minorEastAsia" w:hAnsiTheme="minorHAnsi" w:cstheme="minorBidi"/>
                <w:b w:val="0"/>
                <w:caps w:val="0"/>
                <w:color w:val="auto"/>
                <w:kern w:val="2"/>
                <w:sz w:val="21"/>
                <w:lang w:eastAsia="zh-CN"/>
              </w:rPr>
              <w:tab/>
            </w:r>
            <w:r w:rsidR="00BE211F" w:rsidRPr="002937D8">
              <w:rPr>
                <w:rStyle w:val="af5"/>
                <w:rFonts w:ascii="Cambria" w:hAnsi="Cambria"/>
                <w:lang w:eastAsia="zh-CN"/>
              </w:rPr>
              <w:t>引言</w:t>
            </w:r>
            <w:r w:rsidR="00BE211F">
              <w:rPr>
                <w:webHidden/>
              </w:rPr>
              <w:tab/>
            </w:r>
            <w:r w:rsidR="00BE211F">
              <w:rPr>
                <w:webHidden/>
              </w:rPr>
              <w:fldChar w:fldCharType="begin"/>
            </w:r>
            <w:r w:rsidR="00BE211F">
              <w:rPr>
                <w:webHidden/>
              </w:rPr>
              <w:instrText xml:space="preserve"> PAGEREF _Toc528524169 \h </w:instrText>
            </w:r>
            <w:r w:rsidR="00BE211F">
              <w:rPr>
                <w:webHidden/>
              </w:rPr>
            </w:r>
            <w:r w:rsidR="00BE211F">
              <w:rPr>
                <w:webHidden/>
              </w:rPr>
              <w:fldChar w:fldCharType="separate"/>
            </w:r>
            <w:r w:rsidR="00BE211F">
              <w:rPr>
                <w:webHidden/>
              </w:rPr>
              <w:t>7</w:t>
            </w:r>
            <w:r w:rsidR="00BE211F">
              <w:rPr>
                <w:webHidden/>
              </w:rPr>
              <w:fldChar w:fldCharType="end"/>
            </w:r>
          </w:hyperlink>
        </w:p>
        <w:p w14:paraId="7CBCD02E" w14:textId="78CC6BFB"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70" w:history="1">
            <w:r w:rsidRPr="002937D8">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2937D8">
              <w:rPr>
                <w:rStyle w:val="af5"/>
              </w:rPr>
              <w:t>目的</w:t>
            </w:r>
            <w:r>
              <w:rPr>
                <w:webHidden/>
              </w:rPr>
              <w:tab/>
            </w:r>
            <w:r>
              <w:rPr>
                <w:webHidden/>
              </w:rPr>
              <w:fldChar w:fldCharType="begin"/>
            </w:r>
            <w:r>
              <w:rPr>
                <w:webHidden/>
              </w:rPr>
              <w:instrText xml:space="preserve"> PAGEREF _Toc528524170 \h </w:instrText>
            </w:r>
            <w:r>
              <w:rPr>
                <w:webHidden/>
              </w:rPr>
            </w:r>
            <w:r>
              <w:rPr>
                <w:webHidden/>
              </w:rPr>
              <w:fldChar w:fldCharType="separate"/>
            </w:r>
            <w:r>
              <w:rPr>
                <w:webHidden/>
              </w:rPr>
              <w:t>7</w:t>
            </w:r>
            <w:r>
              <w:rPr>
                <w:webHidden/>
              </w:rPr>
              <w:fldChar w:fldCharType="end"/>
            </w:r>
          </w:hyperlink>
        </w:p>
        <w:p w14:paraId="728B7270" w14:textId="67C6ECDA"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71" w:history="1">
            <w:r w:rsidRPr="002937D8">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2937D8">
              <w:rPr>
                <w:rStyle w:val="af5"/>
              </w:rPr>
              <w:t>需求背景</w:t>
            </w:r>
            <w:r>
              <w:rPr>
                <w:webHidden/>
              </w:rPr>
              <w:tab/>
            </w:r>
            <w:r>
              <w:rPr>
                <w:webHidden/>
              </w:rPr>
              <w:fldChar w:fldCharType="begin"/>
            </w:r>
            <w:r>
              <w:rPr>
                <w:webHidden/>
              </w:rPr>
              <w:instrText xml:space="preserve"> PAGEREF _Toc528524171 \h </w:instrText>
            </w:r>
            <w:r>
              <w:rPr>
                <w:webHidden/>
              </w:rPr>
            </w:r>
            <w:r>
              <w:rPr>
                <w:webHidden/>
              </w:rPr>
              <w:fldChar w:fldCharType="separate"/>
            </w:r>
            <w:r>
              <w:rPr>
                <w:webHidden/>
              </w:rPr>
              <w:t>7</w:t>
            </w:r>
            <w:r>
              <w:rPr>
                <w:webHidden/>
              </w:rPr>
              <w:fldChar w:fldCharType="end"/>
            </w:r>
          </w:hyperlink>
        </w:p>
        <w:p w14:paraId="6AB22B18" w14:textId="33ADD96D"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72" w:history="1">
            <w:r w:rsidRPr="002937D8">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2937D8">
              <w:rPr>
                <w:rStyle w:val="af5"/>
                <w:lang w:eastAsia="zh-CN"/>
              </w:rPr>
              <w:t>与其他项目计划的关系</w:t>
            </w:r>
            <w:r>
              <w:rPr>
                <w:webHidden/>
              </w:rPr>
              <w:tab/>
            </w:r>
            <w:r>
              <w:rPr>
                <w:webHidden/>
              </w:rPr>
              <w:fldChar w:fldCharType="begin"/>
            </w:r>
            <w:r>
              <w:rPr>
                <w:webHidden/>
              </w:rPr>
              <w:instrText xml:space="preserve"> PAGEREF _Toc528524172 \h </w:instrText>
            </w:r>
            <w:r>
              <w:rPr>
                <w:webHidden/>
              </w:rPr>
            </w:r>
            <w:r>
              <w:rPr>
                <w:webHidden/>
              </w:rPr>
              <w:fldChar w:fldCharType="separate"/>
            </w:r>
            <w:r>
              <w:rPr>
                <w:webHidden/>
              </w:rPr>
              <w:t>7</w:t>
            </w:r>
            <w:r>
              <w:rPr>
                <w:webHidden/>
              </w:rPr>
              <w:fldChar w:fldCharType="end"/>
            </w:r>
          </w:hyperlink>
        </w:p>
        <w:p w14:paraId="502C3406" w14:textId="493F6794"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73" w:history="1">
            <w:r w:rsidRPr="002937D8">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2937D8">
              <w:rPr>
                <w:rStyle w:val="af5"/>
                <w:rFonts w:ascii="Cambria" w:hAnsi="Cambria"/>
              </w:rPr>
              <w:t>文件维护</w:t>
            </w:r>
            <w:r>
              <w:rPr>
                <w:webHidden/>
              </w:rPr>
              <w:tab/>
            </w:r>
            <w:r>
              <w:rPr>
                <w:webHidden/>
              </w:rPr>
              <w:fldChar w:fldCharType="begin"/>
            </w:r>
            <w:r>
              <w:rPr>
                <w:webHidden/>
              </w:rPr>
              <w:instrText xml:space="preserve"> PAGEREF _Toc528524173 \h </w:instrText>
            </w:r>
            <w:r>
              <w:rPr>
                <w:webHidden/>
              </w:rPr>
            </w:r>
            <w:r>
              <w:rPr>
                <w:webHidden/>
              </w:rPr>
              <w:fldChar w:fldCharType="separate"/>
            </w:r>
            <w:r>
              <w:rPr>
                <w:webHidden/>
              </w:rPr>
              <w:t>8</w:t>
            </w:r>
            <w:r>
              <w:rPr>
                <w:webHidden/>
              </w:rPr>
              <w:fldChar w:fldCharType="end"/>
            </w:r>
          </w:hyperlink>
        </w:p>
        <w:p w14:paraId="4AD4B121" w14:textId="7020AA2A"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74" w:history="1">
            <w:r w:rsidRPr="002937D8">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2937D8">
              <w:rPr>
                <w:rStyle w:val="af5"/>
                <w:rFonts w:ascii="Cambria" w:hAnsi="Cambria"/>
              </w:rPr>
              <w:t>参考</w:t>
            </w:r>
            <w:r>
              <w:rPr>
                <w:webHidden/>
              </w:rPr>
              <w:tab/>
            </w:r>
            <w:r>
              <w:rPr>
                <w:webHidden/>
              </w:rPr>
              <w:fldChar w:fldCharType="begin"/>
            </w:r>
            <w:r>
              <w:rPr>
                <w:webHidden/>
              </w:rPr>
              <w:instrText xml:space="preserve"> PAGEREF _Toc528524174 \h </w:instrText>
            </w:r>
            <w:r>
              <w:rPr>
                <w:webHidden/>
              </w:rPr>
            </w:r>
            <w:r>
              <w:rPr>
                <w:webHidden/>
              </w:rPr>
              <w:fldChar w:fldCharType="separate"/>
            </w:r>
            <w:r>
              <w:rPr>
                <w:webHidden/>
              </w:rPr>
              <w:t>8</w:t>
            </w:r>
            <w:r>
              <w:rPr>
                <w:webHidden/>
              </w:rPr>
              <w:fldChar w:fldCharType="end"/>
            </w:r>
          </w:hyperlink>
        </w:p>
        <w:p w14:paraId="5C9C2EDB" w14:textId="37C97408" w:rsidR="00BE211F" w:rsidRDefault="00BE211F">
          <w:pPr>
            <w:pStyle w:val="11"/>
            <w:rPr>
              <w:rFonts w:asciiTheme="minorHAnsi" w:eastAsiaTheme="minorEastAsia" w:hAnsiTheme="minorHAnsi" w:cstheme="minorBidi"/>
              <w:b w:val="0"/>
              <w:caps w:val="0"/>
              <w:color w:val="auto"/>
              <w:kern w:val="2"/>
              <w:sz w:val="21"/>
              <w:lang w:eastAsia="zh-CN"/>
            </w:rPr>
          </w:pPr>
          <w:hyperlink w:anchor="_Toc528524175" w:history="1">
            <w:r w:rsidRPr="002937D8">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2937D8">
              <w:rPr>
                <w:rStyle w:val="af5"/>
                <w:rFonts w:ascii="微软雅黑" w:hAnsi="微软雅黑"/>
                <w:lang w:eastAsia="zh-CN"/>
              </w:rPr>
              <w:t>范围管理计划</w:t>
            </w:r>
            <w:r>
              <w:rPr>
                <w:webHidden/>
              </w:rPr>
              <w:tab/>
            </w:r>
            <w:r>
              <w:rPr>
                <w:webHidden/>
              </w:rPr>
              <w:fldChar w:fldCharType="begin"/>
            </w:r>
            <w:r>
              <w:rPr>
                <w:webHidden/>
              </w:rPr>
              <w:instrText xml:space="preserve"> PAGEREF _Toc528524175 \h </w:instrText>
            </w:r>
            <w:r>
              <w:rPr>
                <w:webHidden/>
              </w:rPr>
            </w:r>
            <w:r>
              <w:rPr>
                <w:webHidden/>
              </w:rPr>
              <w:fldChar w:fldCharType="separate"/>
            </w:r>
            <w:r>
              <w:rPr>
                <w:webHidden/>
              </w:rPr>
              <w:t>9</w:t>
            </w:r>
            <w:r>
              <w:rPr>
                <w:webHidden/>
              </w:rPr>
              <w:fldChar w:fldCharType="end"/>
            </w:r>
          </w:hyperlink>
        </w:p>
        <w:p w14:paraId="6EBE68AA" w14:textId="351F9A65" w:rsidR="00BE211F" w:rsidRDefault="00BE211F">
          <w:pPr>
            <w:pStyle w:val="11"/>
            <w:rPr>
              <w:rFonts w:asciiTheme="minorHAnsi" w:eastAsiaTheme="minorEastAsia" w:hAnsiTheme="minorHAnsi" w:cstheme="minorBidi"/>
              <w:b w:val="0"/>
              <w:caps w:val="0"/>
              <w:color w:val="auto"/>
              <w:kern w:val="2"/>
              <w:sz w:val="21"/>
              <w:lang w:eastAsia="zh-CN"/>
            </w:rPr>
          </w:pPr>
          <w:hyperlink w:anchor="_Toc528524176" w:history="1">
            <w:r w:rsidRPr="002937D8">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2937D8">
              <w:rPr>
                <w:rStyle w:val="af5"/>
              </w:rPr>
              <w:t>人力资源</w:t>
            </w:r>
            <w:r w:rsidRPr="002937D8">
              <w:rPr>
                <w:rStyle w:val="af5"/>
                <w:lang w:eastAsia="zh-CN"/>
              </w:rPr>
              <w:t>管理</w:t>
            </w:r>
            <w:r w:rsidRPr="002937D8">
              <w:rPr>
                <w:rStyle w:val="af5"/>
              </w:rPr>
              <w:t>计划</w:t>
            </w:r>
            <w:r>
              <w:rPr>
                <w:webHidden/>
              </w:rPr>
              <w:tab/>
            </w:r>
            <w:r>
              <w:rPr>
                <w:webHidden/>
              </w:rPr>
              <w:fldChar w:fldCharType="begin"/>
            </w:r>
            <w:r>
              <w:rPr>
                <w:webHidden/>
              </w:rPr>
              <w:instrText xml:space="preserve"> PAGEREF _Toc528524176 \h </w:instrText>
            </w:r>
            <w:r>
              <w:rPr>
                <w:webHidden/>
              </w:rPr>
            </w:r>
            <w:r>
              <w:rPr>
                <w:webHidden/>
              </w:rPr>
              <w:fldChar w:fldCharType="separate"/>
            </w:r>
            <w:r>
              <w:rPr>
                <w:webHidden/>
              </w:rPr>
              <w:t>10</w:t>
            </w:r>
            <w:r>
              <w:rPr>
                <w:webHidden/>
              </w:rPr>
              <w:fldChar w:fldCharType="end"/>
            </w:r>
          </w:hyperlink>
        </w:p>
        <w:p w14:paraId="19C22B2F" w14:textId="69363468"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77" w:history="1">
            <w:r w:rsidRPr="002937D8">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2937D8">
              <w:rPr>
                <w:rStyle w:val="af5"/>
                <w:lang w:eastAsia="zh-CN"/>
              </w:rPr>
              <w:t>角色和职责</w:t>
            </w:r>
            <w:r>
              <w:rPr>
                <w:webHidden/>
              </w:rPr>
              <w:tab/>
            </w:r>
            <w:r>
              <w:rPr>
                <w:webHidden/>
              </w:rPr>
              <w:fldChar w:fldCharType="begin"/>
            </w:r>
            <w:r>
              <w:rPr>
                <w:webHidden/>
              </w:rPr>
              <w:instrText xml:space="preserve"> PAGEREF _Toc528524177 \h </w:instrText>
            </w:r>
            <w:r>
              <w:rPr>
                <w:webHidden/>
              </w:rPr>
            </w:r>
            <w:r>
              <w:rPr>
                <w:webHidden/>
              </w:rPr>
              <w:fldChar w:fldCharType="separate"/>
            </w:r>
            <w:r>
              <w:rPr>
                <w:webHidden/>
              </w:rPr>
              <w:t>10</w:t>
            </w:r>
            <w:r>
              <w:rPr>
                <w:webHidden/>
              </w:rPr>
              <w:fldChar w:fldCharType="end"/>
            </w:r>
          </w:hyperlink>
        </w:p>
        <w:p w14:paraId="48FF736E" w14:textId="17EEBF57"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78" w:history="1">
            <w:r w:rsidRPr="002937D8">
              <w:rPr>
                <w:rStyle w:val="af5"/>
                <w:lang w:eastAsia="zh-CN"/>
              </w:rPr>
              <w:t>3.1.1.</w:t>
            </w:r>
            <w:r>
              <w:rPr>
                <w:rFonts w:asciiTheme="minorHAnsi" w:eastAsiaTheme="minorEastAsia" w:hAnsiTheme="minorHAnsi" w:cstheme="minorBidi"/>
                <w:caps w:val="0"/>
                <w:kern w:val="2"/>
                <w:sz w:val="21"/>
                <w:szCs w:val="22"/>
                <w:lang w:eastAsia="zh-CN"/>
              </w:rPr>
              <w:tab/>
            </w:r>
            <w:r w:rsidRPr="002937D8">
              <w:rPr>
                <w:rStyle w:val="af5"/>
                <w:lang w:eastAsia="zh-CN"/>
              </w:rPr>
              <w:t>项目经理</w:t>
            </w:r>
            <w:r>
              <w:rPr>
                <w:webHidden/>
              </w:rPr>
              <w:tab/>
            </w:r>
            <w:r>
              <w:rPr>
                <w:webHidden/>
              </w:rPr>
              <w:fldChar w:fldCharType="begin"/>
            </w:r>
            <w:r>
              <w:rPr>
                <w:webHidden/>
              </w:rPr>
              <w:instrText xml:space="preserve"> PAGEREF _Toc528524178 \h </w:instrText>
            </w:r>
            <w:r>
              <w:rPr>
                <w:webHidden/>
              </w:rPr>
            </w:r>
            <w:r>
              <w:rPr>
                <w:webHidden/>
              </w:rPr>
              <w:fldChar w:fldCharType="separate"/>
            </w:r>
            <w:r>
              <w:rPr>
                <w:webHidden/>
              </w:rPr>
              <w:t>10</w:t>
            </w:r>
            <w:r>
              <w:rPr>
                <w:webHidden/>
              </w:rPr>
              <w:fldChar w:fldCharType="end"/>
            </w:r>
          </w:hyperlink>
        </w:p>
        <w:p w14:paraId="0AFC1623" w14:textId="27494C68"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79" w:history="1">
            <w:r w:rsidRPr="002937D8">
              <w:rPr>
                <w:rStyle w:val="af5"/>
                <w:lang w:eastAsia="zh-CN"/>
              </w:rPr>
              <w:t>3.1.2.</w:t>
            </w:r>
            <w:r>
              <w:rPr>
                <w:rFonts w:asciiTheme="minorHAnsi" w:eastAsiaTheme="minorEastAsia" w:hAnsiTheme="minorHAnsi" w:cstheme="minorBidi"/>
                <w:caps w:val="0"/>
                <w:kern w:val="2"/>
                <w:sz w:val="21"/>
                <w:szCs w:val="22"/>
                <w:lang w:eastAsia="zh-CN"/>
              </w:rPr>
              <w:tab/>
            </w:r>
            <w:r w:rsidRPr="002937D8">
              <w:rPr>
                <w:rStyle w:val="af5"/>
                <w:lang w:eastAsia="zh-CN"/>
              </w:rPr>
              <w:t>任务审核员</w:t>
            </w:r>
            <w:r>
              <w:rPr>
                <w:webHidden/>
              </w:rPr>
              <w:tab/>
            </w:r>
            <w:r>
              <w:rPr>
                <w:webHidden/>
              </w:rPr>
              <w:fldChar w:fldCharType="begin"/>
            </w:r>
            <w:r>
              <w:rPr>
                <w:webHidden/>
              </w:rPr>
              <w:instrText xml:space="preserve"> PAGEREF _Toc528524179 \h </w:instrText>
            </w:r>
            <w:r>
              <w:rPr>
                <w:webHidden/>
              </w:rPr>
            </w:r>
            <w:r>
              <w:rPr>
                <w:webHidden/>
              </w:rPr>
              <w:fldChar w:fldCharType="separate"/>
            </w:r>
            <w:r>
              <w:rPr>
                <w:webHidden/>
              </w:rPr>
              <w:t>10</w:t>
            </w:r>
            <w:r>
              <w:rPr>
                <w:webHidden/>
              </w:rPr>
              <w:fldChar w:fldCharType="end"/>
            </w:r>
          </w:hyperlink>
        </w:p>
        <w:p w14:paraId="03E9E1A9" w14:textId="27FA18C6"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80" w:history="1">
            <w:r w:rsidRPr="002937D8">
              <w:rPr>
                <w:rStyle w:val="af5"/>
                <w:lang w:eastAsia="zh-CN"/>
              </w:rPr>
              <w:t>3.1.3.</w:t>
            </w:r>
            <w:r>
              <w:rPr>
                <w:rFonts w:asciiTheme="minorHAnsi" w:eastAsiaTheme="minorEastAsia" w:hAnsiTheme="minorHAnsi" w:cstheme="minorBidi"/>
                <w:caps w:val="0"/>
                <w:kern w:val="2"/>
                <w:sz w:val="21"/>
                <w:szCs w:val="22"/>
                <w:lang w:eastAsia="zh-CN"/>
              </w:rPr>
              <w:tab/>
            </w:r>
            <w:r w:rsidRPr="002937D8">
              <w:rPr>
                <w:rStyle w:val="af5"/>
                <w:lang w:eastAsia="zh-CN"/>
              </w:rPr>
              <w:t>计划调整员</w:t>
            </w:r>
            <w:r>
              <w:rPr>
                <w:webHidden/>
              </w:rPr>
              <w:tab/>
            </w:r>
            <w:r>
              <w:rPr>
                <w:webHidden/>
              </w:rPr>
              <w:fldChar w:fldCharType="begin"/>
            </w:r>
            <w:r>
              <w:rPr>
                <w:webHidden/>
              </w:rPr>
              <w:instrText xml:space="preserve"> PAGEREF _Toc528524180 \h </w:instrText>
            </w:r>
            <w:r>
              <w:rPr>
                <w:webHidden/>
              </w:rPr>
            </w:r>
            <w:r>
              <w:rPr>
                <w:webHidden/>
              </w:rPr>
              <w:fldChar w:fldCharType="separate"/>
            </w:r>
            <w:r>
              <w:rPr>
                <w:webHidden/>
              </w:rPr>
              <w:t>10</w:t>
            </w:r>
            <w:r>
              <w:rPr>
                <w:webHidden/>
              </w:rPr>
              <w:fldChar w:fldCharType="end"/>
            </w:r>
          </w:hyperlink>
        </w:p>
        <w:p w14:paraId="3E82B290" w14:textId="4A2B5B86"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81" w:history="1">
            <w:r w:rsidRPr="002937D8">
              <w:rPr>
                <w:rStyle w:val="af5"/>
                <w:lang w:eastAsia="zh-CN"/>
              </w:rPr>
              <w:t>3.1.4.</w:t>
            </w:r>
            <w:r>
              <w:rPr>
                <w:rFonts w:asciiTheme="minorHAnsi" w:eastAsiaTheme="minorEastAsia" w:hAnsiTheme="minorHAnsi" w:cstheme="minorBidi"/>
                <w:caps w:val="0"/>
                <w:kern w:val="2"/>
                <w:sz w:val="21"/>
                <w:szCs w:val="22"/>
                <w:lang w:eastAsia="zh-CN"/>
              </w:rPr>
              <w:tab/>
            </w:r>
            <w:r w:rsidRPr="002937D8">
              <w:rPr>
                <w:rStyle w:val="af5"/>
                <w:lang w:eastAsia="zh-CN"/>
              </w:rPr>
              <w:t>文档编写员</w:t>
            </w:r>
            <w:r>
              <w:rPr>
                <w:webHidden/>
              </w:rPr>
              <w:tab/>
            </w:r>
            <w:r>
              <w:rPr>
                <w:webHidden/>
              </w:rPr>
              <w:fldChar w:fldCharType="begin"/>
            </w:r>
            <w:r>
              <w:rPr>
                <w:webHidden/>
              </w:rPr>
              <w:instrText xml:space="preserve"> PAGEREF _Toc528524181 \h </w:instrText>
            </w:r>
            <w:r>
              <w:rPr>
                <w:webHidden/>
              </w:rPr>
            </w:r>
            <w:r>
              <w:rPr>
                <w:webHidden/>
              </w:rPr>
              <w:fldChar w:fldCharType="separate"/>
            </w:r>
            <w:r>
              <w:rPr>
                <w:webHidden/>
              </w:rPr>
              <w:t>10</w:t>
            </w:r>
            <w:r>
              <w:rPr>
                <w:webHidden/>
              </w:rPr>
              <w:fldChar w:fldCharType="end"/>
            </w:r>
          </w:hyperlink>
        </w:p>
        <w:p w14:paraId="3709118F" w14:textId="370E05E7"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82" w:history="1">
            <w:r w:rsidRPr="002937D8">
              <w:rPr>
                <w:rStyle w:val="af5"/>
                <w:lang w:eastAsia="zh-CN"/>
              </w:rPr>
              <w:t>3.1.5.</w:t>
            </w:r>
            <w:r>
              <w:rPr>
                <w:rFonts w:asciiTheme="minorHAnsi" w:eastAsiaTheme="minorEastAsia" w:hAnsiTheme="minorHAnsi" w:cstheme="minorBidi"/>
                <w:caps w:val="0"/>
                <w:kern w:val="2"/>
                <w:sz w:val="21"/>
                <w:szCs w:val="22"/>
                <w:lang w:eastAsia="zh-CN"/>
              </w:rPr>
              <w:tab/>
            </w:r>
            <w:r w:rsidRPr="002937D8">
              <w:rPr>
                <w:rStyle w:val="af5"/>
                <w:lang w:eastAsia="zh-CN"/>
              </w:rPr>
              <w:t>文档整合员</w:t>
            </w:r>
            <w:r>
              <w:rPr>
                <w:webHidden/>
              </w:rPr>
              <w:tab/>
            </w:r>
            <w:r>
              <w:rPr>
                <w:webHidden/>
              </w:rPr>
              <w:fldChar w:fldCharType="begin"/>
            </w:r>
            <w:r>
              <w:rPr>
                <w:webHidden/>
              </w:rPr>
              <w:instrText xml:space="preserve"> PAGEREF _Toc528524182 \h </w:instrText>
            </w:r>
            <w:r>
              <w:rPr>
                <w:webHidden/>
              </w:rPr>
            </w:r>
            <w:r>
              <w:rPr>
                <w:webHidden/>
              </w:rPr>
              <w:fldChar w:fldCharType="separate"/>
            </w:r>
            <w:r>
              <w:rPr>
                <w:webHidden/>
              </w:rPr>
              <w:t>11</w:t>
            </w:r>
            <w:r>
              <w:rPr>
                <w:webHidden/>
              </w:rPr>
              <w:fldChar w:fldCharType="end"/>
            </w:r>
          </w:hyperlink>
        </w:p>
        <w:p w14:paraId="71F36D38" w14:textId="03837097"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83" w:history="1">
            <w:r w:rsidRPr="002937D8">
              <w:rPr>
                <w:rStyle w:val="af5"/>
                <w:lang w:eastAsia="zh-CN"/>
              </w:rPr>
              <w:t>3.1.6.</w:t>
            </w:r>
            <w:r>
              <w:rPr>
                <w:rFonts w:asciiTheme="minorHAnsi" w:eastAsiaTheme="minorEastAsia" w:hAnsiTheme="minorHAnsi" w:cstheme="minorBidi"/>
                <w:caps w:val="0"/>
                <w:kern w:val="2"/>
                <w:sz w:val="21"/>
                <w:szCs w:val="22"/>
                <w:lang w:eastAsia="zh-CN"/>
              </w:rPr>
              <w:tab/>
            </w:r>
            <w:r w:rsidRPr="002937D8">
              <w:rPr>
                <w:rStyle w:val="af5"/>
                <w:lang w:eastAsia="zh-CN"/>
              </w:rPr>
              <w:t>PPT</w:t>
            </w:r>
            <w:r w:rsidRPr="002937D8">
              <w:rPr>
                <w:rStyle w:val="af5"/>
                <w:lang w:eastAsia="zh-CN"/>
              </w:rPr>
              <w:t>编写员</w:t>
            </w:r>
            <w:r>
              <w:rPr>
                <w:webHidden/>
              </w:rPr>
              <w:tab/>
            </w:r>
            <w:r>
              <w:rPr>
                <w:webHidden/>
              </w:rPr>
              <w:fldChar w:fldCharType="begin"/>
            </w:r>
            <w:r>
              <w:rPr>
                <w:webHidden/>
              </w:rPr>
              <w:instrText xml:space="preserve"> PAGEREF _Toc528524183 \h </w:instrText>
            </w:r>
            <w:r>
              <w:rPr>
                <w:webHidden/>
              </w:rPr>
            </w:r>
            <w:r>
              <w:rPr>
                <w:webHidden/>
              </w:rPr>
              <w:fldChar w:fldCharType="separate"/>
            </w:r>
            <w:r>
              <w:rPr>
                <w:webHidden/>
              </w:rPr>
              <w:t>11</w:t>
            </w:r>
            <w:r>
              <w:rPr>
                <w:webHidden/>
              </w:rPr>
              <w:fldChar w:fldCharType="end"/>
            </w:r>
          </w:hyperlink>
        </w:p>
        <w:p w14:paraId="22B1E81E" w14:textId="5D40B956"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84" w:history="1">
            <w:r w:rsidRPr="002937D8">
              <w:rPr>
                <w:rStyle w:val="af5"/>
                <w:lang w:eastAsia="zh-CN"/>
              </w:rPr>
              <w:t>3.1.7.</w:t>
            </w:r>
            <w:r>
              <w:rPr>
                <w:rFonts w:asciiTheme="minorHAnsi" w:eastAsiaTheme="minorEastAsia" w:hAnsiTheme="minorHAnsi" w:cstheme="minorBidi"/>
                <w:caps w:val="0"/>
                <w:kern w:val="2"/>
                <w:sz w:val="21"/>
                <w:szCs w:val="22"/>
                <w:lang w:eastAsia="zh-CN"/>
              </w:rPr>
              <w:tab/>
            </w:r>
            <w:r w:rsidRPr="002937D8">
              <w:rPr>
                <w:rStyle w:val="af5"/>
                <w:lang w:eastAsia="zh-CN"/>
              </w:rPr>
              <w:t>会议记录员</w:t>
            </w:r>
            <w:r>
              <w:rPr>
                <w:webHidden/>
              </w:rPr>
              <w:tab/>
            </w:r>
            <w:r>
              <w:rPr>
                <w:webHidden/>
              </w:rPr>
              <w:fldChar w:fldCharType="begin"/>
            </w:r>
            <w:r>
              <w:rPr>
                <w:webHidden/>
              </w:rPr>
              <w:instrText xml:space="preserve"> PAGEREF _Toc528524184 \h </w:instrText>
            </w:r>
            <w:r>
              <w:rPr>
                <w:webHidden/>
              </w:rPr>
            </w:r>
            <w:r>
              <w:rPr>
                <w:webHidden/>
              </w:rPr>
              <w:fldChar w:fldCharType="separate"/>
            </w:r>
            <w:r>
              <w:rPr>
                <w:webHidden/>
              </w:rPr>
              <w:t>11</w:t>
            </w:r>
            <w:r>
              <w:rPr>
                <w:webHidden/>
              </w:rPr>
              <w:fldChar w:fldCharType="end"/>
            </w:r>
          </w:hyperlink>
        </w:p>
        <w:p w14:paraId="1E229A99" w14:textId="0A99DF4F"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85" w:history="1">
            <w:r w:rsidRPr="002937D8">
              <w:rPr>
                <w:rStyle w:val="af5"/>
                <w:lang w:eastAsia="zh-CN"/>
              </w:rPr>
              <w:t>3.1.8.</w:t>
            </w:r>
            <w:r>
              <w:rPr>
                <w:rFonts w:asciiTheme="minorHAnsi" w:eastAsiaTheme="minorEastAsia" w:hAnsiTheme="minorHAnsi" w:cstheme="minorBidi"/>
                <w:caps w:val="0"/>
                <w:kern w:val="2"/>
                <w:sz w:val="21"/>
                <w:szCs w:val="22"/>
                <w:lang w:eastAsia="zh-CN"/>
              </w:rPr>
              <w:tab/>
            </w:r>
            <w:r w:rsidRPr="002937D8">
              <w:rPr>
                <w:rStyle w:val="af5"/>
                <w:lang w:eastAsia="zh-CN"/>
              </w:rPr>
              <w:t>录音记录员</w:t>
            </w:r>
            <w:r>
              <w:rPr>
                <w:webHidden/>
              </w:rPr>
              <w:tab/>
            </w:r>
            <w:r>
              <w:rPr>
                <w:webHidden/>
              </w:rPr>
              <w:fldChar w:fldCharType="begin"/>
            </w:r>
            <w:r>
              <w:rPr>
                <w:webHidden/>
              </w:rPr>
              <w:instrText xml:space="preserve"> PAGEREF _Toc528524185 \h </w:instrText>
            </w:r>
            <w:r>
              <w:rPr>
                <w:webHidden/>
              </w:rPr>
            </w:r>
            <w:r>
              <w:rPr>
                <w:webHidden/>
              </w:rPr>
              <w:fldChar w:fldCharType="separate"/>
            </w:r>
            <w:r>
              <w:rPr>
                <w:webHidden/>
              </w:rPr>
              <w:t>11</w:t>
            </w:r>
            <w:r>
              <w:rPr>
                <w:webHidden/>
              </w:rPr>
              <w:fldChar w:fldCharType="end"/>
            </w:r>
          </w:hyperlink>
        </w:p>
        <w:p w14:paraId="30918EF0" w14:textId="58C3824F"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86" w:history="1">
            <w:r w:rsidRPr="002937D8">
              <w:rPr>
                <w:rStyle w:val="af5"/>
                <w:lang w:eastAsia="zh-CN"/>
              </w:rPr>
              <w:t>3.1.9.</w:t>
            </w:r>
            <w:r>
              <w:rPr>
                <w:rFonts w:asciiTheme="minorHAnsi" w:eastAsiaTheme="minorEastAsia" w:hAnsiTheme="minorHAnsi" w:cstheme="minorBidi"/>
                <w:caps w:val="0"/>
                <w:kern w:val="2"/>
                <w:sz w:val="21"/>
                <w:szCs w:val="22"/>
                <w:lang w:eastAsia="zh-CN"/>
              </w:rPr>
              <w:tab/>
            </w:r>
            <w:r w:rsidRPr="002937D8">
              <w:rPr>
                <w:rStyle w:val="af5"/>
                <w:lang w:eastAsia="zh-CN"/>
              </w:rPr>
              <w:t>配置管理员</w:t>
            </w:r>
            <w:r>
              <w:rPr>
                <w:webHidden/>
              </w:rPr>
              <w:tab/>
            </w:r>
            <w:r>
              <w:rPr>
                <w:webHidden/>
              </w:rPr>
              <w:fldChar w:fldCharType="begin"/>
            </w:r>
            <w:r>
              <w:rPr>
                <w:webHidden/>
              </w:rPr>
              <w:instrText xml:space="preserve"> PAGEREF _Toc528524186 \h </w:instrText>
            </w:r>
            <w:r>
              <w:rPr>
                <w:webHidden/>
              </w:rPr>
            </w:r>
            <w:r>
              <w:rPr>
                <w:webHidden/>
              </w:rPr>
              <w:fldChar w:fldCharType="separate"/>
            </w:r>
            <w:r>
              <w:rPr>
                <w:webHidden/>
              </w:rPr>
              <w:t>12</w:t>
            </w:r>
            <w:r>
              <w:rPr>
                <w:webHidden/>
              </w:rPr>
              <w:fldChar w:fldCharType="end"/>
            </w:r>
          </w:hyperlink>
        </w:p>
        <w:p w14:paraId="5B255F3C" w14:textId="5F4A2438"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87" w:history="1">
            <w:r w:rsidRPr="002937D8">
              <w:rPr>
                <w:rStyle w:val="af5"/>
                <w:lang w:eastAsia="zh-CN"/>
              </w:rPr>
              <w:t>3.1.10.</w:t>
            </w:r>
            <w:r>
              <w:rPr>
                <w:rFonts w:asciiTheme="minorHAnsi" w:eastAsiaTheme="minorEastAsia" w:hAnsiTheme="minorHAnsi" w:cstheme="minorBidi"/>
                <w:caps w:val="0"/>
                <w:kern w:val="2"/>
                <w:sz w:val="21"/>
                <w:szCs w:val="22"/>
                <w:lang w:eastAsia="zh-CN"/>
              </w:rPr>
              <w:tab/>
            </w:r>
            <w:r w:rsidRPr="002937D8">
              <w:rPr>
                <w:rStyle w:val="af5"/>
                <w:lang w:eastAsia="zh-CN"/>
              </w:rPr>
              <w:t>网络管理员</w:t>
            </w:r>
            <w:r>
              <w:rPr>
                <w:webHidden/>
              </w:rPr>
              <w:tab/>
            </w:r>
            <w:r>
              <w:rPr>
                <w:webHidden/>
              </w:rPr>
              <w:fldChar w:fldCharType="begin"/>
            </w:r>
            <w:r>
              <w:rPr>
                <w:webHidden/>
              </w:rPr>
              <w:instrText xml:space="preserve"> PAGEREF _Toc528524187 \h </w:instrText>
            </w:r>
            <w:r>
              <w:rPr>
                <w:webHidden/>
              </w:rPr>
            </w:r>
            <w:r>
              <w:rPr>
                <w:webHidden/>
              </w:rPr>
              <w:fldChar w:fldCharType="separate"/>
            </w:r>
            <w:r>
              <w:rPr>
                <w:webHidden/>
              </w:rPr>
              <w:t>12</w:t>
            </w:r>
            <w:r>
              <w:rPr>
                <w:webHidden/>
              </w:rPr>
              <w:fldChar w:fldCharType="end"/>
            </w:r>
          </w:hyperlink>
        </w:p>
        <w:p w14:paraId="43C356AA" w14:textId="35BAAF46"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88" w:history="1">
            <w:r w:rsidRPr="002937D8">
              <w:rPr>
                <w:rStyle w:val="af5"/>
                <w:lang w:eastAsia="zh-CN"/>
              </w:rPr>
              <w:t>3.1.11.</w:t>
            </w:r>
            <w:r>
              <w:rPr>
                <w:rFonts w:asciiTheme="minorHAnsi" w:eastAsiaTheme="minorEastAsia" w:hAnsiTheme="minorHAnsi" w:cstheme="minorBidi"/>
                <w:caps w:val="0"/>
                <w:kern w:val="2"/>
                <w:sz w:val="21"/>
                <w:szCs w:val="22"/>
                <w:lang w:eastAsia="zh-CN"/>
              </w:rPr>
              <w:tab/>
            </w:r>
            <w:r w:rsidRPr="002937D8">
              <w:rPr>
                <w:rStyle w:val="af5"/>
                <w:lang w:eastAsia="zh-CN"/>
              </w:rPr>
              <w:t>设备管理员</w:t>
            </w:r>
            <w:r>
              <w:rPr>
                <w:webHidden/>
              </w:rPr>
              <w:tab/>
            </w:r>
            <w:r>
              <w:rPr>
                <w:webHidden/>
              </w:rPr>
              <w:fldChar w:fldCharType="begin"/>
            </w:r>
            <w:r>
              <w:rPr>
                <w:webHidden/>
              </w:rPr>
              <w:instrText xml:space="preserve"> PAGEREF _Toc528524188 \h </w:instrText>
            </w:r>
            <w:r>
              <w:rPr>
                <w:webHidden/>
              </w:rPr>
            </w:r>
            <w:r>
              <w:rPr>
                <w:webHidden/>
              </w:rPr>
              <w:fldChar w:fldCharType="separate"/>
            </w:r>
            <w:r>
              <w:rPr>
                <w:webHidden/>
              </w:rPr>
              <w:t>12</w:t>
            </w:r>
            <w:r>
              <w:rPr>
                <w:webHidden/>
              </w:rPr>
              <w:fldChar w:fldCharType="end"/>
            </w:r>
          </w:hyperlink>
        </w:p>
        <w:p w14:paraId="37E097BE" w14:textId="7558AD0D"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89" w:history="1">
            <w:r w:rsidRPr="002937D8">
              <w:rPr>
                <w:rStyle w:val="af5"/>
                <w:lang w:eastAsia="zh-CN"/>
              </w:rPr>
              <w:t>3.1.12.</w:t>
            </w:r>
            <w:r>
              <w:rPr>
                <w:rFonts w:asciiTheme="minorHAnsi" w:eastAsiaTheme="minorEastAsia" w:hAnsiTheme="minorHAnsi" w:cstheme="minorBidi"/>
                <w:caps w:val="0"/>
                <w:kern w:val="2"/>
                <w:sz w:val="21"/>
                <w:szCs w:val="22"/>
                <w:lang w:eastAsia="zh-CN"/>
              </w:rPr>
              <w:tab/>
            </w:r>
            <w:r w:rsidRPr="002937D8">
              <w:rPr>
                <w:rStyle w:val="af5"/>
                <w:lang w:eastAsia="zh-CN"/>
              </w:rPr>
              <w:t>原型设计员</w:t>
            </w:r>
            <w:r>
              <w:rPr>
                <w:webHidden/>
              </w:rPr>
              <w:tab/>
            </w:r>
            <w:r>
              <w:rPr>
                <w:webHidden/>
              </w:rPr>
              <w:fldChar w:fldCharType="begin"/>
            </w:r>
            <w:r>
              <w:rPr>
                <w:webHidden/>
              </w:rPr>
              <w:instrText xml:space="preserve"> PAGEREF _Toc528524189 \h </w:instrText>
            </w:r>
            <w:r>
              <w:rPr>
                <w:webHidden/>
              </w:rPr>
            </w:r>
            <w:r>
              <w:rPr>
                <w:webHidden/>
              </w:rPr>
              <w:fldChar w:fldCharType="separate"/>
            </w:r>
            <w:r>
              <w:rPr>
                <w:webHidden/>
              </w:rPr>
              <w:t>12</w:t>
            </w:r>
            <w:r>
              <w:rPr>
                <w:webHidden/>
              </w:rPr>
              <w:fldChar w:fldCharType="end"/>
            </w:r>
          </w:hyperlink>
        </w:p>
        <w:p w14:paraId="3E2A21A6" w14:textId="14426573"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90" w:history="1">
            <w:r w:rsidRPr="002937D8">
              <w:rPr>
                <w:rStyle w:val="af5"/>
                <w:lang w:eastAsia="zh-CN"/>
              </w:rPr>
              <w:t>3.1.13.</w:t>
            </w:r>
            <w:r>
              <w:rPr>
                <w:rFonts w:asciiTheme="minorHAnsi" w:eastAsiaTheme="minorEastAsia" w:hAnsiTheme="minorHAnsi" w:cstheme="minorBidi"/>
                <w:caps w:val="0"/>
                <w:kern w:val="2"/>
                <w:sz w:val="21"/>
                <w:szCs w:val="22"/>
                <w:lang w:eastAsia="zh-CN"/>
              </w:rPr>
              <w:tab/>
            </w:r>
            <w:r w:rsidRPr="002937D8">
              <w:rPr>
                <w:rStyle w:val="af5"/>
                <w:lang w:eastAsia="zh-CN"/>
              </w:rPr>
              <w:t>用户访谈员</w:t>
            </w:r>
            <w:r>
              <w:rPr>
                <w:webHidden/>
              </w:rPr>
              <w:tab/>
            </w:r>
            <w:r>
              <w:rPr>
                <w:webHidden/>
              </w:rPr>
              <w:fldChar w:fldCharType="begin"/>
            </w:r>
            <w:r>
              <w:rPr>
                <w:webHidden/>
              </w:rPr>
              <w:instrText xml:space="preserve"> PAGEREF _Toc528524190 \h </w:instrText>
            </w:r>
            <w:r>
              <w:rPr>
                <w:webHidden/>
              </w:rPr>
            </w:r>
            <w:r>
              <w:rPr>
                <w:webHidden/>
              </w:rPr>
              <w:fldChar w:fldCharType="separate"/>
            </w:r>
            <w:r>
              <w:rPr>
                <w:webHidden/>
              </w:rPr>
              <w:t>13</w:t>
            </w:r>
            <w:r>
              <w:rPr>
                <w:webHidden/>
              </w:rPr>
              <w:fldChar w:fldCharType="end"/>
            </w:r>
          </w:hyperlink>
        </w:p>
        <w:p w14:paraId="7159BE09" w14:textId="226CF187"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91" w:history="1">
            <w:r w:rsidRPr="002937D8">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2937D8">
              <w:rPr>
                <w:rStyle w:val="af5"/>
                <w:lang w:eastAsia="zh-CN"/>
              </w:rPr>
              <w:t>项目组织结构</w:t>
            </w:r>
            <w:r w:rsidRPr="002937D8">
              <w:rPr>
                <w:rStyle w:val="af5"/>
                <w:lang w:eastAsia="zh-CN"/>
              </w:rPr>
              <w:t>(OBS)</w:t>
            </w:r>
            <w:r>
              <w:rPr>
                <w:webHidden/>
              </w:rPr>
              <w:tab/>
            </w:r>
            <w:r>
              <w:rPr>
                <w:webHidden/>
              </w:rPr>
              <w:fldChar w:fldCharType="begin"/>
            </w:r>
            <w:r>
              <w:rPr>
                <w:webHidden/>
              </w:rPr>
              <w:instrText xml:space="preserve"> PAGEREF _Toc528524191 \h </w:instrText>
            </w:r>
            <w:r>
              <w:rPr>
                <w:webHidden/>
              </w:rPr>
            </w:r>
            <w:r>
              <w:rPr>
                <w:webHidden/>
              </w:rPr>
              <w:fldChar w:fldCharType="separate"/>
            </w:r>
            <w:r>
              <w:rPr>
                <w:webHidden/>
              </w:rPr>
              <w:t>13</w:t>
            </w:r>
            <w:r>
              <w:rPr>
                <w:webHidden/>
              </w:rPr>
              <w:fldChar w:fldCharType="end"/>
            </w:r>
          </w:hyperlink>
        </w:p>
        <w:p w14:paraId="1ADC4C38" w14:textId="4AC81F81"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92" w:history="1">
            <w:r w:rsidRPr="002937D8">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2937D8">
              <w:rPr>
                <w:rStyle w:val="af5"/>
                <w:lang w:eastAsia="zh-CN"/>
              </w:rPr>
              <w:t>绩效测量规则</w:t>
            </w:r>
            <w:r>
              <w:rPr>
                <w:webHidden/>
              </w:rPr>
              <w:tab/>
            </w:r>
            <w:r>
              <w:rPr>
                <w:webHidden/>
              </w:rPr>
              <w:fldChar w:fldCharType="begin"/>
            </w:r>
            <w:r>
              <w:rPr>
                <w:webHidden/>
              </w:rPr>
              <w:instrText xml:space="preserve"> PAGEREF _Toc528524192 \h </w:instrText>
            </w:r>
            <w:r>
              <w:rPr>
                <w:webHidden/>
              </w:rPr>
            </w:r>
            <w:r>
              <w:rPr>
                <w:webHidden/>
              </w:rPr>
              <w:fldChar w:fldCharType="separate"/>
            </w:r>
            <w:r>
              <w:rPr>
                <w:webHidden/>
              </w:rPr>
              <w:t>14</w:t>
            </w:r>
            <w:r>
              <w:rPr>
                <w:webHidden/>
              </w:rPr>
              <w:fldChar w:fldCharType="end"/>
            </w:r>
          </w:hyperlink>
        </w:p>
        <w:p w14:paraId="1064B805" w14:textId="1B7789E8"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193" w:history="1">
            <w:r w:rsidRPr="002937D8">
              <w:rPr>
                <w:rStyle w:val="af5"/>
                <w:lang w:eastAsia="zh-CN"/>
              </w:rPr>
              <w:t>3.3.1.</w:t>
            </w:r>
            <w:r>
              <w:rPr>
                <w:rFonts w:asciiTheme="minorHAnsi" w:eastAsiaTheme="minorEastAsia" w:hAnsiTheme="minorHAnsi" w:cstheme="minorBidi"/>
                <w:caps w:val="0"/>
                <w:kern w:val="2"/>
                <w:sz w:val="21"/>
                <w:szCs w:val="22"/>
                <w:lang w:eastAsia="zh-CN"/>
              </w:rPr>
              <w:tab/>
            </w:r>
            <w:r w:rsidRPr="002937D8">
              <w:rPr>
                <w:rStyle w:val="af5"/>
                <w:lang w:eastAsia="zh-CN"/>
              </w:rPr>
              <w:t>绩效考核规则</w:t>
            </w:r>
            <w:r>
              <w:rPr>
                <w:webHidden/>
              </w:rPr>
              <w:tab/>
            </w:r>
            <w:r>
              <w:rPr>
                <w:webHidden/>
              </w:rPr>
              <w:fldChar w:fldCharType="begin"/>
            </w:r>
            <w:r>
              <w:rPr>
                <w:webHidden/>
              </w:rPr>
              <w:instrText xml:space="preserve"> PAGEREF _Toc528524193 \h </w:instrText>
            </w:r>
            <w:r>
              <w:rPr>
                <w:webHidden/>
              </w:rPr>
            </w:r>
            <w:r>
              <w:rPr>
                <w:webHidden/>
              </w:rPr>
              <w:fldChar w:fldCharType="separate"/>
            </w:r>
            <w:r>
              <w:rPr>
                <w:webHidden/>
              </w:rPr>
              <w:t>14</w:t>
            </w:r>
            <w:r>
              <w:rPr>
                <w:webHidden/>
              </w:rPr>
              <w:fldChar w:fldCharType="end"/>
            </w:r>
          </w:hyperlink>
        </w:p>
        <w:p w14:paraId="02F449B9" w14:textId="1F65B248" w:rsidR="00BE211F" w:rsidRDefault="00BE211F">
          <w:pPr>
            <w:pStyle w:val="11"/>
            <w:rPr>
              <w:rFonts w:asciiTheme="minorHAnsi" w:eastAsiaTheme="minorEastAsia" w:hAnsiTheme="minorHAnsi" w:cstheme="minorBidi"/>
              <w:b w:val="0"/>
              <w:caps w:val="0"/>
              <w:color w:val="auto"/>
              <w:kern w:val="2"/>
              <w:sz w:val="21"/>
              <w:lang w:eastAsia="zh-CN"/>
            </w:rPr>
          </w:pPr>
          <w:hyperlink w:anchor="_Toc528524194" w:history="1">
            <w:r w:rsidRPr="002937D8">
              <w:rPr>
                <w:rStyle w:val="af5"/>
                <w:lang w:val="en-GB" w:eastAsia="zh-CN"/>
              </w:rPr>
              <w:t>4.</w:t>
            </w:r>
            <w:r>
              <w:rPr>
                <w:rFonts w:asciiTheme="minorHAnsi" w:eastAsiaTheme="minorEastAsia" w:hAnsiTheme="minorHAnsi" w:cstheme="minorBidi"/>
                <w:b w:val="0"/>
                <w:caps w:val="0"/>
                <w:color w:val="auto"/>
                <w:kern w:val="2"/>
                <w:sz w:val="21"/>
                <w:lang w:eastAsia="zh-CN"/>
              </w:rPr>
              <w:tab/>
            </w:r>
            <w:r w:rsidRPr="002937D8">
              <w:rPr>
                <w:rStyle w:val="af5"/>
                <w:lang w:val="en-GB" w:eastAsia="zh-CN"/>
              </w:rPr>
              <w:t>干系人管理计划</w:t>
            </w:r>
            <w:r>
              <w:rPr>
                <w:webHidden/>
              </w:rPr>
              <w:tab/>
            </w:r>
            <w:r>
              <w:rPr>
                <w:webHidden/>
              </w:rPr>
              <w:fldChar w:fldCharType="begin"/>
            </w:r>
            <w:r>
              <w:rPr>
                <w:webHidden/>
              </w:rPr>
              <w:instrText xml:space="preserve"> PAGEREF _Toc528524194 \h </w:instrText>
            </w:r>
            <w:r>
              <w:rPr>
                <w:webHidden/>
              </w:rPr>
            </w:r>
            <w:r>
              <w:rPr>
                <w:webHidden/>
              </w:rPr>
              <w:fldChar w:fldCharType="separate"/>
            </w:r>
            <w:r>
              <w:rPr>
                <w:webHidden/>
              </w:rPr>
              <w:t>15</w:t>
            </w:r>
            <w:r>
              <w:rPr>
                <w:webHidden/>
              </w:rPr>
              <w:fldChar w:fldCharType="end"/>
            </w:r>
          </w:hyperlink>
        </w:p>
        <w:p w14:paraId="70BCF0A2" w14:textId="5147C507"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95" w:history="1">
            <w:r w:rsidRPr="002937D8">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2937D8">
              <w:rPr>
                <w:rStyle w:val="af5"/>
              </w:rPr>
              <w:t>项目干系人分析</w:t>
            </w:r>
            <w:r>
              <w:rPr>
                <w:webHidden/>
              </w:rPr>
              <w:tab/>
            </w:r>
            <w:r>
              <w:rPr>
                <w:webHidden/>
              </w:rPr>
              <w:fldChar w:fldCharType="begin"/>
            </w:r>
            <w:r>
              <w:rPr>
                <w:webHidden/>
              </w:rPr>
              <w:instrText xml:space="preserve"> PAGEREF _Toc528524195 \h </w:instrText>
            </w:r>
            <w:r>
              <w:rPr>
                <w:webHidden/>
              </w:rPr>
            </w:r>
            <w:r>
              <w:rPr>
                <w:webHidden/>
              </w:rPr>
              <w:fldChar w:fldCharType="separate"/>
            </w:r>
            <w:r>
              <w:rPr>
                <w:webHidden/>
              </w:rPr>
              <w:t>15</w:t>
            </w:r>
            <w:r>
              <w:rPr>
                <w:webHidden/>
              </w:rPr>
              <w:fldChar w:fldCharType="end"/>
            </w:r>
          </w:hyperlink>
        </w:p>
        <w:p w14:paraId="1B685A10" w14:textId="512B6053"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96" w:history="1">
            <w:r w:rsidRPr="002937D8">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2937D8">
              <w:rPr>
                <w:rStyle w:val="af5"/>
              </w:rPr>
              <w:t>项目干系人管理</w:t>
            </w:r>
            <w:r>
              <w:rPr>
                <w:webHidden/>
              </w:rPr>
              <w:tab/>
            </w:r>
            <w:r>
              <w:rPr>
                <w:webHidden/>
              </w:rPr>
              <w:fldChar w:fldCharType="begin"/>
            </w:r>
            <w:r>
              <w:rPr>
                <w:webHidden/>
              </w:rPr>
              <w:instrText xml:space="preserve"> PAGEREF _Toc528524196 \h </w:instrText>
            </w:r>
            <w:r>
              <w:rPr>
                <w:webHidden/>
              </w:rPr>
            </w:r>
            <w:r>
              <w:rPr>
                <w:webHidden/>
              </w:rPr>
              <w:fldChar w:fldCharType="separate"/>
            </w:r>
            <w:r>
              <w:rPr>
                <w:webHidden/>
              </w:rPr>
              <w:t>15</w:t>
            </w:r>
            <w:r>
              <w:rPr>
                <w:webHidden/>
              </w:rPr>
              <w:fldChar w:fldCharType="end"/>
            </w:r>
          </w:hyperlink>
        </w:p>
        <w:p w14:paraId="0D53CEE3" w14:textId="47AAD605"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97" w:history="1">
            <w:r w:rsidRPr="002937D8">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2937D8">
              <w:rPr>
                <w:rStyle w:val="af5"/>
                <w:lang w:eastAsia="zh-CN"/>
              </w:rPr>
              <w:t>识别干系人</w:t>
            </w:r>
            <w:r>
              <w:rPr>
                <w:webHidden/>
              </w:rPr>
              <w:tab/>
            </w:r>
            <w:r>
              <w:rPr>
                <w:webHidden/>
              </w:rPr>
              <w:fldChar w:fldCharType="begin"/>
            </w:r>
            <w:r>
              <w:rPr>
                <w:webHidden/>
              </w:rPr>
              <w:instrText xml:space="preserve"> PAGEREF _Toc528524197 \h </w:instrText>
            </w:r>
            <w:r>
              <w:rPr>
                <w:webHidden/>
              </w:rPr>
            </w:r>
            <w:r>
              <w:rPr>
                <w:webHidden/>
              </w:rPr>
              <w:fldChar w:fldCharType="separate"/>
            </w:r>
            <w:r>
              <w:rPr>
                <w:webHidden/>
              </w:rPr>
              <w:t>16</w:t>
            </w:r>
            <w:r>
              <w:rPr>
                <w:webHidden/>
              </w:rPr>
              <w:fldChar w:fldCharType="end"/>
            </w:r>
          </w:hyperlink>
        </w:p>
        <w:p w14:paraId="6334A158" w14:textId="6F277D68" w:rsidR="00BE211F" w:rsidRDefault="00BE211F">
          <w:pPr>
            <w:pStyle w:val="11"/>
            <w:rPr>
              <w:rFonts w:asciiTheme="minorHAnsi" w:eastAsiaTheme="minorEastAsia" w:hAnsiTheme="minorHAnsi" w:cstheme="minorBidi"/>
              <w:b w:val="0"/>
              <w:caps w:val="0"/>
              <w:color w:val="auto"/>
              <w:kern w:val="2"/>
              <w:sz w:val="21"/>
              <w:lang w:eastAsia="zh-CN"/>
            </w:rPr>
          </w:pPr>
          <w:hyperlink w:anchor="_Toc528524198" w:history="1">
            <w:r w:rsidRPr="002937D8">
              <w:rPr>
                <w:rStyle w:val="af5"/>
                <w:lang w:val="en-GB" w:eastAsia="zh-CN"/>
              </w:rPr>
              <w:t>5.</w:t>
            </w:r>
            <w:r>
              <w:rPr>
                <w:rFonts w:asciiTheme="minorHAnsi" w:eastAsiaTheme="minorEastAsia" w:hAnsiTheme="minorHAnsi" w:cstheme="minorBidi"/>
                <w:b w:val="0"/>
                <w:caps w:val="0"/>
                <w:color w:val="auto"/>
                <w:kern w:val="2"/>
                <w:sz w:val="21"/>
                <w:lang w:eastAsia="zh-CN"/>
              </w:rPr>
              <w:tab/>
            </w:r>
            <w:r w:rsidRPr="002937D8">
              <w:rPr>
                <w:rStyle w:val="af5"/>
                <w:lang w:val="en-GB" w:eastAsia="zh-CN"/>
              </w:rPr>
              <w:t>沟通管理计划</w:t>
            </w:r>
            <w:r>
              <w:rPr>
                <w:webHidden/>
              </w:rPr>
              <w:tab/>
            </w:r>
            <w:r>
              <w:rPr>
                <w:webHidden/>
              </w:rPr>
              <w:fldChar w:fldCharType="begin"/>
            </w:r>
            <w:r>
              <w:rPr>
                <w:webHidden/>
              </w:rPr>
              <w:instrText xml:space="preserve"> PAGEREF _Toc528524198 \h </w:instrText>
            </w:r>
            <w:r>
              <w:rPr>
                <w:webHidden/>
              </w:rPr>
            </w:r>
            <w:r>
              <w:rPr>
                <w:webHidden/>
              </w:rPr>
              <w:fldChar w:fldCharType="separate"/>
            </w:r>
            <w:r>
              <w:rPr>
                <w:webHidden/>
              </w:rPr>
              <w:t>17</w:t>
            </w:r>
            <w:r>
              <w:rPr>
                <w:webHidden/>
              </w:rPr>
              <w:fldChar w:fldCharType="end"/>
            </w:r>
          </w:hyperlink>
        </w:p>
        <w:p w14:paraId="751EA6B9" w14:textId="2A6A7E6B"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199" w:history="1">
            <w:r w:rsidRPr="002937D8">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2937D8">
              <w:rPr>
                <w:rStyle w:val="af5"/>
                <w:lang w:eastAsia="zh-CN"/>
              </w:rPr>
              <w:t>开发者与客户的沟通计划</w:t>
            </w:r>
            <w:r>
              <w:rPr>
                <w:webHidden/>
              </w:rPr>
              <w:tab/>
            </w:r>
            <w:r>
              <w:rPr>
                <w:webHidden/>
              </w:rPr>
              <w:fldChar w:fldCharType="begin"/>
            </w:r>
            <w:r>
              <w:rPr>
                <w:webHidden/>
              </w:rPr>
              <w:instrText xml:space="preserve"> PAGEREF _Toc528524199 \h </w:instrText>
            </w:r>
            <w:r>
              <w:rPr>
                <w:webHidden/>
              </w:rPr>
            </w:r>
            <w:r>
              <w:rPr>
                <w:webHidden/>
              </w:rPr>
              <w:fldChar w:fldCharType="separate"/>
            </w:r>
            <w:r>
              <w:rPr>
                <w:webHidden/>
              </w:rPr>
              <w:t>17</w:t>
            </w:r>
            <w:r>
              <w:rPr>
                <w:webHidden/>
              </w:rPr>
              <w:fldChar w:fldCharType="end"/>
            </w:r>
          </w:hyperlink>
        </w:p>
        <w:p w14:paraId="33EF0DC8" w14:textId="17E7D6DE"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00" w:history="1">
            <w:r w:rsidRPr="002937D8">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2937D8">
              <w:rPr>
                <w:rStyle w:val="af5"/>
                <w:lang w:eastAsia="zh-CN"/>
              </w:rPr>
              <w:t>开发者内部沟通计划</w:t>
            </w:r>
            <w:r>
              <w:rPr>
                <w:webHidden/>
              </w:rPr>
              <w:tab/>
            </w:r>
            <w:r>
              <w:rPr>
                <w:webHidden/>
              </w:rPr>
              <w:fldChar w:fldCharType="begin"/>
            </w:r>
            <w:r>
              <w:rPr>
                <w:webHidden/>
              </w:rPr>
              <w:instrText xml:space="preserve"> PAGEREF _Toc528524200 \h </w:instrText>
            </w:r>
            <w:r>
              <w:rPr>
                <w:webHidden/>
              </w:rPr>
            </w:r>
            <w:r>
              <w:rPr>
                <w:webHidden/>
              </w:rPr>
              <w:fldChar w:fldCharType="separate"/>
            </w:r>
            <w:r>
              <w:rPr>
                <w:webHidden/>
              </w:rPr>
              <w:t>17</w:t>
            </w:r>
            <w:r>
              <w:rPr>
                <w:webHidden/>
              </w:rPr>
              <w:fldChar w:fldCharType="end"/>
            </w:r>
          </w:hyperlink>
        </w:p>
        <w:p w14:paraId="74F06DD2" w14:textId="72E2FFF7" w:rsidR="00BE211F" w:rsidRDefault="00BE211F">
          <w:pPr>
            <w:pStyle w:val="11"/>
            <w:rPr>
              <w:rFonts w:asciiTheme="minorHAnsi" w:eastAsiaTheme="minorEastAsia" w:hAnsiTheme="minorHAnsi" w:cstheme="minorBidi"/>
              <w:b w:val="0"/>
              <w:caps w:val="0"/>
              <w:color w:val="auto"/>
              <w:kern w:val="2"/>
              <w:sz w:val="21"/>
              <w:lang w:eastAsia="zh-CN"/>
            </w:rPr>
          </w:pPr>
          <w:hyperlink w:anchor="_Toc528524201" w:history="1">
            <w:r w:rsidRPr="002937D8">
              <w:rPr>
                <w:rStyle w:val="af5"/>
                <w:lang w:val="en-GB" w:eastAsia="zh-CN"/>
              </w:rPr>
              <w:t>6.</w:t>
            </w:r>
            <w:r>
              <w:rPr>
                <w:rFonts w:asciiTheme="minorHAnsi" w:eastAsiaTheme="minorEastAsia" w:hAnsiTheme="minorHAnsi" w:cstheme="minorBidi"/>
                <w:b w:val="0"/>
                <w:caps w:val="0"/>
                <w:color w:val="auto"/>
                <w:kern w:val="2"/>
                <w:sz w:val="21"/>
                <w:lang w:eastAsia="zh-CN"/>
              </w:rPr>
              <w:tab/>
            </w:r>
            <w:r w:rsidRPr="002937D8">
              <w:rPr>
                <w:rStyle w:val="af5"/>
                <w:lang w:val="en-GB" w:eastAsia="zh-CN"/>
              </w:rPr>
              <w:t>时间管理计划</w:t>
            </w:r>
            <w:r>
              <w:rPr>
                <w:webHidden/>
              </w:rPr>
              <w:tab/>
            </w:r>
            <w:r>
              <w:rPr>
                <w:webHidden/>
              </w:rPr>
              <w:fldChar w:fldCharType="begin"/>
            </w:r>
            <w:r>
              <w:rPr>
                <w:webHidden/>
              </w:rPr>
              <w:instrText xml:space="preserve"> PAGEREF _Toc528524201 \h </w:instrText>
            </w:r>
            <w:r>
              <w:rPr>
                <w:webHidden/>
              </w:rPr>
            </w:r>
            <w:r>
              <w:rPr>
                <w:webHidden/>
              </w:rPr>
              <w:fldChar w:fldCharType="separate"/>
            </w:r>
            <w:r>
              <w:rPr>
                <w:webHidden/>
              </w:rPr>
              <w:t>18</w:t>
            </w:r>
            <w:r>
              <w:rPr>
                <w:webHidden/>
              </w:rPr>
              <w:fldChar w:fldCharType="end"/>
            </w:r>
          </w:hyperlink>
        </w:p>
        <w:p w14:paraId="46B20C06" w14:textId="74033279"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02" w:history="1">
            <w:r w:rsidRPr="002937D8">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2937D8">
              <w:rPr>
                <w:rStyle w:val="af5"/>
                <w:lang w:eastAsia="zh-CN"/>
              </w:rPr>
              <w:t>里程碑列表</w:t>
            </w:r>
            <w:r>
              <w:rPr>
                <w:webHidden/>
              </w:rPr>
              <w:tab/>
            </w:r>
            <w:r>
              <w:rPr>
                <w:webHidden/>
              </w:rPr>
              <w:fldChar w:fldCharType="begin"/>
            </w:r>
            <w:r>
              <w:rPr>
                <w:webHidden/>
              </w:rPr>
              <w:instrText xml:space="preserve"> PAGEREF _Toc528524202 \h </w:instrText>
            </w:r>
            <w:r>
              <w:rPr>
                <w:webHidden/>
              </w:rPr>
            </w:r>
            <w:r>
              <w:rPr>
                <w:webHidden/>
              </w:rPr>
              <w:fldChar w:fldCharType="separate"/>
            </w:r>
            <w:r>
              <w:rPr>
                <w:webHidden/>
              </w:rPr>
              <w:t>18</w:t>
            </w:r>
            <w:r>
              <w:rPr>
                <w:webHidden/>
              </w:rPr>
              <w:fldChar w:fldCharType="end"/>
            </w:r>
          </w:hyperlink>
        </w:p>
        <w:p w14:paraId="37840A09" w14:textId="54D77B3E"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03" w:history="1">
            <w:r w:rsidRPr="002937D8">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2937D8">
              <w:rPr>
                <w:rStyle w:val="af5"/>
                <w:lang w:eastAsia="zh-CN"/>
              </w:rPr>
              <w:t>工作量估算</w:t>
            </w:r>
            <w:r>
              <w:rPr>
                <w:webHidden/>
              </w:rPr>
              <w:tab/>
            </w:r>
            <w:r>
              <w:rPr>
                <w:webHidden/>
              </w:rPr>
              <w:fldChar w:fldCharType="begin"/>
            </w:r>
            <w:r>
              <w:rPr>
                <w:webHidden/>
              </w:rPr>
              <w:instrText xml:space="preserve"> PAGEREF _Toc528524203 \h </w:instrText>
            </w:r>
            <w:r>
              <w:rPr>
                <w:webHidden/>
              </w:rPr>
            </w:r>
            <w:r>
              <w:rPr>
                <w:webHidden/>
              </w:rPr>
              <w:fldChar w:fldCharType="separate"/>
            </w:r>
            <w:r>
              <w:rPr>
                <w:webHidden/>
              </w:rPr>
              <w:t>18</w:t>
            </w:r>
            <w:r>
              <w:rPr>
                <w:webHidden/>
              </w:rPr>
              <w:fldChar w:fldCharType="end"/>
            </w:r>
          </w:hyperlink>
        </w:p>
        <w:p w14:paraId="5F81DC86" w14:textId="0B01D45B"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04" w:history="1">
            <w:r w:rsidRPr="002937D8">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2937D8">
              <w:rPr>
                <w:rStyle w:val="af5"/>
                <w:lang w:eastAsia="zh-CN"/>
              </w:rPr>
              <w:t>GANTT</w:t>
            </w:r>
            <w:r w:rsidRPr="002937D8">
              <w:rPr>
                <w:rStyle w:val="af5"/>
                <w:lang w:eastAsia="zh-CN"/>
              </w:rPr>
              <w:t>图</w:t>
            </w:r>
            <w:r>
              <w:rPr>
                <w:webHidden/>
              </w:rPr>
              <w:tab/>
            </w:r>
            <w:r>
              <w:rPr>
                <w:webHidden/>
              </w:rPr>
              <w:fldChar w:fldCharType="begin"/>
            </w:r>
            <w:r>
              <w:rPr>
                <w:webHidden/>
              </w:rPr>
              <w:instrText xml:space="preserve"> PAGEREF _Toc528524204 \h </w:instrText>
            </w:r>
            <w:r>
              <w:rPr>
                <w:webHidden/>
              </w:rPr>
            </w:r>
            <w:r>
              <w:rPr>
                <w:webHidden/>
              </w:rPr>
              <w:fldChar w:fldCharType="separate"/>
            </w:r>
            <w:r>
              <w:rPr>
                <w:webHidden/>
              </w:rPr>
              <w:t>19</w:t>
            </w:r>
            <w:r>
              <w:rPr>
                <w:webHidden/>
              </w:rPr>
              <w:fldChar w:fldCharType="end"/>
            </w:r>
          </w:hyperlink>
        </w:p>
        <w:p w14:paraId="13F5F80B" w14:textId="301FCD47"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05" w:history="1">
            <w:r w:rsidRPr="002937D8">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2937D8">
              <w:rPr>
                <w:rStyle w:val="af5"/>
                <w:lang w:eastAsia="zh-CN"/>
              </w:rPr>
              <w:t>WBS</w:t>
            </w:r>
            <w:r w:rsidRPr="002937D8">
              <w:rPr>
                <w:rStyle w:val="af5"/>
                <w:lang w:eastAsia="zh-CN"/>
              </w:rPr>
              <w:t>图与</w:t>
            </w:r>
            <w:r w:rsidRPr="002937D8">
              <w:rPr>
                <w:rStyle w:val="af5"/>
                <w:lang w:eastAsia="zh-CN"/>
              </w:rPr>
              <w:t>WBS</w:t>
            </w:r>
            <w:r w:rsidRPr="002937D8">
              <w:rPr>
                <w:rStyle w:val="af5"/>
                <w:lang w:eastAsia="zh-CN"/>
              </w:rPr>
              <w:t>输入输出表</w:t>
            </w:r>
            <w:r>
              <w:rPr>
                <w:webHidden/>
              </w:rPr>
              <w:tab/>
            </w:r>
            <w:r>
              <w:rPr>
                <w:webHidden/>
              </w:rPr>
              <w:fldChar w:fldCharType="begin"/>
            </w:r>
            <w:r>
              <w:rPr>
                <w:webHidden/>
              </w:rPr>
              <w:instrText xml:space="preserve"> PAGEREF _Toc528524205 \h </w:instrText>
            </w:r>
            <w:r>
              <w:rPr>
                <w:webHidden/>
              </w:rPr>
            </w:r>
            <w:r>
              <w:rPr>
                <w:webHidden/>
              </w:rPr>
              <w:fldChar w:fldCharType="separate"/>
            </w:r>
            <w:r>
              <w:rPr>
                <w:webHidden/>
              </w:rPr>
              <w:t>19</w:t>
            </w:r>
            <w:r>
              <w:rPr>
                <w:webHidden/>
              </w:rPr>
              <w:fldChar w:fldCharType="end"/>
            </w:r>
          </w:hyperlink>
        </w:p>
        <w:p w14:paraId="5E397F08" w14:textId="00069A23" w:rsidR="00BE211F" w:rsidRDefault="00BE211F">
          <w:pPr>
            <w:pStyle w:val="11"/>
            <w:rPr>
              <w:rFonts w:asciiTheme="minorHAnsi" w:eastAsiaTheme="minorEastAsia" w:hAnsiTheme="minorHAnsi" w:cstheme="minorBidi"/>
              <w:b w:val="0"/>
              <w:caps w:val="0"/>
              <w:color w:val="auto"/>
              <w:kern w:val="2"/>
              <w:sz w:val="21"/>
              <w:lang w:eastAsia="zh-CN"/>
            </w:rPr>
          </w:pPr>
          <w:hyperlink w:anchor="_Toc528524206" w:history="1">
            <w:r w:rsidRPr="002937D8">
              <w:rPr>
                <w:rStyle w:val="af5"/>
                <w:lang w:eastAsia="zh-CN"/>
              </w:rPr>
              <w:t>7.</w:t>
            </w:r>
            <w:r>
              <w:rPr>
                <w:rFonts w:asciiTheme="minorHAnsi" w:eastAsiaTheme="minorEastAsia" w:hAnsiTheme="minorHAnsi" w:cstheme="minorBidi"/>
                <w:b w:val="0"/>
                <w:caps w:val="0"/>
                <w:color w:val="auto"/>
                <w:kern w:val="2"/>
                <w:sz w:val="21"/>
                <w:lang w:eastAsia="zh-CN"/>
              </w:rPr>
              <w:tab/>
            </w:r>
            <w:r w:rsidRPr="002937D8">
              <w:rPr>
                <w:rStyle w:val="af5"/>
                <w:lang w:eastAsia="zh-CN"/>
              </w:rPr>
              <w:t>风险管理计划</w:t>
            </w:r>
            <w:r>
              <w:rPr>
                <w:webHidden/>
              </w:rPr>
              <w:tab/>
            </w:r>
            <w:r>
              <w:rPr>
                <w:webHidden/>
              </w:rPr>
              <w:fldChar w:fldCharType="begin"/>
            </w:r>
            <w:r>
              <w:rPr>
                <w:webHidden/>
              </w:rPr>
              <w:instrText xml:space="preserve"> PAGEREF _Toc528524206 \h </w:instrText>
            </w:r>
            <w:r>
              <w:rPr>
                <w:webHidden/>
              </w:rPr>
            </w:r>
            <w:r>
              <w:rPr>
                <w:webHidden/>
              </w:rPr>
              <w:fldChar w:fldCharType="separate"/>
            </w:r>
            <w:r>
              <w:rPr>
                <w:webHidden/>
              </w:rPr>
              <w:t>21</w:t>
            </w:r>
            <w:r>
              <w:rPr>
                <w:webHidden/>
              </w:rPr>
              <w:fldChar w:fldCharType="end"/>
            </w:r>
          </w:hyperlink>
        </w:p>
        <w:p w14:paraId="5ECB4938" w14:textId="523C7812"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07" w:history="1">
            <w:r w:rsidRPr="002937D8">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2937D8">
              <w:rPr>
                <w:rStyle w:val="af5"/>
                <w:lang w:eastAsia="zh-CN"/>
              </w:rPr>
              <w:t>风险识别</w:t>
            </w:r>
            <w:r>
              <w:rPr>
                <w:webHidden/>
              </w:rPr>
              <w:tab/>
            </w:r>
            <w:r>
              <w:rPr>
                <w:webHidden/>
              </w:rPr>
              <w:fldChar w:fldCharType="begin"/>
            </w:r>
            <w:r>
              <w:rPr>
                <w:webHidden/>
              </w:rPr>
              <w:instrText xml:space="preserve"> PAGEREF _Toc528524207 \h </w:instrText>
            </w:r>
            <w:r>
              <w:rPr>
                <w:webHidden/>
              </w:rPr>
            </w:r>
            <w:r>
              <w:rPr>
                <w:webHidden/>
              </w:rPr>
              <w:fldChar w:fldCharType="separate"/>
            </w:r>
            <w:r>
              <w:rPr>
                <w:webHidden/>
              </w:rPr>
              <w:t>21</w:t>
            </w:r>
            <w:r>
              <w:rPr>
                <w:webHidden/>
              </w:rPr>
              <w:fldChar w:fldCharType="end"/>
            </w:r>
          </w:hyperlink>
        </w:p>
        <w:p w14:paraId="37C4D817" w14:textId="1E591289"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08" w:history="1">
            <w:r w:rsidRPr="002937D8">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2937D8">
              <w:rPr>
                <w:rStyle w:val="af5"/>
                <w:lang w:eastAsia="zh-CN"/>
              </w:rPr>
              <w:t>项目风险概率和影响定义</w:t>
            </w:r>
            <w:r>
              <w:rPr>
                <w:webHidden/>
              </w:rPr>
              <w:tab/>
            </w:r>
            <w:r>
              <w:rPr>
                <w:webHidden/>
              </w:rPr>
              <w:fldChar w:fldCharType="begin"/>
            </w:r>
            <w:r>
              <w:rPr>
                <w:webHidden/>
              </w:rPr>
              <w:instrText xml:space="preserve"> PAGEREF _Toc528524208 \h </w:instrText>
            </w:r>
            <w:r>
              <w:rPr>
                <w:webHidden/>
              </w:rPr>
            </w:r>
            <w:r>
              <w:rPr>
                <w:webHidden/>
              </w:rPr>
              <w:fldChar w:fldCharType="separate"/>
            </w:r>
            <w:r>
              <w:rPr>
                <w:webHidden/>
              </w:rPr>
              <w:t>21</w:t>
            </w:r>
            <w:r>
              <w:rPr>
                <w:webHidden/>
              </w:rPr>
              <w:fldChar w:fldCharType="end"/>
            </w:r>
          </w:hyperlink>
        </w:p>
        <w:p w14:paraId="15A2AFAB" w14:textId="0424D9C9"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09" w:history="1">
            <w:r w:rsidRPr="002937D8">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2937D8">
              <w:rPr>
                <w:rStyle w:val="af5"/>
                <w:lang w:eastAsia="zh-CN"/>
              </w:rPr>
              <w:t>项目风险状态定义</w:t>
            </w:r>
            <w:r>
              <w:rPr>
                <w:webHidden/>
              </w:rPr>
              <w:tab/>
            </w:r>
            <w:r>
              <w:rPr>
                <w:webHidden/>
              </w:rPr>
              <w:fldChar w:fldCharType="begin"/>
            </w:r>
            <w:r>
              <w:rPr>
                <w:webHidden/>
              </w:rPr>
              <w:instrText xml:space="preserve"> PAGEREF _Toc528524209 \h </w:instrText>
            </w:r>
            <w:r>
              <w:rPr>
                <w:webHidden/>
              </w:rPr>
            </w:r>
            <w:r>
              <w:rPr>
                <w:webHidden/>
              </w:rPr>
              <w:fldChar w:fldCharType="separate"/>
            </w:r>
            <w:r>
              <w:rPr>
                <w:webHidden/>
              </w:rPr>
              <w:t>22</w:t>
            </w:r>
            <w:r>
              <w:rPr>
                <w:webHidden/>
              </w:rPr>
              <w:fldChar w:fldCharType="end"/>
            </w:r>
          </w:hyperlink>
        </w:p>
        <w:p w14:paraId="1D39E746" w14:textId="0545319D"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10" w:history="1">
            <w:r w:rsidRPr="002937D8">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2937D8">
              <w:rPr>
                <w:rStyle w:val="af5"/>
                <w:lang w:eastAsia="zh-CN"/>
              </w:rPr>
              <w:t>风险评估</w:t>
            </w:r>
            <w:r>
              <w:rPr>
                <w:webHidden/>
              </w:rPr>
              <w:tab/>
            </w:r>
            <w:r>
              <w:rPr>
                <w:webHidden/>
              </w:rPr>
              <w:fldChar w:fldCharType="begin"/>
            </w:r>
            <w:r>
              <w:rPr>
                <w:webHidden/>
              </w:rPr>
              <w:instrText xml:space="preserve"> PAGEREF _Toc528524210 \h </w:instrText>
            </w:r>
            <w:r>
              <w:rPr>
                <w:webHidden/>
              </w:rPr>
            </w:r>
            <w:r>
              <w:rPr>
                <w:webHidden/>
              </w:rPr>
              <w:fldChar w:fldCharType="separate"/>
            </w:r>
            <w:r>
              <w:rPr>
                <w:webHidden/>
              </w:rPr>
              <w:t>22</w:t>
            </w:r>
            <w:r>
              <w:rPr>
                <w:webHidden/>
              </w:rPr>
              <w:fldChar w:fldCharType="end"/>
            </w:r>
          </w:hyperlink>
        </w:p>
        <w:p w14:paraId="516A2C17" w14:textId="2739E01B"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11" w:history="1">
            <w:r w:rsidRPr="002937D8">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2937D8">
              <w:rPr>
                <w:rStyle w:val="af5"/>
                <w:lang w:eastAsia="zh-CN"/>
              </w:rPr>
              <w:t>风险控制</w:t>
            </w:r>
            <w:r>
              <w:rPr>
                <w:webHidden/>
              </w:rPr>
              <w:tab/>
            </w:r>
            <w:r>
              <w:rPr>
                <w:webHidden/>
              </w:rPr>
              <w:fldChar w:fldCharType="begin"/>
            </w:r>
            <w:r>
              <w:rPr>
                <w:webHidden/>
              </w:rPr>
              <w:instrText xml:space="preserve"> PAGEREF _Toc528524211 \h </w:instrText>
            </w:r>
            <w:r>
              <w:rPr>
                <w:webHidden/>
              </w:rPr>
            </w:r>
            <w:r>
              <w:rPr>
                <w:webHidden/>
              </w:rPr>
              <w:fldChar w:fldCharType="separate"/>
            </w:r>
            <w:r>
              <w:rPr>
                <w:webHidden/>
              </w:rPr>
              <w:t>23</w:t>
            </w:r>
            <w:r>
              <w:rPr>
                <w:webHidden/>
              </w:rPr>
              <w:fldChar w:fldCharType="end"/>
            </w:r>
          </w:hyperlink>
        </w:p>
        <w:p w14:paraId="712A4904" w14:textId="5847F16F" w:rsidR="00BE211F" w:rsidRDefault="00BE211F">
          <w:pPr>
            <w:pStyle w:val="11"/>
            <w:rPr>
              <w:rFonts w:asciiTheme="minorHAnsi" w:eastAsiaTheme="minorEastAsia" w:hAnsiTheme="minorHAnsi" w:cstheme="minorBidi"/>
              <w:b w:val="0"/>
              <w:caps w:val="0"/>
              <w:color w:val="auto"/>
              <w:kern w:val="2"/>
              <w:sz w:val="21"/>
              <w:lang w:eastAsia="zh-CN"/>
            </w:rPr>
          </w:pPr>
          <w:hyperlink w:anchor="_Toc528524212" w:history="1">
            <w:r w:rsidRPr="002937D8">
              <w:rPr>
                <w:rStyle w:val="af5"/>
                <w:lang w:eastAsia="zh-CN"/>
              </w:rPr>
              <w:t>8.</w:t>
            </w:r>
            <w:r>
              <w:rPr>
                <w:rFonts w:asciiTheme="minorHAnsi" w:eastAsiaTheme="minorEastAsia" w:hAnsiTheme="minorHAnsi" w:cstheme="minorBidi"/>
                <w:b w:val="0"/>
                <w:caps w:val="0"/>
                <w:color w:val="auto"/>
                <w:kern w:val="2"/>
                <w:sz w:val="21"/>
                <w:lang w:eastAsia="zh-CN"/>
              </w:rPr>
              <w:tab/>
            </w:r>
            <w:r w:rsidRPr="002937D8">
              <w:rPr>
                <w:rStyle w:val="af5"/>
                <w:lang w:eastAsia="zh-CN"/>
              </w:rPr>
              <w:t>成本管理计划</w:t>
            </w:r>
            <w:r>
              <w:rPr>
                <w:webHidden/>
              </w:rPr>
              <w:tab/>
            </w:r>
            <w:r>
              <w:rPr>
                <w:webHidden/>
              </w:rPr>
              <w:fldChar w:fldCharType="begin"/>
            </w:r>
            <w:r>
              <w:rPr>
                <w:webHidden/>
              </w:rPr>
              <w:instrText xml:space="preserve"> PAGEREF _Toc528524212 \h </w:instrText>
            </w:r>
            <w:r>
              <w:rPr>
                <w:webHidden/>
              </w:rPr>
            </w:r>
            <w:r>
              <w:rPr>
                <w:webHidden/>
              </w:rPr>
              <w:fldChar w:fldCharType="separate"/>
            </w:r>
            <w:r>
              <w:rPr>
                <w:webHidden/>
              </w:rPr>
              <w:t>26</w:t>
            </w:r>
            <w:r>
              <w:rPr>
                <w:webHidden/>
              </w:rPr>
              <w:fldChar w:fldCharType="end"/>
            </w:r>
          </w:hyperlink>
        </w:p>
        <w:p w14:paraId="7E401669" w14:textId="1281C403"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13" w:history="1">
            <w:r w:rsidRPr="002937D8">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2937D8">
              <w:rPr>
                <w:rStyle w:val="af5"/>
                <w:lang w:eastAsia="zh-CN"/>
              </w:rPr>
              <w:t>项目成本估算</w:t>
            </w:r>
            <w:r>
              <w:rPr>
                <w:webHidden/>
              </w:rPr>
              <w:tab/>
            </w:r>
            <w:r>
              <w:rPr>
                <w:webHidden/>
              </w:rPr>
              <w:fldChar w:fldCharType="begin"/>
            </w:r>
            <w:r>
              <w:rPr>
                <w:webHidden/>
              </w:rPr>
              <w:instrText xml:space="preserve"> PAGEREF _Toc528524213 \h </w:instrText>
            </w:r>
            <w:r>
              <w:rPr>
                <w:webHidden/>
              </w:rPr>
            </w:r>
            <w:r>
              <w:rPr>
                <w:webHidden/>
              </w:rPr>
              <w:fldChar w:fldCharType="separate"/>
            </w:r>
            <w:r>
              <w:rPr>
                <w:webHidden/>
              </w:rPr>
              <w:t>26</w:t>
            </w:r>
            <w:r>
              <w:rPr>
                <w:webHidden/>
              </w:rPr>
              <w:fldChar w:fldCharType="end"/>
            </w:r>
          </w:hyperlink>
        </w:p>
        <w:p w14:paraId="7BA8B300" w14:textId="4DAADFAB"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14" w:history="1">
            <w:r w:rsidRPr="002937D8">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2937D8">
              <w:rPr>
                <w:rStyle w:val="af5"/>
                <w:lang w:eastAsia="zh-CN"/>
              </w:rPr>
              <w:t>软件开发成本估算</w:t>
            </w:r>
            <w:r>
              <w:rPr>
                <w:webHidden/>
              </w:rPr>
              <w:tab/>
            </w:r>
            <w:r>
              <w:rPr>
                <w:webHidden/>
              </w:rPr>
              <w:fldChar w:fldCharType="begin"/>
            </w:r>
            <w:r>
              <w:rPr>
                <w:webHidden/>
              </w:rPr>
              <w:instrText xml:space="preserve"> PAGEREF _Toc528524214 \h </w:instrText>
            </w:r>
            <w:r>
              <w:rPr>
                <w:webHidden/>
              </w:rPr>
            </w:r>
            <w:r>
              <w:rPr>
                <w:webHidden/>
              </w:rPr>
              <w:fldChar w:fldCharType="separate"/>
            </w:r>
            <w:r>
              <w:rPr>
                <w:webHidden/>
              </w:rPr>
              <w:t>26</w:t>
            </w:r>
            <w:r>
              <w:rPr>
                <w:webHidden/>
              </w:rPr>
              <w:fldChar w:fldCharType="end"/>
            </w:r>
          </w:hyperlink>
        </w:p>
        <w:p w14:paraId="11E806C2" w14:textId="1A060C3B" w:rsidR="00BE211F" w:rsidRDefault="00BE211F">
          <w:pPr>
            <w:pStyle w:val="11"/>
            <w:rPr>
              <w:rFonts w:asciiTheme="minorHAnsi" w:eastAsiaTheme="minorEastAsia" w:hAnsiTheme="minorHAnsi" w:cstheme="minorBidi"/>
              <w:b w:val="0"/>
              <w:caps w:val="0"/>
              <w:color w:val="auto"/>
              <w:kern w:val="2"/>
              <w:sz w:val="21"/>
              <w:lang w:eastAsia="zh-CN"/>
            </w:rPr>
          </w:pPr>
          <w:hyperlink w:anchor="_Toc528524215" w:history="1">
            <w:r w:rsidRPr="002937D8">
              <w:rPr>
                <w:rStyle w:val="af5"/>
                <w:lang w:eastAsia="zh-CN"/>
              </w:rPr>
              <w:t>9.</w:t>
            </w:r>
            <w:r>
              <w:rPr>
                <w:rFonts w:asciiTheme="minorHAnsi" w:eastAsiaTheme="minorEastAsia" w:hAnsiTheme="minorHAnsi" w:cstheme="minorBidi"/>
                <w:b w:val="0"/>
                <w:caps w:val="0"/>
                <w:color w:val="auto"/>
                <w:kern w:val="2"/>
                <w:sz w:val="21"/>
                <w:lang w:eastAsia="zh-CN"/>
              </w:rPr>
              <w:tab/>
            </w:r>
            <w:r w:rsidRPr="002937D8">
              <w:rPr>
                <w:rStyle w:val="af5"/>
                <w:lang w:eastAsia="zh-CN"/>
              </w:rPr>
              <w:t>质量管理计划</w:t>
            </w:r>
            <w:r>
              <w:rPr>
                <w:webHidden/>
              </w:rPr>
              <w:tab/>
            </w:r>
            <w:r>
              <w:rPr>
                <w:webHidden/>
              </w:rPr>
              <w:fldChar w:fldCharType="begin"/>
            </w:r>
            <w:r>
              <w:rPr>
                <w:webHidden/>
              </w:rPr>
              <w:instrText xml:space="preserve"> PAGEREF _Toc528524215 \h </w:instrText>
            </w:r>
            <w:r>
              <w:rPr>
                <w:webHidden/>
              </w:rPr>
            </w:r>
            <w:r>
              <w:rPr>
                <w:webHidden/>
              </w:rPr>
              <w:fldChar w:fldCharType="separate"/>
            </w:r>
            <w:r>
              <w:rPr>
                <w:webHidden/>
              </w:rPr>
              <w:t>27</w:t>
            </w:r>
            <w:r>
              <w:rPr>
                <w:webHidden/>
              </w:rPr>
              <w:fldChar w:fldCharType="end"/>
            </w:r>
          </w:hyperlink>
        </w:p>
        <w:p w14:paraId="0D57E86B" w14:textId="49E3C5E4"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16" w:history="1">
            <w:r w:rsidRPr="002937D8">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2937D8">
              <w:rPr>
                <w:rStyle w:val="af5"/>
                <w:lang w:eastAsia="zh-CN"/>
              </w:rPr>
              <w:t>管理机构</w:t>
            </w:r>
            <w:r>
              <w:rPr>
                <w:webHidden/>
              </w:rPr>
              <w:tab/>
            </w:r>
            <w:r>
              <w:rPr>
                <w:webHidden/>
              </w:rPr>
              <w:fldChar w:fldCharType="begin"/>
            </w:r>
            <w:r>
              <w:rPr>
                <w:webHidden/>
              </w:rPr>
              <w:instrText xml:space="preserve"> PAGEREF _Toc528524216 \h </w:instrText>
            </w:r>
            <w:r>
              <w:rPr>
                <w:webHidden/>
              </w:rPr>
            </w:r>
            <w:r>
              <w:rPr>
                <w:webHidden/>
              </w:rPr>
              <w:fldChar w:fldCharType="separate"/>
            </w:r>
            <w:r>
              <w:rPr>
                <w:webHidden/>
              </w:rPr>
              <w:t>27</w:t>
            </w:r>
            <w:r>
              <w:rPr>
                <w:webHidden/>
              </w:rPr>
              <w:fldChar w:fldCharType="end"/>
            </w:r>
          </w:hyperlink>
        </w:p>
        <w:p w14:paraId="007BFD3C" w14:textId="73A5A10F"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17" w:history="1">
            <w:r w:rsidRPr="002937D8">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2937D8">
              <w:rPr>
                <w:rStyle w:val="af5"/>
                <w:lang w:val="en-US" w:eastAsia="zh-CN"/>
              </w:rPr>
              <w:t>管理任务与职责</w:t>
            </w:r>
            <w:r>
              <w:rPr>
                <w:webHidden/>
              </w:rPr>
              <w:tab/>
            </w:r>
            <w:r>
              <w:rPr>
                <w:webHidden/>
              </w:rPr>
              <w:fldChar w:fldCharType="begin"/>
            </w:r>
            <w:r>
              <w:rPr>
                <w:webHidden/>
              </w:rPr>
              <w:instrText xml:space="preserve"> PAGEREF _Toc528524217 \h </w:instrText>
            </w:r>
            <w:r>
              <w:rPr>
                <w:webHidden/>
              </w:rPr>
            </w:r>
            <w:r>
              <w:rPr>
                <w:webHidden/>
              </w:rPr>
              <w:fldChar w:fldCharType="separate"/>
            </w:r>
            <w:r>
              <w:rPr>
                <w:webHidden/>
              </w:rPr>
              <w:t>27</w:t>
            </w:r>
            <w:r>
              <w:rPr>
                <w:webHidden/>
              </w:rPr>
              <w:fldChar w:fldCharType="end"/>
            </w:r>
          </w:hyperlink>
        </w:p>
        <w:p w14:paraId="2FAE884B" w14:textId="0BF2D77E"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18" w:history="1">
            <w:r w:rsidRPr="002937D8">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2937D8">
              <w:rPr>
                <w:rStyle w:val="af5"/>
                <w:lang w:val="en-US" w:eastAsia="zh-CN"/>
              </w:rPr>
              <w:t>评审和检查</w:t>
            </w:r>
            <w:r>
              <w:rPr>
                <w:webHidden/>
              </w:rPr>
              <w:tab/>
            </w:r>
            <w:r>
              <w:rPr>
                <w:webHidden/>
              </w:rPr>
              <w:fldChar w:fldCharType="begin"/>
            </w:r>
            <w:r>
              <w:rPr>
                <w:webHidden/>
              </w:rPr>
              <w:instrText xml:space="preserve"> PAGEREF _Toc528524218 \h </w:instrText>
            </w:r>
            <w:r>
              <w:rPr>
                <w:webHidden/>
              </w:rPr>
            </w:r>
            <w:r>
              <w:rPr>
                <w:webHidden/>
              </w:rPr>
              <w:fldChar w:fldCharType="separate"/>
            </w:r>
            <w:r>
              <w:rPr>
                <w:webHidden/>
              </w:rPr>
              <w:t>28</w:t>
            </w:r>
            <w:r>
              <w:rPr>
                <w:webHidden/>
              </w:rPr>
              <w:fldChar w:fldCharType="end"/>
            </w:r>
          </w:hyperlink>
        </w:p>
        <w:p w14:paraId="55AF6024" w14:textId="2B56661C"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19" w:history="1">
            <w:r w:rsidRPr="002937D8">
              <w:rPr>
                <w:rStyle w:val="af5"/>
              </w:rPr>
              <w:t>9.3.1.</w:t>
            </w:r>
            <w:r>
              <w:rPr>
                <w:rFonts w:asciiTheme="minorHAnsi" w:eastAsiaTheme="minorEastAsia" w:hAnsiTheme="minorHAnsi" w:cstheme="minorBidi"/>
                <w:caps w:val="0"/>
                <w:kern w:val="2"/>
                <w:sz w:val="21"/>
                <w:szCs w:val="22"/>
                <w:lang w:eastAsia="zh-CN"/>
              </w:rPr>
              <w:tab/>
            </w:r>
            <w:r w:rsidRPr="002937D8">
              <w:rPr>
                <w:rStyle w:val="af5"/>
              </w:rPr>
              <w:t>软件需求</w:t>
            </w:r>
            <w:r w:rsidRPr="002937D8">
              <w:rPr>
                <w:rStyle w:val="af5"/>
              </w:rPr>
              <w:t>(</w:t>
            </w:r>
            <w:r w:rsidRPr="002937D8">
              <w:rPr>
                <w:rStyle w:val="af5"/>
              </w:rPr>
              <w:t>规格</w:t>
            </w:r>
            <w:r w:rsidRPr="002937D8">
              <w:rPr>
                <w:rStyle w:val="af5"/>
              </w:rPr>
              <w:t>)</w:t>
            </w:r>
            <w:r w:rsidRPr="002937D8">
              <w:rPr>
                <w:rStyle w:val="af5"/>
              </w:rPr>
              <w:t>评审</w:t>
            </w:r>
            <w:r>
              <w:rPr>
                <w:webHidden/>
              </w:rPr>
              <w:tab/>
            </w:r>
            <w:r>
              <w:rPr>
                <w:webHidden/>
              </w:rPr>
              <w:fldChar w:fldCharType="begin"/>
            </w:r>
            <w:r>
              <w:rPr>
                <w:webHidden/>
              </w:rPr>
              <w:instrText xml:space="preserve"> PAGEREF _Toc528524219 \h </w:instrText>
            </w:r>
            <w:r>
              <w:rPr>
                <w:webHidden/>
              </w:rPr>
            </w:r>
            <w:r>
              <w:rPr>
                <w:webHidden/>
              </w:rPr>
              <w:fldChar w:fldCharType="separate"/>
            </w:r>
            <w:r>
              <w:rPr>
                <w:webHidden/>
              </w:rPr>
              <w:t>28</w:t>
            </w:r>
            <w:r>
              <w:rPr>
                <w:webHidden/>
              </w:rPr>
              <w:fldChar w:fldCharType="end"/>
            </w:r>
          </w:hyperlink>
        </w:p>
        <w:p w14:paraId="44082194" w14:textId="30F63A0B"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20" w:history="1">
            <w:r w:rsidRPr="002937D8">
              <w:rPr>
                <w:rStyle w:val="af5"/>
              </w:rPr>
              <w:t>9.3.2.</w:t>
            </w:r>
            <w:r>
              <w:rPr>
                <w:rFonts w:asciiTheme="minorHAnsi" w:eastAsiaTheme="minorEastAsia" w:hAnsiTheme="minorHAnsi" w:cstheme="minorBidi"/>
                <w:caps w:val="0"/>
                <w:kern w:val="2"/>
                <w:sz w:val="21"/>
                <w:szCs w:val="22"/>
                <w:lang w:eastAsia="zh-CN"/>
              </w:rPr>
              <w:tab/>
            </w:r>
            <w:r w:rsidRPr="002937D8">
              <w:rPr>
                <w:rStyle w:val="af5"/>
              </w:rPr>
              <w:t>软件原型评审</w:t>
            </w:r>
            <w:r>
              <w:rPr>
                <w:webHidden/>
              </w:rPr>
              <w:tab/>
            </w:r>
            <w:r>
              <w:rPr>
                <w:webHidden/>
              </w:rPr>
              <w:fldChar w:fldCharType="begin"/>
            </w:r>
            <w:r>
              <w:rPr>
                <w:webHidden/>
              </w:rPr>
              <w:instrText xml:space="preserve"> PAGEREF _Toc528524220 \h </w:instrText>
            </w:r>
            <w:r>
              <w:rPr>
                <w:webHidden/>
              </w:rPr>
            </w:r>
            <w:r>
              <w:rPr>
                <w:webHidden/>
              </w:rPr>
              <w:fldChar w:fldCharType="separate"/>
            </w:r>
            <w:r>
              <w:rPr>
                <w:webHidden/>
              </w:rPr>
              <w:t>28</w:t>
            </w:r>
            <w:r>
              <w:rPr>
                <w:webHidden/>
              </w:rPr>
              <w:fldChar w:fldCharType="end"/>
            </w:r>
          </w:hyperlink>
        </w:p>
        <w:p w14:paraId="06FCFA7E" w14:textId="002F3E80"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21" w:history="1">
            <w:r w:rsidRPr="002937D8">
              <w:rPr>
                <w:rStyle w:val="af5"/>
                <w:lang w:eastAsia="zh-CN"/>
              </w:rPr>
              <w:t>9.3.3.</w:t>
            </w:r>
            <w:r>
              <w:rPr>
                <w:rFonts w:asciiTheme="minorHAnsi" w:eastAsiaTheme="minorEastAsia" w:hAnsiTheme="minorHAnsi" w:cstheme="minorBidi"/>
                <w:caps w:val="0"/>
                <w:kern w:val="2"/>
                <w:sz w:val="21"/>
                <w:szCs w:val="22"/>
                <w:lang w:eastAsia="zh-CN"/>
              </w:rPr>
              <w:tab/>
            </w:r>
            <w:r w:rsidRPr="002937D8">
              <w:rPr>
                <w:rStyle w:val="af5"/>
                <w:lang w:eastAsia="zh-CN"/>
              </w:rPr>
              <w:t>软件原型验证与确认评审</w:t>
            </w:r>
            <w:r>
              <w:rPr>
                <w:webHidden/>
              </w:rPr>
              <w:tab/>
            </w:r>
            <w:r>
              <w:rPr>
                <w:webHidden/>
              </w:rPr>
              <w:fldChar w:fldCharType="begin"/>
            </w:r>
            <w:r>
              <w:rPr>
                <w:webHidden/>
              </w:rPr>
              <w:instrText xml:space="preserve"> PAGEREF _Toc528524221 \h </w:instrText>
            </w:r>
            <w:r>
              <w:rPr>
                <w:webHidden/>
              </w:rPr>
            </w:r>
            <w:r>
              <w:rPr>
                <w:webHidden/>
              </w:rPr>
              <w:fldChar w:fldCharType="separate"/>
            </w:r>
            <w:r>
              <w:rPr>
                <w:webHidden/>
              </w:rPr>
              <w:t>29</w:t>
            </w:r>
            <w:r>
              <w:rPr>
                <w:webHidden/>
              </w:rPr>
              <w:fldChar w:fldCharType="end"/>
            </w:r>
          </w:hyperlink>
        </w:p>
        <w:p w14:paraId="32227171" w14:textId="4AB75FB4"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22" w:history="1">
            <w:r w:rsidRPr="002937D8">
              <w:rPr>
                <w:rStyle w:val="af5"/>
              </w:rPr>
              <w:t>9.3.4.</w:t>
            </w:r>
            <w:r>
              <w:rPr>
                <w:rFonts w:asciiTheme="minorHAnsi" w:eastAsiaTheme="minorEastAsia" w:hAnsiTheme="minorHAnsi" w:cstheme="minorBidi"/>
                <w:caps w:val="0"/>
                <w:kern w:val="2"/>
                <w:sz w:val="21"/>
                <w:szCs w:val="22"/>
                <w:lang w:eastAsia="zh-CN"/>
              </w:rPr>
              <w:tab/>
            </w:r>
            <w:r w:rsidRPr="002937D8">
              <w:rPr>
                <w:rStyle w:val="af5"/>
              </w:rPr>
              <w:t>测试</w:t>
            </w:r>
            <w:r>
              <w:rPr>
                <w:webHidden/>
              </w:rPr>
              <w:tab/>
            </w:r>
            <w:r>
              <w:rPr>
                <w:webHidden/>
              </w:rPr>
              <w:fldChar w:fldCharType="begin"/>
            </w:r>
            <w:r>
              <w:rPr>
                <w:webHidden/>
              </w:rPr>
              <w:instrText xml:space="preserve"> PAGEREF _Toc528524222 \h </w:instrText>
            </w:r>
            <w:r>
              <w:rPr>
                <w:webHidden/>
              </w:rPr>
            </w:r>
            <w:r>
              <w:rPr>
                <w:webHidden/>
              </w:rPr>
              <w:fldChar w:fldCharType="separate"/>
            </w:r>
            <w:r>
              <w:rPr>
                <w:webHidden/>
              </w:rPr>
              <w:t>29</w:t>
            </w:r>
            <w:r>
              <w:rPr>
                <w:webHidden/>
              </w:rPr>
              <w:fldChar w:fldCharType="end"/>
            </w:r>
          </w:hyperlink>
        </w:p>
        <w:p w14:paraId="6E66C255" w14:textId="46AC3D44"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23" w:history="1">
            <w:r w:rsidRPr="002937D8">
              <w:rPr>
                <w:rStyle w:val="af5"/>
              </w:rPr>
              <w:t>9.3.5.</w:t>
            </w:r>
            <w:r>
              <w:rPr>
                <w:rFonts w:asciiTheme="minorHAnsi" w:eastAsiaTheme="minorEastAsia" w:hAnsiTheme="minorHAnsi" w:cstheme="minorBidi"/>
                <w:caps w:val="0"/>
                <w:kern w:val="2"/>
                <w:sz w:val="21"/>
                <w:szCs w:val="22"/>
                <w:lang w:eastAsia="zh-CN"/>
              </w:rPr>
              <w:tab/>
            </w:r>
            <w:r w:rsidRPr="002937D8">
              <w:rPr>
                <w:rStyle w:val="af5"/>
              </w:rPr>
              <w:t>组内检查</w:t>
            </w:r>
            <w:r>
              <w:rPr>
                <w:webHidden/>
              </w:rPr>
              <w:tab/>
            </w:r>
            <w:r>
              <w:rPr>
                <w:webHidden/>
              </w:rPr>
              <w:fldChar w:fldCharType="begin"/>
            </w:r>
            <w:r>
              <w:rPr>
                <w:webHidden/>
              </w:rPr>
              <w:instrText xml:space="preserve"> PAGEREF _Toc528524223 \h </w:instrText>
            </w:r>
            <w:r>
              <w:rPr>
                <w:webHidden/>
              </w:rPr>
            </w:r>
            <w:r>
              <w:rPr>
                <w:webHidden/>
              </w:rPr>
              <w:fldChar w:fldCharType="separate"/>
            </w:r>
            <w:r>
              <w:rPr>
                <w:webHidden/>
              </w:rPr>
              <w:t>29</w:t>
            </w:r>
            <w:r>
              <w:rPr>
                <w:webHidden/>
              </w:rPr>
              <w:fldChar w:fldCharType="end"/>
            </w:r>
          </w:hyperlink>
        </w:p>
        <w:p w14:paraId="773A1F40" w14:textId="74F3CB0E"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24" w:history="1">
            <w:r w:rsidRPr="002937D8">
              <w:rPr>
                <w:rStyle w:val="af5"/>
              </w:rPr>
              <w:t>9.3.6.</w:t>
            </w:r>
            <w:r>
              <w:rPr>
                <w:rFonts w:asciiTheme="minorHAnsi" w:eastAsiaTheme="minorEastAsia" w:hAnsiTheme="minorHAnsi" w:cstheme="minorBidi"/>
                <w:caps w:val="0"/>
                <w:kern w:val="2"/>
                <w:sz w:val="21"/>
                <w:szCs w:val="22"/>
                <w:lang w:eastAsia="zh-CN"/>
              </w:rPr>
              <w:tab/>
            </w:r>
            <w:r w:rsidRPr="002937D8">
              <w:rPr>
                <w:rStyle w:val="af5"/>
              </w:rPr>
              <w:t>课堂检查</w:t>
            </w:r>
            <w:r>
              <w:rPr>
                <w:webHidden/>
              </w:rPr>
              <w:tab/>
            </w:r>
            <w:r>
              <w:rPr>
                <w:webHidden/>
              </w:rPr>
              <w:fldChar w:fldCharType="begin"/>
            </w:r>
            <w:r>
              <w:rPr>
                <w:webHidden/>
              </w:rPr>
              <w:instrText xml:space="preserve"> PAGEREF _Toc528524224 \h </w:instrText>
            </w:r>
            <w:r>
              <w:rPr>
                <w:webHidden/>
              </w:rPr>
            </w:r>
            <w:r>
              <w:rPr>
                <w:webHidden/>
              </w:rPr>
              <w:fldChar w:fldCharType="separate"/>
            </w:r>
            <w:r>
              <w:rPr>
                <w:webHidden/>
              </w:rPr>
              <w:t>29</w:t>
            </w:r>
            <w:r>
              <w:rPr>
                <w:webHidden/>
              </w:rPr>
              <w:fldChar w:fldCharType="end"/>
            </w:r>
          </w:hyperlink>
        </w:p>
        <w:p w14:paraId="0BCDDB81" w14:textId="7C81F9DD"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25" w:history="1">
            <w:r w:rsidRPr="002937D8">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2937D8">
              <w:rPr>
                <w:rStyle w:val="af5"/>
                <w:lang w:val="en-US" w:eastAsia="zh-CN"/>
              </w:rPr>
              <w:t>评审准则</w:t>
            </w:r>
            <w:r>
              <w:rPr>
                <w:webHidden/>
              </w:rPr>
              <w:tab/>
            </w:r>
            <w:r>
              <w:rPr>
                <w:webHidden/>
              </w:rPr>
              <w:fldChar w:fldCharType="begin"/>
            </w:r>
            <w:r>
              <w:rPr>
                <w:webHidden/>
              </w:rPr>
              <w:instrText xml:space="preserve"> PAGEREF _Toc528524225 \h </w:instrText>
            </w:r>
            <w:r>
              <w:rPr>
                <w:webHidden/>
              </w:rPr>
            </w:r>
            <w:r>
              <w:rPr>
                <w:webHidden/>
              </w:rPr>
              <w:fldChar w:fldCharType="separate"/>
            </w:r>
            <w:r>
              <w:rPr>
                <w:webHidden/>
              </w:rPr>
              <w:t>29</w:t>
            </w:r>
            <w:r>
              <w:rPr>
                <w:webHidden/>
              </w:rPr>
              <w:fldChar w:fldCharType="end"/>
            </w:r>
          </w:hyperlink>
        </w:p>
        <w:p w14:paraId="736AA413" w14:textId="160C0E66" w:rsidR="00BE211F" w:rsidRDefault="00BE211F">
          <w:pPr>
            <w:pStyle w:val="22"/>
            <w:tabs>
              <w:tab w:val="left" w:pos="1080"/>
            </w:tabs>
            <w:rPr>
              <w:rFonts w:asciiTheme="minorHAnsi" w:eastAsiaTheme="minorEastAsia" w:hAnsiTheme="minorHAnsi" w:cstheme="minorBidi"/>
              <w:caps w:val="0"/>
              <w:kern w:val="2"/>
              <w:sz w:val="21"/>
              <w:lang w:val="en-US" w:eastAsia="zh-CN"/>
            </w:rPr>
          </w:pPr>
          <w:hyperlink w:anchor="_Toc528524226" w:history="1">
            <w:r w:rsidRPr="002937D8">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2937D8">
              <w:rPr>
                <w:rStyle w:val="af5"/>
                <w:lang w:eastAsia="zh-CN"/>
              </w:rPr>
              <w:t>配置管理说明</w:t>
            </w:r>
            <w:r>
              <w:rPr>
                <w:webHidden/>
              </w:rPr>
              <w:tab/>
            </w:r>
            <w:r>
              <w:rPr>
                <w:webHidden/>
              </w:rPr>
              <w:fldChar w:fldCharType="begin"/>
            </w:r>
            <w:r>
              <w:rPr>
                <w:webHidden/>
              </w:rPr>
              <w:instrText xml:space="preserve"> PAGEREF _Toc528524226 \h </w:instrText>
            </w:r>
            <w:r>
              <w:rPr>
                <w:webHidden/>
              </w:rPr>
            </w:r>
            <w:r>
              <w:rPr>
                <w:webHidden/>
              </w:rPr>
              <w:fldChar w:fldCharType="separate"/>
            </w:r>
            <w:r>
              <w:rPr>
                <w:webHidden/>
              </w:rPr>
              <w:t>30</w:t>
            </w:r>
            <w:r>
              <w:rPr>
                <w:webHidden/>
              </w:rPr>
              <w:fldChar w:fldCharType="end"/>
            </w:r>
          </w:hyperlink>
        </w:p>
        <w:p w14:paraId="5D25604A" w14:textId="7DF07E36"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27" w:history="1">
            <w:r w:rsidRPr="002937D8">
              <w:rPr>
                <w:rStyle w:val="af5"/>
                <w:lang w:eastAsia="zh-CN"/>
              </w:rPr>
              <w:t>9.5.1.</w:t>
            </w:r>
            <w:r>
              <w:rPr>
                <w:rFonts w:asciiTheme="minorHAnsi" w:eastAsiaTheme="minorEastAsia" w:hAnsiTheme="minorHAnsi" w:cstheme="minorBidi"/>
                <w:caps w:val="0"/>
                <w:kern w:val="2"/>
                <w:sz w:val="21"/>
                <w:szCs w:val="22"/>
                <w:lang w:eastAsia="zh-CN"/>
              </w:rPr>
              <w:tab/>
            </w:r>
            <w:r w:rsidRPr="002937D8">
              <w:rPr>
                <w:rStyle w:val="af5"/>
                <w:lang w:eastAsia="zh-CN"/>
              </w:rPr>
              <w:t>版本格式</w:t>
            </w:r>
            <w:r>
              <w:rPr>
                <w:webHidden/>
              </w:rPr>
              <w:tab/>
            </w:r>
            <w:r>
              <w:rPr>
                <w:webHidden/>
              </w:rPr>
              <w:fldChar w:fldCharType="begin"/>
            </w:r>
            <w:r>
              <w:rPr>
                <w:webHidden/>
              </w:rPr>
              <w:instrText xml:space="preserve"> PAGEREF _Toc528524227 \h </w:instrText>
            </w:r>
            <w:r>
              <w:rPr>
                <w:webHidden/>
              </w:rPr>
            </w:r>
            <w:r>
              <w:rPr>
                <w:webHidden/>
              </w:rPr>
              <w:fldChar w:fldCharType="separate"/>
            </w:r>
            <w:r>
              <w:rPr>
                <w:webHidden/>
              </w:rPr>
              <w:t>30</w:t>
            </w:r>
            <w:r>
              <w:rPr>
                <w:webHidden/>
              </w:rPr>
              <w:fldChar w:fldCharType="end"/>
            </w:r>
          </w:hyperlink>
        </w:p>
        <w:p w14:paraId="7DEBEC97" w14:textId="0B3A0BDC"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28" w:history="1">
            <w:r w:rsidRPr="002937D8">
              <w:rPr>
                <w:rStyle w:val="af5"/>
                <w:lang w:eastAsia="zh-CN"/>
              </w:rPr>
              <w:t>9.5.2.</w:t>
            </w:r>
            <w:r>
              <w:rPr>
                <w:rFonts w:asciiTheme="minorHAnsi" w:eastAsiaTheme="minorEastAsia" w:hAnsiTheme="minorHAnsi" w:cstheme="minorBidi"/>
                <w:caps w:val="0"/>
                <w:kern w:val="2"/>
                <w:sz w:val="21"/>
                <w:szCs w:val="22"/>
                <w:lang w:eastAsia="zh-CN"/>
              </w:rPr>
              <w:tab/>
            </w:r>
            <w:r w:rsidRPr="002937D8">
              <w:rPr>
                <w:rStyle w:val="af5"/>
                <w:lang w:eastAsia="zh-CN"/>
              </w:rPr>
              <w:t>注意点</w:t>
            </w:r>
            <w:r>
              <w:rPr>
                <w:webHidden/>
              </w:rPr>
              <w:tab/>
            </w:r>
            <w:r>
              <w:rPr>
                <w:webHidden/>
              </w:rPr>
              <w:fldChar w:fldCharType="begin"/>
            </w:r>
            <w:r>
              <w:rPr>
                <w:webHidden/>
              </w:rPr>
              <w:instrText xml:space="preserve"> PAGEREF _Toc528524228 \h </w:instrText>
            </w:r>
            <w:r>
              <w:rPr>
                <w:webHidden/>
              </w:rPr>
            </w:r>
            <w:r>
              <w:rPr>
                <w:webHidden/>
              </w:rPr>
              <w:fldChar w:fldCharType="separate"/>
            </w:r>
            <w:r>
              <w:rPr>
                <w:webHidden/>
              </w:rPr>
              <w:t>30</w:t>
            </w:r>
            <w:r>
              <w:rPr>
                <w:webHidden/>
              </w:rPr>
              <w:fldChar w:fldCharType="end"/>
            </w:r>
          </w:hyperlink>
        </w:p>
        <w:p w14:paraId="5EE06AC5" w14:textId="2C9D8A69"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29" w:history="1">
            <w:r w:rsidRPr="002937D8">
              <w:rPr>
                <w:rStyle w:val="af5"/>
                <w:lang w:eastAsia="zh-CN"/>
              </w:rPr>
              <w:t>9.5.3.</w:t>
            </w:r>
            <w:r>
              <w:rPr>
                <w:rFonts w:asciiTheme="minorHAnsi" w:eastAsiaTheme="minorEastAsia" w:hAnsiTheme="minorHAnsi" w:cstheme="minorBidi"/>
                <w:caps w:val="0"/>
                <w:kern w:val="2"/>
                <w:sz w:val="21"/>
                <w:szCs w:val="22"/>
                <w:lang w:eastAsia="zh-CN"/>
              </w:rPr>
              <w:tab/>
            </w:r>
            <w:r w:rsidRPr="002937D8">
              <w:rPr>
                <w:rStyle w:val="af5"/>
                <w:lang w:eastAsia="zh-CN"/>
              </w:rPr>
              <w:t>使用场景</w:t>
            </w:r>
            <w:r>
              <w:rPr>
                <w:webHidden/>
              </w:rPr>
              <w:tab/>
            </w:r>
            <w:r>
              <w:rPr>
                <w:webHidden/>
              </w:rPr>
              <w:fldChar w:fldCharType="begin"/>
            </w:r>
            <w:r>
              <w:rPr>
                <w:webHidden/>
              </w:rPr>
              <w:instrText xml:space="preserve"> PAGEREF _Toc528524229 \h </w:instrText>
            </w:r>
            <w:r>
              <w:rPr>
                <w:webHidden/>
              </w:rPr>
            </w:r>
            <w:r>
              <w:rPr>
                <w:webHidden/>
              </w:rPr>
              <w:fldChar w:fldCharType="separate"/>
            </w:r>
            <w:r>
              <w:rPr>
                <w:webHidden/>
              </w:rPr>
              <w:t>30</w:t>
            </w:r>
            <w:r>
              <w:rPr>
                <w:webHidden/>
              </w:rPr>
              <w:fldChar w:fldCharType="end"/>
            </w:r>
          </w:hyperlink>
        </w:p>
        <w:p w14:paraId="626CE29A" w14:textId="43F1BB17"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30" w:history="1">
            <w:r w:rsidRPr="002937D8">
              <w:rPr>
                <w:rStyle w:val="af5"/>
                <w:lang w:eastAsia="zh-CN"/>
              </w:rPr>
              <w:t>9.5.4.</w:t>
            </w:r>
            <w:r>
              <w:rPr>
                <w:rFonts w:asciiTheme="minorHAnsi" w:eastAsiaTheme="minorEastAsia" w:hAnsiTheme="minorHAnsi" w:cstheme="minorBidi"/>
                <w:caps w:val="0"/>
                <w:kern w:val="2"/>
                <w:sz w:val="21"/>
                <w:szCs w:val="22"/>
                <w:lang w:eastAsia="zh-CN"/>
              </w:rPr>
              <w:tab/>
            </w:r>
            <w:r w:rsidRPr="002937D8">
              <w:rPr>
                <w:rStyle w:val="af5"/>
                <w:lang w:eastAsia="zh-CN"/>
              </w:rPr>
              <w:t>计划阶段工作流程图示</w:t>
            </w:r>
            <w:r>
              <w:rPr>
                <w:webHidden/>
              </w:rPr>
              <w:tab/>
            </w:r>
            <w:r>
              <w:rPr>
                <w:webHidden/>
              </w:rPr>
              <w:fldChar w:fldCharType="begin"/>
            </w:r>
            <w:r>
              <w:rPr>
                <w:webHidden/>
              </w:rPr>
              <w:instrText xml:space="preserve"> PAGEREF _Toc528524230 \h </w:instrText>
            </w:r>
            <w:r>
              <w:rPr>
                <w:webHidden/>
              </w:rPr>
            </w:r>
            <w:r>
              <w:rPr>
                <w:webHidden/>
              </w:rPr>
              <w:fldChar w:fldCharType="separate"/>
            </w:r>
            <w:r>
              <w:rPr>
                <w:webHidden/>
              </w:rPr>
              <w:t>32</w:t>
            </w:r>
            <w:r>
              <w:rPr>
                <w:webHidden/>
              </w:rPr>
              <w:fldChar w:fldCharType="end"/>
            </w:r>
          </w:hyperlink>
        </w:p>
        <w:p w14:paraId="063E2263" w14:textId="597EC02C" w:rsidR="00BE211F" w:rsidRDefault="00BE211F">
          <w:pPr>
            <w:pStyle w:val="33"/>
            <w:tabs>
              <w:tab w:val="left" w:pos="2520"/>
            </w:tabs>
            <w:rPr>
              <w:rFonts w:asciiTheme="minorHAnsi" w:eastAsiaTheme="minorEastAsia" w:hAnsiTheme="minorHAnsi" w:cstheme="minorBidi"/>
              <w:caps w:val="0"/>
              <w:kern w:val="2"/>
              <w:sz w:val="21"/>
              <w:szCs w:val="22"/>
              <w:lang w:eastAsia="zh-CN"/>
            </w:rPr>
          </w:pPr>
          <w:hyperlink w:anchor="_Toc528524231" w:history="1">
            <w:r w:rsidRPr="002937D8">
              <w:rPr>
                <w:rStyle w:val="af5"/>
                <w:lang w:eastAsia="zh-CN"/>
              </w:rPr>
              <w:t>9.5.5.</w:t>
            </w:r>
            <w:r>
              <w:rPr>
                <w:rFonts w:asciiTheme="minorHAnsi" w:eastAsiaTheme="minorEastAsia" w:hAnsiTheme="minorHAnsi" w:cstheme="minorBidi"/>
                <w:caps w:val="0"/>
                <w:kern w:val="2"/>
                <w:sz w:val="21"/>
                <w:szCs w:val="22"/>
                <w:lang w:eastAsia="zh-CN"/>
              </w:rPr>
              <w:tab/>
            </w:r>
            <w:r w:rsidRPr="002937D8">
              <w:rPr>
                <w:rStyle w:val="af5"/>
                <w:lang w:eastAsia="zh-CN"/>
              </w:rPr>
              <w:t>开发阶段工作流程图示</w:t>
            </w:r>
            <w:r>
              <w:rPr>
                <w:webHidden/>
              </w:rPr>
              <w:tab/>
            </w:r>
            <w:r>
              <w:rPr>
                <w:webHidden/>
              </w:rPr>
              <w:fldChar w:fldCharType="begin"/>
            </w:r>
            <w:r>
              <w:rPr>
                <w:webHidden/>
              </w:rPr>
              <w:instrText xml:space="preserve"> PAGEREF _Toc528524231 \h </w:instrText>
            </w:r>
            <w:r>
              <w:rPr>
                <w:webHidden/>
              </w:rPr>
            </w:r>
            <w:r>
              <w:rPr>
                <w:webHidden/>
              </w:rPr>
              <w:fldChar w:fldCharType="separate"/>
            </w:r>
            <w:r>
              <w:rPr>
                <w:webHidden/>
              </w:rPr>
              <w:t>33</w:t>
            </w:r>
            <w:r>
              <w:rPr>
                <w:webHidden/>
              </w:rPr>
              <w:fldChar w:fldCharType="end"/>
            </w:r>
          </w:hyperlink>
        </w:p>
        <w:p w14:paraId="18B9EDC9" w14:textId="538517D6" w:rsidR="00BE211F" w:rsidRDefault="00BE211F">
          <w:pPr>
            <w:pStyle w:val="11"/>
            <w:rPr>
              <w:rFonts w:asciiTheme="minorHAnsi" w:eastAsiaTheme="minorEastAsia" w:hAnsiTheme="minorHAnsi" w:cstheme="minorBidi"/>
              <w:b w:val="0"/>
              <w:caps w:val="0"/>
              <w:color w:val="auto"/>
              <w:kern w:val="2"/>
              <w:sz w:val="21"/>
              <w:lang w:eastAsia="zh-CN"/>
            </w:rPr>
          </w:pPr>
          <w:hyperlink w:anchor="_Toc528524232" w:history="1">
            <w:r w:rsidRPr="002937D8">
              <w:rPr>
                <w:rStyle w:val="af5"/>
                <w:lang w:eastAsia="zh-CN"/>
              </w:rPr>
              <w:t>10.</w:t>
            </w:r>
            <w:r>
              <w:rPr>
                <w:rFonts w:asciiTheme="minorHAnsi" w:eastAsiaTheme="minorEastAsia" w:hAnsiTheme="minorHAnsi" w:cstheme="minorBidi"/>
                <w:b w:val="0"/>
                <w:caps w:val="0"/>
                <w:color w:val="auto"/>
                <w:kern w:val="2"/>
                <w:sz w:val="21"/>
                <w:lang w:eastAsia="zh-CN"/>
              </w:rPr>
              <w:tab/>
            </w:r>
            <w:r w:rsidRPr="002937D8">
              <w:rPr>
                <w:rStyle w:val="af5"/>
                <w:lang w:eastAsia="zh-CN"/>
              </w:rPr>
              <w:t>采购管理计划</w:t>
            </w:r>
            <w:r>
              <w:rPr>
                <w:webHidden/>
              </w:rPr>
              <w:tab/>
            </w:r>
            <w:r>
              <w:rPr>
                <w:webHidden/>
              </w:rPr>
              <w:fldChar w:fldCharType="begin"/>
            </w:r>
            <w:r>
              <w:rPr>
                <w:webHidden/>
              </w:rPr>
              <w:instrText xml:space="preserve"> PAGEREF _Toc528524232 \h </w:instrText>
            </w:r>
            <w:r>
              <w:rPr>
                <w:webHidden/>
              </w:rPr>
            </w:r>
            <w:r>
              <w:rPr>
                <w:webHidden/>
              </w:rPr>
              <w:fldChar w:fldCharType="separate"/>
            </w:r>
            <w:r>
              <w:rPr>
                <w:webHidden/>
              </w:rPr>
              <w:t>33</w:t>
            </w:r>
            <w:r>
              <w:rPr>
                <w:webHidden/>
              </w:rPr>
              <w:fldChar w:fldCharType="end"/>
            </w:r>
          </w:hyperlink>
        </w:p>
        <w:p w14:paraId="24EC9842" w14:textId="604C0EAF"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lastRenderedPageBreak/>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28524169"/>
      <w:r w:rsidR="00032EAA">
        <w:rPr>
          <w:rStyle w:val="notranslate"/>
          <w:rFonts w:ascii="Cambria" w:hAnsi="Cambria" w:hint="eastAsia"/>
          <w:caps w:val="0"/>
          <w:color w:val="000000" w:themeColor="text1"/>
          <w:lang w:eastAsia="zh-CN"/>
        </w:rPr>
        <w:t>引言</w:t>
      </w:r>
      <w:bookmarkEnd w:id="1"/>
      <w:bookmarkEnd w:id="2"/>
    </w:p>
    <w:p w14:paraId="1224784C" w14:textId="70FBB7EF" w:rsidR="000F59CE" w:rsidRPr="009B3CC6" w:rsidRDefault="000F59CE" w:rsidP="00A5266B">
      <w:pPr>
        <w:pStyle w:val="20"/>
      </w:pPr>
      <w:bookmarkStart w:id="3" w:name="_Toc407099936"/>
      <w:bookmarkStart w:id="4" w:name="_Toc407607787"/>
      <w:bookmarkStart w:id="5" w:name="_Toc528524170"/>
      <w:bookmarkEnd w:id="3"/>
      <w:r w:rsidRPr="009B3CC6">
        <w:rPr>
          <w:rStyle w:val="notranslate"/>
        </w:rPr>
        <w:t>目的</w:t>
      </w:r>
      <w:bookmarkEnd w:id="4"/>
      <w:bookmarkEnd w:id="5"/>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6" w:name="_Toc528524171"/>
      <w:r w:rsidRPr="00A5266B">
        <w:rPr>
          <w:rStyle w:val="notranslate"/>
          <w:rFonts w:hint="eastAsia"/>
        </w:rPr>
        <w:t>需求背景</w:t>
      </w:r>
      <w:bookmarkEnd w:id="6"/>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7" w:name="_Toc407099938"/>
      <w:bookmarkStart w:id="8" w:name="_Toc407607791"/>
      <w:bookmarkStart w:id="9" w:name="_Toc528524172"/>
      <w:bookmarkEnd w:id="7"/>
      <w:commentRangeStart w:id="10"/>
      <w:r w:rsidRPr="009B3CC6">
        <w:rPr>
          <w:rStyle w:val="notranslate"/>
          <w:lang w:eastAsia="zh-CN"/>
        </w:rPr>
        <w:t>与其他项目计划的关系</w:t>
      </w:r>
      <w:bookmarkEnd w:id="8"/>
      <w:commentRangeEnd w:id="10"/>
      <w:r w:rsidR="006F6EAE">
        <w:rPr>
          <w:rStyle w:val="af2"/>
          <w:rFonts w:ascii="Cambria" w:eastAsiaTheme="majorEastAsia" w:hAnsi="Cambria" w:cstheme="majorBidi"/>
          <w:b w:val="0"/>
          <w:caps w:val="0"/>
          <w:lang w:val="en-US"/>
        </w:rPr>
        <w:commentReference w:id="10"/>
      </w:r>
      <w:bookmarkEnd w:id="9"/>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4" o:title=""/>
          </v:shape>
          <o:OLEObject Type="Embed" ProgID="Visio.Drawing.11" ShapeID="_x0000_i1031" DrawAspect="Content" ObjectID="_1602265994" r:id="rId15"/>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1"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1"/>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2" w:name="_Toc407099939"/>
      <w:bookmarkStart w:id="13" w:name="_Toc407607792"/>
      <w:bookmarkStart w:id="14" w:name="_Toc528524173"/>
      <w:bookmarkEnd w:id="12"/>
      <w:r>
        <w:rPr>
          <w:rStyle w:val="notranslate"/>
          <w:rFonts w:ascii="Cambria" w:hAnsi="Cambria"/>
          <w:caps w:val="0"/>
          <w:color w:val="000000"/>
        </w:rPr>
        <w:lastRenderedPageBreak/>
        <w:t>文件维护</w:t>
      </w:r>
      <w:bookmarkEnd w:id="13"/>
      <w:bookmarkEnd w:id="14"/>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5" w:name="_Toc407099940"/>
      <w:bookmarkStart w:id="16" w:name="_Toc407607793"/>
      <w:bookmarkStart w:id="17" w:name="_Toc528524174"/>
      <w:bookmarkEnd w:id="15"/>
      <w:r w:rsidRPr="00AC51AE">
        <w:rPr>
          <w:rStyle w:val="notranslate"/>
          <w:rFonts w:ascii="Cambria" w:hAnsi="Cambria"/>
          <w:caps w:val="0"/>
          <w:color w:val="000000"/>
        </w:rPr>
        <w:t>参考</w:t>
      </w:r>
      <w:bookmarkEnd w:id="16"/>
      <w:bookmarkEnd w:id="17"/>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32942CA4"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6"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7"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8"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19"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0"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3"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5245EB23"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2F5C30">
        <w:rPr>
          <w:rStyle w:val="notranslate"/>
          <w:rFonts w:ascii="等线" w:eastAsia="等线" w:hAnsi="等线" w:cs="Times New Roman"/>
          <w:color w:val="000000"/>
          <w:sz w:val="22"/>
          <w:szCs w:val="22"/>
          <w:lang w:eastAsia="zh-CN"/>
        </w:rPr>
        <w:t>5</w:t>
      </w:r>
      <w:r>
        <w:rPr>
          <w:rStyle w:val="notranslate"/>
          <w:rFonts w:ascii="等线" w:eastAsia="等线" w:hAnsi="等线" w:cs="Times New Roman"/>
          <w:color w:val="000000"/>
          <w:sz w:val="22"/>
          <w:szCs w:val="22"/>
          <w:lang w:eastAsia="zh-CN"/>
        </w:rPr>
        <w:t>.mpp 2018-10-2</w:t>
      </w:r>
      <w:r w:rsidR="002F5C30">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33ADBDEE"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752A2B93" w:rsidR="004E6EB9" w:rsidRPr="004E6EB9" w:rsidRDefault="00504FE5" w:rsidP="004E6EB9">
      <w:pPr>
        <w:pStyle w:val="1"/>
        <w:rPr>
          <w:rFonts w:ascii="微软雅黑" w:hAnsi="微软雅黑"/>
          <w:lang w:eastAsia="zh-CN"/>
        </w:rPr>
      </w:pPr>
      <w:bookmarkStart w:id="18" w:name="_Toc528524175"/>
      <w:r>
        <w:rPr>
          <w:rFonts w:ascii="微软雅黑" w:hAnsi="微软雅黑" w:hint="eastAsia"/>
          <w:lang w:eastAsia="zh-CN"/>
        </w:rPr>
        <w:t>范围管理计划</w:t>
      </w:r>
      <w:bookmarkEnd w:id="18"/>
    </w:p>
    <w:tbl>
      <w:tblPr>
        <w:tblStyle w:val="ae"/>
        <w:tblW w:w="0" w:type="auto"/>
        <w:jc w:val="center"/>
        <w:tblLook w:val="04A0" w:firstRow="1" w:lastRow="0" w:firstColumn="1" w:lastColumn="0" w:noHBand="0" w:noVBand="1"/>
      </w:tblPr>
      <w:tblGrid>
        <w:gridCol w:w="3125"/>
        <w:gridCol w:w="3260"/>
      </w:tblGrid>
      <w:tr w:rsidR="00FE0751" w14:paraId="75EF7D26" w14:textId="391B72AB" w:rsidTr="0019207A">
        <w:trPr>
          <w:cnfStyle w:val="100000000000" w:firstRow="1" w:lastRow="0" w:firstColumn="0" w:lastColumn="0" w:oddVBand="0" w:evenVBand="0" w:oddHBand="0" w:evenHBand="0" w:firstRowFirstColumn="0" w:firstRowLastColumn="0" w:lastRowFirstColumn="0" w:lastRowLastColumn="0"/>
          <w:trHeight w:val="365"/>
          <w:jc w:val="center"/>
        </w:trPr>
        <w:tc>
          <w:tcPr>
            <w:tcW w:w="3125" w:type="dxa"/>
          </w:tcPr>
          <w:p w14:paraId="176880A8" w14:textId="1EFCF520" w:rsidR="00FE0751" w:rsidRPr="00253422" w:rsidRDefault="001E4D75" w:rsidP="001E4D75">
            <w:pPr>
              <w:spacing w:after="0" w:line="240" w:lineRule="auto"/>
              <w:rPr>
                <w:rFonts w:ascii="等线" w:eastAsia="等线" w:hAnsi="等线" w:cs="宋体"/>
                <w:color w:val="FFFFFF" w:themeColor="background1"/>
                <w:sz w:val="22"/>
                <w:szCs w:val="22"/>
                <w:lang w:eastAsia="zh-CN"/>
              </w:rPr>
            </w:pPr>
            <w:r>
              <w:rPr>
                <w:rFonts w:ascii="等线" w:eastAsia="等线" w:hAnsi="等线" w:cs="宋体" w:hint="eastAsia"/>
                <w:color w:val="FFFFFF" w:themeColor="background1"/>
                <w:sz w:val="22"/>
                <w:szCs w:val="22"/>
                <w:lang w:eastAsia="zh-CN"/>
              </w:rPr>
              <w:t>在</w:t>
            </w:r>
            <w:r>
              <w:rPr>
                <w:rFonts w:ascii="等线" w:eastAsia="等线" w:hAnsi="等线" w:cs="宋体"/>
                <w:color w:val="FFFFFF" w:themeColor="background1"/>
                <w:sz w:val="22"/>
                <w:szCs w:val="22"/>
                <w:lang w:eastAsia="zh-CN"/>
              </w:rPr>
              <w:t>范围管理中</w:t>
            </w:r>
            <w:r>
              <w:rPr>
                <w:rFonts w:ascii="等线" w:eastAsia="等线" w:hAnsi="等线" w:cs="宋体" w:hint="eastAsia"/>
                <w:color w:val="FFFFFF" w:themeColor="background1"/>
                <w:sz w:val="22"/>
                <w:szCs w:val="22"/>
                <w:lang w:eastAsia="zh-CN"/>
              </w:rPr>
              <w:t>需要解决</w:t>
            </w:r>
            <w:r>
              <w:rPr>
                <w:rFonts w:ascii="等线" w:eastAsia="等线" w:hAnsi="等线" w:cs="宋体"/>
                <w:color w:val="FFFFFF" w:themeColor="background1"/>
                <w:sz w:val="22"/>
                <w:szCs w:val="22"/>
                <w:lang w:eastAsia="zh-CN"/>
              </w:rPr>
              <w:t>的问题</w:t>
            </w:r>
          </w:p>
        </w:tc>
        <w:tc>
          <w:tcPr>
            <w:tcW w:w="3260" w:type="dxa"/>
          </w:tcPr>
          <w:p w14:paraId="6D0ADD7A" w14:textId="4B551C4B" w:rsidR="00FE0751" w:rsidRPr="00253422" w:rsidRDefault="001E4D75" w:rsidP="001E4D75">
            <w:pPr>
              <w:spacing w:after="0" w:line="240" w:lineRule="auto"/>
              <w:rPr>
                <w:rFonts w:ascii="等线" w:eastAsia="等线" w:hAnsi="等线" w:cs="宋体"/>
                <w:color w:val="FFFFFF" w:themeColor="background1"/>
                <w:sz w:val="22"/>
                <w:szCs w:val="22"/>
                <w:lang w:eastAsia="zh-CN"/>
              </w:rPr>
            </w:pPr>
            <w:r>
              <w:rPr>
                <w:rFonts w:ascii="等线" w:eastAsia="等线" w:hAnsi="等线" w:cs="宋体" w:hint="eastAsia"/>
                <w:color w:val="FFFFFF" w:themeColor="background1"/>
                <w:sz w:val="22"/>
                <w:szCs w:val="22"/>
                <w:lang w:eastAsia="zh-CN"/>
              </w:rPr>
              <w:t>解决方法</w:t>
            </w:r>
          </w:p>
        </w:tc>
      </w:tr>
      <w:tr w:rsidR="00FE0751" w14:paraId="6EFD36DC" w14:textId="54DF8143" w:rsidTr="0019207A">
        <w:trPr>
          <w:jc w:val="center"/>
        </w:trPr>
        <w:tc>
          <w:tcPr>
            <w:tcW w:w="3125" w:type="dxa"/>
          </w:tcPr>
          <w:p w14:paraId="7FA119CE" w14:textId="5A1247E0" w:rsidR="00FE0751" w:rsidRP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如何准备</w:t>
            </w:r>
            <w:r>
              <w:rPr>
                <w:rFonts w:ascii="等线" w:eastAsia="等线" w:hAnsi="等线" w:cs="宋体"/>
                <w:sz w:val="22"/>
                <w:szCs w:val="22"/>
                <w:lang w:eastAsia="zh-CN"/>
              </w:rPr>
              <w:t>一个详细的范围说明书</w:t>
            </w:r>
          </w:p>
        </w:tc>
        <w:tc>
          <w:tcPr>
            <w:tcW w:w="3260" w:type="dxa"/>
          </w:tcPr>
          <w:p w14:paraId="1D6ECF91" w14:textId="18042257" w:rsidR="00FE0751" w:rsidRPr="001E4D75" w:rsidRDefault="001E4D75" w:rsidP="001E4D75">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编写了《愿景与</w:t>
            </w:r>
            <w:r>
              <w:rPr>
                <w:rFonts w:ascii="等线" w:eastAsia="等线" w:hAnsi="等线" w:cs="宋体"/>
                <w:bCs/>
                <w:color w:val="000000"/>
                <w:sz w:val="22"/>
                <w:szCs w:val="22"/>
                <w:lang w:eastAsia="zh-CN"/>
              </w:rPr>
              <w:t>范围》</w:t>
            </w:r>
            <w:r>
              <w:rPr>
                <w:rFonts w:ascii="等线" w:eastAsia="等线" w:hAnsi="等线" w:cs="宋体" w:hint="eastAsia"/>
                <w:bCs/>
                <w:color w:val="000000"/>
                <w:sz w:val="22"/>
                <w:szCs w:val="22"/>
                <w:lang w:eastAsia="zh-CN"/>
              </w:rPr>
              <w:t>文档</w:t>
            </w:r>
            <w:r>
              <w:rPr>
                <w:rFonts w:ascii="等线" w:eastAsia="等线" w:hAnsi="等线" w:cs="宋体"/>
                <w:bCs/>
                <w:color w:val="000000"/>
                <w:sz w:val="22"/>
                <w:szCs w:val="22"/>
                <w:lang w:eastAsia="zh-CN"/>
              </w:rPr>
              <w:t>，其中对</w:t>
            </w:r>
            <w:r>
              <w:rPr>
                <w:rFonts w:ascii="等线" w:eastAsia="等线" w:hAnsi="等线" w:cs="宋体" w:hint="eastAsia"/>
                <w:bCs/>
                <w:color w:val="000000"/>
                <w:sz w:val="22"/>
                <w:szCs w:val="22"/>
                <w:lang w:eastAsia="zh-CN"/>
              </w:rPr>
              <w:t>渔乐生活</w:t>
            </w:r>
            <w:r>
              <w:rPr>
                <w:rFonts w:ascii="等线" w:eastAsia="等线" w:hAnsi="等线" w:cs="宋体"/>
                <w:bCs/>
                <w:color w:val="000000"/>
                <w:sz w:val="22"/>
                <w:szCs w:val="22"/>
                <w:lang w:eastAsia="zh-CN"/>
              </w:rPr>
              <w:t>app项目范围有详细的</w:t>
            </w:r>
            <w:r>
              <w:rPr>
                <w:rFonts w:ascii="等线" w:eastAsia="等线" w:hAnsi="等线" w:cs="宋体" w:hint="eastAsia"/>
                <w:bCs/>
                <w:color w:val="000000"/>
                <w:sz w:val="22"/>
                <w:szCs w:val="22"/>
                <w:lang w:eastAsia="zh-CN"/>
              </w:rPr>
              <w:t>说明。</w:t>
            </w:r>
          </w:p>
        </w:tc>
      </w:tr>
      <w:tr w:rsidR="001E4D75" w14:paraId="1B41F887" w14:textId="77777777" w:rsidTr="0019207A">
        <w:trPr>
          <w:jc w:val="center"/>
        </w:trPr>
        <w:tc>
          <w:tcPr>
            <w:tcW w:w="3125" w:type="dxa"/>
          </w:tcPr>
          <w:p w14:paraId="19FA495F" w14:textId="09257E59" w:rsid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创建一个WBS</w:t>
            </w:r>
          </w:p>
        </w:tc>
        <w:tc>
          <w:tcPr>
            <w:tcW w:w="3260" w:type="dxa"/>
          </w:tcPr>
          <w:p w14:paraId="31DD8B9E" w14:textId="1E38C7AB" w:rsidR="001E4D75" w:rsidRDefault="001E4D75" w:rsidP="001E4D75">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根据</w:t>
            </w:r>
            <w:r>
              <w:rPr>
                <w:rFonts w:ascii="等线" w:eastAsia="等线" w:hAnsi="等线" w:cs="宋体"/>
                <w:bCs/>
                <w:color w:val="000000"/>
                <w:sz w:val="22"/>
                <w:szCs w:val="22"/>
                <w:lang w:eastAsia="zh-CN"/>
              </w:rPr>
              <w:t>甘特图可以</w:t>
            </w:r>
            <w:r>
              <w:rPr>
                <w:rFonts w:ascii="等线" w:eastAsia="等线" w:hAnsi="等线" w:cs="宋体" w:hint="eastAsia"/>
                <w:bCs/>
                <w:color w:val="000000"/>
                <w:sz w:val="22"/>
                <w:szCs w:val="22"/>
                <w:lang w:eastAsia="zh-CN"/>
              </w:rPr>
              <w:t>导出</w:t>
            </w:r>
            <w:r>
              <w:rPr>
                <w:rFonts w:ascii="等线" w:eastAsia="等线" w:hAnsi="等线" w:cs="宋体"/>
                <w:bCs/>
                <w:color w:val="000000"/>
                <w:sz w:val="22"/>
                <w:szCs w:val="22"/>
                <w:lang w:eastAsia="zh-CN"/>
              </w:rPr>
              <w:t>一份详细的WBS图</w:t>
            </w:r>
            <w:r w:rsidR="00332FC1">
              <w:rPr>
                <w:rFonts w:ascii="等线" w:eastAsia="等线" w:hAnsi="等线" w:cs="宋体" w:hint="eastAsia"/>
                <w:bCs/>
                <w:color w:val="000000"/>
                <w:sz w:val="22"/>
                <w:szCs w:val="22"/>
                <w:lang w:eastAsia="zh-CN"/>
              </w:rPr>
              <w:t>。</w:t>
            </w:r>
          </w:p>
        </w:tc>
      </w:tr>
      <w:tr w:rsidR="001E4D75" w14:paraId="485CCC72" w14:textId="77777777" w:rsidTr="0019207A">
        <w:trPr>
          <w:jc w:val="center"/>
        </w:trPr>
        <w:tc>
          <w:tcPr>
            <w:tcW w:w="3125" w:type="dxa"/>
          </w:tcPr>
          <w:p w14:paraId="1F53F8EE" w14:textId="56A3D415" w:rsid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维护和批准WBS</w:t>
            </w:r>
          </w:p>
        </w:tc>
        <w:tc>
          <w:tcPr>
            <w:tcW w:w="3260" w:type="dxa"/>
          </w:tcPr>
          <w:p w14:paraId="7381746F" w14:textId="688516C9" w:rsidR="001E4D75" w:rsidRPr="001E4D75" w:rsidRDefault="001E4D75"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有</w:t>
            </w:r>
            <w:r>
              <w:rPr>
                <w:rFonts w:ascii="等线" w:eastAsia="等线" w:hAnsi="等线" w:cs="宋体"/>
                <w:bCs/>
                <w:color w:val="000000"/>
                <w:sz w:val="22"/>
                <w:szCs w:val="22"/>
                <w:lang w:eastAsia="zh-CN"/>
              </w:rPr>
              <w:t>专门维护甘特图的人员，</w:t>
            </w:r>
            <w:r w:rsidR="004E6EB9">
              <w:rPr>
                <w:rFonts w:ascii="等线" w:eastAsia="等线" w:hAnsi="等线" w:cs="宋体" w:hint="eastAsia"/>
                <w:bCs/>
                <w:color w:val="000000"/>
                <w:sz w:val="22"/>
                <w:szCs w:val="22"/>
                <w:lang w:eastAsia="zh-CN"/>
              </w:rPr>
              <w:t>利用评审表来</w:t>
            </w:r>
            <w:r w:rsidR="004E6EB9">
              <w:rPr>
                <w:rFonts w:ascii="等线" w:eastAsia="等线" w:hAnsi="等线" w:cs="宋体"/>
                <w:bCs/>
                <w:color w:val="000000"/>
                <w:sz w:val="22"/>
                <w:szCs w:val="22"/>
                <w:lang w:eastAsia="zh-CN"/>
              </w:rPr>
              <w:t>维护</w:t>
            </w:r>
            <w:r w:rsidR="004E6EB9">
              <w:rPr>
                <w:rFonts w:ascii="等线" w:eastAsia="等线" w:hAnsi="等线" w:cs="宋体" w:hint="eastAsia"/>
                <w:bCs/>
                <w:color w:val="000000"/>
                <w:sz w:val="22"/>
                <w:szCs w:val="22"/>
                <w:lang w:eastAsia="zh-CN"/>
              </w:rPr>
              <w:t>WBS并</w:t>
            </w:r>
            <w:r w:rsidR="004E6EB9">
              <w:rPr>
                <w:rFonts w:ascii="等线" w:eastAsia="等线" w:hAnsi="等线" w:cs="宋体"/>
                <w:bCs/>
                <w:color w:val="000000"/>
                <w:sz w:val="22"/>
                <w:szCs w:val="22"/>
                <w:lang w:eastAsia="zh-CN"/>
              </w:rPr>
              <w:t>获得批准。</w:t>
            </w:r>
          </w:p>
        </w:tc>
      </w:tr>
      <w:tr w:rsidR="004E6EB9" w14:paraId="51CC966C" w14:textId="77777777" w:rsidTr="0019207A">
        <w:trPr>
          <w:jc w:val="center"/>
        </w:trPr>
        <w:tc>
          <w:tcPr>
            <w:tcW w:w="3125" w:type="dxa"/>
          </w:tcPr>
          <w:p w14:paraId="59C05189" w14:textId="71F2517C" w:rsidR="004E6EB9" w:rsidRDefault="004E6EB9"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获得正式验收已</w:t>
            </w:r>
            <w:r>
              <w:rPr>
                <w:rFonts w:ascii="等线" w:eastAsia="等线" w:hAnsi="等线" w:cs="宋体" w:hint="eastAsia"/>
                <w:sz w:val="22"/>
                <w:szCs w:val="22"/>
                <w:lang w:eastAsia="zh-CN"/>
              </w:rPr>
              <w:t>完成</w:t>
            </w:r>
            <w:r>
              <w:rPr>
                <w:rFonts w:ascii="等线" w:eastAsia="等线" w:hAnsi="等线" w:cs="宋体"/>
                <w:sz w:val="22"/>
                <w:szCs w:val="22"/>
                <w:lang w:eastAsia="zh-CN"/>
              </w:rPr>
              <w:t>的项目可交付成果</w:t>
            </w:r>
          </w:p>
        </w:tc>
        <w:tc>
          <w:tcPr>
            <w:tcW w:w="3260" w:type="dxa"/>
          </w:tcPr>
          <w:p w14:paraId="4204EB88" w14:textId="660FFD71" w:rsidR="004E6EB9" w:rsidRPr="00332FC1" w:rsidRDefault="00332FC1"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通过</w:t>
            </w:r>
            <w:r>
              <w:rPr>
                <w:rFonts w:ascii="等线" w:eastAsia="等线" w:hAnsi="等线" w:cs="宋体"/>
                <w:bCs/>
                <w:color w:val="000000"/>
                <w:sz w:val="22"/>
                <w:szCs w:val="22"/>
                <w:lang w:eastAsia="zh-CN"/>
              </w:rPr>
              <w:t>评审表</w:t>
            </w:r>
            <w:r>
              <w:rPr>
                <w:rFonts w:ascii="等线" w:eastAsia="等线" w:hAnsi="等线" w:cs="宋体" w:hint="eastAsia"/>
                <w:bCs/>
                <w:color w:val="000000"/>
                <w:sz w:val="22"/>
                <w:szCs w:val="22"/>
                <w:lang w:eastAsia="zh-CN"/>
              </w:rPr>
              <w:t>，</w:t>
            </w:r>
            <w:r>
              <w:rPr>
                <w:rFonts w:ascii="等线" w:eastAsia="等线" w:hAnsi="等线" w:cs="宋体"/>
                <w:bCs/>
                <w:color w:val="000000"/>
                <w:sz w:val="22"/>
                <w:szCs w:val="22"/>
                <w:lang w:eastAsia="zh-CN"/>
              </w:rPr>
              <w:t>进行判断在验收时那些</w:t>
            </w:r>
            <w:r>
              <w:rPr>
                <w:rFonts w:ascii="等线" w:eastAsia="等线" w:hAnsi="等线" w:cs="宋体" w:hint="eastAsia"/>
                <w:bCs/>
                <w:color w:val="000000"/>
                <w:sz w:val="22"/>
                <w:szCs w:val="22"/>
                <w:lang w:eastAsia="zh-CN"/>
              </w:rPr>
              <w:t>产物</w:t>
            </w:r>
            <w:r>
              <w:rPr>
                <w:rFonts w:ascii="等线" w:eastAsia="等线" w:hAnsi="等线" w:cs="宋体"/>
                <w:bCs/>
                <w:color w:val="000000"/>
                <w:sz w:val="22"/>
                <w:szCs w:val="22"/>
                <w:lang w:eastAsia="zh-CN"/>
              </w:rPr>
              <w:t>属于可交付物的成果。</w:t>
            </w:r>
          </w:p>
        </w:tc>
      </w:tr>
      <w:tr w:rsidR="004E6EB9" w14:paraId="5B909063" w14:textId="77777777" w:rsidTr="0019207A">
        <w:trPr>
          <w:jc w:val="center"/>
        </w:trPr>
        <w:tc>
          <w:tcPr>
            <w:tcW w:w="3125" w:type="dxa"/>
          </w:tcPr>
          <w:p w14:paraId="47AEC163" w14:textId="5AAA5EF6" w:rsidR="004E6EB9" w:rsidRDefault="004E6EB9"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控制项目范围变更的请求</w:t>
            </w:r>
          </w:p>
        </w:tc>
        <w:tc>
          <w:tcPr>
            <w:tcW w:w="3260" w:type="dxa"/>
          </w:tcPr>
          <w:p w14:paraId="163DCA8F" w14:textId="7EE419E2" w:rsidR="004E6EB9" w:rsidRPr="004E6EB9" w:rsidRDefault="004E6EB9"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需要从</w:t>
            </w:r>
            <w:r>
              <w:rPr>
                <w:rFonts w:ascii="等线" w:eastAsia="等线" w:hAnsi="等线" w:cs="宋体"/>
                <w:bCs/>
                <w:color w:val="000000"/>
                <w:sz w:val="22"/>
                <w:szCs w:val="22"/>
                <w:lang w:eastAsia="zh-CN"/>
              </w:rPr>
              <w:t>获取的</w:t>
            </w:r>
            <w:r>
              <w:rPr>
                <w:rFonts w:ascii="等线" w:eastAsia="等线" w:hAnsi="等线" w:cs="宋体" w:hint="eastAsia"/>
                <w:bCs/>
                <w:color w:val="000000"/>
                <w:sz w:val="22"/>
                <w:szCs w:val="22"/>
                <w:lang w:eastAsia="zh-CN"/>
              </w:rPr>
              <w:t>需求</w:t>
            </w:r>
            <w:r>
              <w:rPr>
                <w:rFonts w:ascii="等线" w:eastAsia="等线" w:hAnsi="等线" w:cs="宋体"/>
                <w:bCs/>
                <w:color w:val="000000"/>
                <w:sz w:val="22"/>
                <w:szCs w:val="22"/>
                <w:lang w:eastAsia="zh-CN"/>
              </w:rPr>
              <w:t>出发，</w:t>
            </w:r>
            <w:r w:rsidR="000E4D2C">
              <w:rPr>
                <w:rFonts w:ascii="等线" w:eastAsia="等线" w:hAnsi="等线" w:cs="宋体" w:hint="eastAsia"/>
                <w:bCs/>
                <w:color w:val="000000"/>
                <w:sz w:val="22"/>
                <w:szCs w:val="22"/>
                <w:lang w:eastAsia="zh-CN"/>
              </w:rPr>
              <w:t>要</w:t>
            </w:r>
            <w:r w:rsidR="000E4D2C">
              <w:rPr>
                <w:rFonts w:ascii="等线" w:eastAsia="等线" w:hAnsi="等线" w:cs="宋体"/>
                <w:bCs/>
                <w:color w:val="000000"/>
                <w:sz w:val="22"/>
                <w:szCs w:val="22"/>
                <w:lang w:eastAsia="zh-CN"/>
              </w:rPr>
              <w:t>经常提交、评估和审批</w:t>
            </w:r>
            <w:r w:rsidR="000E4D2C">
              <w:rPr>
                <w:rFonts w:ascii="等线" w:eastAsia="等线" w:hAnsi="等线" w:cs="宋体" w:hint="eastAsia"/>
                <w:bCs/>
                <w:color w:val="000000"/>
                <w:sz w:val="22"/>
                <w:szCs w:val="22"/>
                <w:lang w:eastAsia="zh-CN"/>
              </w:rPr>
              <w:t>范围</w:t>
            </w:r>
            <w:r w:rsidR="000E4D2C">
              <w:rPr>
                <w:rFonts w:ascii="等线" w:eastAsia="等线" w:hAnsi="等线" w:cs="宋体"/>
                <w:bCs/>
                <w:color w:val="000000"/>
                <w:sz w:val="22"/>
                <w:szCs w:val="22"/>
                <w:lang w:eastAsia="zh-CN"/>
              </w:rPr>
              <w:t>变更</w:t>
            </w:r>
            <w:r w:rsidR="00332FC1">
              <w:rPr>
                <w:rFonts w:ascii="等线" w:eastAsia="等线" w:hAnsi="等线" w:cs="宋体" w:hint="eastAsia"/>
                <w:bCs/>
                <w:color w:val="000000"/>
                <w:sz w:val="22"/>
                <w:szCs w:val="22"/>
                <w:lang w:eastAsia="zh-CN"/>
              </w:rPr>
              <w:t>。</w:t>
            </w:r>
          </w:p>
        </w:tc>
      </w:tr>
    </w:tbl>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19" w:name="_Toc528524176"/>
      <w:r w:rsidRPr="004015AD">
        <w:lastRenderedPageBreak/>
        <w:t>人力资源</w:t>
      </w:r>
      <w:r>
        <w:rPr>
          <w:rFonts w:hint="eastAsia"/>
          <w:lang w:eastAsia="zh-CN"/>
        </w:rPr>
        <w:t>管理</w:t>
      </w:r>
      <w:r w:rsidRPr="004015AD">
        <w:t>计划</w:t>
      </w:r>
      <w:bookmarkEnd w:id="19"/>
    </w:p>
    <w:p w14:paraId="5CE69D7D" w14:textId="594541D8" w:rsidR="00C12A8A" w:rsidRPr="00C12A8A" w:rsidRDefault="00C12A8A" w:rsidP="00C12A8A">
      <w:pPr>
        <w:pStyle w:val="20"/>
        <w:rPr>
          <w:lang w:eastAsia="zh-CN"/>
        </w:rPr>
      </w:pPr>
      <w:bookmarkStart w:id="20" w:name="_Toc497072225"/>
      <w:bookmarkStart w:id="21" w:name="_Toc497223478"/>
      <w:bookmarkStart w:id="22" w:name="_Toc499772364"/>
      <w:bookmarkStart w:id="23" w:name="_Toc528524177"/>
      <w:r w:rsidRPr="00C12A8A">
        <w:rPr>
          <w:rFonts w:hint="eastAsia"/>
          <w:lang w:eastAsia="zh-CN"/>
        </w:rPr>
        <w:t>角色和职责</w:t>
      </w:r>
      <w:bookmarkEnd w:id="20"/>
      <w:bookmarkEnd w:id="21"/>
      <w:bookmarkEnd w:id="22"/>
      <w:bookmarkEnd w:id="23"/>
    </w:p>
    <w:p w14:paraId="1634B0FC" w14:textId="3A5DBF11" w:rsidR="00C12A8A" w:rsidRPr="00C12A8A" w:rsidRDefault="00C12A8A" w:rsidP="00C12A8A">
      <w:pPr>
        <w:pStyle w:val="31"/>
        <w:ind w:left="1712"/>
        <w:rPr>
          <w:noProof/>
          <w:lang w:eastAsia="zh-CN"/>
        </w:rPr>
      </w:pPr>
      <w:bookmarkStart w:id="24" w:name="_Toc497072226"/>
      <w:bookmarkStart w:id="25" w:name="_Toc497223479"/>
      <w:bookmarkStart w:id="26" w:name="_Toc499772365"/>
      <w:bookmarkStart w:id="27" w:name="_Toc528524178"/>
      <w:r w:rsidRPr="00C12A8A">
        <w:rPr>
          <w:rFonts w:hint="eastAsia"/>
          <w:noProof/>
          <w:lang w:eastAsia="zh-CN"/>
        </w:rPr>
        <w:t>项目经理</w:t>
      </w:r>
      <w:bookmarkEnd w:id="24"/>
      <w:bookmarkEnd w:id="25"/>
      <w:bookmarkEnd w:id="26"/>
      <w:bookmarkEnd w:id="27"/>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28" w:name="_Toc497223480"/>
      <w:bookmarkStart w:id="29" w:name="_Toc499772366"/>
      <w:bookmarkStart w:id="30" w:name="_Toc528524179"/>
      <w:r w:rsidRPr="00C12A8A">
        <w:rPr>
          <w:rFonts w:hint="eastAsia"/>
          <w:noProof/>
          <w:lang w:eastAsia="zh-CN"/>
        </w:rPr>
        <w:t>任务审核员</w:t>
      </w:r>
      <w:bookmarkEnd w:id="28"/>
      <w:bookmarkEnd w:id="29"/>
      <w:bookmarkEnd w:id="30"/>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1" w:name="_Toc497223481"/>
      <w:bookmarkStart w:id="32" w:name="_Toc499772367"/>
      <w:bookmarkStart w:id="33" w:name="_Toc528524180"/>
      <w:r w:rsidRPr="00C12A8A">
        <w:rPr>
          <w:rFonts w:hint="eastAsia"/>
          <w:noProof/>
          <w:lang w:eastAsia="zh-CN"/>
        </w:rPr>
        <w:t>计划调整员</w:t>
      </w:r>
      <w:bookmarkEnd w:id="31"/>
      <w:bookmarkEnd w:id="32"/>
      <w:bookmarkEnd w:id="33"/>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61AC80C3"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241B0C3F"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34" w:name="_Toc497223483"/>
      <w:bookmarkStart w:id="35" w:name="_Toc499772369"/>
      <w:bookmarkStart w:id="36" w:name="_Toc528524181"/>
      <w:r w:rsidRPr="00C12A8A">
        <w:rPr>
          <w:rFonts w:hint="eastAsia"/>
          <w:noProof/>
          <w:lang w:eastAsia="zh-CN"/>
        </w:rPr>
        <w:t>文档编写员</w:t>
      </w:r>
      <w:bookmarkEnd w:id="34"/>
      <w:bookmarkEnd w:id="35"/>
      <w:bookmarkEnd w:id="36"/>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w:t>
            </w:r>
            <w:r w:rsidRPr="00E20CB0">
              <w:rPr>
                <w:rFonts w:ascii="等线" w:eastAsia="等线" w:hAnsi="等线" w:cs="宋体" w:hint="eastAsia"/>
                <w:color w:val="000000"/>
                <w:sz w:val="22"/>
                <w:szCs w:val="22"/>
                <w:lang w:eastAsia="zh-CN"/>
              </w:rPr>
              <w:lastRenderedPageBreak/>
              <w:t>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lastRenderedPageBreak/>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lastRenderedPageBreak/>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37" w:name="_Toc497223484"/>
      <w:bookmarkStart w:id="38" w:name="_Toc499772370"/>
      <w:bookmarkStart w:id="39" w:name="_Toc528524182"/>
      <w:r w:rsidRPr="009818C3">
        <w:rPr>
          <w:rFonts w:hint="eastAsia"/>
          <w:noProof/>
          <w:lang w:eastAsia="zh-CN"/>
        </w:rPr>
        <w:t>文档整合员</w:t>
      </w:r>
      <w:bookmarkEnd w:id="37"/>
      <w:bookmarkEnd w:id="38"/>
      <w:bookmarkEnd w:id="39"/>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0" w:name="_Toc497223486"/>
      <w:bookmarkStart w:id="41" w:name="_Toc499772372"/>
      <w:bookmarkStart w:id="42" w:name="_Toc528524183"/>
      <w:r w:rsidRPr="00C12A8A">
        <w:rPr>
          <w:noProof/>
          <w:lang w:eastAsia="zh-CN"/>
        </w:rPr>
        <w:t>PPT</w:t>
      </w:r>
      <w:r w:rsidRPr="00C12A8A">
        <w:rPr>
          <w:rFonts w:hint="eastAsia"/>
          <w:noProof/>
          <w:lang w:eastAsia="zh-CN"/>
        </w:rPr>
        <w:t>编写员</w:t>
      </w:r>
      <w:bookmarkEnd w:id="40"/>
      <w:bookmarkEnd w:id="41"/>
      <w:bookmarkEnd w:id="42"/>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43" w:name="_Toc497223488"/>
      <w:bookmarkStart w:id="44" w:name="_Toc499772374"/>
      <w:bookmarkStart w:id="45" w:name="_Toc528524184"/>
      <w:r w:rsidRPr="00C12A8A">
        <w:rPr>
          <w:rFonts w:hint="eastAsia"/>
          <w:noProof/>
          <w:lang w:eastAsia="zh-CN"/>
        </w:rPr>
        <w:t>会议记录员</w:t>
      </w:r>
      <w:bookmarkEnd w:id="43"/>
      <w:bookmarkEnd w:id="44"/>
      <w:bookmarkEnd w:id="45"/>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46" w:name="_Toc497223489"/>
      <w:bookmarkStart w:id="47" w:name="_Toc499772375"/>
      <w:bookmarkStart w:id="48" w:name="_Toc528524185"/>
      <w:r w:rsidRPr="00C12A8A">
        <w:rPr>
          <w:rFonts w:hint="eastAsia"/>
          <w:noProof/>
          <w:lang w:eastAsia="zh-CN"/>
        </w:rPr>
        <w:t>录音记录员</w:t>
      </w:r>
      <w:bookmarkEnd w:id="46"/>
      <w:bookmarkEnd w:id="47"/>
      <w:bookmarkEnd w:id="48"/>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49" w:name="_Toc497072232"/>
      <w:bookmarkStart w:id="50" w:name="_Toc497223490"/>
      <w:bookmarkStart w:id="51" w:name="_Toc499772376"/>
      <w:bookmarkStart w:id="52" w:name="_Toc528524186"/>
      <w:r w:rsidRPr="00C12A8A">
        <w:rPr>
          <w:rFonts w:hint="eastAsia"/>
          <w:noProof/>
          <w:lang w:eastAsia="zh-CN"/>
        </w:rPr>
        <w:t>配置</w:t>
      </w:r>
      <w:bookmarkEnd w:id="49"/>
      <w:r w:rsidRPr="00C12A8A">
        <w:rPr>
          <w:rFonts w:hint="eastAsia"/>
          <w:noProof/>
          <w:lang w:eastAsia="zh-CN"/>
        </w:rPr>
        <w:t>管理员</w:t>
      </w:r>
      <w:bookmarkEnd w:id="50"/>
      <w:bookmarkEnd w:id="51"/>
      <w:bookmarkEnd w:id="52"/>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53" w:name="_Toc497223491"/>
      <w:bookmarkStart w:id="54" w:name="_Toc499772377"/>
      <w:bookmarkStart w:id="55" w:name="_Toc528524187"/>
      <w:r w:rsidRPr="00C12A8A">
        <w:rPr>
          <w:rFonts w:hint="eastAsia"/>
          <w:noProof/>
          <w:lang w:eastAsia="zh-CN"/>
        </w:rPr>
        <w:t>网络管理员</w:t>
      </w:r>
      <w:bookmarkEnd w:id="53"/>
      <w:bookmarkEnd w:id="54"/>
      <w:bookmarkEnd w:id="55"/>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56" w:name="_Toc497223492"/>
      <w:bookmarkStart w:id="57" w:name="_Toc499772378"/>
      <w:bookmarkStart w:id="58" w:name="_Toc528524188"/>
      <w:r w:rsidRPr="00C12A8A">
        <w:rPr>
          <w:rFonts w:hint="eastAsia"/>
          <w:noProof/>
          <w:lang w:eastAsia="zh-CN"/>
        </w:rPr>
        <w:t>设备管理员</w:t>
      </w:r>
      <w:bookmarkEnd w:id="56"/>
      <w:bookmarkEnd w:id="57"/>
      <w:bookmarkEnd w:id="58"/>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59" w:name="_Toc497223493"/>
      <w:bookmarkStart w:id="60" w:name="_Toc499772379"/>
      <w:bookmarkStart w:id="61" w:name="_Toc528524189"/>
      <w:r w:rsidRPr="00C12A8A">
        <w:rPr>
          <w:rFonts w:hint="eastAsia"/>
          <w:noProof/>
          <w:lang w:eastAsia="zh-CN"/>
        </w:rPr>
        <w:t>原型设计员</w:t>
      </w:r>
      <w:bookmarkEnd w:id="59"/>
      <w:bookmarkEnd w:id="60"/>
      <w:bookmarkEnd w:id="61"/>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w:t>
            </w:r>
            <w:r w:rsidRPr="007E5BDE">
              <w:rPr>
                <w:rFonts w:ascii="等线" w:eastAsia="等线" w:hAnsi="等线" w:cs="宋体" w:hint="eastAsia"/>
                <w:color w:val="000000"/>
                <w:sz w:val="22"/>
                <w:szCs w:val="22"/>
                <w:lang w:eastAsia="zh-CN"/>
              </w:rPr>
              <w:lastRenderedPageBreak/>
              <w:t>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lastRenderedPageBreak/>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lastRenderedPageBreak/>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2" w:name="_Toc497223494"/>
      <w:bookmarkStart w:id="63" w:name="_Toc499772380"/>
      <w:bookmarkStart w:id="64" w:name="_Toc528524190"/>
      <w:r w:rsidRPr="00C12A8A">
        <w:rPr>
          <w:rFonts w:hint="eastAsia"/>
          <w:noProof/>
          <w:lang w:eastAsia="zh-CN"/>
        </w:rPr>
        <w:t>用户访谈员</w:t>
      </w:r>
      <w:bookmarkEnd w:id="62"/>
      <w:bookmarkEnd w:id="63"/>
      <w:bookmarkEnd w:id="64"/>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65" w:name="_Toc528524191"/>
      <w:r>
        <w:rPr>
          <w:rFonts w:hint="eastAsia"/>
          <w:lang w:eastAsia="zh-CN"/>
        </w:rPr>
        <w:t>项目组织结构</w:t>
      </w:r>
      <w:r>
        <w:rPr>
          <w:rFonts w:hint="eastAsia"/>
          <w:lang w:eastAsia="zh-CN"/>
        </w:rPr>
        <w:t>(</w:t>
      </w:r>
      <w:r>
        <w:rPr>
          <w:lang w:eastAsia="zh-CN"/>
        </w:rPr>
        <w:t>OBS)</w:t>
      </w:r>
      <w:bookmarkEnd w:id="65"/>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66" w:name="_Toc496991633"/>
      <w:bookmarkStart w:id="67" w:name="_Toc499772420"/>
      <w:bookmarkStart w:id="68" w:name="_Toc528524192"/>
      <w:r w:rsidRPr="00EF70CE">
        <w:rPr>
          <w:lang w:eastAsia="zh-CN"/>
        </w:rPr>
        <w:t>绩效测量规则</w:t>
      </w:r>
      <w:bookmarkEnd w:id="66"/>
      <w:bookmarkEnd w:id="67"/>
      <w:bookmarkEnd w:id="68"/>
    </w:p>
    <w:p w14:paraId="431938DD" w14:textId="49022D47" w:rsidR="00F81C03" w:rsidRDefault="00F81C03" w:rsidP="00F81C03">
      <w:pPr>
        <w:pStyle w:val="31"/>
        <w:ind w:left="1712"/>
        <w:rPr>
          <w:noProof/>
          <w:lang w:eastAsia="zh-CN"/>
        </w:rPr>
      </w:pPr>
      <w:bookmarkStart w:id="69" w:name="_Toc496991634"/>
      <w:bookmarkStart w:id="70" w:name="_Toc499772421"/>
      <w:bookmarkStart w:id="71" w:name="_Toc528524193"/>
      <w:r w:rsidRPr="00EF70CE">
        <w:rPr>
          <w:noProof/>
          <w:lang w:eastAsia="zh-CN"/>
        </w:rPr>
        <w:t>绩效考核规则</w:t>
      </w:r>
      <w:bookmarkEnd w:id="69"/>
      <w:bookmarkEnd w:id="70"/>
      <w:bookmarkEnd w:id="71"/>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72" w:name="_Toc528524194"/>
      <w:r>
        <w:rPr>
          <w:rFonts w:hint="eastAsia"/>
          <w:lang w:val="en-GB" w:eastAsia="zh-CN"/>
        </w:rPr>
        <w:lastRenderedPageBreak/>
        <w:t>干系人管理计划</w:t>
      </w:r>
      <w:bookmarkEnd w:id="72"/>
    </w:p>
    <w:p w14:paraId="004F41BB" w14:textId="2C239CD7" w:rsidR="0037606D" w:rsidRDefault="0037606D" w:rsidP="0037606D">
      <w:pPr>
        <w:pStyle w:val="20"/>
      </w:pPr>
      <w:bookmarkStart w:id="73" w:name="_Toc496982476"/>
      <w:bookmarkStart w:id="74" w:name="_Toc497402867"/>
      <w:bookmarkStart w:id="75" w:name="_Toc528524195"/>
      <w:r>
        <w:rPr>
          <w:rFonts w:hint="eastAsia"/>
        </w:rPr>
        <w:t>项目干系人</w:t>
      </w:r>
      <w:r>
        <w:t>分析</w:t>
      </w:r>
      <w:bookmarkEnd w:id="73"/>
      <w:bookmarkEnd w:id="74"/>
      <w:bookmarkEnd w:id="75"/>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r w:rsidR="0037606D" w14:paraId="2601F42E" w14:textId="77777777" w:rsidTr="008E1D57">
        <w:tc>
          <w:tcPr>
            <w:tcW w:w="959" w:type="dxa"/>
          </w:tcPr>
          <w:p w14:paraId="565876A9" w14:textId="08E4C326" w:rsidR="0037606D" w:rsidRDefault="00092944" w:rsidP="008E1D57">
            <w:pPr>
              <w:pStyle w:val="a9"/>
              <w:jc w:val="center"/>
              <w:rPr>
                <w:rFonts w:ascii="等线" w:eastAsia="等线" w:hAnsi="等线"/>
                <w:lang w:eastAsia="zh-CN"/>
              </w:rPr>
            </w:pPr>
            <w:r>
              <w:rPr>
                <w:rFonts w:ascii="等线" w:eastAsia="等线" w:hAnsi="等线" w:hint="eastAsia"/>
                <w:lang w:eastAsia="zh-CN"/>
              </w:rPr>
              <w:t>X</w:t>
            </w:r>
            <w:r>
              <w:rPr>
                <w:rFonts w:ascii="等线" w:eastAsia="等线" w:hAnsi="等线"/>
                <w:lang w:eastAsia="zh-CN"/>
              </w:rPr>
              <w:t>XX</w:t>
            </w:r>
          </w:p>
        </w:tc>
        <w:tc>
          <w:tcPr>
            <w:tcW w:w="1417" w:type="dxa"/>
          </w:tcPr>
          <w:p w14:paraId="1ACD0B63" w14:textId="1EF57902" w:rsidR="0037606D" w:rsidRDefault="00092944" w:rsidP="008E1D57">
            <w:pPr>
              <w:pStyle w:val="a9"/>
              <w:jc w:val="center"/>
              <w:rPr>
                <w:rFonts w:ascii="等线" w:eastAsia="等线" w:hAnsi="等线"/>
                <w:lang w:eastAsia="zh-CN"/>
              </w:rPr>
            </w:pPr>
            <w:r>
              <w:rPr>
                <w:rFonts w:ascii="等线" w:eastAsia="等线" w:hAnsi="等线" w:hint="eastAsia"/>
                <w:lang w:eastAsia="zh-CN"/>
              </w:rPr>
              <w:t>中</w:t>
            </w:r>
            <w:r w:rsidR="0037606D">
              <w:rPr>
                <w:rFonts w:ascii="等线" w:eastAsia="等线" w:hAnsi="等线" w:hint="eastAsia"/>
                <w:lang w:eastAsia="zh-CN"/>
              </w:rPr>
              <w:t>/高</w:t>
            </w:r>
          </w:p>
        </w:tc>
        <w:tc>
          <w:tcPr>
            <w:tcW w:w="1418" w:type="dxa"/>
          </w:tcPr>
          <w:p w14:paraId="473A8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2C6E7EC4" w14:textId="7FEEE0C4" w:rsidR="0037606D" w:rsidRDefault="00092944" w:rsidP="008E1D57">
            <w:pPr>
              <w:pStyle w:val="a9"/>
              <w:jc w:val="center"/>
              <w:rPr>
                <w:rFonts w:ascii="等线" w:eastAsia="等线" w:hAnsi="等线"/>
                <w:lang w:eastAsia="zh-CN"/>
              </w:rPr>
            </w:pPr>
            <w:r>
              <w:rPr>
                <w:rFonts w:ascii="等线" w:eastAsia="等线" w:hAnsi="等线" w:hint="eastAsia"/>
                <w:lang w:eastAsia="zh-CN"/>
              </w:rPr>
              <w:t>X</w:t>
            </w:r>
            <w:r>
              <w:rPr>
                <w:rFonts w:ascii="等线" w:eastAsia="等线" w:hAnsi="等线"/>
                <w:lang w:eastAsia="zh-CN"/>
              </w:rPr>
              <w:t>XX</w:t>
            </w:r>
          </w:p>
        </w:tc>
      </w:tr>
    </w:tbl>
    <w:p w14:paraId="37149F3B" w14:textId="1EC958C8" w:rsidR="0037606D" w:rsidRPr="00EA7ED0" w:rsidRDefault="0037606D" w:rsidP="0037606D">
      <w:pPr>
        <w:pStyle w:val="a9"/>
        <w:jc w:val="center"/>
        <w:rPr>
          <w:rFonts w:ascii="等线" w:eastAsia="等线" w:hAnsi="等线"/>
          <w:lang w:eastAsia="zh-CN"/>
        </w:rPr>
      </w:pPr>
      <w:commentRangeStart w:id="76"/>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76"/>
      <w:r>
        <w:rPr>
          <w:rStyle w:val="af2"/>
          <w:rFonts w:ascii="Cambria" w:hAnsi="Cambria"/>
        </w:rPr>
        <w:commentReference w:id="76"/>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77" w:name="_Toc496982477"/>
      <w:bookmarkStart w:id="78" w:name="_Toc497402868"/>
      <w:bookmarkStart w:id="79" w:name="_Toc528524196"/>
      <w:r>
        <w:rPr>
          <w:rFonts w:hint="eastAsia"/>
        </w:rPr>
        <w:t>项目</w:t>
      </w:r>
      <w:r>
        <w:t>干系人管理</w:t>
      </w:r>
      <w:bookmarkEnd w:id="77"/>
      <w:bookmarkEnd w:id="78"/>
      <w:bookmarkEnd w:id="79"/>
    </w:p>
    <w:p w14:paraId="44149021" w14:textId="77777777" w:rsidR="0037606D" w:rsidRDefault="0037606D" w:rsidP="0037606D">
      <w:pPr>
        <w:pStyle w:val="a9"/>
        <w:spacing w:line="240" w:lineRule="auto"/>
        <w:ind w:firstLine="420"/>
        <w:rPr>
          <w:rFonts w:ascii="等线" w:eastAsia="等线" w:hAnsi="等线"/>
          <w:lang w:eastAsia="zh-CN"/>
        </w:rPr>
      </w:pPr>
      <w:bookmarkStart w:id="80" w:name="_Toc496982478"/>
      <w:bookmarkStart w:id="81"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82"/>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82"/>
      <w:r>
        <w:rPr>
          <w:rStyle w:val="af2"/>
          <w:rFonts w:ascii="Cambria" w:hAnsi="Cambria"/>
        </w:rPr>
        <w:commentReference w:id="82"/>
      </w:r>
    </w:p>
    <w:p w14:paraId="691EBB36" w14:textId="1A76A5E0" w:rsidR="0037606D" w:rsidRDefault="0037606D" w:rsidP="0037606D">
      <w:pPr>
        <w:pStyle w:val="20"/>
        <w:rPr>
          <w:lang w:eastAsia="zh-CN"/>
        </w:rPr>
      </w:pPr>
      <w:bookmarkStart w:id="83" w:name="_Toc528524197"/>
      <w:r>
        <w:rPr>
          <w:rFonts w:hint="eastAsia"/>
          <w:lang w:eastAsia="zh-CN"/>
        </w:rPr>
        <w:t>识别干系人</w:t>
      </w:r>
      <w:bookmarkEnd w:id="80"/>
      <w:bookmarkEnd w:id="81"/>
      <w:bookmarkEnd w:id="83"/>
    </w:p>
    <w:p w14:paraId="5B00E626" w14:textId="77777777" w:rsidR="0037606D" w:rsidRDefault="0037606D" w:rsidP="003448F7">
      <w:pPr>
        <w:pStyle w:val="a9"/>
        <w:spacing w:line="240" w:lineRule="auto"/>
        <w:ind w:firstLine="720"/>
        <w:rPr>
          <w:rFonts w:ascii="等线" w:eastAsia="等线" w:hAnsi="等线"/>
          <w:lang w:eastAsia="zh-CN"/>
        </w:rPr>
      </w:pPr>
      <w:bookmarkStart w:id="84" w:name="_Toc496982479"/>
      <w:bookmarkStart w:id="85"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0" w:type="auto"/>
        <w:tblLook w:val="04A0" w:firstRow="1" w:lastRow="0" w:firstColumn="1" w:lastColumn="0" w:noHBand="0" w:noVBand="1"/>
      </w:tblPr>
      <w:tblGrid>
        <w:gridCol w:w="1101"/>
        <w:gridCol w:w="2313"/>
        <w:gridCol w:w="1514"/>
        <w:gridCol w:w="1868"/>
        <w:gridCol w:w="2780"/>
      </w:tblGrid>
      <w:tr w:rsidR="0037606D" w14:paraId="283A0F9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868"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780"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8E1D57">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7B2A4D2F" w14:textId="77777777" w:rsidR="0037606D" w:rsidRDefault="00BE211F" w:rsidP="008E1D57">
            <w:pPr>
              <w:pStyle w:val="a9"/>
              <w:jc w:val="center"/>
              <w:rPr>
                <w:rFonts w:ascii="等线" w:eastAsia="等线" w:hAnsi="等线"/>
                <w:lang w:eastAsia="zh-CN"/>
              </w:rPr>
            </w:pPr>
            <w:hyperlink r:id="rId26" w:history="1">
              <w:r w:rsidR="0037606D" w:rsidRPr="005770FB">
                <w:rPr>
                  <w:rStyle w:val="af5"/>
                  <w:rFonts w:ascii="等线" w:eastAsia="等线" w:hAnsi="等线"/>
                  <w:color w:val="auto"/>
                  <w:szCs w:val="24"/>
                  <w:u w:val="none"/>
                </w:rPr>
                <w:t>yangc@zucc.edu.cn</w:t>
              </w:r>
            </w:hyperlink>
          </w:p>
        </w:tc>
      </w:tr>
      <w:tr w:rsidR="0037606D" w14:paraId="79BB89B6" w14:textId="77777777" w:rsidTr="008E1D57">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4D135548" w14:textId="77777777" w:rsidR="0037606D" w:rsidRDefault="00BE211F"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ubilabs@zucc.edu.cn</w:t>
              </w:r>
            </w:hyperlink>
          </w:p>
        </w:tc>
      </w:tr>
      <w:tr w:rsidR="0037606D" w14:paraId="08695640" w14:textId="77777777" w:rsidTr="008E1D57">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780" w:type="dxa"/>
          </w:tcPr>
          <w:p w14:paraId="3E6A2063" w14:textId="77777777" w:rsidR="0037606D" w:rsidRDefault="00BE211F"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8E1D57">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BD498AB" w14:textId="77777777" w:rsidR="0037606D" w:rsidRDefault="00BE211F"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8E1D57">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64D976A" w14:textId="77777777" w:rsidR="0037606D" w:rsidRDefault="00BE211F" w:rsidP="008E1D57">
            <w:pPr>
              <w:pStyle w:val="a9"/>
              <w:jc w:val="center"/>
              <w:rPr>
                <w:rFonts w:ascii="等线" w:eastAsia="等线" w:hAnsi="等线"/>
                <w:lang w:eastAsia="zh-CN"/>
              </w:rPr>
            </w:pPr>
            <w:hyperlink r:id="rId30" w:history="1">
              <w:r w:rsidR="0037606D" w:rsidRPr="00612EE8">
                <w:rPr>
                  <w:rStyle w:val="af5"/>
                  <w:rFonts w:ascii="等线" w:eastAsia="等线" w:hAnsi="等线"/>
                </w:rPr>
                <w:t>31</w:t>
              </w:r>
              <w:r w:rsidR="0037606D" w:rsidRPr="00612EE8">
                <w:rPr>
                  <w:rStyle w:val="af5"/>
                  <w:rFonts w:ascii="等线" w:eastAsia="等线" w:hAnsi="等线" w:hint="eastAsia"/>
                </w:rPr>
                <w:t>5013</w:t>
              </w:r>
              <w:r w:rsidR="0037606D" w:rsidRPr="00612EE8">
                <w:rPr>
                  <w:rStyle w:val="af5"/>
                  <w:rFonts w:ascii="等线" w:eastAsia="等线" w:hAnsi="等线" w:hint="eastAsia"/>
                  <w:lang w:eastAsia="zh-CN"/>
                </w:rPr>
                <w:t>82</w:t>
              </w:r>
              <w:r w:rsidR="0037606D" w:rsidRPr="00612EE8">
                <w:rPr>
                  <w:rStyle w:val="af5"/>
                  <w:rFonts w:ascii="等线" w:eastAsia="等线" w:hAnsi="等线"/>
                </w:rPr>
                <w:t>@stu</w:t>
              </w:r>
              <w:r w:rsidR="0037606D" w:rsidRPr="00612EE8">
                <w:rPr>
                  <w:rStyle w:val="af5"/>
                  <w:rFonts w:ascii="等线" w:eastAsia="等线" w:hAnsi="等线" w:hint="eastAsia"/>
                </w:rPr>
                <w:t>.</w:t>
              </w:r>
              <w:r w:rsidR="0037606D" w:rsidRPr="00612EE8">
                <w:rPr>
                  <w:rStyle w:val="af5"/>
                  <w:rFonts w:ascii="等线" w:eastAsia="等线" w:hAnsi="等线"/>
                </w:rPr>
                <w:t xml:space="preserve">zucc.edu.cn </w:t>
              </w:r>
            </w:hyperlink>
          </w:p>
        </w:tc>
      </w:tr>
      <w:tr w:rsidR="0037606D" w14:paraId="3308ACD0" w14:textId="77777777" w:rsidTr="008E1D57">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DD0EC5E" w14:textId="77777777" w:rsidR="0037606D" w:rsidRDefault="00BE211F" w:rsidP="008E1D57">
            <w:pPr>
              <w:pStyle w:val="a9"/>
              <w:jc w:val="center"/>
              <w:rPr>
                <w:rFonts w:ascii="等线" w:eastAsia="等线" w:hAnsi="等线"/>
                <w:lang w:eastAsia="zh-CN"/>
              </w:rPr>
            </w:pPr>
            <w:hyperlink r:id="rId31"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8E1D57">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A0BDA33" w14:textId="77777777" w:rsidR="0037606D" w:rsidRDefault="00BE211F"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3AEA7E69" w14:textId="77777777" w:rsidTr="008E1D57">
        <w:tc>
          <w:tcPr>
            <w:tcW w:w="1101" w:type="dxa"/>
          </w:tcPr>
          <w:p w14:paraId="73E5CA5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518F46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D29197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渔友</w:t>
            </w:r>
            <w:r w:rsidRPr="005770FB">
              <w:rPr>
                <w:rFonts w:ascii="等线" w:eastAsia="等线" w:hAnsi="等线" w:hint="eastAsia"/>
              </w:rPr>
              <w:t>用户代表</w:t>
            </w:r>
          </w:p>
        </w:tc>
        <w:tc>
          <w:tcPr>
            <w:tcW w:w="2780" w:type="dxa"/>
          </w:tcPr>
          <w:p w14:paraId="4CC19E8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0A443E5E" w14:textId="77777777" w:rsidTr="008E1D57">
        <w:tc>
          <w:tcPr>
            <w:tcW w:w="1101" w:type="dxa"/>
          </w:tcPr>
          <w:p w14:paraId="5100658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1742B3CC"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74F859D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769BB145"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渔友</w:t>
            </w:r>
            <w:r w:rsidRPr="005770FB">
              <w:rPr>
                <w:rFonts w:ascii="等线" w:eastAsia="等线" w:hAnsi="等线" w:hint="eastAsia"/>
              </w:rPr>
              <w:t>用户代表</w:t>
            </w:r>
          </w:p>
        </w:tc>
        <w:tc>
          <w:tcPr>
            <w:tcW w:w="2780" w:type="dxa"/>
          </w:tcPr>
          <w:p w14:paraId="4DECA35E"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6E2FE758" w14:textId="77777777" w:rsidTr="008E1D57">
        <w:tc>
          <w:tcPr>
            <w:tcW w:w="1101" w:type="dxa"/>
          </w:tcPr>
          <w:p w14:paraId="7719613B"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23B40068"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7D1494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管理员用户代表</w:t>
            </w:r>
          </w:p>
        </w:tc>
        <w:tc>
          <w:tcPr>
            <w:tcW w:w="2780" w:type="dxa"/>
          </w:tcPr>
          <w:p w14:paraId="52F3CDED"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09333EE2" w14:textId="77777777" w:rsidTr="008E1D57">
        <w:tc>
          <w:tcPr>
            <w:tcW w:w="1101" w:type="dxa"/>
          </w:tcPr>
          <w:p w14:paraId="3ECB0A8A"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0E601572"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780" w:type="dxa"/>
          </w:tcPr>
          <w:p w14:paraId="7B65BDE7"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bl>
    <w:p w14:paraId="0E00103D" w14:textId="48D9F52C" w:rsidR="0037606D" w:rsidRDefault="0037606D" w:rsidP="0037606D">
      <w:pPr>
        <w:pStyle w:val="a9"/>
        <w:ind w:firstLine="720"/>
        <w:jc w:val="center"/>
        <w:rPr>
          <w:rFonts w:ascii="等线" w:eastAsia="等线" w:hAnsi="等线"/>
          <w:lang w:eastAsia="zh-CN"/>
        </w:rPr>
      </w:pPr>
      <w:commentRangeStart w:id="86"/>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86"/>
      <w:r>
        <w:rPr>
          <w:rStyle w:val="af2"/>
          <w:rFonts w:ascii="Cambria" w:hAnsi="Cambria"/>
        </w:rPr>
        <w:commentReference w:id="86"/>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87" w:name="_Toc528524198"/>
      <w:bookmarkEnd w:id="84"/>
      <w:bookmarkEnd w:id="85"/>
      <w:r>
        <w:rPr>
          <w:rFonts w:hint="eastAsia"/>
          <w:lang w:val="en-GB" w:eastAsia="zh-CN"/>
        </w:rPr>
        <w:t>沟通管理计划</w:t>
      </w:r>
      <w:bookmarkEnd w:id="87"/>
    </w:p>
    <w:p w14:paraId="3C927DB0" w14:textId="2C62D6CF" w:rsidR="006A7F49" w:rsidRDefault="00F013B8" w:rsidP="006A7F49">
      <w:pPr>
        <w:pStyle w:val="20"/>
        <w:rPr>
          <w:lang w:eastAsia="zh-CN"/>
        </w:rPr>
      </w:pPr>
      <w:bookmarkStart w:id="88" w:name="_Toc528524199"/>
      <w:r>
        <w:rPr>
          <w:rFonts w:hint="eastAsia"/>
          <w:lang w:eastAsia="zh-CN"/>
        </w:rPr>
        <w:t>开发者与客户的沟通计划</w:t>
      </w:r>
      <w:bookmarkEnd w:id="88"/>
    </w:p>
    <w:tbl>
      <w:tblPr>
        <w:tblStyle w:val="ae"/>
        <w:tblW w:w="0" w:type="auto"/>
        <w:tblLook w:val="04A0" w:firstRow="1" w:lastRow="0" w:firstColumn="1" w:lastColumn="0" w:noHBand="0" w:noVBand="1"/>
      </w:tblPr>
      <w:tblGrid>
        <w:gridCol w:w="1242"/>
        <w:gridCol w:w="1276"/>
        <w:gridCol w:w="1559"/>
        <w:gridCol w:w="1701"/>
        <w:gridCol w:w="2202"/>
        <w:gridCol w:w="1596"/>
      </w:tblGrid>
      <w:tr w:rsidR="00987BDE" w14:paraId="740A2DA9" w14:textId="77777777" w:rsidTr="00987BDE">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沟通计划</w:t>
            </w:r>
          </w:p>
        </w:tc>
        <w:tc>
          <w:tcPr>
            <w:tcW w:w="1276" w:type="dxa"/>
            <w:vAlign w:val="top"/>
          </w:tcPr>
          <w:p w14:paraId="76CC53C9" w14:textId="7EC36AFE"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沟通方式</w:t>
            </w:r>
          </w:p>
        </w:tc>
        <w:tc>
          <w:tcPr>
            <w:tcW w:w="1559" w:type="dxa"/>
            <w:vAlign w:val="top"/>
          </w:tcPr>
          <w:p w14:paraId="17B734C4" w14:textId="29EC8DAF"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沟通地点</w:t>
            </w:r>
          </w:p>
        </w:tc>
        <w:tc>
          <w:tcPr>
            <w:tcW w:w="1701" w:type="dxa"/>
            <w:vAlign w:val="top"/>
          </w:tcPr>
          <w:p w14:paraId="6A7008A9" w14:textId="73042C57"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沟通时间</w:t>
            </w:r>
          </w:p>
        </w:tc>
        <w:tc>
          <w:tcPr>
            <w:tcW w:w="2202" w:type="dxa"/>
            <w:vAlign w:val="top"/>
          </w:tcPr>
          <w:p w14:paraId="670923D8" w14:textId="02260789" w:rsidR="00987BDE" w:rsidRPr="00DF4C05" w:rsidRDefault="00987BDE" w:rsidP="0037606D">
            <w:pPr>
              <w:rPr>
                <w:sz w:val="22"/>
                <w:szCs w:val="22"/>
                <w:lang w:val="en-GB" w:eastAsia="zh-CN"/>
              </w:rPr>
            </w:pPr>
            <w:r w:rsidRPr="00DF4C05">
              <w:rPr>
                <w:rFonts w:ascii="等线" w:eastAsia="等线" w:hAnsi="等线" w:hint="eastAsia"/>
                <w:kern w:val="2"/>
                <w:sz w:val="22"/>
                <w:szCs w:val="22"/>
              </w:rPr>
              <w:t>参与人员</w:t>
            </w:r>
          </w:p>
        </w:tc>
        <w:tc>
          <w:tcPr>
            <w:tcW w:w="1596" w:type="dxa"/>
            <w:vAlign w:val="top"/>
          </w:tcPr>
          <w:p w14:paraId="64B0F740" w14:textId="07FBC50D" w:rsidR="00987BDE" w:rsidRPr="00DF4C05" w:rsidRDefault="00987BDE" w:rsidP="0037606D">
            <w:pPr>
              <w:rPr>
                <w:sz w:val="22"/>
                <w:szCs w:val="22"/>
                <w:lang w:val="en-GB" w:eastAsia="zh-CN"/>
              </w:rPr>
            </w:pPr>
            <w:r w:rsidRPr="00DF4C05">
              <w:rPr>
                <w:rFonts w:ascii="等线" w:eastAsia="等线" w:hAnsi="等线" w:hint="eastAsia"/>
                <w:kern w:val="2"/>
                <w:sz w:val="22"/>
                <w:szCs w:val="22"/>
              </w:rPr>
              <w:t>产出</w:t>
            </w:r>
          </w:p>
        </w:tc>
      </w:tr>
      <w:tr w:rsidR="00987BDE" w14:paraId="2D905696" w14:textId="77777777" w:rsidTr="00987BDE">
        <w:tc>
          <w:tcPr>
            <w:tcW w:w="1242" w:type="dxa"/>
            <w:vAlign w:val="top"/>
          </w:tcPr>
          <w:p w14:paraId="45869D50" w14:textId="4899D219"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客户访谈</w:t>
            </w:r>
          </w:p>
        </w:tc>
        <w:tc>
          <w:tcPr>
            <w:tcW w:w="1276" w:type="dxa"/>
            <w:vAlign w:val="top"/>
          </w:tcPr>
          <w:p w14:paraId="584DD5B6" w14:textId="501DE16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座谈开会</w:t>
            </w:r>
          </w:p>
        </w:tc>
        <w:tc>
          <w:tcPr>
            <w:tcW w:w="1559" w:type="dxa"/>
            <w:vAlign w:val="top"/>
          </w:tcPr>
          <w:p w14:paraId="3D0C842E" w14:textId="255DCBFF"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根据预约地点</w:t>
            </w:r>
          </w:p>
        </w:tc>
        <w:tc>
          <w:tcPr>
            <w:tcW w:w="1701" w:type="dxa"/>
            <w:vAlign w:val="top"/>
          </w:tcPr>
          <w:p w14:paraId="2437A31E" w14:textId="1A67AE5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2202" w:type="dxa"/>
            <w:vAlign w:val="top"/>
          </w:tcPr>
          <w:p w14:paraId="0579778A" w14:textId="1698C628"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596" w:type="dxa"/>
            <w:vAlign w:val="top"/>
          </w:tcPr>
          <w:p w14:paraId="1FEBA11B" w14:textId="7DF6B1F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89" w:name="_Toc528524200"/>
      <w:r w:rsidRPr="00F013B8">
        <w:rPr>
          <w:rFonts w:hint="eastAsia"/>
          <w:lang w:eastAsia="zh-CN"/>
        </w:rPr>
        <w:t>开发者内部沟通计划</w:t>
      </w:r>
      <w:bookmarkEnd w:id="89"/>
    </w:p>
    <w:tbl>
      <w:tblPr>
        <w:tblStyle w:val="ae"/>
        <w:tblW w:w="0" w:type="auto"/>
        <w:tblLook w:val="04A0" w:firstRow="1" w:lastRow="0" w:firstColumn="1" w:lastColumn="0" w:noHBand="0" w:noVBand="1"/>
      </w:tblPr>
      <w:tblGrid>
        <w:gridCol w:w="1668"/>
        <w:gridCol w:w="1134"/>
        <w:gridCol w:w="1417"/>
        <w:gridCol w:w="1843"/>
        <w:gridCol w:w="1417"/>
        <w:gridCol w:w="2097"/>
      </w:tblGrid>
      <w:tr w:rsidR="00987BDE" w14:paraId="5E8F1D3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668" w:type="dxa"/>
            <w:vAlign w:val="top"/>
          </w:tcPr>
          <w:p w14:paraId="3411C012" w14:textId="2E465BB9"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280233F4" w14:textId="5C399BE7"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沟通方式</w:t>
            </w:r>
          </w:p>
        </w:tc>
        <w:tc>
          <w:tcPr>
            <w:tcW w:w="1417" w:type="dxa"/>
            <w:vAlign w:val="top"/>
          </w:tcPr>
          <w:p w14:paraId="778FE111" w14:textId="291EC2A3"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沟通地点</w:t>
            </w:r>
          </w:p>
        </w:tc>
        <w:tc>
          <w:tcPr>
            <w:tcW w:w="1843" w:type="dxa"/>
            <w:vAlign w:val="top"/>
          </w:tcPr>
          <w:p w14:paraId="65BA49AD" w14:textId="1C1DB944"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沟通时间</w:t>
            </w:r>
          </w:p>
        </w:tc>
        <w:tc>
          <w:tcPr>
            <w:tcW w:w="1417" w:type="dxa"/>
            <w:vAlign w:val="top"/>
          </w:tcPr>
          <w:p w14:paraId="36A95F78" w14:textId="3B591535" w:rsidR="00987BDE" w:rsidRPr="00DF4C05" w:rsidRDefault="00987BDE" w:rsidP="00987BDE">
            <w:pPr>
              <w:rPr>
                <w:sz w:val="22"/>
                <w:szCs w:val="22"/>
                <w:lang w:val="en-GB" w:eastAsia="zh-CN"/>
              </w:rPr>
            </w:pPr>
            <w:r w:rsidRPr="00DF4C05">
              <w:rPr>
                <w:rFonts w:ascii="等线" w:eastAsia="等线" w:hAnsi="等线" w:hint="eastAsia"/>
                <w:kern w:val="2"/>
                <w:sz w:val="22"/>
                <w:szCs w:val="22"/>
              </w:rPr>
              <w:t>参与人员</w:t>
            </w:r>
          </w:p>
        </w:tc>
        <w:tc>
          <w:tcPr>
            <w:tcW w:w="2097" w:type="dxa"/>
            <w:vAlign w:val="top"/>
          </w:tcPr>
          <w:p w14:paraId="1AC04E78" w14:textId="638F723C" w:rsidR="00987BDE" w:rsidRPr="00DF4C05" w:rsidRDefault="00987BDE" w:rsidP="00987BDE">
            <w:pPr>
              <w:rPr>
                <w:sz w:val="22"/>
                <w:szCs w:val="22"/>
                <w:lang w:val="en-GB" w:eastAsia="zh-CN"/>
              </w:rPr>
            </w:pPr>
            <w:r w:rsidRPr="00DF4C05">
              <w:rPr>
                <w:rFonts w:ascii="等线" w:eastAsia="等线" w:hAnsi="等线" w:hint="eastAsia"/>
                <w:kern w:val="2"/>
                <w:sz w:val="22"/>
                <w:szCs w:val="22"/>
              </w:rPr>
              <w:t>产出</w:t>
            </w:r>
          </w:p>
        </w:tc>
      </w:tr>
      <w:tr w:rsidR="00987BDE" w14:paraId="5164A38E" w14:textId="77777777" w:rsidTr="0037606D">
        <w:tc>
          <w:tcPr>
            <w:tcW w:w="1668" w:type="dxa"/>
            <w:vAlign w:val="top"/>
          </w:tcPr>
          <w:p w14:paraId="335FEB92" w14:textId="6086B577"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周常会议</w:t>
            </w:r>
          </w:p>
        </w:tc>
        <w:tc>
          <w:tcPr>
            <w:tcW w:w="1134" w:type="dxa"/>
            <w:vAlign w:val="top"/>
          </w:tcPr>
          <w:p w14:paraId="01DD02CE" w14:textId="79A97B5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座谈开会</w:t>
            </w:r>
          </w:p>
        </w:tc>
        <w:tc>
          <w:tcPr>
            <w:tcW w:w="1417" w:type="dxa"/>
            <w:vAlign w:val="top"/>
          </w:tcPr>
          <w:p w14:paraId="16C1463F" w14:textId="10BC235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0FB09537" w14:textId="7D94419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417" w:type="dxa"/>
            <w:vAlign w:val="top"/>
          </w:tcPr>
          <w:p w14:paraId="04591D8D" w14:textId="1CD0CD05"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69CF5109" w14:textId="462165C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987BDE" w14:paraId="1B6B062B" w14:textId="77777777" w:rsidTr="0037606D">
        <w:tc>
          <w:tcPr>
            <w:tcW w:w="1668" w:type="dxa"/>
            <w:vAlign w:val="top"/>
          </w:tcPr>
          <w:p w14:paraId="1CE35DE6" w14:textId="2AEC70F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日常进度报告</w:t>
            </w:r>
          </w:p>
        </w:tc>
        <w:tc>
          <w:tcPr>
            <w:tcW w:w="1134" w:type="dxa"/>
            <w:vAlign w:val="top"/>
          </w:tcPr>
          <w:p w14:paraId="5995F5D4" w14:textId="75EED4E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微信群报告</w:t>
            </w:r>
          </w:p>
        </w:tc>
        <w:tc>
          <w:tcPr>
            <w:tcW w:w="1417" w:type="dxa"/>
            <w:vAlign w:val="top"/>
          </w:tcPr>
          <w:p w14:paraId="6904A579" w14:textId="1CA44794"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w:t>
            </w:r>
          </w:p>
        </w:tc>
        <w:tc>
          <w:tcPr>
            <w:tcW w:w="1843" w:type="dxa"/>
            <w:vAlign w:val="top"/>
          </w:tcPr>
          <w:p w14:paraId="724CFC87" w14:textId="3BA58BF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每天</w:t>
            </w:r>
            <w:r w:rsidRPr="00987BDE">
              <w:rPr>
                <w:rFonts w:ascii="等线" w:eastAsia="等线" w:hAnsi="等线"/>
                <w:kern w:val="2"/>
                <w:sz w:val="22"/>
                <w:szCs w:val="22"/>
              </w:rPr>
              <w:t>23:00</w:t>
            </w:r>
          </w:p>
        </w:tc>
        <w:tc>
          <w:tcPr>
            <w:tcW w:w="1417" w:type="dxa"/>
            <w:vAlign w:val="top"/>
          </w:tcPr>
          <w:p w14:paraId="0E80C4A0" w14:textId="1155ECF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7D03F215" w14:textId="0A4A2AD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5BA040D8" w14:textId="77777777" w:rsidTr="0037606D">
        <w:tc>
          <w:tcPr>
            <w:tcW w:w="1668" w:type="dxa"/>
            <w:vAlign w:val="top"/>
          </w:tcPr>
          <w:p w14:paraId="73D860E1" w14:textId="4BB6B2A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日常沟通</w:t>
            </w:r>
          </w:p>
        </w:tc>
        <w:tc>
          <w:tcPr>
            <w:tcW w:w="1134" w:type="dxa"/>
            <w:vAlign w:val="top"/>
          </w:tcPr>
          <w:p w14:paraId="4F099FF5" w14:textId="666BC48A"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面谈</w:t>
            </w:r>
          </w:p>
        </w:tc>
        <w:tc>
          <w:tcPr>
            <w:tcW w:w="1417" w:type="dxa"/>
            <w:vAlign w:val="top"/>
          </w:tcPr>
          <w:p w14:paraId="3F4A5C89" w14:textId="655AA81E"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843" w:type="dxa"/>
            <w:vAlign w:val="top"/>
          </w:tcPr>
          <w:p w14:paraId="22CCC824" w14:textId="58F810B2"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417" w:type="dxa"/>
            <w:vAlign w:val="top"/>
          </w:tcPr>
          <w:p w14:paraId="2526D4C9" w14:textId="2870A9C1"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DBDF657" w14:textId="5A5AE9CD"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783CCAAB" w14:textId="77777777" w:rsidTr="0037606D">
        <w:tc>
          <w:tcPr>
            <w:tcW w:w="1668" w:type="dxa"/>
            <w:vAlign w:val="top"/>
          </w:tcPr>
          <w:p w14:paraId="2DE4851F" w14:textId="3AF0CBB2"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日常沟通</w:t>
            </w:r>
          </w:p>
        </w:tc>
        <w:tc>
          <w:tcPr>
            <w:tcW w:w="1134" w:type="dxa"/>
            <w:vAlign w:val="top"/>
          </w:tcPr>
          <w:p w14:paraId="32D3CA42" w14:textId="4D601535" w:rsidR="00987BDE" w:rsidRPr="00987BDE" w:rsidRDefault="00987BDE" w:rsidP="00987BDE">
            <w:pPr>
              <w:jc w:val="center"/>
              <w:rPr>
                <w:sz w:val="22"/>
                <w:szCs w:val="22"/>
                <w:lang w:val="en-GB" w:eastAsia="zh-CN"/>
              </w:rPr>
            </w:pPr>
            <w:r>
              <w:rPr>
                <w:rFonts w:hint="eastAsia"/>
                <w:sz w:val="22"/>
                <w:szCs w:val="22"/>
                <w:lang w:val="en-GB" w:eastAsia="zh-CN"/>
              </w:rPr>
              <w:t>微信</w:t>
            </w:r>
          </w:p>
        </w:tc>
        <w:tc>
          <w:tcPr>
            <w:tcW w:w="1417" w:type="dxa"/>
            <w:vAlign w:val="top"/>
          </w:tcPr>
          <w:p w14:paraId="02031135" w14:textId="61F07F4E"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w:t>
            </w:r>
          </w:p>
        </w:tc>
        <w:tc>
          <w:tcPr>
            <w:tcW w:w="1843" w:type="dxa"/>
            <w:vAlign w:val="top"/>
          </w:tcPr>
          <w:p w14:paraId="4AB7DFD1" w14:textId="3FA567D0"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417" w:type="dxa"/>
            <w:vAlign w:val="top"/>
          </w:tcPr>
          <w:p w14:paraId="0B122C4C" w14:textId="052D2BC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33A2225" w14:textId="6CC839E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2EBF31DF" w14:textId="77777777" w:rsidTr="0037606D">
        <w:tc>
          <w:tcPr>
            <w:tcW w:w="1668" w:type="dxa"/>
            <w:vAlign w:val="top"/>
          </w:tcPr>
          <w:p w14:paraId="14AF532C" w14:textId="77E90ABB" w:rsidR="00987BDE" w:rsidRPr="00987BDE" w:rsidRDefault="00987BDE" w:rsidP="00987BDE">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134" w:type="dxa"/>
            <w:vAlign w:val="top"/>
          </w:tcPr>
          <w:p w14:paraId="2516844C" w14:textId="2B7DDA4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站立开会</w:t>
            </w:r>
          </w:p>
        </w:tc>
        <w:tc>
          <w:tcPr>
            <w:tcW w:w="1417" w:type="dxa"/>
            <w:vAlign w:val="top"/>
          </w:tcPr>
          <w:p w14:paraId="6BDE0BC2" w14:textId="6250CF91"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4075FB80" w14:textId="478C66A9" w:rsidR="00987BDE" w:rsidRPr="00987BDE" w:rsidRDefault="00987BDE" w:rsidP="00987BDE">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417" w:type="dxa"/>
            <w:vAlign w:val="top"/>
          </w:tcPr>
          <w:p w14:paraId="093E383E" w14:textId="30F542E4"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330054BA" w14:textId="58636535"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345C5782" w14:textId="5C2FE792" w:rsidR="00071E85" w:rsidRDefault="00071E85" w:rsidP="00071E85">
      <w:pPr>
        <w:rPr>
          <w:lang w:val="en-GB" w:eastAsia="zh-CN"/>
        </w:rPr>
      </w:pPr>
    </w:p>
    <w:p w14:paraId="34D3B311" w14:textId="77777777" w:rsidR="00071E85" w:rsidRDefault="00071E85">
      <w:pPr>
        <w:rPr>
          <w:lang w:val="en-GB" w:eastAsia="zh-CN"/>
        </w:rPr>
      </w:pPr>
      <w:r>
        <w:rPr>
          <w:lang w:val="en-GB" w:eastAsia="zh-CN"/>
        </w:rPr>
        <w:br w:type="page"/>
      </w:r>
    </w:p>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90" w:name="_Toc528524201"/>
      <w:r>
        <w:rPr>
          <w:rFonts w:hint="eastAsia"/>
          <w:lang w:val="en-GB" w:eastAsia="zh-CN"/>
        </w:rPr>
        <w:t>时间</w:t>
      </w:r>
      <w:r w:rsidR="006A7F49">
        <w:rPr>
          <w:rFonts w:hint="eastAsia"/>
          <w:lang w:val="en-GB" w:eastAsia="zh-CN"/>
        </w:rPr>
        <w:t>管理计划</w:t>
      </w:r>
      <w:bookmarkEnd w:id="90"/>
    </w:p>
    <w:p w14:paraId="49F95259" w14:textId="69D94266" w:rsidR="00C86980" w:rsidRDefault="00C86980" w:rsidP="00C86980">
      <w:pPr>
        <w:pStyle w:val="20"/>
        <w:rPr>
          <w:lang w:eastAsia="zh-CN"/>
        </w:rPr>
      </w:pPr>
      <w:bookmarkStart w:id="91" w:name="_Toc528524202"/>
      <w:r>
        <w:rPr>
          <w:rFonts w:hint="eastAsia"/>
          <w:lang w:eastAsia="zh-CN"/>
        </w:rPr>
        <w:t>里程碑列表</w:t>
      </w:r>
      <w:bookmarkEnd w:id="91"/>
    </w:p>
    <w:tbl>
      <w:tblPr>
        <w:tblStyle w:val="ae"/>
        <w:tblW w:w="0" w:type="auto"/>
        <w:tblLook w:val="04A0" w:firstRow="1" w:lastRow="0" w:firstColumn="1" w:lastColumn="0" w:noHBand="0" w:noVBand="1"/>
      </w:tblPr>
      <w:tblGrid>
        <w:gridCol w:w="1384"/>
        <w:gridCol w:w="4536"/>
        <w:gridCol w:w="3656"/>
      </w:tblGrid>
      <w:tr w:rsidR="00C86980" w14:paraId="6B439619" w14:textId="77777777" w:rsidTr="00C86980">
        <w:trPr>
          <w:cnfStyle w:val="100000000000" w:firstRow="1" w:lastRow="0" w:firstColumn="0" w:lastColumn="0" w:oddVBand="0" w:evenVBand="0" w:oddHBand="0" w:evenHBand="0" w:firstRowFirstColumn="0" w:firstRowLastColumn="0" w:lastRowFirstColumn="0" w:lastRowLastColumn="0"/>
        </w:trPr>
        <w:tc>
          <w:tcPr>
            <w:tcW w:w="1384" w:type="dxa"/>
            <w:vAlign w:val="top"/>
          </w:tcPr>
          <w:p w14:paraId="566AE3EC" w14:textId="1E962AB2"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536" w:type="dxa"/>
          </w:tcPr>
          <w:p w14:paraId="5DB6C294" w14:textId="01F0B540"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3656" w:type="dxa"/>
            <w:vAlign w:val="top"/>
          </w:tcPr>
          <w:p w14:paraId="47538C8B" w14:textId="0A660FC7"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C86980" w14:paraId="63CB57E1" w14:textId="77777777" w:rsidTr="00C86980">
        <w:tc>
          <w:tcPr>
            <w:tcW w:w="1384" w:type="dxa"/>
          </w:tcPr>
          <w:p w14:paraId="1AE2229D" w14:textId="24B3AA80"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M0</w:t>
            </w:r>
          </w:p>
        </w:tc>
        <w:tc>
          <w:tcPr>
            <w:tcW w:w="4536" w:type="dxa"/>
          </w:tcPr>
          <w:p w14:paraId="7056994E" w14:textId="1BA0A819"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项目可行性报告</w:t>
            </w:r>
          </w:p>
        </w:tc>
        <w:tc>
          <w:tcPr>
            <w:tcW w:w="3656" w:type="dxa"/>
            <w:vAlign w:val="top"/>
          </w:tcPr>
          <w:p w14:paraId="45442EFC" w14:textId="7D5D9860"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罗培铖</w:t>
            </w:r>
          </w:p>
        </w:tc>
      </w:tr>
      <w:tr w:rsidR="00C86980" w14:paraId="5B72B1A9" w14:textId="77777777" w:rsidTr="00C86980">
        <w:tc>
          <w:tcPr>
            <w:tcW w:w="1384" w:type="dxa"/>
          </w:tcPr>
          <w:p w14:paraId="0AF746E1" w14:textId="0AAB9E27"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M1</w:t>
            </w:r>
          </w:p>
        </w:tc>
        <w:tc>
          <w:tcPr>
            <w:tcW w:w="4536" w:type="dxa"/>
          </w:tcPr>
          <w:p w14:paraId="4B66EE0B" w14:textId="7F050D64"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项目总体计划</w:t>
            </w:r>
          </w:p>
        </w:tc>
        <w:tc>
          <w:tcPr>
            <w:tcW w:w="3656" w:type="dxa"/>
            <w:vAlign w:val="top"/>
          </w:tcPr>
          <w:p w14:paraId="46C700B3" w14:textId="29420919"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赵豪杰</w:t>
            </w:r>
          </w:p>
        </w:tc>
      </w:tr>
      <w:tr w:rsidR="00C86980" w14:paraId="69362D64" w14:textId="77777777" w:rsidTr="00C86980">
        <w:tc>
          <w:tcPr>
            <w:tcW w:w="1384" w:type="dxa"/>
          </w:tcPr>
          <w:p w14:paraId="62E4D3EF" w14:textId="5E783CE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M2</w:t>
            </w:r>
          </w:p>
        </w:tc>
        <w:tc>
          <w:tcPr>
            <w:tcW w:w="4536" w:type="dxa"/>
          </w:tcPr>
          <w:p w14:paraId="7FA372A1" w14:textId="45C45EA0"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质量</w:t>
            </w:r>
            <w:r w:rsidRPr="003448F7">
              <w:rPr>
                <w:rFonts w:ascii="等线" w:eastAsia="等线" w:hAnsi="等线"/>
                <w:lang w:eastAsia="zh-CN"/>
              </w:rPr>
              <w:t>保证计划</w:t>
            </w:r>
          </w:p>
        </w:tc>
        <w:tc>
          <w:tcPr>
            <w:tcW w:w="3656" w:type="dxa"/>
            <w:vAlign w:val="top"/>
          </w:tcPr>
          <w:p w14:paraId="3C717F87" w14:textId="196F06A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苏碧青</w:t>
            </w:r>
          </w:p>
        </w:tc>
      </w:tr>
      <w:tr w:rsidR="00C86980" w14:paraId="47070FAC" w14:textId="77777777" w:rsidTr="00C86980">
        <w:tc>
          <w:tcPr>
            <w:tcW w:w="1384" w:type="dxa"/>
          </w:tcPr>
          <w:p w14:paraId="4D0EEFB6" w14:textId="74F11498"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M3</w:t>
            </w:r>
          </w:p>
        </w:tc>
        <w:tc>
          <w:tcPr>
            <w:tcW w:w="4536" w:type="dxa"/>
          </w:tcPr>
          <w:p w14:paraId="510EEDDC" w14:textId="36262E46"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需求工程计划</w:t>
            </w:r>
          </w:p>
        </w:tc>
        <w:tc>
          <w:tcPr>
            <w:tcW w:w="3656" w:type="dxa"/>
            <w:vAlign w:val="top"/>
          </w:tcPr>
          <w:p w14:paraId="44C7FB78" w14:textId="7EFB084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张嘉诚</w:t>
            </w:r>
          </w:p>
        </w:tc>
      </w:tr>
      <w:tr w:rsidR="00C86980" w14:paraId="7D34AA63" w14:textId="77777777" w:rsidTr="00C86980">
        <w:tc>
          <w:tcPr>
            <w:tcW w:w="1384" w:type="dxa"/>
          </w:tcPr>
          <w:p w14:paraId="34C1A900" w14:textId="687992FF"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M4</w:t>
            </w:r>
          </w:p>
        </w:tc>
        <w:tc>
          <w:tcPr>
            <w:tcW w:w="4536" w:type="dxa"/>
          </w:tcPr>
          <w:p w14:paraId="047D291D" w14:textId="1B09245E"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软件需求规格说明书</w:t>
            </w:r>
          </w:p>
        </w:tc>
        <w:tc>
          <w:tcPr>
            <w:tcW w:w="3656" w:type="dxa"/>
            <w:vAlign w:val="top"/>
          </w:tcPr>
          <w:p w14:paraId="509EF548" w14:textId="48C4FAEC"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赵豪杰</w:t>
            </w:r>
          </w:p>
        </w:tc>
      </w:tr>
      <w:tr w:rsidR="00C86980" w14:paraId="276BD877" w14:textId="77777777" w:rsidTr="00C86980">
        <w:tc>
          <w:tcPr>
            <w:tcW w:w="1384" w:type="dxa"/>
          </w:tcPr>
          <w:p w14:paraId="61E18F99" w14:textId="6F5C20FF"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M5</w:t>
            </w:r>
          </w:p>
        </w:tc>
        <w:tc>
          <w:tcPr>
            <w:tcW w:w="4536" w:type="dxa"/>
          </w:tcPr>
          <w:p w14:paraId="254ED28D" w14:textId="57AB633E"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软件需求变更文档、系统设计与实现计划</w:t>
            </w:r>
          </w:p>
        </w:tc>
        <w:tc>
          <w:tcPr>
            <w:tcW w:w="3656" w:type="dxa"/>
            <w:vAlign w:val="top"/>
          </w:tcPr>
          <w:p w14:paraId="5BF02943" w14:textId="02338E67"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郑丞钧</w:t>
            </w:r>
          </w:p>
        </w:tc>
      </w:tr>
      <w:tr w:rsidR="00C86980" w14:paraId="373569E1" w14:textId="77777777" w:rsidTr="00C86980">
        <w:tc>
          <w:tcPr>
            <w:tcW w:w="1384" w:type="dxa"/>
            <w:vAlign w:val="top"/>
          </w:tcPr>
          <w:p w14:paraId="6370F450" w14:textId="172B9CE1"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M8</w:t>
            </w:r>
          </w:p>
        </w:tc>
        <w:tc>
          <w:tcPr>
            <w:tcW w:w="4536" w:type="dxa"/>
            <w:vAlign w:val="top"/>
          </w:tcPr>
          <w:p w14:paraId="7F598DB4" w14:textId="7F2E29CB"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项目总结</w:t>
            </w:r>
          </w:p>
        </w:tc>
        <w:tc>
          <w:tcPr>
            <w:tcW w:w="3656" w:type="dxa"/>
            <w:vAlign w:val="top"/>
          </w:tcPr>
          <w:p w14:paraId="299E4121" w14:textId="29064A95" w:rsidR="00C86980" w:rsidRPr="003448F7" w:rsidRDefault="00C86980" w:rsidP="003448F7">
            <w:pPr>
              <w:pStyle w:val="a9"/>
              <w:jc w:val="center"/>
              <w:rPr>
                <w:rFonts w:ascii="等线" w:eastAsia="等线" w:hAnsi="等线"/>
                <w:lang w:eastAsia="zh-CN"/>
              </w:rPr>
            </w:pPr>
            <w:r w:rsidRPr="003448F7">
              <w:rPr>
                <w:rFonts w:ascii="等线" w:eastAsia="等线" w:hAnsi="等线" w:hint="eastAsia"/>
                <w:lang w:eastAsia="zh-CN"/>
              </w:rPr>
              <w:t>赵豪杰</w:t>
            </w:r>
          </w:p>
        </w:tc>
      </w:tr>
    </w:tbl>
    <w:p w14:paraId="40082055" w14:textId="49B76BD9" w:rsidR="00C86980" w:rsidRDefault="00C772D7" w:rsidP="00C772D7">
      <w:pPr>
        <w:pStyle w:val="20"/>
        <w:rPr>
          <w:lang w:eastAsia="zh-CN"/>
        </w:rPr>
      </w:pPr>
      <w:bookmarkStart w:id="92" w:name="_Toc528524203"/>
      <w:r>
        <w:rPr>
          <w:rFonts w:hint="eastAsia"/>
          <w:lang w:eastAsia="zh-CN"/>
        </w:rPr>
        <w:t>工作量估算</w:t>
      </w:r>
      <w:bookmarkEnd w:id="92"/>
    </w:p>
    <w:p w14:paraId="4A203F59" w14:textId="3E5A836C" w:rsidR="00C772D7" w:rsidRDefault="000378B4" w:rsidP="00C772D7">
      <w:pPr>
        <w:jc w:val="center"/>
        <w:rPr>
          <w:lang w:val="en-GB" w:eastAsia="zh-CN"/>
        </w:rPr>
      </w:pPr>
      <w:r>
        <w:rPr>
          <w:noProof/>
          <w:lang w:eastAsia="zh-CN"/>
        </w:rPr>
        <w:drawing>
          <wp:inline distT="0" distB="0" distL="0" distR="0" wp14:anchorId="3170AE03" wp14:editId="275DA6C6">
            <wp:extent cx="5943600" cy="3358515"/>
            <wp:effectExtent l="133350" t="114300" r="133350" b="1657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58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7327F11B"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工作量估算</w:t>
      </w:r>
    </w:p>
    <w:p w14:paraId="18093DD4" w14:textId="47AEAB04" w:rsidR="00140D52" w:rsidRPr="00140D52" w:rsidRDefault="00140D52" w:rsidP="00140D52">
      <w:pPr>
        <w:pStyle w:val="20"/>
        <w:rPr>
          <w:lang w:eastAsia="zh-CN"/>
        </w:rPr>
      </w:pPr>
      <w:bookmarkStart w:id="93" w:name="_Toc528524204"/>
      <w:r>
        <w:rPr>
          <w:rFonts w:hint="eastAsia"/>
          <w:lang w:eastAsia="zh-CN"/>
        </w:rPr>
        <w:lastRenderedPageBreak/>
        <w:t>G</w:t>
      </w:r>
      <w:r>
        <w:rPr>
          <w:lang w:eastAsia="zh-CN"/>
        </w:rPr>
        <w:t>ANTT</w:t>
      </w:r>
      <w:r>
        <w:rPr>
          <w:rFonts w:hint="eastAsia"/>
          <w:lang w:eastAsia="zh-CN"/>
        </w:rPr>
        <w:t>图</w:t>
      </w:r>
      <w:bookmarkEnd w:id="93"/>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55E0C346" w:rsidR="00BF3642" w:rsidRDefault="0019207A" w:rsidP="00500DB8">
      <w:pPr>
        <w:jc w:val="center"/>
        <w:rPr>
          <w:noProof/>
        </w:rPr>
      </w:pPr>
      <w:r>
        <w:rPr>
          <w:noProof/>
          <w:lang w:eastAsia="zh-CN"/>
        </w:rPr>
        <w:drawing>
          <wp:inline distT="0" distB="0" distL="0" distR="0" wp14:anchorId="396BC661" wp14:editId="225D3614">
            <wp:extent cx="5943600" cy="30054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0545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94" w:name="_Toc528524205"/>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94"/>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lastRenderedPageBreak/>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95"/>
      <w:commentRangeStart w:id="96"/>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95"/>
      <w:r w:rsidR="00D20324">
        <w:rPr>
          <w:rStyle w:val="af2"/>
        </w:rPr>
        <w:commentReference w:id="95"/>
      </w:r>
      <w:commentRangeEnd w:id="96"/>
    </w:p>
    <w:p w14:paraId="09C0B44B" w14:textId="2D173945" w:rsidR="00791895" w:rsidRPr="003448F7" w:rsidRDefault="007A512A" w:rsidP="003448F7">
      <w:pPr>
        <w:rPr>
          <w:rFonts w:ascii="等线" w:eastAsia="等线" w:hAnsi="等线"/>
          <w:sz w:val="22"/>
          <w:szCs w:val="22"/>
          <w:lang w:eastAsia="zh-CN"/>
        </w:rPr>
      </w:pPr>
      <w:r>
        <w:rPr>
          <w:rStyle w:val="af2"/>
        </w:rPr>
        <w:commentReference w:id="96"/>
      </w:r>
    </w:p>
    <w:p w14:paraId="46E03CA4" w14:textId="68A728C9" w:rsidR="006A7F49" w:rsidRDefault="006A7F49" w:rsidP="006A7F49">
      <w:pPr>
        <w:pStyle w:val="1"/>
        <w:rPr>
          <w:lang w:eastAsia="zh-CN"/>
        </w:rPr>
      </w:pPr>
      <w:bookmarkStart w:id="97" w:name="_Toc528524206"/>
      <w:r>
        <w:rPr>
          <w:rFonts w:hint="eastAsia"/>
          <w:lang w:eastAsia="zh-CN"/>
        </w:rPr>
        <w:lastRenderedPageBreak/>
        <w:t>风险</w:t>
      </w:r>
      <w:r w:rsidR="008B2C14">
        <w:rPr>
          <w:rFonts w:hint="eastAsia"/>
          <w:lang w:eastAsia="zh-CN"/>
        </w:rPr>
        <w:t>管理</w:t>
      </w:r>
      <w:r>
        <w:rPr>
          <w:rFonts w:hint="eastAsia"/>
          <w:lang w:eastAsia="zh-CN"/>
        </w:rPr>
        <w:t>计划</w:t>
      </w:r>
      <w:bookmarkEnd w:id="97"/>
    </w:p>
    <w:p w14:paraId="238329D6" w14:textId="5B0153A1" w:rsidR="006A7F49" w:rsidRDefault="008D6B24" w:rsidP="006A7F49">
      <w:pPr>
        <w:pStyle w:val="20"/>
        <w:rPr>
          <w:lang w:eastAsia="zh-CN"/>
        </w:rPr>
      </w:pPr>
      <w:bookmarkStart w:id="98" w:name="_Toc528524207"/>
      <w:r>
        <w:rPr>
          <w:rFonts w:hint="eastAsia"/>
          <w:lang w:eastAsia="zh-CN"/>
        </w:rPr>
        <w:t>风险</w:t>
      </w:r>
      <w:r w:rsidR="00EA3591">
        <w:rPr>
          <w:rFonts w:hint="eastAsia"/>
          <w:lang w:eastAsia="zh-CN"/>
        </w:rPr>
        <w:t>识别</w:t>
      </w:r>
      <w:bookmarkEnd w:id="98"/>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99"/>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99"/>
      <w:r w:rsidR="0085467F">
        <w:rPr>
          <w:rStyle w:val="af2"/>
        </w:rPr>
        <w:commentReference w:id="99"/>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00" w:name="_Toc528524208"/>
      <w:r w:rsidRPr="00EA7ED0">
        <w:rPr>
          <w:rFonts w:hint="eastAsia"/>
          <w:lang w:eastAsia="zh-CN"/>
        </w:rPr>
        <w:t>项目风险概率和影响定义</w:t>
      </w:r>
      <w:bookmarkEnd w:id="100"/>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w:t>
            </w:r>
            <w:r w:rsidRPr="00EA7ED0">
              <w:rPr>
                <w:rFonts w:ascii="等线" w:eastAsia="等线" w:hAnsi="等线" w:cs="宋体" w:hint="eastAsia"/>
                <w:sz w:val="21"/>
                <w:szCs w:val="22"/>
                <w:lang w:eastAsia="zh-CN"/>
              </w:rPr>
              <w:lastRenderedPageBreak/>
              <w:t>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lastRenderedPageBreak/>
              <w:t>成本超支</w:t>
            </w:r>
            <w:r w:rsidRPr="00EA7ED0">
              <w:rPr>
                <w:rFonts w:ascii="等线" w:eastAsia="等线" w:hAnsi="等线" w:cs="宋体"/>
                <w:sz w:val="21"/>
                <w:szCs w:val="22"/>
                <w:lang w:eastAsia="zh-CN"/>
              </w:rPr>
              <w:lastRenderedPageBreak/>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lastRenderedPageBreak/>
              <w:t>质量降低到顾客不能接</w:t>
            </w:r>
            <w:r w:rsidRPr="00EA7ED0">
              <w:rPr>
                <w:rFonts w:ascii="等线" w:eastAsia="等线" w:hAnsi="等线" w:cs="宋体" w:hint="eastAsia"/>
                <w:sz w:val="21"/>
                <w:szCs w:val="22"/>
                <w:lang w:eastAsia="zh-CN"/>
              </w:rPr>
              <w:lastRenderedPageBreak/>
              <w:t>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lastRenderedPageBreak/>
              <w:t>每月重大变更</w:t>
            </w:r>
            <w:r w:rsidRPr="00EA7ED0">
              <w:rPr>
                <w:rFonts w:ascii="等线" w:eastAsia="等线" w:hAnsi="等线" w:cs="宋体" w:hint="eastAsia"/>
                <w:sz w:val="21"/>
                <w:szCs w:val="22"/>
                <w:lang w:eastAsia="zh-CN"/>
              </w:rPr>
              <w:lastRenderedPageBreak/>
              <w:t>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01" w:name="_Toc528524209"/>
      <w:r w:rsidRPr="00EA7ED0">
        <w:rPr>
          <w:rFonts w:hint="eastAsia"/>
          <w:lang w:eastAsia="zh-CN"/>
        </w:rPr>
        <w:t>项目风险状态定义</w:t>
      </w:r>
      <w:bookmarkEnd w:id="101"/>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02" w:name="_Toc528524210"/>
      <w:r w:rsidRPr="00EA7ED0">
        <w:rPr>
          <w:rFonts w:hint="eastAsia"/>
          <w:lang w:eastAsia="zh-CN"/>
        </w:rPr>
        <w:t>风险评估</w:t>
      </w:r>
      <w:bookmarkEnd w:id="102"/>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F9F70C5" w14:textId="77777777" w:rsidTr="0085467F">
        <w:tc>
          <w:tcPr>
            <w:tcW w:w="5353" w:type="dxa"/>
          </w:tcPr>
          <w:p w14:paraId="1811ED6F" w14:textId="02B63194"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1418" w:type="dxa"/>
          </w:tcPr>
          <w:p w14:paraId="02CE734D" w14:textId="4F66E609"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4529F863" w14:textId="724D58DA"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2AB645" w14:textId="1D44F191"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EED0DB7" w14:textId="77777777" w:rsidTr="0085467F">
        <w:tc>
          <w:tcPr>
            <w:tcW w:w="5353" w:type="dxa"/>
          </w:tcPr>
          <w:p w14:paraId="26A72F60" w14:textId="0733EAA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1418" w:type="dxa"/>
          </w:tcPr>
          <w:p w14:paraId="76D13676" w14:textId="78049712"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53233CBC" w14:textId="43CCE61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9DDD97C" w14:textId="45EDB6B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9AADFF8" w14:textId="77777777" w:rsidTr="0085467F">
        <w:tc>
          <w:tcPr>
            <w:tcW w:w="5353" w:type="dxa"/>
          </w:tcPr>
          <w:p w14:paraId="61DC55C0" w14:textId="0B5F0C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1418" w:type="dxa"/>
          </w:tcPr>
          <w:p w14:paraId="5CD2A1A2" w14:textId="12D8C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78F997F" w14:textId="420660C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B006836" w14:textId="7AEA1AE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B1FEC75" w14:textId="77777777" w:rsidTr="0085467F">
        <w:tc>
          <w:tcPr>
            <w:tcW w:w="5353" w:type="dxa"/>
          </w:tcPr>
          <w:p w14:paraId="220746F9" w14:textId="22BF1E5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1418" w:type="dxa"/>
          </w:tcPr>
          <w:p w14:paraId="0C3A71A3" w14:textId="21733CE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9263004" w14:textId="09BAFC2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90CCCF8" w14:textId="0216561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4DDD3D03" w14:textId="77777777" w:rsidTr="0085467F">
        <w:tc>
          <w:tcPr>
            <w:tcW w:w="5353" w:type="dxa"/>
          </w:tcPr>
          <w:p w14:paraId="5A63AC8C" w14:textId="3B7A87D6"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1418" w:type="dxa"/>
          </w:tcPr>
          <w:p w14:paraId="3CDF5EB6" w14:textId="5CF4604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60413C83" w14:textId="6566FE96"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41BB69F9" w14:textId="2DF0E80D"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1E42232D" w14:textId="77777777" w:rsidTr="0085467F">
        <w:tc>
          <w:tcPr>
            <w:tcW w:w="5353" w:type="dxa"/>
          </w:tcPr>
          <w:p w14:paraId="00F47AF4" w14:textId="6A4C38B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lastRenderedPageBreak/>
              <w:t>与干系人员缺乏沟通</w:t>
            </w:r>
          </w:p>
        </w:tc>
        <w:tc>
          <w:tcPr>
            <w:tcW w:w="1418" w:type="dxa"/>
          </w:tcPr>
          <w:p w14:paraId="3E1D9AD6" w14:textId="1E2D928A"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0C9E66D" w14:textId="6165628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C99AB01" w14:textId="2597F3B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03" w:name="_Toc528524211"/>
      <w:r w:rsidRPr="00EA7ED0">
        <w:rPr>
          <w:rFonts w:hint="eastAsia"/>
          <w:lang w:eastAsia="zh-CN"/>
        </w:rPr>
        <w:t>风险控制</w:t>
      </w:r>
      <w:bookmarkEnd w:id="103"/>
    </w:p>
    <w:tbl>
      <w:tblPr>
        <w:tblStyle w:val="ae"/>
        <w:tblW w:w="9606" w:type="dxa"/>
        <w:tblLook w:val="04A0" w:firstRow="1" w:lastRow="0" w:firstColumn="1" w:lastColumn="0" w:noHBand="0" w:noVBand="1"/>
      </w:tblPr>
      <w:tblGrid>
        <w:gridCol w:w="675"/>
        <w:gridCol w:w="1111"/>
        <w:gridCol w:w="894"/>
        <w:gridCol w:w="1114"/>
        <w:gridCol w:w="992"/>
        <w:gridCol w:w="1843"/>
        <w:gridCol w:w="2977"/>
      </w:tblGrid>
      <w:tr w:rsidR="00745D0B" w14:paraId="398ED5B8" w14:textId="55C8B000" w:rsidTr="002358CB">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114" w:type="dxa"/>
          </w:tcPr>
          <w:p w14:paraId="7B620778" w14:textId="77C870C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触发器</w:t>
            </w:r>
            <w:r w:rsidR="00EE49A8">
              <w:rPr>
                <w:rFonts w:ascii="等线" w:eastAsia="等线" w:hAnsi="等线" w:hint="eastAsia"/>
                <w:sz w:val="22"/>
                <w:szCs w:val="22"/>
                <w:lang w:val="en-GB" w:eastAsia="zh-CN"/>
              </w:rPr>
              <w:t>/</w:t>
            </w:r>
            <w:r w:rsidR="002A3837">
              <w:rPr>
                <w:rFonts w:ascii="等线" w:eastAsia="等线" w:hAnsi="等线" w:hint="eastAsia"/>
                <w:sz w:val="22"/>
                <w:szCs w:val="22"/>
                <w:lang w:val="en-GB" w:eastAsia="zh-CN"/>
              </w:rPr>
              <w:t>W</w:t>
            </w:r>
            <w:r w:rsidR="002A3837">
              <w:rPr>
                <w:rFonts w:ascii="等线" w:eastAsia="等线" w:hAnsi="等线"/>
                <w:sz w:val="22"/>
                <w:szCs w:val="22"/>
                <w:lang w:val="en-GB" w:eastAsia="zh-CN"/>
              </w:rPr>
              <w:t>BS</w:t>
            </w:r>
            <w:r w:rsidR="00745D0B">
              <w:rPr>
                <w:rFonts w:ascii="等线" w:eastAsia="等线" w:hAnsi="等线" w:hint="eastAsia"/>
                <w:sz w:val="22"/>
                <w:szCs w:val="22"/>
                <w:lang w:val="en-GB" w:eastAsia="zh-CN"/>
              </w:rPr>
              <w:t>项</w:t>
            </w:r>
          </w:p>
        </w:tc>
        <w:tc>
          <w:tcPr>
            <w:tcW w:w="992"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1843"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745D0B">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2A42731B" w14:textId="77777777" w:rsidR="00AB42FA" w:rsidRDefault="00017E82"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7E985ADA" w14:textId="00D94541" w:rsidR="00AB42FA" w:rsidRPr="00D46352" w:rsidRDefault="00AB42FA"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1.4.19</w:t>
            </w:r>
          </w:p>
        </w:tc>
        <w:tc>
          <w:tcPr>
            <w:tcW w:w="992"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745D0B">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19431B3E" w14:textId="3F73C79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2B56A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为尽量避免这种情况发生，前期要做好需求定义工作，如果发生了，就在项目允许的范围内修改需求，如果修改的需求存在不合理的地方，就要和客户进行协商，使双方达成共识。</w:t>
            </w:r>
          </w:p>
        </w:tc>
      </w:tr>
      <w:tr w:rsidR="00EE49A8" w:rsidRPr="00D46352" w14:paraId="78124E45" w14:textId="74CB140A" w:rsidTr="00745D0B">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5B04630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没能按照计划完成任务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789A4F14"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w:t>
            </w:r>
          </w:p>
          <w:p w14:paraId="3896523F" w14:textId="0B34AE5C"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1.4</w:t>
            </w:r>
          </w:p>
        </w:tc>
        <w:tc>
          <w:tcPr>
            <w:tcW w:w="992"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745D0B">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3161C2A2" w14:textId="7F11BC7C"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264D7534" w14:textId="77777777" w:rsidTr="00745D0B">
        <w:tc>
          <w:tcPr>
            <w:tcW w:w="675" w:type="dxa"/>
          </w:tcPr>
          <w:p w14:paraId="1D0421DD" w14:textId="36223B8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3</w:t>
            </w:r>
          </w:p>
        </w:tc>
        <w:tc>
          <w:tcPr>
            <w:tcW w:w="1111" w:type="dxa"/>
          </w:tcPr>
          <w:p w14:paraId="4293D847" w14:textId="0496161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管理层打击开发组积极性</w:t>
            </w:r>
          </w:p>
        </w:tc>
        <w:tc>
          <w:tcPr>
            <w:tcW w:w="894" w:type="dxa"/>
          </w:tcPr>
          <w:p w14:paraId="3CDCF016" w14:textId="48A2569B"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1114" w:type="dxa"/>
          </w:tcPr>
          <w:p w14:paraId="47082337"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02F36319" w14:textId="1E3BD03F"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4E2D6729" w14:textId="55D7447F"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EDB68C3" w14:textId="0A744E3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024EDBA8" w14:textId="1B0E912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如果是PM与组员沟通不当，PM应主动道歉并设法恢复组内士气。若是更上级的管理层，PM和组员应在组内互相激励，挺过难关。</w:t>
            </w:r>
          </w:p>
        </w:tc>
      </w:tr>
      <w:tr w:rsidR="00745D0B" w:rsidRPr="00D46352" w14:paraId="4F950B79" w14:textId="77777777" w:rsidTr="00745D0B">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0C1014A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5B5591F4" w14:textId="7814C8F2"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745D0B" w:rsidRPr="00D46352" w14:paraId="56D3ED5C" w14:textId="77777777" w:rsidTr="00745D0B">
        <w:tc>
          <w:tcPr>
            <w:tcW w:w="675" w:type="dxa"/>
          </w:tcPr>
          <w:p w14:paraId="548BDEA1" w14:textId="6B4BE8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4E89ED5" w14:textId="1B45BD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组员没有按时完成工作</w:t>
            </w:r>
          </w:p>
        </w:tc>
        <w:tc>
          <w:tcPr>
            <w:tcW w:w="894" w:type="dxa"/>
          </w:tcPr>
          <w:p w14:paraId="3B220AC6" w14:textId="1D3F7F0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24042D04" w14:textId="506DF2EF"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4F3FB92F" w14:textId="2B2B9059"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AB02BE5" w14:textId="1CA3CB9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3390D8A4" w14:textId="67A66B8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先与该组员进行沟通，询问没有按时完成工作的原因，视情况安排组内其他人帮助该组员一起完成任务。</w:t>
            </w:r>
          </w:p>
        </w:tc>
      </w:tr>
      <w:tr w:rsidR="00745D0B" w:rsidRPr="00D46352" w14:paraId="388F37F9" w14:textId="77777777" w:rsidTr="00745D0B">
        <w:tc>
          <w:tcPr>
            <w:tcW w:w="675" w:type="dxa"/>
          </w:tcPr>
          <w:p w14:paraId="69EEF634" w14:textId="3D975DD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0F681F95" w14:textId="69632B2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组员因故暂时离开</w:t>
            </w:r>
          </w:p>
        </w:tc>
        <w:tc>
          <w:tcPr>
            <w:tcW w:w="894" w:type="dxa"/>
          </w:tcPr>
          <w:p w14:paraId="28903FD1" w14:textId="6B2615A9"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114" w:type="dxa"/>
          </w:tcPr>
          <w:p w14:paraId="40ED009B" w14:textId="250DA0F4"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F3CFF51" w14:textId="0BEACFF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421BAB6E" w14:textId="6C173DA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A8C6F1B" w14:textId="767886F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紧急召开小组会议，根据原本的任务安排，将离开组员的任务合理分配到其他组员身上，来确保项目的进行。</w:t>
            </w:r>
          </w:p>
        </w:tc>
      </w:tr>
      <w:tr w:rsidR="00745D0B" w:rsidRPr="00D46352" w14:paraId="6A1EC597" w14:textId="77777777" w:rsidTr="00745D0B">
        <w:tc>
          <w:tcPr>
            <w:tcW w:w="675" w:type="dxa"/>
          </w:tcPr>
          <w:p w14:paraId="7809D5D2" w14:textId="6439C25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5CC7F891" w14:textId="16E47A39"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7E97ACAA" w14:textId="5F70266D"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1BC7E3C1" w14:textId="19E81A7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8DE98E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组内互相帮助，寻找学习资料，一起攻克难点，在尽可能不影响项目进程的情况下，快速掌握开发工具的使用。</w:t>
            </w:r>
          </w:p>
        </w:tc>
      </w:tr>
      <w:tr w:rsidR="00745D0B" w:rsidRPr="00D46352" w14:paraId="7A4C607F" w14:textId="77777777" w:rsidTr="00745D0B">
        <w:tc>
          <w:tcPr>
            <w:tcW w:w="675" w:type="dxa"/>
          </w:tcPr>
          <w:p w14:paraId="3DFE51CF" w14:textId="53E977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6869564E"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1.3.1.4</w:t>
            </w:r>
          </w:p>
          <w:p w14:paraId="04D86C97" w14:textId="77777777" w:rsidR="00AB42FA"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p w14:paraId="44BE03D1" w14:textId="77777777" w:rsidR="00AB42FA"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1.4.18</w:t>
            </w:r>
          </w:p>
          <w:p w14:paraId="43BAD4BE" w14:textId="1BA40B01"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1.5</w:t>
            </w:r>
          </w:p>
        </w:tc>
        <w:tc>
          <w:tcPr>
            <w:tcW w:w="992" w:type="dxa"/>
          </w:tcPr>
          <w:p w14:paraId="71806698" w14:textId="6C3F9C1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5ECD2CC" w14:textId="1EF39F3E"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745D0B" w:rsidRPr="00D46352" w14:paraId="520EFA7F" w14:textId="77777777" w:rsidTr="00745D0B">
        <w:tc>
          <w:tcPr>
            <w:tcW w:w="675" w:type="dxa"/>
          </w:tcPr>
          <w:p w14:paraId="0712BEC8" w14:textId="0965CC2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w:t>
            </w:r>
            <w:r w:rsidRPr="00D46352">
              <w:rPr>
                <w:rFonts w:ascii="等线" w:eastAsia="等线" w:hAnsi="等线" w:cs="宋体" w:hint="eastAsia"/>
                <w:color w:val="000000"/>
                <w:sz w:val="22"/>
                <w:szCs w:val="22"/>
                <w:lang w:eastAsia="zh-CN"/>
              </w:rPr>
              <w:lastRenderedPageBreak/>
              <w:t>不到标</w:t>
            </w:r>
          </w:p>
        </w:tc>
        <w:tc>
          <w:tcPr>
            <w:tcW w:w="894" w:type="dxa"/>
          </w:tcPr>
          <w:p w14:paraId="772E3BF7" w14:textId="7497A51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lastRenderedPageBreak/>
              <w:t>质量</w:t>
            </w:r>
          </w:p>
        </w:tc>
        <w:tc>
          <w:tcPr>
            <w:tcW w:w="1114" w:type="dxa"/>
          </w:tcPr>
          <w:p w14:paraId="43BF733C" w14:textId="34F742F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1.5</w:t>
            </w:r>
          </w:p>
        </w:tc>
        <w:tc>
          <w:tcPr>
            <w:tcW w:w="992" w:type="dxa"/>
          </w:tcPr>
          <w:p w14:paraId="22B48C0E" w14:textId="16EBD096"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036DC4F7" w14:textId="53B313B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w:t>
            </w:r>
            <w:r w:rsidRPr="00D46352">
              <w:rPr>
                <w:rFonts w:ascii="等线" w:eastAsia="等线" w:hAnsi="等线" w:hint="eastAsia"/>
                <w:sz w:val="22"/>
                <w:szCs w:val="22"/>
                <w:lang w:val="en-GB" w:eastAsia="zh-CN"/>
              </w:rPr>
              <w:lastRenderedPageBreak/>
              <w:t>测试方法减少产品的错误。</w:t>
            </w:r>
          </w:p>
        </w:tc>
      </w:tr>
      <w:tr w:rsidR="00745D0B" w:rsidRPr="00D46352" w14:paraId="2BC2C1D3" w14:textId="77777777" w:rsidTr="00745D0B">
        <w:tc>
          <w:tcPr>
            <w:tcW w:w="675" w:type="dxa"/>
          </w:tcPr>
          <w:p w14:paraId="3400D731" w14:textId="73B4D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2</w:t>
            </w:r>
          </w:p>
        </w:tc>
        <w:tc>
          <w:tcPr>
            <w:tcW w:w="1111" w:type="dxa"/>
          </w:tcPr>
          <w:p w14:paraId="1F4C3723" w14:textId="69928634"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不熟悉的环境中开发遇到未知问题</w:t>
            </w:r>
          </w:p>
        </w:tc>
        <w:tc>
          <w:tcPr>
            <w:tcW w:w="894" w:type="dxa"/>
          </w:tcPr>
          <w:p w14:paraId="49EC065E" w14:textId="2E5BCC0E"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7EBD1704" w14:textId="0CD0D819"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3728F09C" w14:textId="3DDC0A8D"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38A369C3" w14:textId="499BB7A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01D368D" w14:textId="7A3C336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自己寻找资料解决问题，实在解决不了，寻求熟悉这个环境开发人员的帮助。</w:t>
            </w:r>
          </w:p>
        </w:tc>
      </w:tr>
      <w:tr w:rsidR="00745D0B" w:rsidRPr="00D46352" w14:paraId="3B7B9660" w14:textId="77777777" w:rsidTr="00745D0B">
        <w:tc>
          <w:tcPr>
            <w:tcW w:w="675" w:type="dxa"/>
          </w:tcPr>
          <w:p w14:paraId="5223F9E9" w14:textId="6B9CDE95"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9373237" w14:textId="0F44A30A"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使用不成熟的技术开发</w:t>
            </w:r>
          </w:p>
        </w:tc>
        <w:tc>
          <w:tcPr>
            <w:tcW w:w="894" w:type="dxa"/>
          </w:tcPr>
          <w:p w14:paraId="658E4843" w14:textId="56CE95AC"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1E771BD7" w14:textId="42FEECCE"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73D75A" w14:textId="7714E602"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29198624" w14:textId="361D181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33BE2E0" w14:textId="728E0EC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避免这种情况的发生，开发前确认使用的技术是成熟的。</w:t>
            </w:r>
          </w:p>
        </w:tc>
      </w:tr>
      <w:tr w:rsidR="00745D0B" w:rsidRPr="00D46352" w14:paraId="1DE99053" w14:textId="77777777" w:rsidTr="00745D0B">
        <w:tc>
          <w:tcPr>
            <w:tcW w:w="675" w:type="dxa"/>
          </w:tcPr>
          <w:p w14:paraId="05C4D146" w14:textId="4B66132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6A9D2BB1" w14:textId="2452834A"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界面原型设计质量不佳</w:t>
            </w:r>
          </w:p>
        </w:tc>
        <w:tc>
          <w:tcPr>
            <w:tcW w:w="894" w:type="dxa"/>
          </w:tcPr>
          <w:p w14:paraId="2AA20729" w14:textId="198B1894"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1D8B4A97" w14:textId="6E6CC5DB" w:rsidR="00AB42FA"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1.3.1.2.6</w:t>
            </w:r>
          </w:p>
          <w:p w14:paraId="24F96BEA" w14:textId="6A24B6F2"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tc>
        <w:tc>
          <w:tcPr>
            <w:tcW w:w="992" w:type="dxa"/>
          </w:tcPr>
          <w:p w14:paraId="0FADB672" w14:textId="72EF726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163CDD01" w14:textId="683C8B12"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7F71B92" w14:textId="4ED9C00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改进界面原型的设计，界面设计人员自我反省思考，并访谈界面需求人员和审核人员，归纳总结自己没做好的地方，在规定时间内完成修改。</w:t>
            </w:r>
          </w:p>
        </w:tc>
      </w:tr>
      <w:tr w:rsidR="00745D0B" w:rsidRPr="00D46352" w14:paraId="70A77280" w14:textId="77777777" w:rsidTr="00745D0B">
        <w:tc>
          <w:tcPr>
            <w:tcW w:w="675" w:type="dxa"/>
          </w:tcPr>
          <w:p w14:paraId="555B39B2" w14:textId="2B45F23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114" w:type="dxa"/>
          </w:tcPr>
          <w:p w14:paraId="0A72E21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58B40C9D" w14:textId="7458704F"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0E54CB1D" w14:textId="4548A79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600D679" w14:textId="7743F9E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745D0B" w:rsidRPr="00D46352" w14:paraId="31A17A10" w14:textId="77777777" w:rsidTr="00745D0B">
        <w:tc>
          <w:tcPr>
            <w:tcW w:w="675" w:type="dxa"/>
          </w:tcPr>
          <w:p w14:paraId="658ABA3F" w14:textId="1FB6050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1617FD8C" w14:textId="1AD48B0F"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与干系人员缺乏沟通</w:t>
            </w:r>
          </w:p>
        </w:tc>
        <w:tc>
          <w:tcPr>
            <w:tcW w:w="894" w:type="dxa"/>
          </w:tcPr>
          <w:p w14:paraId="3166A499" w14:textId="0567E3E1"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33F0E340"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49C55906" w14:textId="3B4AECE3"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32F5140C" w14:textId="721D44FB"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7F0ED42A" w14:textId="3504A38E" w:rsidR="00D46352" w:rsidRPr="00D46352" w:rsidRDefault="007162AE" w:rsidP="007162AE">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6EE5E38" w14:textId="74CE5E8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PM（包括PM自己）调动组员与干系人员积极沟通，减少因为沟通问题而导致的情况。</w:t>
            </w:r>
          </w:p>
        </w:tc>
      </w:tr>
      <w:tr w:rsidR="00745D0B" w:rsidRPr="00D46352" w14:paraId="65D5627D" w14:textId="77777777" w:rsidTr="00745D0B">
        <w:tc>
          <w:tcPr>
            <w:tcW w:w="675" w:type="dxa"/>
          </w:tcPr>
          <w:p w14:paraId="014C1C2E" w14:textId="08422C65"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47887D24" w14:textId="446E83C0"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35AA9D" w14:textId="16906047"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7DF2F63" w14:textId="4CF7CF2C"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lang w:val="en-GB" w:eastAsia="zh-CN"/>
        </w:rPr>
      </w:pPr>
      <w:r>
        <w:rPr>
          <w:lang w:val="en-GB" w:eastAsia="zh-CN"/>
        </w:rPr>
        <w:br w:type="page"/>
      </w:r>
    </w:p>
    <w:p w14:paraId="31F34E2D" w14:textId="0E48AD81" w:rsidR="006A7F49" w:rsidRDefault="006A7F49" w:rsidP="006A7F49">
      <w:pPr>
        <w:pStyle w:val="1"/>
        <w:rPr>
          <w:lang w:eastAsia="zh-CN"/>
        </w:rPr>
      </w:pPr>
      <w:bookmarkStart w:id="104" w:name="_Toc528524212"/>
      <w:r>
        <w:rPr>
          <w:rFonts w:hint="eastAsia"/>
          <w:lang w:eastAsia="zh-CN"/>
        </w:rPr>
        <w:lastRenderedPageBreak/>
        <w:t>成本管理计划</w:t>
      </w:r>
      <w:bookmarkEnd w:id="104"/>
    </w:p>
    <w:p w14:paraId="5E0AED10" w14:textId="35AE3CD2" w:rsidR="00EF70CE" w:rsidRPr="00EF70CE" w:rsidRDefault="00233C1F" w:rsidP="00EF70CE">
      <w:pPr>
        <w:pStyle w:val="20"/>
        <w:rPr>
          <w:lang w:eastAsia="zh-CN"/>
        </w:rPr>
      </w:pPr>
      <w:bookmarkStart w:id="105" w:name="_Toc496991629"/>
      <w:bookmarkStart w:id="106" w:name="_Toc499772416"/>
      <w:bookmarkStart w:id="107" w:name="_Toc528524213"/>
      <w:r>
        <w:rPr>
          <w:rFonts w:hint="eastAsia"/>
          <w:lang w:eastAsia="zh-CN"/>
        </w:rPr>
        <w:t>项目</w:t>
      </w:r>
      <w:r w:rsidRPr="00EF70CE">
        <w:rPr>
          <w:lang w:eastAsia="zh-CN"/>
        </w:rPr>
        <w:t>成本估</w:t>
      </w:r>
      <w:bookmarkEnd w:id="105"/>
      <w:bookmarkEnd w:id="106"/>
      <w:r w:rsidR="008E1D57">
        <w:rPr>
          <w:rFonts w:hint="eastAsia"/>
          <w:lang w:eastAsia="zh-CN"/>
        </w:rPr>
        <w:t>算</w:t>
      </w:r>
      <w:bookmarkEnd w:id="107"/>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08"/>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08"/>
      <w:r>
        <w:rPr>
          <w:rStyle w:val="af2"/>
        </w:rPr>
        <w:commentReference w:id="108"/>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09" w:name="_Toc496991635"/>
      <w:bookmarkStart w:id="110" w:name="_Toc499772422"/>
      <w:bookmarkStart w:id="111" w:name="_Toc528524214"/>
      <w:r>
        <w:rPr>
          <w:rFonts w:hint="eastAsia"/>
          <w:lang w:eastAsia="zh-CN"/>
        </w:rPr>
        <w:t>软件开发</w:t>
      </w:r>
      <w:r w:rsidR="00EF70CE" w:rsidRPr="00EF70CE">
        <w:rPr>
          <w:rFonts w:hint="eastAsia"/>
          <w:lang w:eastAsia="zh-CN"/>
        </w:rPr>
        <w:t>成本</w:t>
      </w:r>
      <w:r w:rsidR="00EF70CE" w:rsidRPr="00EF70CE">
        <w:rPr>
          <w:lang w:eastAsia="zh-CN"/>
        </w:rPr>
        <w:t>估</w:t>
      </w:r>
      <w:bookmarkEnd w:id="109"/>
      <w:bookmarkEnd w:id="110"/>
      <w:r>
        <w:rPr>
          <w:rFonts w:hint="eastAsia"/>
          <w:lang w:eastAsia="zh-CN"/>
        </w:rPr>
        <w:t>算</w:t>
      </w:r>
      <w:bookmarkEnd w:id="111"/>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EF574C2"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798CE53B"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7BE95269"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9B287A0"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109A905"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0AA5D88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28AEC98F"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上面两项之和</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12"/>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12"/>
      <w:r>
        <w:rPr>
          <w:rStyle w:val="af2"/>
        </w:rPr>
        <w:commentReference w:id="112"/>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13" w:name="_Toc528524215"/>
      <w:commentRangeStart w:id="114"/>
      <w:r>
        <w:rPr>
          <w:rFonts w:hint="eastAsia"/>
          <w:lang w:eastAsia="zh-CN"/>
        </w:rPr>
        <w:lastRenderedPageBreak/>
        <w:t>质量管理计划</w:t>
      </w:r>
      <w:commentRangeEnd w:id="114"/>
      <w:r w:rsidR="00147D9B">
        <w:rPr>
          <w:rStyle w:val="af2"/>
          <w:rFonts w:ascii="Cambria" w:eastAsiaTheme="majorEastAsia" w:hAnsi="Cambria" w:cstheme="majorBidi"/>
          <w:b w:val="0"/>
          <w:caps w:val="0"/>
          <w:spacing w:val="0"/>
        </w:rPr>
        <w:commentReference w:id="114"/>
      </w:r>
      <w:bookmarkEnd w:id="113"/>
    </w:p>
    <w:p w14:paraId="5461532A" w14:textId="2F5A3827" w:rsidR="00A504EF" w:rsidRDefault="00A504EF" w:rsidP="00504FE5">
      <w:pPr>
        <w:pStyle w:val="20"/>
        <w:rPr>
          <w:lang w:eastAsia="zh-CN"/>
        </w:rPr>
      </w:pPr>
      <w:bookmarkStart w:id="115" w:name="_Toc528524216"/>
      <w:r>
        <w:rPr>
          <w:rFonts w:hint="eastAsia"/>
          <w:lang w:eastAsia="zh-CN"/>
        </w:rPr>
        <w:t>管理</w:t>
      </w:r>
      <w:r w:rsidR="00FB0305">
        <w:rPr>
          <w:rFonts w:hint="eastAsia"/>
          <w:lang w:eastAsia="zh-CN"/>
        </w:rPr>
        <w:t>机构</w:t>
      </w:r>
      <w:bookmarkEnd w:id="115"/>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16" w:name="_Toc528524217"/>
      <w:r>
        <w:rPr>
          <w:rFonts w:hint="eastAsia"/>
          <w:lang w:val="en-US" w:eastAsia="zh-CN"/>
        </w:rPr>
        <w:t>管理任务与职责</w:t>
      </w:r>
      <w:bookmarkEnd w:id="116"/>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lastRenderedPageBreak/>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5587228" w14:textId="77777777" w:rsidTr="002D340B">
        <w:tc>
          <w:tcPr>
            <w:tcW w:w="4077" w:type="dxa"/>
            <w:vAlign w:val="top"/>
          </w:tcPr>
          <w:p w14:paraId="2BB1D473" w14:textId="1D2040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7777777" w:rsidR="002D340B" w:rsidRPr="002D340B" w:rsidRDefault="002D340B" w:rsidP="002D340B">
            <w:pPr>
              <w:jc w:val="center"/>
              <w:rPr>
                <w:rFonts w:ascii="等线" w:eastAsia="等线" w:hAnsi="等线"/>
                <w:sz w:val="22"/>
                <w:szCs w:val="22"/>
              </w:rPr>
            </w:pPr>
          </w:p>
        </w:tc>
        <w:tc>
          <w:tcPr>
            <w:tcW w:w="2268" w:type="dxa"/>
          </w:tcPr>
          <w:p w14:paraId="2FCC7A26" w14:textId="77777777" w:rsidR="002D340B" w:rsidRPr="002D340B" w:rsidRDefault="002D340B" w:rsidP="002D340B">
            <w:pPr>
              <w:jc w:val="center"/>
              <w:rPr>
                <w:rFonts w:ascii="等线" w:eastAsia="等线" w:hAnsi="等线"/>
                <w:sz w:val="22"/>
                <w:szCs w:val="22"/>
              </w:rPr>
            </w:pPr>
          </w:p>
        </w:tc>
        <w:tc>
          <w:tcPr>
            <w:tcW w:w="1814" w:type="dxa"/>
            <w:vAlign w:val="top"/>
          </w:tcPr>
          <w:p w14:paraId="5276DF11" w14:textId="77777777" w:rsidR="002D340B" w:rsidRPr="002D340B" w:rsidRDefault="002D340B" w:rsidP="002D340B">
            <w:pPr>
              <w:jc w:val="center"/>
              <w:rPr>
                <w:rFonts w:ascii="等线" w:eastAsia="等线" w:hAnsi="等线"/>
                <w:sz w:val="22"/>
                <w:szCs w:val="22"/>
              </w:rPr>
            </w:pPr>
          </w:p>
        </w:tc>
      </w:tr>
      <w:tr w:rsidR="002D340B" w14:paraId="6E6876EC" w14:textId="77777777" w:rsidTr="002D340B">
        <w:tc>
          <w:tcPr>
            <w:tcW w:w="4077" w:type="dxa"/>
            <w:vAlign w:val="top"/>
          </w:tcPr>
          <w:p w14:paraId="7A4CF068" w14:textId="38A7379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77777777" w:rsidR="002D340B" w:rsidRPr="002D340B" w:rsidRDefault="002D340B" w:rsidP="002D340B">
            <w:pPr>
              <w:jc w:val="center"/>
              <w:rPr>
                <w:rFonts w:ascii="等线" w:eastAsia="等线" w:hAnsi="等线"/>
                <w:sz w:val="22"/>
                <w:szCs w:val="22"/>
              </w:rPr>
            </w:pPr>
          </w:p>
        </w:tc>
        <w:tc>
          <w:tcPr>
            <w:tcW w:w="2268" w:type="dxa"/>
          </w:tcPr>
          <w:p w14:paraId="17B835F2" w14:textId="77777777" w:rsidR="002D340B" w:rsidRPr="002D340B" w:rsidRDefault="002D340B" w:rsidP="002D340B">
            <w:pPr>
              <w:jc w:val="center"/>
              <w:rPr>
                <w:rFonts w:ascii="等线" w:eastAsia="等线" w:hAnsi="等线"/>
                <w:sz w:val="22"/>
                <w:szCs w:val="22"/>
              </w:rPr>
            </w:pPr>
          </w:p>
        </w:tc>
        <w:tc>
          <w:tcPr>
            <w:tcW w:w="1814" w:type="dxa"/>
          </w:tcPr>
          <w:p w14:paraId="10FA53AB" w14:textId="77777777" w:rsidR="002D340B" w:rsidRPr="002D340B" w:rsidRDefault="002D340B" w:rsidP="002D340B">
            <w:pPr>
              <w:jc w:val="center"/>
              <w:rPr>
                <w:rFonts w:ascii="等线" w:eastAsia="等线" w:hAnsi="等线"/>
                <w:sz w:val="22"/>
                <w:szCs w:val="22"/>
              </w:rPr>
            </w:pPr>
          </w:p>
        </w:tc>
      </w:tr>
      <w:tr w:rsidR="002D340B" w14:paraId="6C80BEBB" w14:textId="77777777" w:rsidTr="002D340B">
        <w:tc>
          <w:tcPr>
            <w:tcW w:w="4077" w:type="dxa"/>
            <w:vAlign w:val="top"/>
          </w:tcPr>
          <w:p w14:paraId="703AD95B" w14:textId="222204B8"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7777777" w:rsidR="002D340B" w:rsidRPr="002D340B" w:rsidRDefault="002D340B" w:rsidP="002D340B">
            <w:pPr>
              <w:jc w:val="center"/>
              <w:rPr>
                <w:rFonts w:ascii="等线" w:eastAsia="等线" w:hAnsi="等线"/>
                <w:sz w:val="22"/>
                <w:szCs w:val="22"/>
                <w:lang w:eastAsia="zh-CN"/>
              </w:rPr>
            </w:pPr>
          </w:p>
        </w:tc>
        <w:tc>
          <w:tcPr>
            <w:tcW w:w="2268" w:type="dxa"/>
          </w:tcPr>
          <w:p w14:paraId="5F7952D9" w14:textId="77777777" w:rsidR="002D340B" w:rsidRPr="002D340B" w:rsidRDefault="002D340B" w:rsidP="002D340B">
            <w:pPr>
              <w:jc w:val="center"/>
              <w:rPr>
                <w:rFonts w:ascii="等线" w:eastAsia="等线" w:hAnsi="等线"/>
                <w:sz w:val="22"/>
                <w:szCs w:val="22"/>
                <w:lang w:eastAsia="zh-CN"/>
              </w:rPr>
            </w:pPr>
          </w:p>
        </w:tc>
        <w:tc>
          <w:tcPr>
            <w:tcW w:w="1814" w:type="dxa"/>
          </w:tcPr>
          <w:p w14:paraId="4C6C297F" w14:textId="77777777" w:rsidR="002D340B" w:rsidRPr="002D340B" w:rsidRDefault="002D340B" w:rsidP="002D340B">
            <w:pPr>
              <w:jc w:val="center"/>
              <w:rPr>
                <w:rFonts w:ascii="等线" w:eastAsia="等线" w:hAnsi="等线"/>
                <w:sz w:val="22"/>
                <w:szCs w:val="22"/>
                <w:lang w:eastAsia="zh-CN"/>
              </w:rPr>
            </w:pP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17" w:name="_Toc528524218"/>
      <w:r>
        <w:rPr>
          <w:rFonts w:hint="eastAsia"/>
          <w:lang w:val="en-US" w:eastAsia="zh-CN"/>
        </w:rPr>
        <w:t>评审和检查</w:t>
      </w:r>
      <w:bookmarkEnd w:id="117"/>
    </w:p>
    <w:p w14:paraId="744CAE6E" w14:textId="4DD84DF4" w:rsidR="00767808" w:rsidRDefault="00767808" w:rsidP="00767808">
      <w:pPr>
        <w:pStyle w:val="31"/>
      </w:pPr>
      <w:bookmarkStart w:id="118" w:name="_Toc528524219"/>
      <w:r>
        <w:rPr>
          <w:rFonts w:hint="eastAsia"/>
        </w:rPr>
        <w:t>软件需求</w:t>
      </w:r>
      <w:r>
        <w:t>(</w:t>
      </w:r>
      <w:r>
        <w:rPr>
          <w:rFonts w:hint="eastAsia"/>
        </w:rPr>
        <w:t>规格</w:t>
      </w:r>
      <w:r>
        <w:t>)</w:t>
      </w:r>
      <w:r>
        <w:rPr>
          <w:rFonts w:hint="eastAsia"/>
        </w:rPr>
        <w:t>评审</w:t>
      </w:r>
      <w:bookmarkEnd w:id="118"/>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19" w:name="_Toc235929245"/>
      <w:bookmarkStart w:id="120" w:name="_Toc528435544"/>
      <w:bookmarkStart w:id="121" w:name="_Toc528524220"/>
      <w:r>
        <w:rPr>
          <w:rFonts w:hint="eastAsia"/>
        </w:rPr>
        <w:t>软件原型评审</w:t>
      </w:r>
      <w:bookmarkEnd w:id="119"/>
      <w:bookmarkEnd w:id="120"/>
      <w:bookmarkEnd w:id="121"/>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lastRenderedPageBreak/>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22" w:name="_Toc235929246"/>
      <w:bookmarkStart w:id="123" w:name="_Toc528435545"/>
      <w:bookmarkStart w:id="124" w:name="_Toc528524221"/>
      <w:r>
        <w:rPr>
          <w:rFonts w:hint="eastAsia"/>
          <w:lang w:eastAsia="zh-CN"/>
        </w:rPr>
        <w:t>软件原型验证与确认评审</w:t>
      </w:r>
      <w:bookmarkEnd w:id="122"/>
      <w:bookmarkEnd w:id="123"/>
      <w:bookmarkEnd w:id="124"/>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25" w:name="_Toc528435546"/>
      <w:bookmarkStart w:id="126" w:name="_Toc528524222"/>
      <w:r>
        <w:rPr>
          <w:rFonts w:hint="eastAsia"/>
        </w:rPr>
        <w:t>测试</w:t>
      </w:r>
      <w:bookmarkEnd w:id="125"/>
      <w:bookmarkEnd w:id="126"/>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27" w:name="_Toc235929248"/>
      <w:bookmarkStart w:id="128" w:name="_Toc528435547"/>
      <w:bookmarkStart w:id="129" w:name="_Toc528524223"/>
      <w:r>
        <w:rPr>
          <w:rFonts w:hint="eastAsia"/>
        </w:rPr>
        <w:t>组内检查</w:t>
      </w:r>
      <w:bookmarkEnd w:id="127"/>
      <w:bookmarkEnd w:id="128"/>
      <w:bookmarkEnd w:id="129"/>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30" w:name="_Toc528435548"/>
      <w:bookmarkStart w:id="131" w:name="_Toc528524224"/>
      <w:r>
        <w:rPr>
          <w:rFonts w:hint="eastAsia"/>
        </w:rPr>
        <w:t>课堂检查</w:t>
      </w:r>
      <w:bookmarkEnd w:id="130"/>
      <w:bookmarkEnd w:id="131"/>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32" w:name="_Toc528524225"/>
      <w:r>
        <w:rPr>
          <w:rFonts w:hint="eastAsia"/>
          <w:lang w:val="en-US" w:eastAsia="zh-CN"/>
        </w:rPr>
        <w:t>评审准则</w:t>
      </w:r>
      <w:bookmarkEnd w:id="132"/>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33"/>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33"/>
      <w:r>
        <w:rPr>
          <w:rStyle w:val="af2"/>
        </w:rPr>
        <w:commentReference w:id="133"/>
      </w:r>
    </w:p>
    <w:p w14:paraId="75A6798B" w14:textId="31A5D543" w:rsidR="004357FE" w:rsidRPr="006A7F49" w:rsidRDefault="004357FE" w:rsidP="004357FE">
      <w:pPr>
        <w:pStyle w:val="20"/>
        <w:rPr>
          <w:lang w:eastAsia="zh-CN"/>
        </w:rPr>
      </w:pPr>
      <w:bookmarkStart w:id="134" w:name="_Toc528524226"/>
      <w:r>
        <w:rPr>
          <w:rFonts w:hint="eastAsia"/>
          <w:lang w:eastAsia="zh-CN"/>
        </w:rPr>
        <w:lastRenderedPageBreak/>
        <w:t>配置管理说明</w:t>
      </w:r>
      <w:bookmarkEnd w:id="134"/>
    </w:p>
    <w:p w14:paraId="0E91B7B8" w14:textId="67E225C5" w:rsidR="004357FE" w:rsidRPr="00590471" w:rsidRDefault="004357FE" w:rsidP="004357FE">
      <w:pPr>
        <w:pStyle w:val="31"/>
        <w:rPr>
          <w:lang w:eastAsia="zh-CN"/>
        </w:rPr>
      </w:pPr>
      <w:bookmarkStart w:id="135" w:name="_Toc495750553"/>
      <w:bookmarkStart w:id="136" w:name="_Toc528524227"/>
      <w:r w:rsidRPr="00590471">
        <w:rPr>
          <w:rFonts w:hint="eastAsia"/>
          <w:lang w:eastAsia="zh-CN"/>
        </w:rPr>
        <w:t>版本格式</w:t>
      </w:r>
      <w:bookmarkEnd w:id="135"/>
      <w:bookmarkEnd w:id="136"/>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37" w:name="_Toc276741007"/>
      <w:bookmarkStart w:id="138"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37"/>
    <w:bookmarkEnd w:id="138"/>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39" w:name="_Toc495750557"/>
      <w:bookmarkStart w:id="140" w:name="_Toc528524228"/>
      <w:r w:rsidRPr="00590471">
        <w:rPr>
          <w:rFonts w:hint="eastAsia"/>
          <w:lang w:eastAsia="zh-CN"/>
        </w:rPr>
        <w:t>注意点</w:t>
      </w:r>
      <w:bookmarkEnd w:id="139"/>
      <w:bookmarkEnd w:id="140"/>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41" w:name="_Toc495750558"/>
      <w:bookmarkStart w:id="142" w:name="_Toc528524229"/>
      <w:r w:rsidRPr="00590471">
        <w:rPr>
          <w:rFonts w:hint="eastAsia"/>
          <w:lang w:eastAsia="zh-CN"/>
        </w:rPr>
        <w:t>使用场景</w:t>
      </w:r>
      <w:bookmarkEnd w:id="141"/>
      <w:bookmarkEnd w:id="142"/>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012112">
        <w:trPr>
          <w:cnfStyle w:val="100000000000" w:firstRow="1" w:lastRow="0" w:firstColumn="0" w:lastColumn="0" w:oddVBand="0" w:evenVBand="0" w:oddHBand="0" w:evenHBand="0" w:firstRowFirstColumn="0" w:firstRowLastColumn="0" w:lastRowFirstColumn="0" w:lastRowLastColumn="0"/>
          <w:tblHeader/>
        </w:trPr>
        <w:tc>
          <w:tcPr>
            <w:tcW w:w="1384"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3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84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701"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514"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4357FE" w14:paraId="365CF2D3" w14:textId="77777777" w:rsidTr="00012112">
        <w:tc>
          <w:tcPr>
            <w:tcW w:w="1384" w:type="dxa"/>
            <w:vAlign w:val="top"/>
          </w:tcPr>
          <w:p w14:paraId="0D98E455"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提交个人作业/文档</w:t>
            </w:r>
          </w:p>
        </w:tc>
        <w:tc>
          <w:tcPr>
            <w:tcW w:w="1134" w:type="dxa"/>
            <w:vAlign w:val="top"/>
          </w:tcPr>
          <w:p w14:paraId="3D7C434E"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632EEA8A"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组员自己的分支</w:t>
            </w:r>
          </w:p>
        </w:tc>
        <w:tc>
          <w:tcPr>
            <w:tcW w:w="1701" w:type="dxa"/>
            <w:vAlign w:val="top"/>
          </w:tcPr>
          <w:p w14:paraId="19E89CD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非受控文件/组员名</w:t>
            </w:r>
          </w:p>
        </w:tc>
        <w:tc>
          <w:tcPr>
            <w:tcW w:w="3514" w:type="dxa"/>
            <w:vAlign w:val="top"/>
          </w:tcPr>
          <w:p w14:paraId="0BD6468B" w14:textId="77777777" w:rsidR="004357FE" w:rsidRPr="00B122E1" w:rsidRDefault="004357FE" w:rsidP="00012112">
            <w:pPr>
              <w:jc w:val="center"/>
              <w:rPr>
                <w:rFonts w:ascii="等线" w:eastAsia="等线" w:hAnsi="等线"/>
                <w:sz w:val="22"/>
                <w:szCs w:val="22"/>
                <w:lang w:val="en-GB" w:eastAsia="zh-CN"/>
              </w:rPr>
            </w:pPr>
          </w:p>
        </w:tc>
      </w:tr>
      <w:tr w:rsidR="004357FE" w14:paraId="0604AAFF" w14:textId="77777777" w:rsidTr="00012112">
        <w:tc>
          <w:tcPr>
            <w:tcW w:w="1384" w:type="dxa"/>
            <w:vAlign w:val="top"/>
          </w:tcPr>
          <w:p w14:paraId="26DC6890"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协同编写文档</w:t>
            </w:r>
          </w:p>
        </w:tc>
        <w:tc>
          <w:tcPr>
            <w:tcW w:w="1134" w:type="dxa"/>
            <w:vAlign w:val="top"/>
          </w:tcPr>
          <w:p w14:paraId="70A422F8"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63DE68F2"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新分支/ModifyingMaster</w:t>
            </w:r>
          </w:p>
        </w:tc>
        <w:tc>
          <w:tcPr>
            <w:tcW w:w="1701" w:type="dxa"/>
            <w:vAlign w:val="top"/>
          </w:tcPr>
          <w:p w14:paraId="666CF8A2"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非受控文件/组员名，</w:t>
            </w:r>
          </w:p>
          <w:p w14:paraId="7D8B4E31"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改组员是文档的主要编写者，</w:t>
            </w:r>
          </w:p>
          <w:p w14:paraId="6443AAD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12FE738B"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和配置管理员协调，确定基准线，然后开一个新分支。名字格式：“add_文档标识_文档版本号”</w:t>
            </w:r>
          </w:p>
          <w:p w14:paraId="46A3691F"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在完成工作之后，合并到ModifyingMaster分支中。</w:t>
            </w:r>
          </w:p>
        </w:tc>
      </w:tr>
      <w:tr w:rsidR="004357FE" w14:paraId="7E38A5FB" w14:textId="77777777" w:rsidTr="00012112">
        <w:tc>
          <w:tcPr>
            <w:tcW w:w="1384" w:type="dxa"/>
            <w:vAlign w:val="top"/>
          </w:tcPr>
          <w:p w14:paraId="7C20BF37"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更新现有文件</w:t>
            </w:r>
          </w:p>
        </w:tc>
        <w:tc>
          <w:tcPr>
            <w:tcW w:w="1134" w:type="dxa"/>
            <w:vAlign w:val="top"/>
          </w:tcPr>
          <w:p w14:paraId="0F54A53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3D5392D6"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新分支/ModifyingMaster</w:t>
            </w:r>
          </w:p>
        </w:tc>
        <w:tc>
          <w:tcPr>
            <w:tcW w:w="1701" w:type="dxa"/>
            <w:vAlign w:val="top"/>
          </w:tcPr>
          <w:p w14:paraId="4A3503BE"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6EDD6E5B" w14:textId="77777777" w:rsidR="004357FE" w:rsidRPr="00B122E1" w:rsidRDefault="004357FE" w:rsidP="00012112">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和配置管理员协调，确定基准线，然后开一个新分支。名字格式：“modify_文档标识_文档版本号”，在更新完毕之后，由配置管理员reset服务器上Master上的提交，并提交完善的版本，修改记录会在ModifyingMaster上体现出来。</w:t>
            </w:r>
          </w:p>
          <w:p w14:paraId="3FDF8D33" w14:textId="77777777" w:rsidR="004357FE" w:rsidRPr="00B122E1" w:rsidRDefault="004357FE" w:rsidP="00012112">
            <w:pPr>
              <w:jc w:val="center"/>
              <w:rPr>
                <w:rFonts w:ascii="等线" w:eastAsia="等线" w:hAnsi="等线"/>
                <w:sz w:val="22"/>
                <w:szCs w:val="22"/>
                <w:lang w:val="en-GB" w:eastAsia="zh-CN"/>
              </w:rPr>
            </w:pPr>
          </w:p>
        </w:tc>
      </w:tr>
      <w:tr w:rsidR="004357FE" w14:paraId="42A2DB54" w14:textId="77777777" w:rsidTr="00012112">
        <w:tc>
          <w:tcPr>
            <w:tcW w:w="1384" w:type="dxa"/>
            <w:vAlign w:val="top"/>
          </w:tcPr>
          <w:p w14:paraId="5E4480D3" w14:textId="77777777" w:rsidR="004357FE" w:rsidRPr="00B122E1" w:rsidRDefault="004357FE" w:rsidP="00012112">
            <w:pPr>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lastRenderedPageBreak/>
              <w:t>提交整合完的文档，里程碑文档</w:t>
            </w:r>
          </w:p>
        </w:tc>
        <w:tc>
          <w:tcPr>
            <w:tcW w:w="1134" w:type="dxa"/>
            <w:vAlign w:val="top"/>
          </w:tcPr>
          <w:p w14:paraId="050EF533"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配置管理员</w:t>
            </w:r>
          </w:p>
        </w:tc>
        <w:tc>
          <w:tcPr>
            <w:tcW w:w="1843" w:type="dxa"/>
            <w:vAlign w:val="top"/>
          </w:tcPr>
          <w:p w14:paraId="29E15123"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master</w:t>
            </w:r>
          </w:p>
        </w:tc>
        <w:tc>
          <w:tcPr>
            <w:tcW w:w="1701" w:type="dxa"/>
            <w:vAlign w:val="top"/>
          </w:tcPr>
          <w:p w14:paraId="43F27A9D"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4856BD24"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在提交前拉取远端的最新master，并以此为基础再提交</w:t>
            </w:r>
          </w:p>
        </w:tc>
      </w:tr>
      <w:tr w:rsidR="004357FE" w14:paraId="08EFD474" w14:textId="77777777" w:rsidTr="00012112">
        <w:tc>
          <w:tcPr>
            <w:tcW w:w="1384" w:type="dxa"/>
            <w:vAlign w:val="top"/>
          </w:tcPr>
          <w:p w14:paraId="7CC509C4" w14:textId="77777777" w:rsidR="004357FE" w:rsidRPr="00B122E1" w:rsidRDefault="004357FE" w:rsidP="00012112">
            <w:pPr>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对配置管理系统中的文件命名进行整改</w:t>
            </w:r>
          </w:p>
        </w:tc>
        <w:tc>
          <w:tcPr>
            <w:tcW w:w="1134" w:type="dxa"/>
            <w:vAlign w:val="top"/>
          </w:tcPr>
          <w:p w14:paraId="2E14A5C1"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配置管理员</w:t>
            </w:r>
          </w:p>
        </w:tc>
        <w:tc>
          <w:tcPr>
            <w:tcW w:w="1843" w:type="dxa"/>
            <w:vAlign w:val="top"/>
          </w:tcPr>
          <w:p w14:paraId="6927B933"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m</w:t>
            </w:r>
            <w:r w:rsidRPr="00B122E1">
              <w:rPr>
                <w:rFonts w:ascii="等线" w:eastAsia="等线" w:hAnsi="等线" w:cs="Times New Roman"/>
                <w:sz w:val="22"/>
                <w:szCs w:val="22"/>
                <w:lang w:eastAsia="zh-CN"/>
              </w:rPr>
              <w:t>aster</w:t>
            </w:r>
          </w:p>
        </w:tc>
        <w:tc>
          <w:tcPr>
            <w:tcW w:w="1701" w:type="dxa"/>
            <w:vAlign w:val="top"/>
          </w:tcPr>
          <w:p w14:paraId="33F8BC6F"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受控文件夹</w:t>
            </w:r>
          </w:p>
        </w:tc>
        <w:tc>
          <w:tcPr>
            <w:tcW w:w="3514" w:type="dxa"/>
            <w:vAlign w:val="top"/>
          </w:tcPr>
          <w:p w14:paraId="6861BF2B" w14:textId="77777777" w:rsidR="004357FE" w:rsidRPr="00B122E1" w:rsidRDefault="004357FE" w:rsidP="00012112">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43" w:name="_Toc528524230"/>
      <w:r>
        <w:rPr>
          <w:rFonts w:hint="eastAsia"/>
          <w:lang w:eastAsia="zh-CN"/>
        </w:rPr>
        <w:lastRenderedPageBreak/>
        <w:t>计划阶段工作流程图示</w:t>
      </w:r>
      <w:bookmarkEnd w:id="143"/>
    </w:p>
    <w:p w14:paraId="157DBF1E" w14:textId="77777777" w:rsidR="004357FE" w:rsidRDefault="004357FE" w:rsidP="004357FE">
      <w:pPr>
        <w:jc w:val="center"/>
        <w:rPr>
          <w:lang w:eastAsia="zh-CN"/>
        </w:rPr>
      </w:pPr>
      <w:r>
        <w:rPr>
          <w:noProof/>
          <w:lang w:eastAsia="zh-CN"/>
        </w:rPr>
        <w:drawing>
          <wp:inline distT="0" distB="0" distL="0" distR="0" wp14:anchorId="0F957948" wp14:editId="745A7254">
            <wp:extent cx="1757738" cy="4612698"/>
            <wp:effectExtent l="133350" t="114300" r="147320" b="149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38">
                      <a:extLst>
                        <a:ext uri="{28A0092B-C50C-407E-A947-70E740481C1C}">
                          <a14:useLocalDpi xmlns:a14="http://schemas.microsoft.com/office/drawing/2010/main" val="0"/>
                        </a:ext>
                      </a:extLst>
                    </a:blip>
                    <a:stretch>
                      <a:fillRect/>
                    </a:stretch>
                  </pic:blipFill>
                  <pic:spPr>
                    <a:xfrm>
                      <a:off x="0" y="0"/>
                      <a:ext cx="1769793" cy="46443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144" w:name="_Toc528524231"/>
      <w:r>
        <w:rPr>
          <w:rFonts w:hint="eastAsia"/>
          <w:lang w:eastAsia="zh-CN"/>
        </w:rPr>
        <w:t>开发阶段工作流程图示</w:t>
      </w:r>
      <w:bookmarkEnd w:id="144"/>
    </w:p>
    <w:p w14:paraId="7C9C8953" w14:textId="77777777" w:rsidR="004357FE" w:rsidRDefault="004357FE" w:rsidP="004357FE">
      <w:pPr>
        <w:jc w:val="center"/>
        <w:rPr>
          <w:lang w:eastAsia="zh-CN"/>
        </w:rPr>
      </w:pPr>
      <w:r>
        <w:rPr>
          <w:noProof/>
          <w:lang w:eastAsia="zh-CN"/>
        </w:rPr>
        <w:drawing>
          <wp:inline distT="0" distB="0" distL="0" distR="0" wp14:anchorId="4CE1030A" wp14:editId="6F3E80A7">
            <wp:extent cx="1996710" cy="4682836"/>
            <wp:effectExtent l="114300" t="114300" r="137160" b="137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39">
                      <a:extLst>
                        <a:ext uri="{28A0092B-C50C-407E-A947-70E740481C1C}">
                          <a14:useLocalDpi xmlns:a14="http://schemas.microsoft.com/office/drawing/2010/main" val="0"/>
                        </a:ext>
                      </a:extLst>
                    </a:blip>
                    <a:stretch>
                      <a:fillRect/>
                    </a:stretch>
                  </pic:blipFill>
                  <pic:spPr>
                    <a:xfrm>
                      <a:off x="0" y="0"/>
                      <a:ext cx="2005526" cy="4703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45" w:name="_Toc528524232"/>
      <w:r>
        <w:rPr>
          <w:rFonts w:hint="eastAsia"/>
          <w:lang w:eastAsia="zh-CN"/>
        </w:rPr>
        <w:t>采购管理计划</w:t>
      </w:r>
      <w:bookmarkEnd w:id="145"/>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146"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46"/>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BE211F" w:rsidP="000F59CE">
      <w:pPr>
        <w:rPr>
          <w:rFonts w:ascii="宋体" w:eastAsia="宋体" w:hAnsi="宋体"/>
        </w:rPr>
      </w:pPr>
      <w:r>
        <w:pict w14:anchorId="38658974">
          <v:rect id="_x0000_i1032" style="width:467.05pt;height:.75pt" o:hrpct="0" o:hrstd="t" o:hrnoshade="t" o:hr="t" fillcolor="black" stroked="f"/>
        </w:pict>
      </w:r>
    </w:p>
    <w:bookmarkStart w:id="147" w:name="_ftn1"/>
    <w:bookmarkEnd w:id="147"/>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48" w:name="_ftn2"/>
    <w:bookmarkEnd w:id="148"/>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49" w:name="_ftn3"/>
    <w:bookmarkEnd w:id="149"/>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50" w:name="_ftn4"/>
    <w:bookmarkEnd w:id="150"/>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51" w:name="_ftn5"/>
    <w:bookmarkEnd w:id="151"/>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52" w:name="_ftn6"/>
    <w:bookmarkEnd w:id="152"/>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53" w:name="_ftn7"/>
    <w:bookmarkEnd w:id="153"/>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54" w:name="_ftn8"/>
    <w:bookmarkEnd w:id="154"/>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0"/>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bqoo@qq.com" w:date="2018-10-26T17:10:00Z" w:initials="H">
    <w:p w14:paraId="136E10DA" w14:textId="7A9053C2" w:rsidR="00894819" w:rsidRDefault="00894819">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76" w:author="sbqoo@qq.com" w:date="2018-10-26T17:19:00Z" w:initials="H">
    <w:p w14:paraId="4834DC30" w14:textId="77777777" w:rsidR="00894819" w:rsidRDefault="00894819"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82" w:author="sbqoo@qq.com" w:date="2018-10-26T17:29:00Z" w:initials="H">
    <w:p w14:paraId="2EF00690" w14:textId="77777777" w:rsidR="00894819" w:rsidRDefault="00894819"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86" w:author="sbqoo@qq.com" w:date="2018-10-26T18:05:00Z" w:initials="H">
    <w:p w14:paraId="49389615" w14:textId="77777777" w:rsidR="00894819" w:rsidRDefault="00894819"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95" w:author="平常 李" w:date="2018-10-26T10:52:00Z" w:initials="平常">
    <w:p w14:paraId="63BFA908" w14:textId="77777777" w:rsidR="00894819" w:rsidRDefault="00894819">
      <w:pPr>
        <w:pStyle w:val="af8"/>
        <w:rPr>
          <w:lang w:eastAsia="zh-CN"/>
        </w:rPr>
      </w:pPr>
      <w:r>
        <w:rPr>
          <w:rStyle w:val="af2"/>
        </w:rPr>
        <w:annotationRef/>
      </w:r>
      <w:r>
        <w:rPr>
          <w:rFonts w:hint="eastAsia"/>
          <w:lang w:eastAsia="zh-CN"/>
        </w:rPr>
        <w:t>要加入项目说明吗？</w:t>
      </w:r>
    </w:p>
  </w:comment>
  <w:comment w:id="96" w:author="sbqoo@qq.com" w:date="2018-10-26T18:17:00Z" w:initials="H">
    <w:p w14:paraId="6CC958C5" w14:textId="113238B2" w:rsidR="00894819" w:rsidRDefault="00894819">
      <w:pPr>
        <w:pStyle w:val="af8"/>
        <w:rPr>
          <w:lang w:eastAsia="zh-CN"/>
        </w:rPr>
      </w:pPr>
      <w:r>
        <w:rPr>
          <w:rStyle w:val="af2"/>
        </w:rPr>
        <w:annotationRef/>
      </w:r>
      <w:r>
        <w:rPr>
          <w:rFonts w:hint="eastAsia"/>
          <w:lang w:eastAsia="zh-CN"/>
        </w:rPr>
        <w:t>没懂你意思</w:t>
      </w:r>
    </w:p>
  </w:comment>
  <w:comment w:id="99" w:author="sbqoo@qq.com" w:date="2018-10-26T19:57:00Z" w:initials="H">
    <w:p w14:paraId="5CE73D3C" w14:textId="1CCBFE7D" w:rsidR="00894819" w:rsidRDefault="00894819">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08" w:author="sbqoo@qq.com" w:date="2018-10-26T20:29:00Z" w:initials="H">
    <w:p w14:paraId="5B92F1AC" w14:textId="640504C5" w:rsidR="00894819" w:rsidRDefault="00894819">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2" w:author="sbqoo@qq.com" w:date="2018-10-26T20:29:00Z" w:initials="H">
    <w:p w14:paraId="749B6F03" w14:textId="77777777" w:rsidR="00894819" w:rsidRDefault="00894819"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4" w:author="sbqoo@qq.com" w:date="2018-10-26T21:54:00Z" w:initials="H">
    <w:p w14:paraId="0D3905F9" w14:textId="3108E332" w:rsidR="00894819" w:rsidRDefault="00894819">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33" w:author="sbqoo@qq.com" w:date="2018-10-28T10:19:00Z" w:initials="H">
    <w:p w14:paraId="0B94948D" w14:textId="65A4EE8B" w:rsidR="00894819" w:rsidRDefault="00894819">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10DA" w15:done="0"/>
  <w15:commentEx w15:paraId="4834DC30" w15:done="0"/>
  <w15:commentEx w15:paraId="2EF00690" w15:done="0"/>
  <w15:commentEx w15:paraId="49389615"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3351E328" w16cid:durableId="1F7E0B60"/>
  <w16cid:commentId w16cid:paraId="4834DC30" w16cid:durableId="1F7DCB22"/>
  <w16cid:commentId w16cid:paraId="2EF00690" w16cid:durableId="1F7DCD8F"/>
  <w16cid:commentId w16cid:paraId="49389615" w16cid:durableId="1F7DD5FC"/>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83F1D" w14:textId="77777777" w:rsidR="00894819" w:rsidRDefault="00894819" w:rsidP="00BF24EE">
      <w:pPr>
        <w:spacing w:after="0" w:line="240" w:lineRule="auto"/>
      </w:pPr>
      <w:r>
        <w:separator/>
      </w:r>
    </w:p>
  </w:endnote>
  <w:endnote w:type="continuationSeparator" w:id="0">
    <w:p w14:paraId="5857D898" w14:textId="77777777" w:rsidR="00894819" w:rsidRDefault="00894819"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894819" w:rsidRDefault="00894819"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360AEFE2"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223BCCB9" w:rsidR="00894819" w:rsidRDefault="00894819"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BE211F">
              <w:rPr>
                <w:b/>
                <w:noProof/>
                <w:szCs w:val="24"/>
              </w:rPr>
              <w:t>4</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11DC8" w14:textId="77777777" w:rsidR="00894819" w:rsidRDefault="00894819" w:rsidP="00BF24EE">
      <w:pPr>
        <w:spacing w:after="0" w:line="240" w:lineRule="auto"/>
      </w:pPr>
      <w:r>
        <w:separator/>
      </w:r>
    </w:p>
  </w:footnote>
  <w:footnote w:type="continuationSeparator" w:id="0">
    <w:p w14:paraId="60756141" w14:textId="77777777" w:rsidR="00894819" w:rsidRDefault="00894819"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bqoo@qq.com">
    <w15:presenceInfo w15:providerId="Windows Live" w15:userId="ee4bf08278666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activeWritingStyle w:appName="MSWord" w:lang="zh-CN" w:vendorID="64" w:dllVersion="131077" w:nlCheck="1" w:checkStyle="1"/>
  <w:activeWritingStyle w:appName="MSWord" w:lang="en-GB" w:vendorID="64" w:dllVersion="131078" w:nlCheck="1" w:checkStyle="0"/>
  <w:activeWritingStyle w:appName="MSWord" w:lang="en-US" w:vendorID="64" w:dllVersion="131078"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7168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D0"/>
    <w:rsid w:val="000C25A9"/>
    <w:rsid w:val="000C4652"/>
    <w:rsid w:val="000C64EA"/>
    <w:rsid w:val="000C6709"/>
    <w:rsid w:val="000C6EA4"/>
    <w:rsid w:val="000C7CAB"/>
    <w:rsid w:val="000C7CCC"/>
    <w:rsid w:val="000D153F"/>
    <w:rsid w:val="000D3361"/>
    <w:rsid w:val="000D7A31"/>
    <w:rsid w:val="000E134A"/>
    <w:rsid w:val="000E4D2C"/>
    <w:rsid w:val="000E6955"/>
    <w:rsid w:val="000E7826"/>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D46"/>
    <w:rsid w:val="00162DFA"/>
    <w:rsid w:val="00164DEC"/>
    <w:rsid w:val="001671FD"/>
    <w:rsid w:val="00171A6D"/>
    <w:rsid w:val="00171BE8"/>
    <w:rsid w:val="00173A10"/>
    <w:rsid w:val="00174669"/>
    <w:rsid w:val="00177C96"/>
    <w:rsid w:val="00180DF3"/>
    <w:rsid w:val="001819F8"/>
    <w:rsid w:val="00185F64"/>
    <w:rsid w:val="00187CD7"/>
    <w:rsid w:val="00191B75"/>
    <w:rsid w:val="0019207A"/>
    <w:rsid w:val="001939DA"/>
    <w:rsid w:val="0019418F"/>
    <w:rsid w:val="00194824"/>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3CE1"/>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312A"/>
    <w:rsid w:val="00233C1F"/>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866"/>
    <w:rsid w:val="003448F7"/>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621D"/>
    <w:rsid w:val="00387EA4"/>
    <w:rsid w:val="00387FE1"/>
    <w:rsid w:val="003911C8"/>
    <w:rsid w:val="00392A93"/>
    <w:rsid w:val="00394364"/>
    <w:rsid w:val="00394755"/>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2583"/>
    <w:rsid w:val="003F3C58"/>
    <w:rsid w:val="003F5A10"/>
    <w:rsid w:val="003F6A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3F60"/>
    <w:rsid w:val="00445428"/>
    <w:rsid w:val="0044791D"/>
    <w:rsid w:val="00447AC5"/>
    <w:rsid w:val="00447E7C"/>
    <w:rsid w:val="00450830"/>
    <w:rsid w:val="00451A38"/>
    <w:rsid w:val="00466484"/>
    <w:rsid w:val="00471423"/>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BA1"/>
    <w:rsid w:val="004B7F02"/>
    <w:rsid w:val="004D01E4"/>
    <w:rsid w:val="004D1398"/>
    <w:rsid w:val="004D2DE3"/>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B23"/>
    <w:rsid w:val="00507F8A"/>
    <w:rsid w:val="00510EBB"/>
    <w:rsid w:val="005118D0"/>
    <w:rsid w:val="0051291D"/>
    <w:rsid w:val="005145AC"/>
    <w:rsid w:val="00516256"/>
    <w:rsid w:val="00517509"/>
    <w:rsid w:val="00523D9C"/>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CB4"/>
    <w:rsid w:val="005D6EB4"/>
    <w:rsid w:val="005E1741"/>
    <w:rsid w:val="005E19A4"/>
    <w:rsid w:val="005E19C6"/>
    <w:rsid w:val="005E1C0F"/>
    <w:rsid w:val="005E372E"/>
    <w:rsid w:val="005E3779"/>
    <w:rsid w:val="005E6A62"/>
    <w:rsid w:val="005F2217"/>
    <w:rsid w:val="005F372B"/>
    <w:rsid w:val="005F53EB"/>
    <w:rsid w:val="005F7210"/>
    <w:rsid w:val="005F7852"/>
    <w:rsid w:val="006014A4"/>
    <w:rsid w:val="006017E1"/>
    <w:rsid w:val="00603606"/>
    <w:rsid w:val="0060364C"/>
    <w:rsid w:val="00605AB8"/>
    <w:rsid w:val="006119AF"/>
    <w:rsid w:val="00614CB8"/>
    <w:rsid w:val="00614ED6"/>
    <w:rsid w:val="00616B6A"/>
    <w:rsid w:val="006217EB"/>
    <w:rsid w:val="00622113"/>
    <w:rsid w:val="00623210"/>
    <w:rsid w:val="006253F2"/>
    <w:rsid w:val="0062724A"/>
    <w:rsid w:val="00627C19"/>
    <w:rsid w:val="00631334"/>
    <w:rsid w:val="006344D7"/>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7877"/>
    <w:rsid w:val="006A7F49"/>
    <w:rsid w:val="006A7F57"/>
    <w:rsid w:val="006B030C"/>
    <w:rsid w:val="006B13BF"/>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54D"/>
    <w:rsid w:val="007639DA"/>
    <w:rsid w:val="00765DBA"/>
    <w:rsid w:val="00767808"/>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512A"/>
    <w:rsid w:val="007A60B3"/>
    <w:rsid w:val="007A7D81"/>
    <w:rsid w:val="007B4391"/>
    <w:rsid w:val="007B7932"/>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71B1"/>
    <w:rsid w:val="00890D09"/>
    <w:rsid w:val="00893162"/>
    <w:rsid w:val="00893597"/>
    <w:rsid w:val="00894819"/>
    <w:rsid w:val="0089513B"/>
    <w:rsid w:val="00895305"/>
    <w:rsid w:val="008A1621"/>
    <w:rsid w:val="008A3431"/>
    <w:rsid w:val="008A472D"/>
    <w:rsid w:val="008A65E7"/>
    <w:rsid w:val="008A6C2C"/>
    <w:rsid w:val="008A737F"/>
    <w:rsid w:val="008B172B"/>
    <w:rsid w:val="008B1C51"/>
    <w:rsid w:val="008B2C14"/>
    <w:rsid w:val="008C1641"/>
    <w:rsid w:val="008C48D6"/>
    <w:rsid w:val="008C6711"/>
    <w:rsid w:val="008C6E9A"/>
    <w:rsid w:val="008C7F1E"/>
    <w:rsid w:val="008D0529"/>
    <w:rsid w:val="008D0A16"/>
    <w:rsid w:val="008D1E99"/>
    <w:rsid w:val="008D6B24"/>
    <w:rsid w:val="008D7588"/>
    <w:rsid w:val="008D77B1"/>
    <w:rsid w:val="008E05A7"/>
    <w:rsid w:val="008E162C"/>
    <w:rsid w:val="008E1D57"/>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6E2"/>
    <w:rsid w:val="00906452"/>
    <w:rsid w:val="009065D3"/>
    <w:rsid w:val="00906799"/>
    <w:rsid w:val="0091221E"/>
    <w:rsid w:val="009124B4"/>
    <w:rsid w:val="009125DF"/>
    <w:rsid w:val="00912EBF"/>
    <w:rsid w:val="00913BD4"/>
    <w:rsid w:val="00915FBF"/>
    <w:rsid w:val="00916117"/>
    <w:rsid w:val="0091645E"/>
    <w:rsid w:val="00917B16"/>
    <w:rsid w:val="0092081F"/>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702C6"/>
    <w:rsid w:val="00970FEF"/>
    <w:rsid w:val="009749BE"/>
    <w:rsid w:val="00975924"/>
    <w:rsid w:val="00976A53"/>
    <w:rsid w:val="00980449"/>
    <w:rsid w:val="009818C3"/>
    <w:rsid w:val="00981A08"/>
    <w:rsid w:val="009821D0"/>
    <w:rsid w:val="00982C24"/>
    <w:rsid w:val="00982E24"/>
    <w:rsid w:val="00984E49"/>
    <w:rsid w:val="00987BDE"/>
    <w:rsid w:val="0099106C"/>
    <w:rsid w:val="00992F70"/>
    <w:rsid w:val="00993643"/>
    <w:rsid w:val="00995A06"/>
    <w:rsid w:val="00996B08"/>
    <w:rsid w:val="009974ED"/>
    <w:rsid w:val="009A1D08"/>
    <w:rsid w:val="009A2EE1"/>
    <w:rsid w:val="009A3D31"/>
    <w:rsid w:val="009A5973"/>
    <w:rsid w:val="009A5F71"/>
    <w:rsid w:val="009B083F"/>
    <w:rsid w:val="009B086A"/>
    <w:rsid w:val="009B0B3E"/>
    <w:rsid w:val="009B28C4"/>
    <w:rsid w:val="009B2B7D"/>
    <w:rsid w:val="009B340D"/>
    <w:rsid w:val="009B3CC6"/>
    <w:rsid w:val="009B4D1B"/>
    <w:rsid w:val="009C0068"/>
    <w:rsid w:val="009C2775"/>
    <w:rsid w:val="009C4E85"/>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977"/>
    <w:rsid w:val="00A36FE7"/>
    <w:rsid w:val="00A41B2D"/>
    <w:rsid w:val="00A44E78"/>
    <w:rsid w:val="00A47790"/>
    <w:rsid w:val="00A479F7"/>
    <w:rsid w:val="00A504EF"/>
    <w:rsid w:val="00A50E41"/>
    <w:rsid w:val="00A5266B"/>
    <w:rsid w:val="00A55C3D"/>
    <w:rsid w:val="00A62CC2"/>
    <w:rsid w:val="00A656A8"/>
    <w:rsid w:val="00A66762"/>
    <w:rsid w:val="00A66D4E"/>
    <w:rsid w:val="00A768F0"/>
    <w:rsid w:val="00A77B78"/>
    <w:rsid w:val="00A77F65"/>
    <w:rsid w:val="00A83F6F"/>
    <w:rsid w:val="00A86498"/>
    <w:rsid w:val="00A925C6"/>
    <w:rsid w:val="00A9434D"/>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83C51"/>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FDA"/>
    <w:rsid w:val="00CC3BF5"/>
    <w:rsid w:val="00CC3F5B"/>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DDE"/>
    <w:rsid w:val="00DC536C"/>
    <w:rsid w:val="00DC6DE3"/>
    <w:rsid w:val="00DD0BD3"/>
    <w:rsid w:val="00DD2AB7"/>
    <w:rsid w:val="00DD2E58"/>
    <w:rsid w:val="00DD451F"/>
    <w:rsid w:val="00DD5063"/>
    <w:rsid w:val="00DD5CC1"/>
    <w:rsid w:val="00DD72AE"/>
    <w:rsid w:val="00DD72B7"/>
    <w:rsid w:val="00DE1E2F"/>
    <w:rsid w:val="00DE2A21"/>
    <w:rsid w:val="00DE60B9"/>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D03"/>
    <w:rsid w:val="00E77F00"/>
    <w:rsid w:val="00E80104"/>
    <w:rsid w:val="00E9097A"/>
    <w:rsid w:val="00E92A70"/>
    <w:rsid w:val="00E9583F"/>
    <w:rsid w:val="00E97F39"/>
    <w:rsid w:val="00EA3591"/>
    <w:rsid w:val="00EA4997"/>
    <w:rsid w:val="00EA5878"/>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4700E"/>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35E3"/>
    <w:rsid w:val="00F96433"/>
    <w:rsid w:val="00FA0025"/>
    <w:rsid w:val="00FA088B"/>
    <w:rsid w:val="00FA2D43"/>
    <w:rsid w:val="00FA3A65"/>
    <w:rsid w:val="00FA6CED"/>
    <w:rsid w:val="00FB0305"/>
    <w:rsid w:val="00FB047F"/>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3">
    <w:name w:val="Body Text 2"/>
    <w:basedOn w:val="a9"/>
    <w:link w:val="24"/>
    <w:rsid w:val="003F07F2"/>
  </w:style>
  <w:style w:type="character" w:customStyle="1" w:styleId="24">
    <w:name w:val="正文文本 2 字符"/>
    <w:basedOn w:val="a2"/>
    <w:link w:val="23"/>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43">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6">
    <w:name w:val="列表项目符号 2 字符"/>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批注文字 字符"/>
    <w:basedOn w:val="a2"/>
    <w:link w:val="af8"/>
    <w:semiHidden/>
    <w:rsid w:val="00BF24EE"/>
    <w:rPr>
      <w:rFonts w:ascii="Cambria" w:eastAsiaTheme="majorEastAsia" w:hAnsi="Cambria" w:cstheme="majorBidi"/>
      <w:sz w:val="24"/>
      <w:szCs w:val="20"/>
    </w:rPr>
  </w:style>
  <w:style w:type="character" w:customStyle="1" w:styleId="35">
    <w:name w:val="列表编号 3 字符"/>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出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6">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2">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首行缩进 字符"/>
    <w:basedOn w:val="ad"/>
    <w:link w:val="afff8"/>
    <w:uiPriority w:val="99"/>
    <w:semiHidden/>
    <w:rsid w:val="00D20966"/>
    <w:rPr>
      <w:rFonts w:ascii="Cambria" w:hAnsi="Cambria"/>
      <w:sz w:val="24"/>
      <w:szCs w:val="24"/>
    </w:rPr>
  </w:style>
  <w:style w:type="character" w:customStyle="1" w:styleId="13">
    <w:name w:val="未处理的提及1"/>
    <w:basedOn w:val="a2"/>
    <w:uiPriority w:val="99"/>
    <w:semiHidden/>
    <w:unhideWhenUsed/>
    <w:rsid w:val="00D20966"/>
    <w:rPr>
      <w:color w:val="605E5C"/>
      <w:shd w:val="clear" w:color="auto" w:fill="E1DFDD"/>
    </w:rPr>
  </w:style>
  <w:style w:type="table" w:customStyle="1" w:styleId="28">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7">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9">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Beatty&amp;medium=01&amp;category_path=01.00.00.00.00.00" TargetMode="External"/><Relationship Id="rId26" Type="http://schemas.openxmlformats.org/officeDocument/2006/relationships/hyperlink" Target="mailto:yangc@zucc.edu.cn" TargetMode="External"/><Relationship Id="rId39" Type="http://schemas.openxmlformats.org/officeDocument/2006/relationships/image" Target="media/image11.png"/><Relationship Id="rId21" Type="http://schemas.openxmlformats.org/officeDocument/2006/relationships/hyperlink" Target="http://search.dangdang.com/?key2=%BB%F4%BD%F0%BD%A1&amp;medium=01&amp;category_path=01.00.00.00.00.00" TargetMode="External"/><Relationship Id="rId34" Type="http://schemas.openxmlformats.org/officeDocument/2006/relationships/image" Target="media/image6.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dangdang.com/?key2=Karl&amp;medium=01&amp;category_path=01.00.00.00.00.00" TargetMode="External"/><Relationship Id="rId20" Type="http://schemas.openxmlformats.org/officeDocument/2006/relationships/hyperlink" Target="http://search.dangdang.com/?key2=%C0%EE%B4%BE&amp;medium=01&amp;category_path=01.00.00.00.00.00" TargetMode="External"/><Relationship Id="rId29" Type="http://schemas.openxmlformats.org/officeDocument/2006/relationships/hyperlink" Target="mailto:31601358@stu.zucc.edu.cn%2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image" Target="media/image3.png"/><Relationship Id="rId32" Type="http://schemas.openxmlformats.org/officeDocument/2006/relationships/hyperlink" Target="mailto:31601375@stu.zucc.edu.cn%20" TargetMode="External"/><Relationship Id="rId37" Type="http://schemas.openxmlformats.org/officeDocument/2006/relationships/image" Target="media/image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Microsoft_Visio_2003-2010___.vsd"/><Relationship Id="rId23" Type="http://schemas.openxmlformats.org/officeDocument/2006/relationships/hyperlink" Target="http://search.dangdang.com/?key3=%C7%E5%BB%AA%B4%F3%D1%A7%B3%F6%B0%E6%C9%E7&amp;medium=01&amp;category_path=01.00.00.00.00.00" TargetMode="External"/><Relationship Id="rId28" Type="http://schemas.openxmlformats.org/officeDocument/2006/relationships/hyperlink" Target="mailto:31601377@stu.zucc.edu.cn" TargetMode="External"/><Relationship Id="rId36" Type="http://schemas.openxmlformats.org/officeDocument/2006/relationships/image" Target="media/image8.png"/><Relationship Id="rId10" Type="http://schemas.openxmlformats.org/officeDocument/2006/relationships/control" Target="activeX/activeX2.xml"/><Relationship Id="rId19" Type="http://schemas.openxmlformats.org/officeDocument/2006/relationships/hyperlink" Target="http://search.dangdang.com/?key2=%C0%EE%D6%D2%C0%FB&amp;medium=01&amp;category_path=01.00.00.00.00.00" TargetMode="External"/><Relationship Id="rId31" Type="http://schemas.openxmlformats.org/officeDocument/2006/relationships/hyperlink" Target="mailto:31602276@stu.zucc.edu.cn%20" TargetMode="Externa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emf"/><Relationship Id="rId22" Type="http://schemas.openxmlformats.org/officeDocument/2006/relationships/hyperlink" Target="http://search.dangdang.com/?key2=%BF%D7%B3%BF%BB%D4&amp;medium=01&amp;category_path=01.00.00.00.00.00" TargetMode="External"/><Relationship Id="rId27" Type="http://schemas.openxmlformats.org/officeDocument/2006/relationships/hyperlink" Target="mailto:ubilabs@zucc.edu.cn" TargetMode="External"/><Relationship Id="rId30" Type="http://schemas.openxmlformats.org/officeDocument/2006/relationships/hyperlink" Target="mailto:31501382@stu.zucc.edu.cn%20" TargetMode="External"/><Relationship Id="rId35" Type="http://schemas.openxmlformats.org/officeDocument/2006/relationships/image" Target="media/image7.png"/><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Wiegers&amp;medium=01&amp;category_path=01.00.00.00.00.00" TargetMode="External"/><Relationship Id="rId25" Type="http://schemas.openxmlformats.org/officeDocument/2006/relationships/image" Target="media/image4.png"/><Relationship Id="rId33" Type="http://schemas.openxmlformats.org/officeDocument/2006/relationships/image" Target="media/image5.png"/><Relationship Id="rId38"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48DCF-CE4B-4E8E-A122-607977570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35</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Windows 用户</cp:lastModifiedBy>
  <cp:revision>142</cp:revision>
  <cp:lastPrinted>2014-12-29T16:30:00Z</cp:lastPrinted>
  <dcterms:created xsi:type="dcterms:W3CDTF">2015-01-14T14:31:00Z</dcterms:created>
  <dcterms:modified xsi:type="dcterms:W3CDTF">2018-10-28T13:07:00Z</dcterms:modified>
  <cp:category>TEMPLATE</cp:category>
</cp:coreProperties>
</file>