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C05B" w14:textId="77777777" w:rsidR="00BB7763" w:rsidRPr="005C0104" w:rsidRDefault="00BB7763" w:rsidP="00BB7763">
      <w:pPr>
        <w:pStyle w:val="a8"/>
        <w:spacing w:before="0" w:line="0" w:lineRule="atLeast"/>
        <w:jc w:val="center"/>
        <w:rPr>
          <w:sz w:val="32"/>
          <w:szCs w:val="21"/>
        </w:rPr>
      </w:pPr>
      <w:r w:rsidRPr="005C0104">
        <w:rPr>
          <w:rFonts w:hint="eastAsia"/>
          <w:sz w:val="32"/>
          <w:szCs w:val="21"/>
        </w:rPr>
        <w:t>论文题目</w:t>
      </w:r>
    </w:p>
    <w:p w14:paraId="498556BF" w14:textId="77777777" w:rsidR="00BB7763" w:rsidRPr="006562B7" w:rsidRDefault="00BB7763" w:rsidP="00BB7763">
      <w:pPr>
        <w:jc w:val="center"/>
        <w:rPr>
          <w:rFonts w:eastAsia="仿宋_GB2312"/>
          <w:w w:val="66"/>
          <w:sz w:val="24"/>
        </w:rPr>
      </w:pPr>
      <w:r w:rsidRPr="003779AD">
        <w:rPr>
          <w:rFonts w:eastAsia="仿宋_GB2312" w:hint="eastAsia"/>
          <w:w w:val="66"/>
          <w:sz w:val="24"/>
        </w:rPr>
        <w:t>姓名：张三</w:t>
      </w:r>
      <w:r w:rsidRPr="003779AD">
        <w:rPr>
          <w:rFonts w:eastAsia="仿宋_GB2312" w:hint="eastAsia"/>
          <w:w w:val="66"/>
          <w:sz w:val="24"/>
        </w:rPr>
        <w:t xml:space="preserve"> </w:t>
      </w:r>
      <w:r w:rsidRPr="003779AD">
        <w:rPr>
          <w:rFonts w:eastAsia="仿宋_GB2312"/>
          <w:w w:val="66"/>
          <w:sz w:val="24"/>
        </w:rPr>
        <w:t xml:space="preserve">  </w:t>
      </w:r>
      <w:r w:rsidRPr="003779AD">
        <w:rPr>
          <w:rFonts w:eastAsia="仿宋_GB2312" w:hint="eastAsia"/>
          <w:w w:val="66"/>
          <w:sz w:val="24"/>
        </w:rPr>
        <w:t>学号：</w:t>
      </w:r>
      <w:r w:rsidRPr="003779AD">
        <w:rPr>
          <w:rFonts w:eastAsia="仿宋_GB2312" w:hint="eastAsia"/>
          <w:w w:val="66"/>
          <w:sz w:val="24"/>
        </w:rPr>
        <w:t>2</w:t>
      </w:r>
      <w:r w:rsidRPr="003779AD">
        <w:rPr>
          <w:rFonts w:eastAsia="仿宋_GB2312"/>
          <w:w w:val="66"/>
          <w:sz w:val="24"/>
        </w:rPr>
        <w:t>02</w:t>
      </w:r>
      <w:r w:rsidRPr="003779AD">
        <w:rPr>
          <w:rFonts w:eastAsia="仿宋_GB2312" w:hint="eastAsia"/>
          <w:w w:val="66"/>
          <w:sz w:val="24"/>
        </w:rPr>
        <w:t>XXXXXX</w:t>
      </w:r>
    </w:p>
    <w:p w14:paraId="0F699D5E" w14:textId="77777777" w:rsidR="00BB7763" w:rsidRPr="005C0104" w:rsidRDefault="00BB7763" w:rsidP="00BB7763">
      <w:pPr>
        <w:pStyle w:val="1"/>
      </w:pPr>
      <w:r w:rsidRPr="005C0104">
        <w:rPr>
          <w:rFonts w:hint="eastAsia"/>
        </w:rPr>
        <w:t>系统建模</w:t>
      </w:r>
    </w:p>
    <w:p w14:paraId="61C6E7FA" w14:textId="77777777" w:rsidR="00BB7763" w:rsidRPr="005C0104" w:rsidRDefault="00BB7763" w:rsidP="00BB7763">
      <w:pPr>
        <w:spacing w:line="360" w:lineRule="auto"/>
        <w:ind w:firstLine="420"/>
        <w:rPr>
          <w:sz w:val="21"/>
          <w:szCs w:val="22"/>
        </w:rPr>
      </w:pPr>
      <w:r w:rsidRPr="005C0104">
        <w:rPr>
          <w:rFonts w:hint="eastAsia"/>
          <w:sz w:val="21"/>
          <w:szCs w:val="22"/>
        </w:rPr>
        <w:t>正文描述</w:t>
      </w:r>
    </w:p>
    <w:p w14:paraId="626082DF" w14:textId="77777777" w:rsidR="00E86AAA" w:rsidRDefault="00E86AAA"/>
    <w:p w14:paraId="625D3F63" w14:textId="77777777" w:rsidR="00BB7763" w:rsidRDefault="00BB7763"/>
    <w:p w14:paraId="6D5235A1" w14:textId="77777777" w:rsidR="00BB7763" w:rsidRPr="005C0104" w:rsidRDefault="00BB7763" w:rsidP="00BB7763">
      <w:pPr>
        <w:pStyle w:val="1"/>
        <w:numPr>
          <w:ilvl w:val="0"/>
          <w:numId w:val="0"/>
        </w:numPr>
        <w:spacing w:line="360" w:lineRule="auto"/>
        <w:rPr>
          <w:sz w:val="24"/>
          <w:szCs w:val="22"/>
        </w:rPr>
      </w:pPr>
      <w:bookmarkStart w:id="0" w:name="_Hlk139532580"/>
      <w:r w:rsidRPr="005C0104">
        <w:rPr>
          <w:rFonts w:hint="eastAsia"/>
          <w:sz w:val="24"/>
          <w:szCs w:val="22"/>
        </w:rPr>
        <w:t>参考文献</w:t>
      </w:r>
      <w:r w:rsidRPr="005C0104">
        <w:rPr>
          <w:sz w:val="24"/>
          <w:szCs w:val="22"/>
        </w:rPr>
        <w:t>:</w:t>
      </w:r>
    </w:p>
    <w:p w14:paraId="05E06478" w14:textId="77777777" w:rsidR="00BB7763" w:rsidRPr="005C0104" w:rsidRDefault="00BB7763" w:rsidP="00BB7763">
      <w:pPr>
        <w:pStyle w:val="TextofReference1"/>
        <w:ind w:left="420" w:hanging="23"/>
        <w:rPr>
          <w:sz w:val="18"/>
          <w:szCs w:val="22"/>
        </w:rPr>
      </w:pPr>
      <w:r w:rsidRPr="005C0104">
        <w:rPr>
          <w:sz w:val="18"/>
          <w:szCs w:val="22"/>
        </w:rPr>
        <w:t>Help People who are Blind or Partially Sighted. https://www.orcam.com/en/</w:t>
      </w:r>
    </w:p>
    <w:p w14:paraId="0C7AF031" w14:textId="77777777" w:rsidR="00BB7763" w:rsidRPr="005C0104" w:rsidRDefault="00BB7763" w:rsidP="00BB7763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>Hewett R, Douglas G, Keil S. Young people, visual impairment and preparing to live independently[J]. Visual Impairment Centre for Teaching and Research, University of Birmingham, 2015.</w:t>
      </w:r>
    </w:p>
    <w:p w14:paraId="635D3BCD" w14:textId="77777777" w:rsidR="00BB7763" w:rsidRPr="005C0104" w:rsidRDefault="00BB7763" w:rsidP="00BB7763">
      <w:pPr>
        <w:pStyle w:val="TextofReference1"/>
        <w:ind w:left="420" w:hanging="23"/>
        <w:rPr>
          <w:sz w:val="18"/>
          <w:szCs w:val="22"/>
        </w:rPr>
      </w:pPr>
      <w:r w:rsidRPr="005C0104">
        <w:rPr>
          <w:rFonts w:hint="eastAsia"/>
          <w:sz w:val="18"/>
          <w:szCs w:val="22"/>
        </w:rPr>
        <w:t xml:space="preserve">Bigham J P, Jayant C, Ji H, et al. </w:t>
      </w:r>
      <w:proofErr w:type="spellStart"/>
      <w:r w:rsidRPr="005C0104">
        <w:rPr>
          <w:rFonts w:hint="eastAsia"/>
          <w:sz w:val="18"/>
          <w:szCs w:val="22"/>
        </w:rPr>
        <w:t>Vizwiz</w:t>
      </w:r>
      <w:proofErr w:type="spellEnd"/>
      <w:r w:rsidRPr="005C0104">
        <w:rPr>
          <w:rFonts w:hint="eastAsia"/>
          <w:sz w:val="18"/>
          <w:szCs w:val="22"/>
        </w:rPr>
        <w:t>: nearly real-time answers to visual questions[C]//Proceedings of the 23nd annual ACM symposium on User interface software and technology. 2010: 333-342.</w:t>
      </w:r>
    </w:p>
    <w:bookmarkEnd w:id="0"/>
    <w:p w14:paraId="28F58092" w14:textId="77777777" w:rsidR="00BB7763" w:rsidRPr="00BB7763" w:rsidRDefault="00BB7763">
      <w:pPr>
        <w:rPr>
          <w:rFonts w:hint="eastAsia"/>
        </w:rPr>
      </w:pPr>
    </w:p>
    <w:sectPr w:rsidR="00BB7763" w:rsidRPr="00BB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C271" w14:textId="77777777" w:rsidR="00EC546C" w:rsidRDefault="00EC546C" w:rsidP="00BB7763">
      <w:r>
        <w:separator/>
      </w:r>
    </w:p>
  </w:endnote>
  <w:endnote w:type="continuationSeparator" w:id="0">
    <w:p w14:paraId="75345D09" w14:textId="77777777" w:rsidR="00EC546C" w:rsidRDefault="00EC546C" w:rsidP="00BB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C09F2" w14:textId="77777777" w:rsidR="00EC546C" w:rsidRDefault="00EC546C" w:rsidP="00BB7763">
      <w:r>
        <w:separator/>
      </w:r>
    </w:p>
  </w:footnote>
  <w:footnote w:type="continuationSeparator" w:id="0">
    <w:p w14:paraId="0E4EF87E" w14:textId="77777777" w:rsidR="00EC546C" w:rsidRDefault="00EC546C" w:rsidP="00BB7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1452EE02"/>
    <w:lvl w:ilvl="0">
      <w:start w:val="3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-1341"/>
        </w:tabs>
        <w:ind w:left="-1701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-981"/>
        </w:tabs>
        <w:ind w:left="-1701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-981"/>
        </w:tabs>
        <w:ind w:left="-1701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693"/>
        </w:tabs>
        <w:ind w:left="-69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549"/>
        </w:tabs>
        <w:ind w:left="-549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405"/>
        </w:tabs>
        <w:ind w:left="-405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261"/>
        </w:tabs>
        <w:ind w:left="-261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17"/>
        </w:tabs>
        <w:ind w:left="-117" w:hanging="1584"/>
      </w:pPr>
      <w:rPr>
        <w:rFonts w:hint="eastAsia"/>
      </w:rPr>
    </w:lvl>
  </w:abstractNum>
  <w:abstractNum w:abstractNumId="1" w15:restartNumberingAfterBreak="0">
    <w:nsid w:val="631B5AE9"/>
    <w:multiLevelType w:val="multilevel"/>
    <w:tmpl w:val="631B5AE9"/>
    <w:lvl w:ilvl="0">
      <w:start w:val="1"/>
      <w:numFmt w:val="decimal"/>
      <w:pStyle w:val="TextofReference1"/>
      <w:lvlText w:val="[%1]  "/>
      <w:lvlJc w:val="right"/>
      <w:pPr>
        <w:tabs>
          <w:tab w:val="left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580211723">
    <w:abstractNumId w:val="0"/>
  </w:num>
  <w:num w:numId="2" w16cid:durableId="1495605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42"/>
    <w:rsid w:val="00895942"/>
    <w:rsid w:val="00BB7763"/>
    <w:rsid w:val="00E86AAA"/>
    <w:rsid w:val="00EC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A43A"/>
  <w15:chartTrackingRefBased/>
  <w15:docId w15:val="{796306CC-0E5A-48CE-909B-860B437F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763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0"/>
    <w:uiPriority w:val="9"/>
    <w:qFormat/>
    <w:rsid w:val="00BB7763"/>
    <w:pPr>
      <w:keepNext/>
      <w:keepLines/>
      <w:numPr>
        <w:numId w:val="1"/>
      </w:numPr>
      <w:tabs>
        <w:tab w:val="left" w:pos="318"/>
        <w:tab w:val="left" w:pos="360"/>
        <w:tab w:val="left" w:pos="2061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uiPriority w:val="9"/>
    <w:qFormat/>
    <w:rsid w:val="00BB7763"/>
    <w:pPr>
      <w:keepNext/>
      <w:keepLines/>
      <w:numPr>
        <w:ilvl w:val="1"/>
        <w:numId w:val="1"/>
      </w:numPr>
      <w:tabs>
        <w:tab w:val="left" w:pos="360"/>
        <w:tab w:val="left" w:pos="414"/>
        <w:tab w:val="left" w:pos="2061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0"/>
    <w:uiPriority w:val="9"/>
    <w:qFormat/>
    <w:rsid w:val="00BB7763"/>
    <w:pPr>
      <w:keepNext/>
      <w:keepLines/>
      <w:numPr>
        <w:ilvl w:val="2"/>
        <w:numId w:val="1"/>
      </w:numPr>
      <w:tabs>
        <w:tab w:val="left" w:pos="360"/>
        <w:tab w:val="left" w:pos="561"/>
        <w:tab w:val="left" w:pos="720"/>
        <w:tab w:val="left" w:pos="2061"/>
      </w:tabs>
      <w:jc w:val="left"/>
      <w:outlineLvl w:val="2"/>
    </w:pPr>
  </w:style>
  <w:style w:type="paragraph" w:styleId="4">
    <w:name w:val="heading 4"/>
    <w:basedOn w:val="a"/>
    <w:next w:val="a"/>
    <w:link w:val="40"/>
    <w:uiPriority w:val="99"/>
    <w:qFormat/>
    <w:rsid w:val="00BB7763"/>
    <w:pPr>
      <w:keepNext/>
      <w:keepLines/>
      <w:numPr>
        <w:ilvl w:val="3"/>
        <w:numId w:val="1"/>
      </w:numPr>
      <w:tabs>
        <w:tab w:val="left" w:pos="720"/>
        <w:tab w:val="left" w:pos="2061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uiPriority w:val="9"/>
    <w:qFormat/>
    <w:rsid w:val="00BB7763"/>
    <w:pPr>
      <w:keepNext/>
      <w:keepLines/>
      <w:numPr>
        <w:ilvl w:val="4"/>
        <w:numId w:val="1"/>
      </w:numPr>
      <w:tabs>
        <w:tab w:val="left" w:pos="1008"/>
        <w:tab w:val="left" w:pos="2061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iPriority w:val="99"/>
    <w:qFormat/>
    <w:rsid w:val="00BB7763"/>
    <w:pPr>
      <w:keepNext/>
      <w:keepLines/>
      <w:numPr>
        <w:ilvl w:val="5"/>
        <w:numId w:val="1"/>
      </w:numPr>
      <w:tabs>
        <w:tab w:val="left" w:pos="1152"/>
        <w:tab w:val="left" w:pos="2061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0"/>
    <w:uiPriority w:val="99"/>
    <w:qFormat/>
    <w:rsid w:val="00BB7763"/>
    <w:pPr>
      <w:keepNext/>
      <w:keepLines/>
      <w:numPr>
        <w:ilvl w:val="6"/>
        <w:numId w:val="1"/>
      </w:numPr>
      <w:tabs>
        <w:tab w:val="left" w:pos="1296"/>
        <w:tab w:val="left" w:pos="2061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uiPriority w:val="99"/>
    <w:qFormat/>
    <w:rsid w:val="00BB7763"/>
    <w:pPr>
      <w:keepNext/>
      <w:keepLines/>
      <w:numPr>
        <w:ilvl w:val="7"/>
        <w:numId w:val="1"/>
      </w:numPr>
      <w:tabs>
        <w:tab w:val="left" w:pos="1440"/>
        <w:tab w:val="left" w:pos="2061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9"/>
    <w:qFormat/>
    <w:rsid w:val="00BB7763"/>
    <w:pPr>
      <w:keepNext/>
      <w:keepLines/>
      <w:numPr>
        <w:ilvl w:val="8"/>
        <w:numId w:val="1"/>
      </w:numPr>
      <w:tabs>
        <w:tab w:val="left" w:pos="1584"/>
        <w:tab w:val="left" w:pos="2061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B7763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1"/>
    <w:link w:val="a4"/>
    <w:uiPriority w:val="99"/>
    <w:rsid w:val="00BB77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7763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BB7763"/>
    <w:rPr>
      <w:sz w:val="18"/>
      <w:szCs w:val="18"/>
    </w:rPr>
  </w:style>
  <w:style w:type="paragraph" w:styleId="a8">
    <w:name w:val="Subtitle"/>
    <w:basedOn w:val="a"/>
    <w:next w:val="a"/>
    <w:link w:val="a9"/>
    <w:qFormat/>
    <w:rsid w:val="00BB7763"/>
    <w:pPr>
      <w:spacing w:before="320"/>
      <w:outlineLvl w:val="0"/>
    </w:pPr>
    <w:rPr>
      <w:rFonts w:eastAsia="黑体"/>
      <w:sz w:val="36"/>
    </w:rPr>
  </w:style>
  <w:style w:type="character" w:customStyle="1" w:styleId="a9">
    <w:name w:val="副标题 字符"/>
    <w:basedOn w:val="a1"/>
    <w:link w:val="a8"/>
    <w:rsid w:val="00BB7763"/>
    <w:rPr>
      <w:rFonts w:ascii="Times New Roman" w:eastAsia="黑体" w:hAnsi="Times New Roman" w:cs="Times New Roman"/>
      <w:sz w:val="36"/>
      <w:szCs w:val="20"/>
    </w:rPr>
  </w:style>
  <w:style w:type="character" w:customStyle="1" w:styleId="10">
    <w:name w:val="标题 1 字符"/>
    <w:basedOn w:val="a1"/>
    <w:link w:val="1"/>
    <w:uiPriority w:val="9"/>
    <w:rsid w:val="00BB7763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uiPriority w:val="9"/>
    <w:rsid w:val="00BB7763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uiPriority w:val="9"/>
    <w:rsid w:val="00BB7763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uiPriority w:val="99"/>
    <w:rsid w:val="00BB7763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uiPriority w:val="9"/>
    <w:rsid w:val="00BB7763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uiPriority w:val="99"/>
    <w:rsid w:val="00BB7763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uiPriority w:val="99"/>
    <w:rsid w:val="00BB7763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uiPriority w:val="99"/>
    <w:rsid w:val="00BB7763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uiPriority w:val="99"/>
    <w:rsid w:val="00BB7763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a"/>
    <w:uiPriority w:val="99"/>
    <w:semiHidden/>
    <w:unhideWhenUsed/>
    <w:rsid w:val="00BB7763"/>
    <w:pPr>
      <w:spacing w:after="120"/>
    </w:pPr>
  </w:style>
  <w:style w:type="character" w:customStyle="1" w:styleId="aa">
    <w:name w:val="正文文本 字符"/>
    <w:basedOn w:val="a1"/>
    <w:link w:val="a0"/>
    <w:uiPriority w:val="99"/>
    <w:semiHidden/>
    <w:rsid w:val="00BB7763"/>
    <w:rPr>
      <w:rFonts w:ascii="Times New Roman" w:eastAsia="宋体" w:hAnsi="Times New Roman" w:cs="Times New Roman"/>
      <w:sz w:val="18"/>
      <w:szCs w:val="20"/>
    </w:rPr>
  </w:style>
  <w:style w:type="paragraph" w:customStyle="1" w:styleId="TextofReference1">
    <w:name w:val="Text of Reference 1"/>
    <w:rsid w:val="00BB7763"/>
    <w:pPr>
      <w:numPr>
        <w:numId w:val="2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Lu WANG</cp:lastModifiedBy>
  <cp:revision>2</cp:revision>
  <dcterms:created xsi:type="dcterms:W3CDTF">2023-07-06T02:45:00Z</dcterms:created>
  <dcterms:modified xsi:type="dcterms:W3CDTF">2023-07-06T02:46:00Z</dcterms:modified>
</cp:coreProperties>
</file>