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067" w:rsidRDefault="00E14638">
      <w:pPr>
        <w:spacing w:after="0" w:line="276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Lesson 6: Gerund and Infinitive</w:t>
      </w:r>
    </w:p>
    <w:p w:rsidR="00CC3067" w:rsidRDefault="00CC3067">
      <w:pPr>
        <w:spacing w:after="0" w:line="276" w:lineRule="auto"/>
        <w:jc w:val="center"/>
        <w:rPr>
          <w:rFonts w:ascii="Verdana" w:eastAsia="Verdana" w:hAnsi="Verdana" w:cs="Verdana"/>
          <w:b/>
          <w:sz w:val="24"/>
          <w:szCs w:val="24"/>
        </w:rPr>
      </w:pPr>
    </w:p>
    <w:p w:rsidR="00CC3067" w:rsidRDefault="00E146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>Use</w:t>
      </w:r>
    </w:p>
    <w:p w:rsidR="00CC3067" w:rsidRDefault="00CC30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b/>
          <w:color w:val="000000"/>
          <w:sz w:val="26"/>
          <w:szCs w:val="26"/>
        </w:rPr>
      </w:pPr>
    </w:p>
    <w:tbl>
      <w:tblPr>
        <w:tblStyle w:val="a"/>
        <w:tblW w:w="13593" w:type="dxa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0"/>
        <w:gridCol w:w="6303"/>
      </w:tblGrid>
      <w:tr w:rsidR="00CC3067">
        <w:tc>
          <w:tcPr>
            <w:tcW w:w="7290" w:type="dxa"/>
            <w:vAlign w:val="center"/>
          </w:tcPr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6"/>
                <w:szCs w:val="26"/>
              </w:rPr>
              <w:t>Gerund</w:t>
            </w:r>
          </w:p>
        </w:tc>
        <w:tc>
          <w:tcPr>
            <w:tcW w:w="6303" w:type="dxa"/>
            <w:vAlign w:val="center"/>
          </w:tcPr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6"/>
                <w:szCs w:val="26"/>
              </w:rPr>
              <w:t>Infinitive</w:t>
            </w:r>
          </w:p>
        </w:tc>
      </w:tr>
      <w:tr w:rsidR="00CC3067">
        <w:tc>
          <w:tcPr>
            <w:tcW w:w="7290" w:type="dxa"/>
          </w:tcPr>
          <w:p w:rsidR="00CC3067" w:rsidRDefault="00E1463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47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gerund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is a noun made from a verb by adding "-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ing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."</w:t>
            </w:r>
          </w:p>
          <w:p w:rsidR="00CC3067" w:rsidRDefault="00E1463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47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Gerunds are often used when actions are real, fixed, or completed. "I enjoy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cooking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." </w:t>
            </w:r>
          </w:p>
        </w:tc>
        <w:tc>
          <w:tcPr>
            <w:tcW w:w="6303" w:type="dxa"/>
          </w:tcPr>
          <w:p w:rsidR="00CC3067" w:rsidRDefault="00E1463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2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Infinitives are the "to" form of the verb.</w:t>
            </w:r>
          </w:p>
          <w:p w:rsidR="00CC3067" w:rsidRDefault="00E1463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52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Infinitives are often used when actions are unreal, abstract, or future: "He wants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to swim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."</w:t>
            </w:r>
          </w:p>
        </w:tc>
      </w:tr>
      <w:tr w:rsidR="00CC3067">
        <w:tc>
          <w:tcPr>
            <w:tcW w:w="13593" w:type="dxa"/>
            <w:gridSpan w:val="2"/>
          </w:tcPr>
          <w:p w:rsidR="00CC3067" w:rsidRDefault="00CC3067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CC3067" w:rsidRDefault="00E1463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Sometimes the use of a gerund or an infinitive can change the meaning of a sentence. </w:t>
            </w:r>
          </w:p>
          <w:p w:rsidR="00CC3067" w:rsidRDefault="00E1463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17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remembered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to take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my umbrella. (the plan)</w:t>
            </w:r>
          </w:p>
          <w:p w:rsidR="00CC3067" w:rsidRDefault="00E1463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517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remembered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taking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my umbrella. (the memory)</w:t>
            </w:r>
          </w:p>
        </w:tc>
      </w:tr>
      <w:tr w:rsidR="00CC3067">
        <w:tc>
          <w:tcPr>
            <w:tcW w:w="13593" w:type="dxa"/>
            <w:gridSpan w:val="2"/>
          </w:tcPr>
          <w:p w:rsidR="00CC3067" w:rsidRDefault="00CC3067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</w:p>
          <w:p w:rsidR="00CC3067" w:rsidRDefault="00E1463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Preposition can be followed by only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gerunds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;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infinitives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cannot follow preposition.</w:t>
            </w:r>
          </w:p>
          <w:p w:rsidR="00CC3067" w:rsidRDefault="00E1463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2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Can you touch your toes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without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bending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your knees?</w:t>
            </w:r>
          </w:p>
          <w:p w:rsidR="00CC3067" w:rsidRDefault="00E1463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22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He was fined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for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driving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over the speed limit. </w:t>
            </w:r>
          </w:p>
          <w:p w:rsidR="00CC3067" w:rsidRDefault="00E1463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522" w:hanging="270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got the money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by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selling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 car.</w:t>
            </w:r>
          </w:p>
        </w:tc>
      </w:tr>
    </w:tbl>
    <w:p w:rsidR="00CC3067" w:rsidRDefault="00CC30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b/>
          <w:color w:val="000000"/>
          <w:sz w:val="32"/>
          <w:szCs w:val="32"/>
        </w:rPr>
      </w:pPr>
      <w:bookmarkStart w:id="0" w:name="_gjdgxs" w:colFirst="0" w:colLast="0"/>
      <w:bookmarkEnd w:id="0"/>
    </w:p>
    <w:p w:rsidR="00CC3067" w:rsidRDefault="00E146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Some common verbs followed by a </w:t>
      </w:r>
      <w:r>
        <w:rPr>
          <w:rFonts w:ascii="Verdana" w:eastAsia="Verdana" w:hAnsi="Verdana" w:cs="Verdana"/>
          <w:b/>
          <w:color w:val="000000"/>
          <w:sz w:val="26"/>
          <w:szCs w:val="26"/>
          <w:u w:val="single"/>
        </w:rPr>
        <w:t>gerund</w:t>
      </w:r>
    </w:p>
    <w:p w:rsidR="00CC3067" w:rsidRDefault="00CC3067">
      <w:pPr>
        <w:spacing w:after="0" w:line="276" w:lineRule="auto"/>
        <w:ind w:left="360"/>
        <w:rPr>
          <w:rFonts w:ascii="Verdana" w:eastAsia="Verdana" w:hAnsi="Verdana" w:cs="Verdana"/>
          <w:i/>
          <w:sz w:val="24"/>
          <w:szCs w:val="24"/>
        </w:rPr>
      </w:pPr>
    </w:p>
    <w:p w:rsidR="00CC3067" w:rsidRDefault="00E146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appreciated having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a chance to read your draft.</w:t>
      </w:r>
    </w:p>
    <w:p w:rsidR="00CC3067" w:rsidRDefault="00E1463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He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avoided answering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my question.</w:t>
      </w:r>
    </w:p>
    <w:tbl>
      <w:tblPr>
        <w:tblStyle w:val="a0"/>
        <w:tblW w:w="1322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32"/>
        <w:gridCol w:w="3283"/>
        <w:gridCol w:w="3292"/>
        <w:gridCol w:w="3321"/>
      </w:tblGrid>
      <w:tr w:rsidR="00CC3067">
        <w:trPr>
          <w:trHeight w:val="2447"/>
        </w:trPr>
        <w:tc>
          <w:tcPr>
            <w:tcW w:w="3332" w:type="dxa"/>
          </w:tcPr>
          <w:p w:rsidR="00CC3067" w:rsidRDefault="00E1463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acknowledge</w:t>
            </w:r>
          </w:p>
          <w:p w:rsidR="00CC3067" w:rsidRDefault="00E1463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admit</w:t>
            </w:r>
          </w:p>
          <w:p w:rsidR="00CC3067" w:rsidRDefault="00E1463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advise</w:t>
            </w:r>
          </w:p>
          <w:p w:rsidR="00CC3067" w:rsidRDefault="00E1463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anticipate</w:t>
            </w:r>
          </w:p>
          <w:p w:rsidR="00CC3067" w:rsidRDefault="00E1463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appreciate</w:t>
            </w:r>
          </w:p>
          <w:p w:rsidR="00CC3067" w:rsidRDefault="00E14638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avoid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complete</w:t>
            </w:r>
          </w:p>
        </w:tc>
        <w:tc>
          <w:tcPr>
            <w:tcW w:w="3283" w:type="dxa"/>
          </w:tcPr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consider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defer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delay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deny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discuss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enjoy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finish</w:t>
            </w:r>
          </w:p>
        </w:tc>
        <w:tc>
          <w:tcPr>
            <w:tcW w:w="3292" w:type="dxa"/>
          </w:tcPr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involve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justify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mention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mind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postpone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practice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recall</w:t>
            </w:r>
          </w:p>
        </w:tc>
        <w:tc>
          <w:tcPr>
            <w:tcW w:w="3321" w:type="dxa"/>
          </w:tcPr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resent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recommend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resist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risk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sanction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suggest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tolerate</w:t>
            </w:r>
          </w:p>
        </w:tc>
      </w:tr>
    </w:tbl>
    <w:p w:rsidR="00CC3067" w:rsidRDefault="00CC30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:rsidR="00CC3067" w:rsidRDefault="00CC30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:rsidR="00CC3067" w:rsidRDefault="00E146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 xml:space="preserve">Some common verbs followed by an </w:t>
      </w:r>
      <w:r>
        <w:rPr>
          <w:rFonts w:ascii="Verdana" w:eastAsia="Verdana" w:hAnsi="Verdana" w:cs="Verdana"/>
          <w:b/>
          <w:color w:val="000000"/>
          <w:sz w:val="26"/>
          <w:szCs w:val="26"/>
          <w:u w:val="single"/>
        </w:rPr>
        <w:t>infinitive</w:t>
      </w:r>
      <w:r>
        <w:rPr>
          <w:rFonts w:ascii="Verdana" w:eastAsia="Verdana" w:hAnsi="Verdana" w:cs="Verdana"/>
          <w:b/>
          <w:color w:val="000000"/>
          <w:sz w:val="26"/>
          <w:szCs w:val="26"/>
        </w:rPr>
        <w:t>:</w:t>
      </w:r>
    </w:p>
    <w:p w:rsidR="00CC3067" w:rsidRDefault="00CC30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i/>
          <w:color w:val="000000"/>
          <w:sz w:val="24"/>
          <w:szCs w:val="24"/>
        </w:rPr>
      </w:pPr>
    </w:p>
    <w:p w:rsidR="00CC3067" w:rsidRDefault="00E14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When did he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decide to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withdraw</w:t>
      </w:r>
      <w:r>
        <w:rPr>
          <w:rFonts w:ascii="Verdana" w:eastAsia="Verdana" w:hAnsi="Verdana" w:cs="Verdana"/>
          <w:color w:val="000000"/>
          <w:sz w:val="24"/>
          <w:szCs w:val="24"/>
        </w:rPr>
        <w:t>?</w:t>
      </w:r>
    </w:p>
    <w:p w:rsidR="00CC3067" w:rsidRDefault="00E146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do not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pretend to know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the answer.</w:t>
      </w:r>
    </w:p>
    <w:p w:rsidR="00CC3067" w:rsidRDefault="00CC30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tbl>
      <w:tblPr>
        <w:tblStyle w:val="a1"/>
        <w:tblW w:w="1322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01"/>
        <w:gridCol w:w="3304"/>
        <w:gridCol w:w="3305"/>
        <w:gridCol w:w="3318"/>
      </w:tblGrid>
      <w:tr w:rsidR="00CC3067">
        <w:trPr>
          <w:trHeight w:val="2690"/>
        </w:trPr>
        <w:tc>
          <w:tcPr>
            <w:tcW w:w="3301" w:type="dxa"/>
          </w:tcPr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afford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agree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appear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arrange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beg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care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claim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consent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decide</w:t>
            </w:r>
          </w:p>
        </w:tc>
        <w:tc>
          <w:tcPr>
            <w:tcW w:w="3304" w:type="dxa"/>
          </w:tcPr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demand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deserve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expect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fail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hesitate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hope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learn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manage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neglect</w:t>
            </w:r>
          </w:p>
        </w:tc>
        <w:tc>
          <w:tcPr>
            <w:tcW w:w="3305" w:type="dxa"/>
          </w:tcPr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need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offer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plan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prepare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pretend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promise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refuse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seem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struggle</w:t>
            </w:r>
          </w:p>
        </w:tc>
        <w:tc>
          <w:tcPr>
            <w:tcW w:w="3318" w:type="dxa"/>
          </w:tcPr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swear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threaten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volunteer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wait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want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wish</w:t>
            </w:r>
          </w:p>
        </w:tc>
      </w:tr>
    </w:tbl>
    <w:p w:rsidR="00CC3067" w:rsidRDefault="00CC30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:rsidR="00CC3067" w:rsidRDefault="00E146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  <w:sz w:val="26"/>
          <w:szCs w:val="26"/>
        </w:rPr>
        <w:t>Some common verbs followed by an indirect object plus an infinitive:</w:t>
      </w:r>
    </w:p>
    <w:p w:rsidR="00CC3067" w:rsidRDefault="00CC30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:rsidR="00CC3067" w:rsidRDefault="00E14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Did the department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hire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him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to teach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the new course?</w:t>
      </w:r>
    </w:p>
    <w:p w:rsidR="00CC3067" w:rsidRDefault="00E146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We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invite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you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to attend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the ceremony.</w:t>
      </w:r>
    </w:p>
    <w:p w:rsidR="00CC3067" w:rsidRDefault="00CC30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tbl>
      <w:tblPr>
        <w:tblStyle w:val="a2"/>
        <w:tblW w:w="1322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29"/>
        <w:gridCol w:w="3303"/>
        <w:gridCol w:w="3318"/>
        <w:gridCol w:w="3278"/>
      </w:tblGrid>
      <w:tr w:rsidR="00CC3067">
        <w:tc>
          <w:tcPr>
            <w:tcW w:w="3329" w:type="dxa"/>
          </w:tcPr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ask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beg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accuse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challenge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convince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encourage</w:t>
            </w:r>
          </w:p>
        </w:tc>
        <w:tc>
          <w:tcPr>
            <w:tcW w:w="3303" w:type="dxa"/>
          </w:tcPr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expect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forbid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force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hire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instruct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invite</w:t>
            </w:r>
          </w:p>
        </w:tc>
        <w:tc>
          <w:tcPr>
            <w:tcW w:w="3318" w:type="dxa"/>
          </w:tcPr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need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order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persuade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remind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require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teach</w:t>
            </w:r>
          </w:p>
        </w:tc>
        <w:tc>
          <w:tcPr>
            <w:tcW w:w="3278" w:type="dxa"/>
          </w:tcPr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tell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urge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want</w:t>
            </w:r>
          </w:p>
          <w:p w:rsidR="00CC3067" w:rsidRDefault="00E146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warn</w:t>
            </w:r>
          </w:p>
          <w:p w:rsidR="00CC3067" w:rsidRDefault="00CC30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</w:tr>
    </w:tbl>
    <w:p w:rsidR="00CC3067" w:rsidRDefault="00CC30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12"/>
          <w:szCs w:val="12"/>
        </w:rPr>
      </w:pPr>
    </w:p>
    <w:p w:rsidR="00CC3067" w:rsidRDefault="00CC306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:rsidR="00CC3067" w:rsidRDefault="00E146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Exercise Practice</w:t>
      </w:r>
    </w:p>
    <w:p w:rsidR="00CC3067" w:rsidRDefault="00CC30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:rsidR="00CC3067" w:rsidRDefault="00E1463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Verdana" w:eastAsia="Verdana" w:hAnsi="Verdana" w:cs="Verdana"/>
          <w:i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 xml:space="preserve">Instruction: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Decide whether the verbs in brackets are gerund or infinitive. Circle the correct answers (A or B).</w:t>
      </w:r>
    </w:p>
    <w:p w:rsidR="00CC3067" w:rsidRDefault="00E14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When I finish (write) _________ this letter, I'll come and help you.</w:t>
      </w:r>
    </w:p>
    <w:p w:rsidR="00CC3067" w:rsidRDefault="00E146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to write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r w:rsidRPr="00B07750">
        <w:rPr>
          <w:rFonts w:ascii="Verdana" w:eastAsia="Verdana" w:hAnsi="Verdana" w:cs="Verdana"/>
          <w:color w:val="000000"/>
          <w:sz w:val="24"/>
          <w:szCs w:val="24"/>
          <w:highlight w:val="cyan"/>
        </w:rPr>
        <w:t>writing</w:t>
      </w:r>
    </w:p>
    <w:p w:rsidR="00CC3067" w:rsidRDefault="00E14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am planning (buy) _________ a new laptop soon.</w:t>
      </w:r>
    </w:p>
    <w:p w:rsidR="00CC3067" w:rsidRDefault="00E146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B07750">
        <w:rPr>
          <w:rFonts w:ascii="Verdana" w:eastAsia="Verdana" w:hAnsi="Verdana" w:cs="Verdana"/>
          <w:color w:val="000000"/>
          <w:sz w:val="24"/>
          <w:szCs w:val="24"/>
          <w:highlight w:val="cyan"/>
        </w:rPr>
        <w:t>to buy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buying</w:t>
      </w:r>
    </w:p>
    <w:p w:rsidR="00CC3067" w:rsidRDefault="00E14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need (sleep) _________ at least eight hours a night.</w:t>
      </w:r>
    </w:p>
    <w:p w:rsidR="00CC3067" w:rsidRDefault="00E146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B07750">
        <w:rPr>
          <w:rFonts w:ascii="Verdana" w:eastAsia="Verdana" w:hAnsi="Verdana" w:cs="Verdana"/>
          <w:color w:val="000000"/>
          <w:sz w:val="24"/>
          <w:szCs w:val="24"/>
          <w:highlight w:val="cyan"/>
        </w:rPr>
        <w:t>to sleep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sleeping</w:t>
      </w:r>
    </w:p>
    <w:p w:rsidR="00CC3067" w:rsidRDefault="00E14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teacher always encourages me (study) _________ hard.</w:t>
      </w:r>
    </w:p>
    <w:p w:rsidR="00CC3067" w:rsidRDefault="00E146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B07750">
        <w:rPr>
          <w:rFonts w:ascii="Verdana" w:eastAsia="Verdana" w:hAnsi="Verdana" w:cs="Verdana"/>
          <w:color w:val="000000"/>
          <w:sz w:val="24"/>
          <w:szCs w:val="24"/>
          <w:highlight w:val="cyan"/>
        </w:rPr>
        <w:t>to study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studying</w:t>
      </w:r>
    </w:p>
    <w:p w:rsidR="00CC3067" w:rsidRDefault="00E14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Would you consider (give) _________ </w:t>
      </w:r>
      <w:r>
        <w:rPr>
          <w:rFonts w:ascii="Verdana" w:eastAsia="Verdana" w:hAnsi="Verdana" w:cs="Verdana"/>
          <w:color w:val="000000"/>
          <w:sz w:val="24"/>
          <w:szCs w:val="24"/>
        </w:rPr>
        <w:t>the speech at our anniversary party?</w:t>
      </w:r>
    </w:p>
    <w:p w:rsidR="00CC3067" w:rsidRDefault="00E14638" w:rsidP="00B0775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to give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r w:rsidRPr="00B07750">
        <w:rPr>
          <w:rFonts w:ascii="Verdana" w:eastAsia="Verdana" w:hAnsi="Verdana" w:cs="Verdana"/>
          <w:color w:val="000000"/>
          <w:sz w:val="24"/>
          <w:szCs w:val="24"/>
          <w:highlight w:val="cyan"/>
        </w:rPr>
        <w:t>giving</w:t>
      </w:r>
    </w:p>
    <w:p w:rsidR="00CC3067" w:rsidRDefault="00E14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avoids (walk) _________ in the rain.</w:t>
      </w:r>
    </w:p>
    <w:p w:rsidR="00CC3067" w:rsidRDefault="00E146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to walk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r w:rsidRPr="00B07750">
        <w:rPr>
          <w:rFonts w:ascii="Verdana" w:eastAsia="Verdana" w:hAnsi="Verdana" w:cs="Verdana"/>
          <w:color w:val="000000"/>
          <w:sz w:val="24"/>
          <w:szCs w:val="24"/>
          <w:highlight w:val="cyan"/>
        </w:rPr>
        <w:t>walking</w:t>
      </w:r>
    </w:p>
    <w:p w:rsidR="00CC3067" w:rsidRDefault="00E14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Emily promised (eat) _________ all her vegetables.</w:t>
      </w:r>
    </w:p>
    <w:p w:rsidR="00CC3067" w:rsidRDefault="00E146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B07750">
        <w:rPr>
          <w:rFonts w:ascii="Verdana" w:eastAsia="Verdana" w:hAnsi="Verdana" w:cs="Verdana"/>
          <w:color w:val="000000"/>
          <w:sz w:val="24"/>
          <w:szCs w:val="24"/>
          <w:highlight w:val="cyan"/>
        </w:rPr>
        <w:t>to eat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eating </w:t>
      </w:r>
    </w:p>
    <w:p w:rsidR="00CC3067" w:rsidRDefault="00E14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 risks (lose) _________ her viewing time.</w:t>
      </w:r>
    </w:p>
    <w:p w:rsidR="00CC3067" w:rsidRPr="00B07750" w:rsidRDefault="00E146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  <w:highlight w:val="cyan"/>
        </w:rPr>
      </w:pPr>
      <w:r w:rsidRPr="008D765C">
        <w:rPr>
          <w:rFonts w:ascii="Verdana" w:eastAsia="Verdana" w:hAnsi="Verdana" w:cs="Verdana"/>
          <w:color w:val="000000"/>
          <w:sz w:val="24"/>
          <w:szCs w:val="24"/>
        </w:rPr>
        <w:t>to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lose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r w:rsidRPr="00B07750">
        <w:rPr>
          <w:rFonts w:ascii="Verdana" w:eastAsia="Verdana" w:hAnsi="Verdana" w:cs="Verdana"/>
          <w:color w:val="000000"/>
          <w:sz w:val="24"/>
          <w:szCs w:val="24"/>
          <w:highlight w:val="cyan"/>
        </w:rPr>
        <w:t>losing</w:t>
      </w:r>
    </w:p>
    <w:p w:rsidR="00CC3067" w:rsidRDefault="00E14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don't mind (call) _________ them if you don't want to.</w:t>
      </w:r>
    </w:p>
    <w:p w:rsidR="00CC3067" w:rsidRDefault="00E146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B07750">
        <w:rPr>
          <w:rFonts w:ascii="Verdana" w:eastAsia="Verdana" w:hAnsi="Verdana" w:cs="Verdana"/>
          <w:color w:val="000000"/>
          <w:sz w:val="24"/>
          <w:szCs w:val="24"/>
        </w:rPr>
        <w:t>to call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</w:t>
      </w:r>
      <w:r w:rsidRPr="00B07750">
        <w:rPr>
          <w:rFonts w:ascii="Verdana" w:eastAsia="Verdana" w:hAnsi="Verdana" w:cs="Verdana"/>
          <w:color w:val="000000"/>
          <w:sz w:val="24"/>
          <w:szCs w:val="24"/>
          <w:highlight w:val="cyan"/>
        </w:rPr>
        <w:t>. calling</w:t>
      </w:r>
    </w:p>
    <w:p w:rsidR="00CC3067" w:rsidRDefault="00E14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 need to practice (listen) _________.</w:t>
      </w:r>
    </w:p>
    <w:p w:rsidR="00CC3067" w:rsidRPr="008D765C" w:rsidRDefault="00E146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  <w:highlight w:val="cyan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to listen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</w:t>
      </w:r>
      <w:r w:rsidRPr="008D765C">
        <w:rPr>
          <w:rFonts w:ascii="Verdana" w:eastAsia="Verdana" w:hAnsi="Verdana" w:cs="Verdana"/>
          <w:color w:val="000000"/>
          <w:sz w:val="24"/>
          <w:szCs w:val="24"/>
          <w:highlight w:val="cyan"/>
        </w:rPr>
        <w:t>. listening</w:t>
      </w:r>
    </w:p>
    <w:p w:rsidR="00CC3067" w:rsidRDefault="00E14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Did anyone volunteer (work) _________ on Saturday?</w:t>
      </w:r>
    </w:p>
    <w:p w:rsidR="00CC3067" w:rsidRDefault="00E146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8D765C">
        <w:rPr>
          <w:rFonts w:ascii="Verdana" w:eastAsia="Verdana" w:hAnsi="Verdana" w:cs="Verdana"/>
          <w:color w:val="000000"/>
          <w:sz w:val="24"/>
          <w:szCs w:val="24"/>
          <w:highlight w:val="cyan"/>
        </w:rPr>
        <w:t>to work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working </w:t>
      </w:r>
    </w:p>
    <w:p w:rsidR="00CC3067" w:rsidRDefault="00E14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He refuses (talk) _________ to me.</w:t>
      </w:r>
    </w:p>
    <w:p w:rsidR="00CC3067" w:rsidRDefault="00E146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B07750">
        <w:rPr>
          <w:rFonts w:ascii="Verdana" w:eastAsia="Verdana" w:hAnsi="Verdana" w:cs="Verdana"/>
          <w:color w:val="000000"/>
          <w:sz w:val="24"/>
          <w:szCs w:val="24"/>
          <w:highlight w:val="cyan"/>
        </w:rPr>
        <w:t>to talk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talking </w:t>
      </w:r>
    </w:p>
    <w:p w:rsidR="00CC3067" w:rsidRDefault="00E14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enjoy (watch) _________ romantic movies.</w:t>
      </w:r>
    </w:p>
    <w:p w:rsidR="00CC3067" w:rsidRPr="00B07750" w:rsidRDefault="00E146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  <w:highlight w:val="cyan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to watch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r w:rsidRPr="00B07750">
        <w:rPr>
          <w:rFonts w:ascii="Verdana" w:eastAsia="Verdana" w:hAnsi="Verdana" w:cs="Verdana"/>
          <w:color w:val="000000"/>
          <w:sz w:val="24"/>
          <w:szCs w:val="24"/>
          <w:highlight w:val="cyan"/>
        </w:rPr>
        <w:t>watching</w:t>
      </w:r>
    </w:p>
    <w:p w:rsidR="00CC3067" w:rsidRDefault="00E14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can't afford (rent) _________ this flat anymore.</w:t>
      </w:r>
    </w:p>
    <w:p w:rsidR="00CC3067" w:rsidRDefault="00E146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B07750">
        <w:rPr>
          <w:rFonts w:ascii="Verdana" w:eastAsia="Verdana" w:hAnsi="Verdana" w:cs="Verdana"/>
          <w:color w:val="000000"/>
          <w:sz w:val="24"/>
          <w:szCs w:val="24"/>
          <w:highlight w:val="cyan"/>
        </w:rPr>
        <w:t>to rent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b. renting </w:t>
      </w:r>
    </w:p>
    <w:p w:rsidR="00CC3067" w:rsidRDefault="00E14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managed (get) _________ there on time.</w:t>
      </w:r>
    </w:p>
    <w:p w:rsidR="00CC3067" w:rsidRDefault="00E1463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B07750">
        <w:rPr>
          <w:rFonts w:ascii="Verdana" w:eastAsia="Verdana" w:hAnsi="Verdana" w:cs="Verdana"/>
          <w:color w:val="000000"/>
          <w:sz w:val="24"/>
          <w:szCs w:val="24"/>
          <w:highlight w:val="cyan"/>
        </w:rPr>
        <w:t>to get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getting</w:t>
      </w:r>
    </w:p>
    <w:p w:rsidR="00CC3067" w:rsidRDefault="00E1463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1170" w:hanging="4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 hesitate (try) _________ the experiment again.</w:t>
      </w:r>
    </w:p>
    <w:p w:rsidR="00CC3067" w:rsidRPr="00B07750" w:rsidRDefault="008D765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0"/>
        </w:tabs>
        <w:spacing w:after="0" w:line="276" w:lineRule="auto"/>
        <w:ind w:left="2127"/>
        <w:rPr>
          <w:rFonts w:ascii="Verdana" w:eastAsia="Verdana" w:hAnsi="Verdana" w:cs="Verdana"/>
          <w:color w:val="000000"/>
          <w:sz w:val="26"/>
          <w:szCs w:val="26"/>
          <w:highlight w:val="cyan"/>
        </w:rPr>
      </w:pPr>
      <w:r w:rsidRPr="005E57E8">
        <w:rPr>
          <w:noProof/>
          <w:highlight w:val="green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4696373</wp:posOffset>
                </wp:positionH>
                <wp:positionV relativeFrom="paragraph">
                  <wp:posOffset>25597</wp:posOffset>
                </wp:positionV>
                <wp:extent cx="4419600" cy="25241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C3067" w:rsidRDefault="00E14638">
                            <w:pPr>
                              <w:spacing w:after="0" w:line="275" w:lineRule="auto"/>
                              <w:ind w:left="276" w:firstLine="7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I suggest (repeat) _________ the experiment.</w:t>
                            </w:r>
                          </w:p>
                          <w:p w:rsidR="00CC3067" w:rsidRDefault="00E14638">
                            <w:pPr>
                              <w:spacing w:after="0" w:line="275" w:lineRule="auto"/>
                              <w:ind w:left="1440" w:firstLine="1080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repeat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b. </w:t>
                            </w:r>
                            <w:r w:rsidRPr="005E57E8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green"/>
                              </w:rPr>
                              <w:t>repeating</w:t>
                            </w:r>
                          </w:p>
                          <w:p w:rsidR="00CC3067" w:rsidRDefault="00E14638">
                            <w:pPr>
                              <w:spacing w:after="0" w:line="275" w:lineRule="auto"/>
                              <w:ind w:left="276" w:firstLine="7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She deserves (have) _________ a fair hearing.</w:t>
                            </w:r>
                          </w:p>
                          <w:p w:rsidR="00CC3067" w:rsidRDefault="00E14638">
                            <w:pPr>
                              <w:spacing w:after="0" w:line="275" w:lineRule="auto"/>
                              <w:ind w:left="1440" w:firstLine="1080"/>
                              <w:textDirection w:val="btLr"/>
                            </w:pPr>
                            <w:proofErr w:type="gramStart"/>
                            <w:r w:rsidRPr="005E57E8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green"/>
                              </w:rPr>
                              <w:t>to</w:t>
                            </w:r>
                            <w:proofErr w:type="gramEnd"/>
                            <w:r w:rsidRPr="005E57E8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green"/>
                              </w:rPr>
                              <w:t xml:space="preserve"> have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b</w:t>
                            </w:r>
                            <w:r w:rsidRPr="005E57E8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. having</w:t>
                            </w:r>
                          </w:p>
                          <w:p w:rsidR="00CC3067" w:rsidRDefault="00E14638">
                            <w:pPr>
                              <w:spacing w:after="0" w:line="275" w:lineRule="auto"/>
                              <w:ind w:left="276" w:firstLine="7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She acknowledged (receive) _________ assistance.</w:t>
                            </w:r>
                          </w:p>
                          <w:p w:rsidR="00CC3067" w:rsidRDefault="00E14638">
                            <w:pPr>
                              <w:spacing w:after="0" w:line="275" w:lineRule="auto"/>
                              <w:ind w:left="1440" w:firstLine="1080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receive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>b</w:t>
                            </w:r>
                            <w:r w:rsidRPr="005E57E8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green"/>
                              </w:rPr>
                              <w:t>. receiving</w:t>
                            </w:r>
                          </w:p>
                          <w:p w:rsidR="00CC3067" w:rsidRDefault="00E14638">
                            <w:pPr>
                              <w:spacing w:after="0" w:line="275" w:lineRule="auto"/>
                              <w:ind w:left="276" w:firstLine="75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This procedure involves (test) _________ each sample twice.</w:t>
                            </w:r>
                          </w:p>
                          <w:p w:rsidR="00CC3067" w:rsidRDefault="00E14638">
                            <w:pPr>
                              <w:spacing w:after="0" w:line="275" w:lineRule="auto"/>
                              <w:ind w:left="1440" w:firstLine="1080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test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ab/>
                              <w:t xml:space="preserve">b. </w:t>
                            </w:r>
                            <w:r w:rsidRPr="005E57E8"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green"/>
                              </w:rPr>
                              <w:t>testing</w:t>
                            </w:r>
                          </w:p>
                          <w:p w:rsidR="00CC3067" w:rsidRDefault="00CC306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369.8pt;margin-top:2pt;width:348pt;height:198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" fillcolor="white [3201]" strokecolor="black [3200]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:rsidR="00CC3067" w:rsidRDefault="00E14638">
                      <w:pPr>
                        <w:spacing w:after="0" w:line="275" w:lineRule="auto"/>
                        <w:ind w:left="276" w:firstLine="75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I suggest (repeat) _________ the experiment.</w:t>
                      </w:r>
                    </w:p>
                    <w:p w:rsidR="00CC3067" w:rsidRDefault="00E14638">
                      <w:pPr>
                        <w:spacing w:after="0" w:line="275" w:lineRule="auto"/>
                        <w:ind w:left="1440" w:firstLine="1080"/>
                        <w:textDirection w:val="btLr"/>
                      </w:pPr>
                      <w:proofErr w:type="gram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to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repeat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b. </w:t>
                      </w:r>
                      <w:r w:rsidRPr="005E57E8">
                        <w:rPr>
                          <w:rFonts w:ascii="Verdana" w:eastAsia="Verdana" w:hAnsi="Verdana" w:cs="Verdana"/>
                          <w:color w:val="000000"/>
                          <w:sz w:val="24"/>
                          <w:highlight w:val="green"/>
                        </w:rPr>
                        <w:t>repeating</w:t>
                      </w:r>
                    </w:p>
                    <w:p w:rsidR="00CC3067" w:rsidRDefault="00E14638">
                      <w:pPr>
                        <w:spacing w:after="0" w:line="275" w:lineRule="auto"/>
                        <w:ind w:left="276" w:firstLine="75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She deserves (have) _________ a fair hearing.</w:t>
                      </w:r>
                    </w:p>
                    <w:p w:rsidR="00CC3067" w:rsidRDefault="00E14638">
                      <w:pPr>
                        <w:spacing w:after="0" w:line="275" w:lineRule="auto"/>
                        <w:ind w:left="1440" w:firstLine="1080"/>
                        <w:textDirection w:val="btLr"/>
                      </w:pPr>
                      <w:proofErr w:type="gramStart"/>
                      <w:r w:rsidRPr="005E57E8">
                        <w:rPr>
                          <w:rFonts w:ascii="Verdana" w:eastAsia="Verdana" w:hAnsi="Verdana" w:cs="Verdana"/>
                          <w:color w:val="000000"/>
                          <w:sz w:val="24"/>
                          <w:highlight w:val="green"/>
                        </w:rPr>
                        <w:t>to</w:t>
                      </w:r>
                      <w:proofErr w:type="gramEnd"/>
                      <w:r w:rsidRPr="005E57E8">
                        <w:rPr>
                          <w:rFonts w:ascii="Verdana" w:eastAsia="Verdana" w:hAnsi="Verdana" w:cs="Verdana"/>
                          <w:color w:val="000000"/>
                          <w:sz w:val="24"/>
                          <w:highlight w:val="green"/>
                        </w:rPr>
                        <w:t xml:space="preserve"> have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>b</w:t>
                      </w:r>
                      <w:r w:rsidRPr="005E57E8"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. having</w:t>
                      </w:r>
                    </w:p>
                    <w:p w:rsidR="00CC3067" w:rsidRDefault="00E14638">
                      <w:pPr>
                        <w:spacing w:after="0" w:line="275" w:lineRule="auto"/>
                        <w:ind w:left="276" w:firstLine="75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She acknowledged (receive) _________ assistance.</w:t>
                      </w:r>
                    </w:p>
                    <w:p w:rsidR="00CC3067" w:rsidRDefault="00E14638">
                      <w:pPr>
                        <w:spacing w:after="0" w:line="275" w:lineRule="auto"/>
                        <w:ind w:left="1440" w:firstLine="1080"/>
                        <w:textDirection w:val="btLr"/>
                      </w:pPr>
                      <w:proofErr w:type="gram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to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receive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>b</w:t>
                      </w:r>
                      <w:r w:rsidRPr="005E57E8">
                        <w:rPr>
                          <w:rFonts w:ascii="Verdana" w:eastAsia="Verdana" w:hAnsi="Verdana" w:cs="Verdana"/>
                          <w:color w:val="000000"/>
                          <w:sz w:val="24"/>
                          <w:highlight w:val="green"/>
                        </w:rPr>
                        <w:t>. receiving</w:t>
                      </w:r>
                    </w:p>
                    <w:p w:rsidR="00CC3067" w:rsidRDefault="00E14638">
                      <w:pPr>
                        <w:spacing w:after="0" w:line="275" w:lineRule="auto"/>
                        <w:ind w:left="276" w:firstLine="75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This procedure involves (test) _________ each sample twice.</w:t>
                      </w:r>
                    </w:p>
                    <w:p w:rsidR="00CC3067" w:rsidRDefault="00E14638">
                      <w:pPr>
                        <w:spacing w:after="0" w:line="275" w:lineRule="auto"/>
                        <w:ind w:left="1440" w:firstLine="1080"/>
                        <w:textDirection w:val="btLr"/>
                      </w:pPr>
                      <w:proofErr w:type="gramStart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>to</w:t>
                      </w:r>
                      <w:proofErr w:type="gramEnd"/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 xml:space="preserve"> test</w:t>
                      </w:r>
                      <w:r>
                        <w:rPr>
                          <w:rFonts w:ascii="Verdana" w:eastAsia="Verdana" w:hAnsi="Verdana" w:cs="Verdana"/>
                          <w:color w:val="000000"/>
                          <w:sz w:val="24"/>
                        </w:rPr>
                        <w:tab/>
                        <w:t xml:space="preserve">b. </w:t>
                      </w:r>
                      <w:r w:rsidRPr="005E57E8">
                        <w:rPr>
                          <w:rFonts w:ascii="Verdana" w:eastAsia="Verdana" w:hAnsi="Verdana" w:cs="Verdana"/>
                          <w:color w:val="000000"/>
                          <w:sz w:val="24"/>
                          <w:highlight w:val="green"/>
                        </w:rPr>
                        <w:t>testing</w:t>
                      </w:r>
                    </w:p>
                    <w:p w:rsidR="00CC3067" w:rsidRDefault="00CC306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14638" w:rsidRPr="005E57E8">
        <w:rPr>
          <w:rFonts w:ascii="Verdana" w:eastAsia="Verdana" w:hAnsi="Verdana" w:cs="Verdana"/>
          <w:color w:val="000000"/>
          <w:sz w:val="24"/>
          <w:szCs w:val="24"/>
          <w:highlight w:val="green"/>
        </w:rPr>
        <w:t>to try</w:t>
      </w:r>
      <w:bookmarkStart w:id="1" w:name="_GoBack"/>
      <w:bookmarkEnd w:id="1"/>
      <w:r w:rsidR="00E14638">
        <w:rPr>
          <w:rFonts w:ascii="Verdana" w:eastAsia="Verdana" w:hAnsi="Verdana" w:cs="Verdana"/>
          <w:color w:val="000000"/>
          <w:sz w:val="24"/>
          <w:szCs w:val="24"/>
        </w:rPr>
        <w:tab/>
        <w:t xml:space="preserve">b. </w:t>
      </w:r>
      <w:r w:rsidR="00E14638" w:rsidRPr="005E57E8">
        <w:rPr>
          <w:rFonts w:ascii="Verdana" w:eastAsia="Verdana" w:hAnsi="Verdana" w:cs="Verdana"/>
          <w:color w:val="000000"/>
          <w:sz w:val="24"/>
          <w:szCs w:val="24"/>
        </w:rPr>
        <w:t>trying</w:t>
      </w:r>
    </w:p>
    <w:sectPr w:rsidR="00CC3067" w:rsidRPr="00B07750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1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638" w:rsidRDefault="00E14638">
      <w:pPr>
        <w:spacing w:after="0" w:line="240" w:lineRule="auto"/>
      </w:pPr>
      <w:r>
        <w:separator/>
      </w:r>
    </w:p>
  </w:endnote>
  <w:endnote w:type="continuationSeparator" w:id="0">
    <w:p w:rsidR="00E14638" w:rsidRDefault="00E14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67" w:rsidRDefault="00E14638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07750">
      <w:rPr>
        <w:color w:val="000000"/>
      </w:rPr>
      <w:fldChar w:fldCharType="separate"/>
    </w:r>
    <w:r w:rsidR="005E57E8">
      <w:rPr>
        <w:noProof/>
        <w:color w:val="000000"/>
      </w:rPr>
      <w:t>23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638" w:rsidRDefault="00E14638">
      <w:pPr>
        <w:spacing w:after="0" w:line="240" w:lineRule="auto"/>
      </w:pPr>
      <w:r>
        <w:separator/>
      </w:r>
    </w:p>
  </w:footnote>
  <w:footnote w:type="continuationSeparator" w:id="0">
    <w:p w:rsidR="00E14638" w:rsidRDefault="00E14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067" w:rsidRDefault="00E1463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Passerellesnumériques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2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C3067" w:rsidRDefault="00E1463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PhumTropeang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Chhuk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(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BoreySorla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)</w:t>
    </w:r>
  </w:p>
  <w:p w:rsidR="00CC3067" w:rsidRDefault="00E1463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Sangkat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Toek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Thla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, Khan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Russey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Keo</w:t>
    </w:r>
    <w:proofErr w:type="spellEnd"/>
    <w:r>
      <w:rPr>
        <w:rFonts w:ascii="Arial" w:eastAsia="Arial" w:hAnsi="Arial" w:cs="Arial"/>
        <w:color w:val="000000"/>
        <w:sz w:val="18"/>
        <w:szCs w:val="18"/>
      </w:rPr>
      <w:t>, Phnom Penh</w:t>
    </w:r>
  </w:p>
  <w:p w:rsidR="00CC3067" w:rsidRDefault="00E1463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CC3067" w:rsidRDefault="00E14638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CC3067" w:rsidRDefault="00CC30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232C"/>
    <w:multiLevelType w:val="multilevel"/>
    <w:tmpl w:val="FDC0454C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470F0F"/>
    <w:multiLevelType w:val="multilevel"/>
    <w:tmpl w:val="A75E3598"/>
    <w:lvl w:ilvl="0">
      <w:start w:val="1"/>
      <w:numFmt w:val="bullet"/>
      <w:lvlText w:val="-"/>
      <w:lvlJc w:val="left"/>
      <w:pPr>
        <w:ind w:left="144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F50809"/>
    <w:multiLevelType w:val="multilevel"/>
    <w:tmpl w:val="BF48E332"/>
    <w:lvl w:ilvl="0">
      <w:start w:val="1"/>
      <w:numFmt w:val="bullet"/>
      <w:lvlText w:val="-"/>
      <w:lvlJc w:val="left"/>
      <w:pPr>
        <w:ind w:left="144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477697F"/>
    <w:multiLevelType w:val="multilevel"/>
    <w:tmpl w:val="EE76D6EA"/>
    <w:lvl w:ilvl="0">
      <w:start w:val="1"/>
      <w:numFmt w:val="bullet"/>
      <w:lvlText w:val="-"/>
      <w:lvlJc w:val="left"/>
      <w:pPr>
        <w:ind w:left="144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CA2A69"/>
    <w:multiLevelType w:val="multilevel"/>
    <w:tmpl w:val="7188C8C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46729"/>
    <w:multiLevelType w:val="multilevel"/>
    <w:tmpl w:val="D4D0A6CA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40E266C"/>
    <w:multiLevelType w:val="multilevel"/>
    <w:tmpl w:val="8368D49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067"/>
    <w:rsid w:val="005E57E8"/>
    <w:rsid w:val="00681592"/>
    <w:rsid w:val="008D765C"/>
    <w:rsid w:val="00B07750"/>
    <w:rsid w:val="00CC3067"/>
    <w:rsid w:val="00E1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0C89D2-6648-499E-9BB5-8E370E50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5</cp:revision>
  <dcterms:created xsi:type="dcterms:W3CDTF">2023-12-26T04:12:00Z</dcterms:created>
  <dcterms:modified xsi:type="dcterms:W3CDTF">2023-12-26T04:20:00Z</dcterms:modified>
</cp:coreProperties>
</file>