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097" w:rsidRPr="00920B1A" w:rsidRDefault="00920B1A" w:rsidP="00920B1A">
      <w:pPr>
        <w:jc w:val="center"/>
        <w:rPr>
          <w:color w:val="FF0000"/>
          <w:sz w:val="40"/>
          <w:szCs w:val="40"/>
          <w:u w:val="single"/>
        </w:rPr>
      </w:pPr>
      <w:r w:rsidRPr="00920B1A">
        <w:rPr>
          <w:color w:val="FF0000"/>
          <w:sz w:val="40"/>
          <w:szCs w:val="40"/>
          <w:u w:val="single"/>
        </w:rPr>
        <w:t>Homework</w:t>
      </w:r>
    </w:p>
    <w:p w:rsidR="00920B1A" w:rsidRPr="00920B1A" w:rsidRDefault="00920B1A" w:rsidP="00920B1A">
      <w:pPr>
        <w:rPr>
          <w:sz w:val="28"/>
          <w:szCs w:val="28"/>
        </w:rPr>
      </w:pPr>
      <w:r w:rsidRPr="00920B1A">
        <w:rPr>
          <w:sz w:val="28"/>
          <w:szCs w:val="28"/>
        </w:rPr>
        <w:t>Make 4 sentences with 4 conditionals (0 conditional, 1</w:t>
      </w:r>
      <w:r w:rsidRPr="00920B1A">
        <w:rPr>
          <w:sz w:val="28"/>
          <w:szCs w:val="28"/>
          <w:vertAlign w:val="superscript"/>
        </w:rPr>
        <w:t>st</w:t>
      </w:r>
      <w:r w:rsidRPr="00920B1A">
        <w:rPr>
          <w:sz w:val="28"/>
          <w:szCs w:val="28"/>
        </w:rPr>
        <w:t xml:space="preserve"> conditional, 2</w:t>
      </w:r>
      <w:r w:rsidRPr="00920B1A">
        <w:rPr>
          <w:sz w:val="28"/>
          <w:szCs w:val="28"/>
          <w:vertAlign w:val="superscript"/>
        </w:rPr>
        <w:t>nd</w:t>
      </w:r>
      <w:r w:rsidRPr="00920B1A">
        <w:rPr>
          <w:sz w:val="28"/>
          <w:szCs w:val="28"/>
        </w:rPr>
        <w:t xml:space="preserve"> conditional, 3</w:t>
      </w:r>
      <w:r w:rsidRPr="00920B1A">
        <w:rPr>
          <w:sz w:val="28"/>
          <w:szCs w:val="28"/>
          <w:vertAlign w:val="superscript"/>
        </w:rPr>
        <w:t>rd</w:t>
      </w:r>
      <w:r w:rsidRPr="00920B1A">
        <w:rPr>
          <w:sz w:val="28"/>
          <w:szCs w:val="28"/>
        </w:rPr>
        <w:t xml:space="preserve"> conditional)</w:t>
      </w:r>
    </w:p>
    <w:p w:rsidR="00920B1A" w:rsidRPr="00920B1A" w:rsidRDefault="002975E2" w:rsidP="00920B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Your sister beats you if you go to swim in the river.</w:t>
      </w:r>
    </w:p>
    <w:p w:rsidR="00920B1A" w:rsidRPr="00920B1A" w:rsidRDefault="00920B1A" w:rsidP="00920B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0B1A">
        <w:rPr>
          <w:sz w:val="28"/>
          <w:szCs w:val="28"/>
        </w:rPr>
        <w:t>If I finish my homework, I will go to meet you.</w:t>
      </w:r>
    </w:p>
    <w:p w:rsidR="00920B1A" w:rsidRPr="00920B1A" w:rsidRDefault="00920B1A" w:rsidP="00920B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0B1A">
        <w:rPr>
          <w:sz w:val="28"/>
          <w:szCs w:val="28"/>
        </w:rPr>
        <w:t>If I met my father, I will tell him the word “I miss you dad”.</w:t>
      </w:r>
    </w:p>
    <w:p w:rsidR="00920B1A" w:rsidRPr="00920B1A" w:rsidRDefault="00920B1A" w:rsidP="00920B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0B1A">
        <w:rPr>
          <w:sz w:val="28"/>
          <w:szCs w:val="28"/>
        </w:rPr>
        <w:t>We would not have broken if I had not been far awa</w:t>
      </w:r>
      <w:bookmarkStart w:id="0" w:name="_GoBack"/>
      <w:bookmarkEnd w:id="0"/>
      <w:r w:rsidRPr="00920B1A">
        <w:rPr>
          <w:sz w:val="28"/>
          <w:szCs w:val="28"/>
        </w:rPr>
        <w:t>y from you.</w:t>
      </w:r>
    </w:p>
    <w:sectPr w:rsidR="00920B1A" w:rsidRPr="00920B1A" w:rsidSect="00920B1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9383B"/>
    <w:multiLevelType w:val="hybridMultilevel"/>
    <w:tmpl w:val="87C2C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B1A"/>
    <w:rsid w:val="002975E2"/>
    <w:rsid w:val="003E517B"/>
    <w:rsid w:val="00920B1A"/>
    <w:rsid w:val="00AA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2040"/>
  <w15:chartTrackingRefBased/>
  <w15:docId w15:val="{138FC02F-201E-45DC-BC49-9EF26C68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1</cp:revision>
  <dcterms:created xsi:type="dcterms:W3CDTF">2024-01-14T03:57:00Z</dcterms:created>
  <dcterms:modified xsi:type="dcterms:W3CDTF">2024-01-14T04:11:00Z</dcterms:modified>
</cp:coreProperties>
</file>