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F0" w:rsidRPr="00B1792D" w:rsidRDefault="003379F0" w:rsidP="00B1792D">
      <w:pPr>
        <w:spacing w:line="480" w:lineRule="auto"/>
        <w:jc w:val="center"/>
        <w:rPr>
          <w:rFonts w:ascii="Helvetica" w:hAnsi="Helvetica"/>
          <w:b/>
          <w:bCs/>
          <w:color w:val="000000"/>
          <w:spacing w:val="2"/>
          <w:sz w:val="30"/>
          <w:szCs w:val="52"/>
          <w:u w:val="single"/>
          <w:shd w:val="clear" w:color="auto" w:fill="FFFFFF"/>
        </w:rPr>
      </w:pPr>
      <w:r w:rsidRPr="00B1792D">
        <w:rPr>
          <w:rFonts w:ascii="Helvetica" w:hAnsi="Helvetica"/>
          <w:b/>
          <w:bCs/>
          <w:color w:val="000000"/>
          <w:spacing w:val="2"/>
          <w:sz w:val="30"/>
          <w:szCs w:val="52"/>
          <w:u w:val="single"/>
          <w:shd w:val="clear" w:color="auto" w:fill="FFFFFF"/>
        </w:rPr>
        <w:t>Write a short paragraph about your role.</w:t>
      </w:r>
    </w:p>
    <w:p w:rsidR="003379F0" w:rsidRPr="003379F0" w:rsidRDefault="003379F0" w:rsidP="00B1792D">
      <w:pPr>
        <w:spacing w:line="480" w:lineRule="auto"/>
        <w:ind w:firstLine="720"/>
        <w:jc w:val="both"/>
        <w:rPr>
          <w:sz w:val="36"/>
          <w:szCs w:val="52"/>
        </w:rPr>
      </w:pPr>
      <w:r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>There are three roles of myself. First, my role as a student I need to be response my task when have something to do I need to do it and when have homework or projects I need to do it. If I don’t know some questions I can ask teachers to explain one more time, don’t cheat with another students, respect to the teachers although they are not my teacher</w:t>
      </w:r>
      <w:r w:rsidR="004152CC"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 xml:space="preserve"> and listen to the teachers when they are teaching as well</w:t>
      </w:r>
      <w:r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 xml:space="preserve">, </w:t>
      </w:r>
      <w:r w:rsidR="004152CC"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 xml:space="preserve">submit homework that teacher assigned me to do it and I need to submit those homework on time. Second, as a good friend. </w:t>
      </w:r>
      <w:r w:rsidR="00B1792D"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>A g</w:t>
      </w:r>
      <w:r w:rsidR="004152CC"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>ood friends not only have someone pay you to buy something but a good friends need to be kind, honest, help each other when they have something wrong or when they want me to help. Third, as a good daughter. I need to obey with my mother’s rules that she wants me to respect and practice because all the rules that she told me because she want me to be a good person, don’t make my mother feel sad with me and try to make her happy more than sad, don’</w:t>
      </w:r>
      <w:r w:rsidR="00B1792D">
        <w:rPr>
          <w:rFonts w:ascii="Helvetica" w:hAnsi="Helvetica"/>
          <w:color w:val="000000"/>
          <w:spacing w:val="2"/>
          <w:sz w:val="24"/>
          <w:szCs w:val="40"/>
          <w:shd w:val="clear" w:color="auto" w:fill="FFFFFF"/>
        </w:rPr>
        <w:t>t go outside late at night.</w:t>
      </w:r>
      <w:bookmarkStart w:id="0" w:name="_GoBack"/>
      <w:bookmarkEnd w:id="0"/>
    </w:p>
    <w:sectPr w:rsidR="003379F0" w:rsidRPr="003379F0" w:rsidSect="003379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F0"/>
    <w:rsid w:val="003379F0"/>
    <w:rsid w:val="003E517B"/>
    <w:rsid w:val="004152CC"/>
    <w:rsid w:val="00AA54A5"/>
    <w:rsid w:val="00B1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E38"/>
  <w15:chartTrackingRefBased/>
  <w15:docId w15:val="{CE2A126C-0F17-4843-B6D2-51B0DA5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2024-01-30T12:50:00Z</dcterms:created>
  <dcterms:modified xsi:type="dcterms:W3CDTF">2024-01-30T13:17:00Z</dcterms:modified>
</cp:coreProperties>
</file>