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360" w:righ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F1F1F"/>
        </w:rPr>
        <w:t>Situations developers have to present their work, including a mix of IT and non-IT audiences:</w:t>
      </w:r>
    </w:p>
    <w:p w14:paraId="00000002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Sprint Review Meeting:</w:t>
      </w:r>
      <w:r>
        <w:rPr>
          <w:rFonts w:ascii="Arial" w:eastAsia="Arial" w:hAnsi="Arial" w:cs="Arial"/>
          <w:color w:val="1F1F1F"/>
        </w:rPr>
        <w:t xml:space="preserve"> Presenting the completed work during a sprint review meeting to the development team, product owner, and Scrum Master.</w:t>
      </w:r>
    </w:p>
    <w:p w14:paraId="00000003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0"/>
          <w:szCs w:val="30"/>
        </w:rPr>
      </w:pP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ការធ្វើបទបង្ហាញការងារដែលបានបញ្ចប់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នៅក្នុងកិច្ចប្រជុំត្រួតពិនិត្យ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ទៅក្រុមអភិវឌ្ឍន៍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ម្ចាស់ផលិតផល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និង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Scrum Master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។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>​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(Scrum Master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គឺជាអ្នកជំនាញដែលដឹកនាំក្រុមដោយប្រើប្រាស់ការគ្រប់គ្រងគម្រោង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Agile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តាមរយៈវគ្គសិក្សានៃគម្រោង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>)</w:t>
      </w:r>
    </w:p>
    <w:p w14:paraId="00000004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05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Technical Design Review:</w:t>
      </w:r>
      <w:r>
        <w:rPr>
          <w:rFonts w:ascii="Arial" w:eastAsia="Arial" w:hAnsi="Arial" w:cs="Arial"/>
          <w:color w:val="1F1F1F"/>
        </w:rPr>
        <w:t xml:space="preserve"> Present a</w:t>
      </w:r>
      <w:r>
        <w:rPr>
          <w:rFonts w:ascii="Arial" w:eastAsia="Arial" w:hAnsi="Arial" w:cs="Arial"/>
          <w:color w:val="1F1F1F"/>
        </w:rPr>
        <w:t xml:space="preserve"> technical design document to a team of developers to get feedback and ensure alignment on the proposed architecture and implementation plan.</w:t>
      </w:r>
    </w:p>
    <w:p w14:paraId="00000006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0"/>
          <w:szCs w:val="30"/>
        </w:rPr>
      </w:pP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ការធ្វើបទបង្ហាញពី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ឯកសាររចនាបច្ចេកទេស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ដល់ក្រុមអ្នកអភិវឌ្ឍន៍ដើម្បីទទួលបានមតិកែលម្អ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និងធានាបាននូវភាពត្រឹមត្រូវលើគម្រ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ោងស្ថាបត្យកម្ម</w:t>
      </w:r>
      <w:r w:rsidRPr="00C77544">
        <w:rPr>
          <w:rFonts w:ascii="Freehand" w:eastAsia="Freehand" w:hAnsi="Freehand" w:cs="Freehand"/>
          <w:color w:val="000000"/>
          <w:sz w:val="30"/>
          <w:szCs w:val="30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0"/>
          <w:szCs w:val="36"/>
          <w:cs/>
        </w:rPr>
        <w:t>និងការអនុវត្តដែលបានស្នើឡើង។</w:t>
      </w:r>
    </w:p>
    <w:p w14:paraId="00000007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08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Code Review Session:</w:t>
      </w:r>
      <w:r>
        <w:rPr>
          <w:rFonts w:ascii="Arial" w:eastAsia="Arial" w:hAnsi="Arial" w:cs="Arial"/>
          <w:color w:val="1F1F1F"/>
        </w:rPr>
        <w:t xml:space="preserve"> Presenting a piece of code during a code review session to fellow developers to receive feedback on code quality, maintainability, and adherence to coding standards.</w:t>
      </w:r>
    </w:p>
    <w:p w14:paraId="00000009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ការធ្វើបទបង្ហាញពី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បំណែកនៃ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កូដ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ក្នុងអំឡុងពេល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វគ្គត្រួតពិនិត្យកូដ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ទៅកាន់អ្នកអភិវឌ្ឍន៍ផ្សេងទៀត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ដើម្បីទទួលបានមតិកែលម្អអំពីគុណភាពកូដ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ភាពអាចរក្សាបាន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និងការប្រកាន់ខ្ជាប់នូវស្តង់ដារសរសេរកូដ។</w:t>
      </w:r>
    </w:p>
    <w:p w14:paraId="0000000A" w14:textId="77777777" w:rsidR="004A44AF" w:rsidRPr="00C77544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</w:p>
    <w:p w14:paraId="0000000B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Technical Demo:</w:t>
      </w:r>
      <w:r>
        <w:rPr>
          <w:rFonts w:ascii="Arial" w:eastAsia="Arial" w:hAnsi="Arial" w:cs="Arial"/>
          <w:color w:val="1F1F1F"/>
        </w:rPr>
        <w:t xml:space="preserve"> Demonstrating a new feature or functionality to a team of developers, highlighti</w:t>
      </w:r>
      <w:r>
        <w:rPr>
          <w:rFonts w:ascii="Arial" w:eastAsia="Arial" w:hAnsi="Arial" w:cs="Arial"/>
          <w:color w:val="1F1F1F"/>
        </w:rPr>
        <w:t>ng the technical aspects of the implementation and showcasing the code's capabilities.</w:t>
      </w:r>
    </w:p>
    <w:p w14:paraId="0000000C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ការបង្ហាញពីលក្ខណៈពិសេស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ឬមុខងារថ្មីដល់ក្រុមអ្នកអភិវឌ្ឍន៍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ដោយរំលេចទិដ្ឋភាពបច្ចេកទេសនៃការអនុវត្ត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និងបង្ហាញពីសមត្ថភាពរបស់កូដ។</w:t>
      </w:r>
    </w:p>
    <w:p w14:paraId="0000000D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0E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Bug Fix Presentation:</w:t>
      </w:r>
      <w:r>
        <w:rPr>
          <w:rFonts w:ascii="Arial" w:eastAsia="Arial" w:hAnsi="Arial" w:cs="Arial"/>
          <w:color w:val="1F1F1F"/>
        </w:rPr>
        <w:t xml:space="preserve"> Presenting the root caus</w:t>
      </w:r>
      <w:r>
        <w:rPr>
          <w:rFonts w:ascii="Arial" w:eastAsia="Arial" w:hAnsi="Arial" w:cs="Arial"/>
          <w:color w:val="1F1F1F"/>
        </w:rPr>
        <w:t xml:space="preserve">e analysis and solution for a critical bug </w:t>
      </w:r>
      <w:proofErr w:type="gramStart"/>
      <w:r>
        <w:rPr>
          <w:rFonts w:ascii="Arial" w:eastAsia="Arial" w:hAnsi="Arial" w:cs="Arial"/>
          <w:color w:val="1F1F1F"/>
        </w:rPr>
        <w:t>to</w:t>
      </w:r>
      <w:proofErr w:type="gramEnd"/>
      <w:r>
        <w:rPr>
          <w:rFonts w:ascii="Arial" w:eastAsia="Arial" w:hAnsi="Arial" w:cs="Arial"/>
          <w:color w:val="1F1F1F"/>
        </w:rPr>
        <w:t xml:space="preserve"> the development team and product owner, explaining the steps taken to identify and fix the issue.</w:t>
      </w:r>
    </w:p>
    <w:p w14:paraId="0000000F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ការធ្វើបទបង្ហាញអំពីការវិភាគមូលហេតុឫសគល់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និងដំណោះស្រាយសម្រាប់បញ្ហាធ្ងន់ធ្ងរដល់ក្រុមអភិវឌ្ឍន៍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និងម្ចាស់ផលិតផល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ដោយព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ន្យល់ពីជំហានដែលធ្វើឡើងដើម្បីកំណត់អត្តសញ្ញាណ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និងដោះស្រាយបញ្ហា។</w:t>
      </w:r>
    </w:p>
    <w:p w14:paraId="00000010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</w:p>
    <w:p w14:paraId="00000011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Architecture Review Meeting:</w:t>
      </w:r>
      <w:r>
        <w:rPr>
          <w:rFonts w:ascii="Arial" w:eastAsia="Arial" w:hAnsi="Arial" w:cs="Arial"/>
          <w:color w:val="1F1F1F"/>
        </w:rPr>
        <w:t xml:space="preserve"> Presenting a proposed system architecture to a group of architects and senior developers to evaluate its feasibility, scalability, and alignment with technical standards.</w:t>
      </w:r>
    </w:p>
    <w:p w14:paraId="00000012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lastRenderedPageBreak/>
        <w:t>ការធ្វើបទបង្ហាញពី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ស្ថាបត្យកម្មប្រព័ន្ធដែលបានស្នើទៅក្រុមស្ថាបត្យករ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និងអ្នកអភិវឌ្ឍន៍ជា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ន់ខ្ពស់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ដើម្បីវាយតម្លៃលទ្ធភាព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ការធ្វើមាត្រដ្ឋាន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និងភាពត្រឹមតតាមស្តង់ដារបច្ចេកទេសរបស់វា។</w:t>
      </w:r>
    </w:p>
    <w:p w14:paraId="00000013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14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Performance Analysis Presentation:</w:t>
      </w:r>
      <w:r>
        <w:rPr>
          <w:rFonts w:ascii="Arial" w:eastAsia="Arial" w:hAnsi="Arial" w:cs="Arial"/>
          <w:color w:val="1F1F1F"/>
        </w:rPr>
        <w:t xml:space="preserve"> Presenting performance metrics and optimization strategies to the development team and product owner, explaining how to improve the performance of a software application or system.</w:t>
      </w:r>
    </w:p>
    <w:p w14:paraId="00000015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ការធ្វើបទបង្ហាញអំពីមាត្រដ្ឋានការអនុវត្ត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និងយុទ្ធសាស្ត្របង្កើនប្រសិទ្ធភាពដល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់ក្រុមអភិវឌ្ឍន៍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និងម្ចាស់ផលិតផល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ដោយពន្យល់ពីរបៀបកែលម្អការអនុវត្តកម្មវិធី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ឬប្រព័ន្ធ។</w:t>
      </w:r>
    </w:p>
    <w:p w14:paraId="00000016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17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Security Review Meeting:</w:t>
      </w:r>
      <w:r>
        <w:rPr>
          <w:rFonts w:ascii="Arial" w:eastAsia="Arial" w:hAnsi="Arial" w:cs="Arial"/>
          <w:color w:val="1F1F1F"/>
        </w:rPr>
        <w:t xml:space="preserve"> Presenting a security assessment report to a team of security experts, highlighting potential vulnerabilities and proposing mitigation strategies t</w:t>
      </w:r>
      <w:r>
        <w:rPr>
          <w:rFonts w:ascii="Arial" w:eastAsia="Arial" w:hAnsi="Arial" w:cs="Arial"/>
          <w:color w:val="1F1F1F"/>
        </w:rPr>
        <w:t>o enhance the security posture of a software product.</w:t>
      </w:r>
    </w:p>
    <w:p w14:paraId="00000018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ការបង្ហាញរបាយការណ៍វាយតម្លៃពីសុវត្ថិភាពដល់ក្រុមអ្នកជំនាញផ្នែកសន្តិសុខ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ដោយគូសបញ្ជាក់ពីភាពងាយរងគ្រោះដែលអាចកើតមាន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និងស្នើយុទ្ធសាស្ត្រកាត់បន្ថយដើម្បីបង្កើនសុវត្ថិភាពនៃផលិតផលសូហ្វវែរ។</w:t>
      </w:r>
    </w:p>
    <w:p w14:paraId="00000019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1A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Code Refactoring Propos</w:t>
      </w:r>
      <w:r>
        <w:rPr>
          <w:rFonts w:ascii="Arial" w:eastAsia="Arial" w:hAnsi="Arial" w:cs="Arial"/>
          <w:b/>
          <w:color w:val="1F1F1F"/>
        </w:rPr>
        <w:t>al:</w:t>
      </w:r>
      <w:r>
        <w:rPr>
          <w:rFonts w:ascii="Arial" w:eastAsia="Arial" w:hAnsi="Arial" w:cs="Arial"/>
          <w:color w:val="1F1F1F"/>
        </w:rPr>
        <w:t xml:space="preserve"> Presenting a code refactoring proposal to the development team, explaining the benefits of refactoring, such as improved code readability, maintainability, and performance, and outlining the proposed changes.</w:t>
      </w:r>
    </w:p>
    <w:p w14:paraId="0000001B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ការធ្វើបទបង្ហាញពី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សំណើកែលម្អកូដ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ដល់ក្រុមអភិ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វឌ្ឍន៍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ពន្យល់ពីអត្ថប្រយោជន៍នៃការកែតម្រូវឡើងវិញ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ដូចជាការកែលម្អការអានកូដ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ការរក្សាបាននូវប្រសិទ្ធភាព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ការអនុវត្ត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និងការគូសបញ្ជាក់ការផ្លាស់ប្ដូរដែលបានស្នើឡើង។</w:t>
      </w:r>
    </w:p>
    <w:p w14:paraId="0000001C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1D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Technical Workshop:</w:t>
      </w:r>
      <w:r>
        <w:rPr>
          <w:rFonts w:ascii="Arial" w:eastAsia="Arial" w:hAnsi="Arial" w:cs="Arial"/>
          <w:color w:val="1F1F1F"/>
        </w:rPr>
        <w:t xml:space="preserve"> Leading a technical workshop for fellow developers to share knowledge and expertis</w:t>
      </w:r>
      <w:r>
        <w:rPr>
          <w:rFonts w:ascii="Arial" w:eastAsia="Arial" w:hAnsi="Arial" w:cs="Arial"/>
          <w:color w:val="1F1F1F"/>
        </w:rPr>
        <w:t>e on a specific technology or programming language, explaining concepts and demonstrating techniques through hands-on exercises.</w:t>
      </w:r>
    </w:p>
    <w:p w14:paraId="0000001E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ការដឹកនាំសិក្ខាសាលា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អំពីបច្ចេកទេសសម្រាប់អ្នកអភិវឌ្ឍន៍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ដើម្បីចែករំលែកចំណេះដឹង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និងជំនាញលើបច្ចេកវិទ្យាជាក់លាក់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ឬភាសាសរសេរកម្មវិធី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ពន្យល់ពីគំនិត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និងការធ្វើបទបង្ហាញបច្ចេកទេសតាមរយៈធ្វើលំហាត់ដោយការសរសរលើក្រដាស់។</w:t>
      </w:r>
    </w:p>
    <w:p w14:paraId="0000001F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20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t>Post-Mortem Meeting:</w:t>
      </w:r>
      <w:r>
        <w:rPr>
          <w:rFonts w:ascii="Arial" w:eastAsia="Arial" w:hAnsi="Arial" w:cs="Arial"/>
          <w:color w:val="1F1F1F"/>
        </w:rPr>
        <w:t xml:space="preserve"> Presenting the findings of a post-mortem analysis to the development team and stakeholders, identifying the root causes of a system outage or major inciden</w:t>
      </w:r>
      <w:r>
        <w:rPr>
          <w:rFonts w:ascii="Arial" w:eastAsia="Arial" w:hAnsi="Arial" w:cs="Arial"/>
          <w:color w:val="1F1F1F"/>
        </w:rPr>
        <w:t>t and proposing preventive measures to avoid similar issues in the future.</w:t>
      </w:r>
    </w:p>
    <w:p w14:paraId="00000021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ការធ្វើបទបង្ហាញពី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វិភាគ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ដែល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កើត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ឡើង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បន្ទាប់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ពី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ព្រឹត្តិការណ៍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ឬ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បន្ទាប់ពីដំណើរការ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ជាក់លាក់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មួយ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បាន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បញ្ចប់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ដល់ក្រុមអភិវឌ្ឍន៍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និងអ្នកពាក់ព័ន្ធ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ដើម្បីកំណត់មូលហេតុឫសគល់នៃការដាច់ប្រព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័ន្ធ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ឬឧបទ្ទវហេតុធំ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និងស្នើវិធានការបង្ការ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ដើម្បីជៀសវាងបញ្ហាស្រដៀងគ្នានាពេលអនាគត។</w:t>
      </w:r>
    </w:p>
    <w:p w14:paraId="00000022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23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360" w:righ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F1F1F"/>
        </w:rPr>
        <w:lastRenderedPageBreak/>
        <w:t>Technical Interview:</w:t>
      </w:r>
      <w:r>
        <w:rPr>
          <w:rFonts w:ascii="Arial" w:eastAsia="Arial" w:hAnsi="Arial" w:cs="Arial"/>
          <w:color w:val="1F1F1F"/>
        </w:rPr>
        <w:t xml:space="preserve"> Presenting technical skills and expertise during a job interview, explaining past projects, demonstrating problem-solving abilities, and showcasing knowledge of specific technologies or programming languages.</w:t>
      </w:r>
    </w:p>
    <w:p w14:paraId="00000024" w14:textId="77777777" w:rsidR="004A44AF" w:rsidRPr="00C77544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ការធ្វើបទបង្ហាញអំពីជំនាញបច្ចេកទេស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កំឡុងពេលសម្ភ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ាសន៍ការងារ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ការពន្យល់អំពីគម្រោងកន្លងមក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មានដូចជា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ការបង្ហាញសមត្ថភាពដោះស្រាយបញ្ហា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និង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ការបង្ហាញចំណេះដឹងអំពីបច្ចេកវិទ្យាជាក់លាក់</w:t>
      </w:r>
      <w:r w:rsidRPr="00C77544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C77544">
        <w:rPr>
          <w:rFonts w:ascii="Freehand" w:eastAsia="Freehand" w:hAnsi="Freehand" w:cs="DaunPenh"/>
          <w:color w:val="000000"/>
          <w:sz w:val="36"/>
          <w:szCs w:val="36"/>
          <w:cs/>
        </w:rPr>
        <w:t>ឬភាសាសរសេរកម្មវិធី។</w:t>
      </w:r>
    </w:p>
    <w:p w14:paraId="00000025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26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Project Kickoff Meeting:</w:t>
      </w:r>
      <w:r>
        <w:rPr>
          <w:rFonts w:ascii="Arial" w:eastAsia="Arial" w:hAnsi="Arial" w:cs="Arial"/>
          <w:color w:val="1F1F1F"/>
        </w:rPr>
        <w:t xml:space="preserve"> Present the project scope, timeline, and deliverables to a group of stakeholders, incl</w:t>
      </w:r>
      <w:r>
        <w:rPr>
          <w:rFonts w:ascii="Arial" w:eastAsia="Arial" w:hAnsi="Arial" w:cs="Arial"/>
          <w:color w:val="1F1F1F"/>
        </w:rPr>
        <w:t>uding clients, managers, and team members from different departments.</w:t>
      </w:r>
    </w:p>
    <w:p w14:paraId="00000027" w14:textId="77777777" w:rsidR="004A44AF" w:rsidRPr="007C6CD5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ការធ្វើបទបង្ហាញអំពីវិសាលភាពគម្រោង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កាលវិភាគការងារ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និងការផ្តល់ដល់ក្រុមអ្នកពាក់ព័ន្ធ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រួមទាំងអតិថិជន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អ្នកគ្រប់គ្រង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និងសមាជិកក្រុមមកពីនាយកដ្ឋានផ្សេងៗ។</w:t>
      </w:r>
    </w:p>
    <w:p w14:paraId="00000028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29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Product Demo:</w:t>
      </w:r>
      <w:r>
        <w:rPr>
          <w:rFonts w:ascii="Arial" w:eastAsia="Arial" w:hAnsi="Arial" w:cs="Arial"/>
          <w:color w:val="1F1F1F"/>
        </w:rPr>
        <w:t xml:space="preserve"> Demonstrating a new product or feature to potential customers or investors, highlighting its benefits, user experience, and value proposition.</w:t>
      </w:r>
    </w:p>
    <w:p w14:paraId="0000002A" w14:textId="77777777" w:rsidR="004A44AF" w:rsidRPr="007C6CD5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ការបង្ហាញផលិតផល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ឬលក្ខណៈពិសេសថ្មីដល់អតិថិជនសក្តានុពល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ឬវិនិយោគិន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ដោយរំលេចអត្ថប្រយោជន៍របស់វា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បទពិសោធន៍អ្នកប្រើប្រាស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់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និងការស្នើរតម្លៃ។</w:t>
      </w:r>
    </w:p>
    <w:p w14:paraId="0000002B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</w:p>
    <w:p w14:paraId="0000002C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Training Session:</w:t>
      </w:r>
      <w:r>
        <w:rPr>
          <w:rFonts w:ascii="Arial" w:eastAsia="Arial" w:hAnsi="Arial" w:cs="Arial"/>
          <w:color w:val="1F1F1F"/>
        </w:rPr>
        <w:t xml:space="preserve"> Presenting a training session to non-technical users on how to use a new software application or website, explaining its features and functionalities in a clear and understandable manner.</w:t>
      </w:r>
    </w:p>
    <w:p w14:paraId="0000002D" w14:textId="77777777" w:rsidR="004A44AF" w:rsidRPr="007C6CD5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ការធ្វើបទបង្ហាញអំពី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វគ្គបណ្តុ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ះបណ្តាលដល់អ្នកប្រើប្រាស់ដែលមិនមែនជា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IT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អំពីរបៀបប្រើប្រាស់កម្មវិធី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ឬគេហទំព័រថ្មី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ដោយពន្យល់ពីលក្ខណៈពិសេស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និងមុខងាររបស់វាយ៉ាងច្បាស់លាស់</w:t>
      </w:r>
      <w:r w:rsidRPr="007C6CD5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C6CD5">
        <w:rPr>
          <w:rFonts w:ascii="Freehand" w:eastAsia="Freehand" w:hAnsi="Freehand" w:cs="DaunPenh"/>
          <w:color w:val="000000"/>
          <w:sz w:val="36"/>
          <w:szCs w:val="36"/>
          <w:cs/>
        </w:rPr>
        <w:t>និងអាចយល់បាន។</w:t>
      </w:r>
    </w:p>
    <w:p w14:paraId="0000002E" w14:textId="77777777" w:rsidR="004A44AF" w:rsidRDefault="00792C78">
      <w:pPr>
        <w:rPr>
          <w:rFonts w:ascii="Freehand" w:eastAsia="Freehand" w:hAnsi="Freehand" w:cs="Freehand"/>
          <w:color w:val="000000"/>
          <w:sz w:val="20"/>
          <w:szCs w:val="20"/>
        </w:rPr>
      </w:pPr>
      <w:r>
        <w:br w:type="page"/>
      </w:r>
    </w:p>
    <w:p w14:paraId="0000002F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lastRenderedPageBreak/>
        <w:t>Sales Pitch:</w:t>
      </w:r>
      <w:r>
        <w:rPr>
          <w:rFonts w:ascii="Arial" w:eastAsia="Arial" w:hAnsi="Arial" w:cs="Arial"/>
          <w:color w:val="1F1F1F"/>
        </w:rPr>
        <w:t xml:space="preserve"> Presenting a sales pitch to a potential client, showcasing the technical capabilities of a pro</w:t>
      </w:r>
      <w:r>
        <w:rPr>
          <w:rFonts w:ascii="Arial" w:eastAsia="Arial" w:hAnsi="Arial" w:cs="Arial"/>
          <w:color w:val="1F1F1F"/>
        </w:rPr>
        <w:t>duct or service and how it can address the client's specific needs and challenges.</w:t>
      </w:r>
    </w:p>
    <w:p w14:paraId="00000030" w14:textId="77777777" w:rsidR="004A44AF" w:rsidRPr="001256D7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ការធ្វើបទបង្ហាញអំពី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ការលក់ដល់អតិថិជនសក្តានុពល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ការបង្ហាញពីសមត្ថភាពបច្ចេកទេសនៃផលិតផល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ឬសេវាកម្ម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និងរបៀបដែលវាអាចដោះស្រាយតម្រូវការ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និងបញ្ហាប្រឈមជាក់លាក់របស់អតិថិជន។</w:t>
      </w:r>
    </w:p>
    <w:p w14:paraId="00000031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</w:p>
    <w:p w14:paraId="00000032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Executive B</w:t>
      </w:r>
      <w:r>
        <w:rPr>
          <w:rFonts w:ascii="Arial" w:eastAsia="Arial" w:hAnsi="Arial" w:cs="Arial"/>
          <w:b/>
          <w:color w:val="1F1F1F"/>
        </w:rPr>
        <w:t>riefing:</w:t>
      </w:r>
      <w:r>
        <w:rPr>
          <w:rFonts w:ascii="Arial" w:eastAsia="Arial" w:hAnsi="Arial" w:cs="Arial"/>
          <w:color w:val="1F1F1F"/>
        </w:rPr>
        <w:t xml:space="preserve"> Presenting a high-level overview of a project or initiative to senior executives, emphasizing the business impact, return on investment, and strategic alignment with company goals.</w:t>
      </w:r>
    </w:p>
    <w:p w14:paraId="00000033" w14:textId="77777777" w:rsidR="004A44AF" w:rsidRPr="001256D7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ការធ្វើបទបង្ហាញអំពី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ទិដ្ឋភាពទូទៅកម្រិតខ្ពស់នៃគម្រោង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ឬគំនិតផ្តួចផ្តើមដល់នាយកប្រតិបត្តិជាន់ខ្ពស់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ដោយសង្កត់ធ្ងន់លើផលប៉ះពាល់នៃអាជីវកម្ម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 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ផលតបស្នងនៃការវិនិយោគ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និងភាពត្រឹមត្រូវនៃយុទ្ធសាស្ត្រជាមួយគោលដៅរបស់ក្រុមហ៊ុន។</w:t>
      </w:r>
    </w:p>
    <w:p w14:paraId="00000034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35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Product Launch Event:</w:t>
      </w:r>
      <w:r>
        <w:rPr>
          <w:rFonts w:ascii="Arial" w:eastAsia="Arial" w:hAnsi="Arial" w:cs="Arial"/>
          <w:color w:val="1F1F1F"/>
        </w:rPr>
        <w:t xml:space="preserve"> Presenting a new produc</w:t>
      </w:r>
      <w:r>
        <w:rPr>
          <w:rFonts w:ascii="Arial" w:eastAsia="Arial" w:hAnsi="Arial" w:cs="Arial"/>
          <w:color w:val="1F1F1F"/>
        </w:rPr>
        <w:t>t or feature to the public, media, and industry analysts, showcasing its innovative aspects and market potential.</w:t>
      </w:r>
    </w:p>
    <w:p w14:paraId="00000036" w14:textId="77777777" w:rsidR="004A44AF" w:rsidRPr="00792C78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ការធ្វើបទបង្ហាញពីផលិតផល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ឬលក្ខណៈពិសេសថ្មីរបស់ផលិតផល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ដល់សាធារណៈជន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ប្រព័ន្ធផ្សព្វផ្សាយ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និងអ្នកវិភាគឧស្សាហកម្ម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ដើម្បីបង្ហាញពីទិដ្ឋភាពច្នៃប្រឌិត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ងសក្តានុពលទីផ្សារ។</w:t>
      </w:r>
    </w:p>
    <w:p w14:paraId="00000037" w14:textId="77777777" w:rsidR="004A44AF" w:rsidRDefault="004A44AF">
      <w:pPr>
        <w:ind w:lef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38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User Experience Feedback Session:</w:t>
      </w:r>
      <w:r>
        <w:rPr>
          <w:rFonts w:ascii="Arial" w:eastAsia="Arial" w:hAnsi="Arial" w:cs="Arial"/>
          <w:color w:val="1F1F1F"/>
        </w:rPr>
        <w:t xml:space="preserve"> Presenting user feedback and usability testing results to a team of designers and product managers, identifying areas for improvement and suggesting design changes to enhance the user experience.</w:t>
      </w:r>
    </w:p>
    <w:p w14:paraId="00000039" w14:textId="77777777" w:rsidR="004A44AF" w:rsidRPr="00792C78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ការធ្វ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ើបទបង្ហាញអំពី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មតិអ្នកប្រើ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និងលទ្ធផលតេស្តលទ្ធភាពនៃប្រើប្រាស់ដល់ក្រុមអ្នករចនា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និងអ្នកគ្រប់គ្រងផលិតផល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កំណត់តំបន់សម្រាប់ការកែលម្អ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និងស្នើការផ្លាស់ប្តូរការរចនាដើម្បីបង្កើនបទពិសោធន៍អ្នកប្រើប្រាស់។</w:t>
      </w:r>
    </w:p>
    <w:p w14:paraId="0000003A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  <w:bookmarkStart w:id="0" w:name="_GoBack"/>
      <w:bookmarkEnd w:id="0"/>
    </w:p>
    <w:p w14:paraId="0000003B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Marketing Campaign Briefing:</w:t>
      </w:r>
      <w:r>
        <w:rPr>
          <w:rFonts w:ascii="Arial" w:eastAsia="Arial" w:hAnsi="Arial" w:cs="Arial"/>
          <w:color w:val="1F1F1F"/>
        </w:rPr>
        <w:t xml:space="preserve"> Presenting the technical aspects of</w:t>
      </w:r>
      <w:r>
        <w:rPr>
          <w:rFonts w:ascii="Arial" w:eastAsia="Arial" w:hAnsi="Arial" w:cs="Arial"/>
          <w:color w:val="1F1F1F"/>
        </w:rPr>
        <w:t xml:space="preserve"> a new marketing campaign to the marketing team, explaining how the technology will be used to achieve the campaign's goals.</w:t>
      </w:r>
    </w:p>
    <w:p w14:paraId="0000003C" w14:textId="77777777" w:rsidR="004A44AF" w:rsidRPr="00792C78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ការធ្វើបទបង្ហាញពី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ទិដ្ឋភាពបច្ចេកទេសនៃយុទ្ធនាការទីផ្សារថ្មី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ដល់ក្រុមទីផ្សារ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ដោយពន្យល់ពីរបៀបដែលបច្ចេកវិទ្យានឹងត្រូវបានប្រើដើម្បីសម្រ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េចបាននូវគោលដៅនៃយុទ្ធនាការ។</w:t>
      </w:r>
    </w:p>
    <w:p w14:paraId="0000003D" w14:textId="77777777" w:rsidR="004A44AF" w:rsidRDefault="00792C78">
      <w:pPr>
        <w:rPr>
          <w:rFonts w:ascii="Freehand" w:eastAsia="Freehand" w:hAnsi="Freehand" w:cs="Freehand"/>
          <w:color w:val="000000"/>
          <w:sz w:val="20"/>
          <w:szCs w:val="20"/>
        </w:rPr>
      </w:pPr>
      <w:r>
        <w:br w:type="page"/>
      </w:r>
    </w:p>
    <w:p w14:paraId="0000003E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lastRenderedPageBreak/>
        <w:t>Customer Support Training:</w:t>
      </w:r>
      <w:r>
        <w:rPr>
          <w:rFonts w:ascii="Arial" w:eastAsia="Arial" w:hAnsi="Arial" w:cs="Arial"/>
          <w:color w:val="1F1F1F"/>
        </w:rPr>
        <w:t xml:space="preserve"> Presenting a training session to customer support representatives on the technical aspects of a product or service, enabling them to effectively troubleshoot customer issues and provide accurate infor</w:t>
      </w:r>
      <w:r>
        <w:rPr>
          <w:rFonts w:ascii="Arial" w:eastAsia="Arial" w:hAnsi="Arial" w:cs="Arial"/>
          <w:color w:val="1F1F1F"/>
        </w:rPr>
        <w:t>mation.</w:t>
      </w:r>
    </w:p>
    <w:p w14:paraId="0000003F" w14:textId="77777777" w:rsidR="004A44AF" w:rsidRPr="00792C78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ការធ្វើបទបង្ហាញអំពី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វគ្គបណ្តុះបណ្តាលដល់អ្នកតំណាង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ផ្នែកជំនួយការអតិថិជន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  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អំពីទិដ្ឋភាពបច្ចេកទេសនៃផលិតផល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ឬសេវាកម្ម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ដែលអាចឱ្យពួកគេដោះស្រាយបញ្ហាអតិថិជនប្រកបដោយប្រសិទ្ធភាព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និងផ្តល់នូវព័ត៌មានបានត្រឹមត្រូវ។</w:t>
      </w:r>
    </w:p>
    <w:p w14:paraId="00000040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41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Investor Pitch:</w:t>
      </w:r>
      <w:r>
        <w:rPr>
          <w:rFonts w:ascii="Arial" w:eastAsia="Arial" w:hAnsi="Arial" w:cs="Arial"/>
          <w:color w:val="1F1F1F"/>
        </w:rPr>
        <w:t xml:space="preserve"> Presenting a pitch to potential investors, explaining the technical innovation and competitive advantage of a product or service, and demonstrating its market potential and financial viability.</w:t>
      </w:r>
    </w:p>
    <w:p w14:paraId="00000042" w14:textId="77777777" w:rsidR="004A44AF" w:rsidRPr="00792C78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ទៅកាន់វិនិយោគិនដែលមានសក្តានុពល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ដោយពន្យល់ពីការ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ច្នៃប្រឌិត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បច្ចេកទេស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និងអត្ថប្រយោជន៍នៃការប្រកួតប្រជែងនៃផលិតផល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ឬសេវាកម្ម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និងបង្ហាញពីសក្តានុពលទីផ្សារ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ព្រមទាំងលទ្ធភាពហិរញ្ញវត្ថុរបស់វា។</w:t>
      </w:r>
    </w:p>
    <w:p w14:paraId="00000043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44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Training Webinar:</w:t>
      </w:r>
      <w:r>
        <w:rPr>
          <w:rFonts w:ascii="Arial" w:eastAsia="Arial" w:hAnsi="Arial" w:cs="Arial"/>
          <w:color w:val="1F1F1F"/>
        </w:rPr>
        <w:t xml:space="preserve"> Presenting a training webinar to a remote audience of users or customers, demonstrating the features a</w:t>
      </w:r>
      <w:r>
        <w:rPr>
          <w:rFonts w:ascii="Arial" w:eastAsia="Arial" w:hAnsi="Arial" w:cs="Arial"/>
          <w:color w:val="1F1F1F"/>
        </w:rPr>
        <w:t>nd functionalities of a software application or website in an engaging and interactive manner.</w:t>
      </w:r>
    </w:p>
    <w:p w14:paraId="00000045" w14:textId="77777777" w:rsidR="004A44AF" w:rsidRPr="00792C78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ការធ្វើសិក្ខាសាលាបណ្តុះបណ្តាលពីចម្ងាយ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ដល់ទស្សនិកជន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អ្នកប្រើប្រាស់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ឬអតិថិជន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ដោយបង្ហាញពីលក្ខណៈពិសេស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និងមុខងារនៃកម្មវិធី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ឬគេហទំព័រក្នុងលក្ខណៈទាក់ទាញ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និងអន្តរកម្ម។</w:t>
      </w:r>
    </w:p>
    <w:p w14:paraId="00000046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47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Product Roadmap Presentation:</w:t>
      </w:r>
      <w:r>
        <w:rPr>
          <w:rFonts w:ascii="Arial" w:eastAsia="Arial" w:hAnsi="Arial" w:cs="Arial"/>
          <w:color w:val="1F1F1F"/>
        </w:rPr>
        <w:t xml:space="preserve"> Presenting a product roadmap to potential customers or investors, outlining the future direction of a product, highlighting upcoming features and enhancements, and generating excitement for future releases.</w:t>
      </w:r>
    </w:p>
    <w:p w14:paraId="00000048" w14:textId="77777777" w:rsidR="004A44AF" w:rsidRPr="00792C78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ការធ្វើបទបង្ហាញពី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ផែនការយុទ្ធសាស្រ្តរបស់ផលិតផល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ដល់អតិថិជនសក្តានុពល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ឬវិនិយោគិន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គូសបញ្ជាក់ទិសដៅអនាគតនៃផលិតផល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រំលេចលក្ខណៈពិសេស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និងការកែលម្អនាពេលខាងមុខ</w:t>
      </w:r>
      <w:r w:rsidRPr="00792C78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792C78">
        <w:rPr>
          <w:rFonts w:ascii="Freehand" w:eastAsia="Freehand" w:hAnsi="Freehand" w:cs="DaunPenh"/>
          <w:color w:val="000000"/>
          <w:sz w:val="36"/>
          <w:szCs w:val="36"/>
          <w:cs/>
        </w:rPr>
        <w:t>ដើម្បីបង្កើតភាពរំភើបសម្រាប់ការចេញផ្សាយនាពេលអនាគត។</w:t>
      </w:r>
    </w:p>
    <w:p w14:paraId="00000049" w14:textId="77777777" w:rsidR="004A44AF" w:rsidRDefault="004A4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rPr>
          <w:rFonts w:ascii="Freehand" w:eastAsia="Freehand" w:hAnsi="Freehand" w:cs="Freehand"/>
          <w:color w:val="000000"/>
          <w:sz w:val="20"/>
          <w:szCs w:val="20"/>
        </w:rPr>
      </w:pPr>
    </w:p>
    <w:p w14:paraId="0000004A" w14:textId="77777777" w:rsidR="004A44AF" w:rsidRDefault="00792C78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360" w:right="3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Technical Blog Post:</w:t>
      </w:r>
      <w:r>
        <w:rPr>
          <w:rFonts w:ascii="Arial" w:eastAsia="Arial" w:hAnsi="Arial" w:cs="Arial"/>
          <w:color w:val="1F1F1F"/>
        </w:rPr>
        <w:t xml:space="preserve"> Presenting technical concepts and solutions in a blog post format, explaining complex topics in a clear and concise manner, and providing practical examples and code snippets for readers to follow.</w:t>
      </w:r>
    </w:p>
    <w:p w14:paraId="0000004B" w14:textId="77777777" w:rsidR="004A44AF" w:rsidRPr="001256D7" w:rsidRDefault="0079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360"/>
        <w:rPr>
          <w:rFonts w:ascii="Freehand" w:eastAsia="Freehand" w:hAnsi="Freehand" w:cs="Freehand"/>
          <w:color w:val="000000"/>
          <w:sz w:val="36"/>
          <w:szCs w:val="36"/>
        </w:rPr>
      </w:pPr>
      <w:bookmarkStart w:id="1" w:name="_gjdgxs" w:colFirst="0" w:colLast="0"/>
      <w:bookmarkEnd w:id="1"/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ការបង្ហាញគំនិតបច្ចេកទេស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និងដំណោះស្រាយក្នុងទម្រង់ប្រកាសប្ល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ក់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>​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(a blog post)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ពន្យល់អំពីប្រធានបទស្មុគស្មាញក្នុងលក្ខណៈច្បាស់លាស់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និងសង្ខេប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ព្រមទាំងផ្តល់ឧទាហរណ៍ជាក់ស្តែង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ក៏ដូចជា</w:t>
      </w:r>
      <w:r w:rsidRPr="001256D7">
        <w:rPr>
          <w:rFonts w:ascii="Freehand" w:eastAsia="Freehand" w:hAnsi="Freehand" w:cs="Freehand"/>
          <w:color w:val="000000"/>
          <w:sz w:val="36"/>
          <w:szCs w:val="36"/>
        </w:rPr>
        <w:t xml:space="preserve"> </w:t>
      </w:r>
      <w:r w:rsidRPr="001256D7">
        <w:rPr>
          <w:rFonts w:ascii="Freehand" w:eastAsia="Freehand" w:hAnsi="Freehand" w:cs="DaunPenh"/>
          <w:color w:val="000000"/>
          <w:sz w:val="36"/>
          <w:szCs w:val="36"/>
          <w:cs/>
        </w:rPr>
        <w:t>អត្ថបទកូដសម្រាប់អ្នកអានធ្វើតាម។</w:t>
      </w:r>
    </w:p>
    <w:sectPr w:rsidR="004A44AF" w:rsidRPr="001256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hand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AF"/>
    <w:rsid w:val="001256D7"/>
    <w:rsid w:val="004A44AF"/>
    <w:rsid w:val="006441A1"/>
    <w:rsid w:val="00792C78"/>
    <w:rsid w:val="007C6CD5"/>
    <w:rsid w:val="00C7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CA72B-0A55-4FC9-86C6-504C5F5D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3</cp:revision>
  <dcterms:created xsi:type="dcterms:W3CDTF">2023-11-03T00:39:00Z</dcterms:created>
  <dcterms:modified xsi:type="dcterms:W3CDTF">2023-11-03T01:19:00Z</dcterms:modified>
</cp:coreProperties>
</file>