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BA" w:rsidRDefault="006E3C4F">
      <w:pPr>
        <w:jc w:val="center"/>
        <w:rPr>
          <w:rFonts w:ascii="Verdana" w:eastAsia="Verdana" w:hAnsi="Verdana" w:cs="Verdana"/>
          <w:b/>
          <w:sz w:val="28"/>
          <w:szCs w:val="28"/>
          <w:u w:val="single"/>
        </w:rPr>
      </w:pPr>
      <w:r>
        <w:rPr>
          <w:rFonts w:ascii="Verdana" w:eastAsia="Verdana" w:hAnsi="Verdana" w:cs="Verdana"/>
          <w:b/>
          <w:sz w:val="28"/>
          <w:szCs w:val="28"/>
          <w:u w:val="single"/>
        </w:rPr>
        <w:t>Career Plan Template</w:t>
      </w:r>
    </w:p>
    <w:p w:rsidR="00AF38BA" w:rsidRDefault="006E3C4F">
      <w:pPr>
        <w:rPr>
          <w:rFonts w:ascii="Verdana" w:eastAsia="Verdana" w:hAnsi="Verdana" w:cs="Verdana"/>
          <w:b/>
          <w:sz w:val="24"/>
          <w:szCs w:val="24"/>
        </w:rPr>
      </w:pPr>
      <w:r>
        <w:rPr>
          <w:rFonts w:ascii="Verdana" w:eastAsia="Verdana" w:hAnsi="Verdana" w:cs="Verdana"/>
          <w:b/>
          <w:sz w:val="24"/>
          <w:szCs w:val="24"/>
        </w:rPr>
        <w:t>Format: Font: Verdana 12</w:t>
      </w:r>
    </w:p>
    <w:p w:rsidR="00AF38BA" w:rsidRDefault="00AF38BA">
      <w:pPr>
        <w:rPr>
          <w:rFonts w:ascii="Verdana" w:eastAsia="Verdana" w:hAnsi="Verdana" w:cs="Verdana"/>
          <w:b/>
          <w:sz w:val="24"/>
          <w:szCs w:val="24"/>
        </w:rPr>
      </w:pPr>
    </w:p>
    <w:p w:rsidR="00F33DBB" w:rsidRDefault="00F33DBB" w:rsidP="00F33DBB">
      <w:pPr>
        <w:numPr>
          <w:ilvl w:val="0"/>
          <w:numId w:val="2"/>
        </w:numPr>
        <w:pBdr>
          <w:top w:val="nil"/>
          <w:left w:val="nil"/>
          <w:bottom w:val="nil"/>
          <w:right w:val="nil"/>
          <w:between w:val="nil"/>
        </w:pBdr>
        <w:spacing w:after="0"/>
        <w:rPr>
          <w:rFonts w:ascii="Verdana" w:eastAsia="Verdana" w:hAnsi="Verdana" w:cs="Verdana"/>
          <w:b/>
          <w:color w:val="000000"/>
          <w:sz w:val="24"/>
          <w:szCs w:val="24"/>
        </w:rPr>
      </w:pPr>
      <w:r>
        <w:rPr>
          <w:noProof/>
        </w:rPr>
        <w:drawing>
          <wp:anchor distT="0" distB="0" distL="114300" distR="114300" simplePos="0" relativeHeight="251658240" behindDoc="0" locked="0" layoutInCell="1" allowOverlap="1">
            <wp:simplePos x="0" y="0"/>
            <wp:positionH relativeFrom="column">
              <wp:posOffset>-596347</wp:posOffset>
            </wp:positionH>
            <wp:positionV relativeFrom="paragraph">
              <wp:posOffset>509298</wp:posOffset>
            </wp:positionV>
            <wp:extent cx="7315200" cy="4115563"/>
            <wp:effectExtent l="0" t="0" r="0" b="0"/>
            <wp:wrapTopAndBottom/>
            <wp:docPr id="4" name="Picture 4" descr="C:\Users\PHEAKTRA.MAO\AppData\Local\Packages\Microsoft.Windows.Photos_8wekyb3d8bbwe\TempState\ShareServiceTempFolder\Career plan for five year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EAKTRA.MAO\AppData\Local\Packages\Microsoft.Windows.Photos_8wekyb3d8bbwe\TempState\ShareServiceTempFolder\Career plan for five years (3).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15200" cy="41155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C4F">
        <w:rPr>
          <w:rFonts w:ascii="Verdana" w:eastAsia="Verdana" w:hAnsi="Verdana" w:cs="Verdana"/>
          <w:b/>
          <w:color w:val="000000"/>
          <w:sz w:val="24"/>
          <w:szCs w:val="24"/>
        </w:rPr>
        <w:t>Draw your road map or your career plan in five years (30%)</w:t>
      </w:r>
    </w:p>
    <w:p w:rsidR="00F33DBB" w:rsidRDefault="00F33DBB" w:rsidP="00F33DBB">
      <w:pPr>
        <w:pStyle w:val="NormalWeb"/>
        <w:ind w:left="360"/>
      </w:pPr>
    </w:p>
    <w:p w:rsidR="00F33DBB" w:rsidRDefault="00F33DBB" w:rsidP="00F33DBB">
      <w:pPr>
        <w:pBdr>
          <w:top w:val="nil"/>
          <w:left w:val="nil"/>
          <w:bottom w:val="nil"/>
          <w:right w:val="nil"/>
          <w:between w:val="nil"/>
        </w:pBdr>
        <w:spacing w:after="0"/>
        <w:ind w:left="1080"/>
        <w:rPr>
          <w:rFonts w:ascii="Verdana" w:eastAsia="Verdana" w:hAnsi="Verdana" w:cs="Verdana"/>
          <w:b/>
          <w:color w:val="000000"/>
          <w:sz w:val="24"/>
          <w:szCs w:val="24"/>
        </w:rPr>
      </w:pPr>
    </w:p>
    <w:p w:rsidR="00F33DBB" w:rsidRDefault="00F33DBB" w:rsidP="00F33DBB">
      <w:pPr>
        <w:pBdr>
          <w:top w:val="nil"/>
          <w:left w:val="nil"/>
          <w:bottom w:val="nil"/>
          <w:right w:val="nil"/>
          <w:between w:val="nil"/>
        </w:pBdr>
        <w:spacing w:after="0"/>
        <w:ind w:left="1080"/>
        <w:rPr>
          <w:rFonts w:ascii="Verdana" w:eastAsia="Verdana" w:hAnsi="Verdana" w:cs="Verdana"/>
          <w:b/>
          <w:color w:val="000000"/>
          <w:sz w:val="24"/>
          <w:szCs w:val="24"/>
        </w:rPr>
      </w:pPr>
    </w:p>
    <w:p w:rsidR="00F33DBB" w:rsidRDefault="00F33DBB" w:rsidP="00F33DBB">
      <w:pPr>
        <w:pBdr>
          <w:top w:val="nil"/>
          <w:left w:val="nil"/>
          <w:bottom w:val="nil"/>
          <w:right w:val="nil"/>
          <w:between w:val="nil"/>
        </w:pBdr>
        <w:spacing w:after="0"/>
        <w:ind w:left="1080"/>
        <w:rPr>
          <w:rFonts w:ascii="Verdana" w:eastAsia="Verdana" w:hAnsi="Verdana" w:cs="Verdana"/>
          <w:b/>
          <w:color w:val="000000"/>
          <w:sz w:val="24"/>
          <w:szCs w:val="24"/>
        </w:rPr>
      </w:pPr>
    </w:p>
    <w:p w:rsidR="00F33DBB" w:rsidRDefault="00F33DBB" w:rsidP="00F33DBB">
      <w:pPr>
        <w:pStyle w:val="NormalWeb"/>
      </w:pPr>
    </w:p>
    <w:p w:rsidR="00F33DBB" w:rsidRDefault="00F33DBB" w:rsidP="00F33DBB">
      <w:pPr>
        <w:pStyle w:val="NormalWeb"/>
      </w:pPr>
    </w:p>
    <w:p w:rsidR="00F33DBB" w:rsidRPr="00F33DBB" w:rsidRDefault="00F33DBB" w:rsidP="00F33DBB">
      <w:pPr>
        <w:pBdr>
          <w:top w:val="nil"/>
          <w:left w:val="nil"/>
          <w:bottom w:val="nil"/>
          <w:right w:val="nil"/>
          <w:between w:val="nil"/>
        </w:pBdr>
        <w:spacing w:after="0"/>
        <w:ind w:left="1080"/>
        <w:rPr>
          <w:rFonts w:ascii="Verdana" w:eastAsia="Verdana" w:hAnsi="Verdana" w:cs="Verdana"/>
          <w:b/>
          <w:color w:val="000000"/>
          <w:sz w:val="24"/>
          <w:szCs w:val="24"/>
        </w:rPr>
      </w:pPr>
    </w:p>
    <w:p w:rsidR="00AF38BA" w:rsidRDefault="006E3C4F">
      <w:pPr>
        <w:numPr>
          <w:ilvl w:val="0"/>
          <w:numId w:val="2"/>
        </w:numPr>
        <w:pBdr>
          <w:top w:val="nil"/>
          <w:left w:val="nil"/>
          <w:bottom w:val="nil"/>
          <w:right w:val="nil"/>
          <w:between w:val="nil"/>
        </w:pBdr>
        <w:spacing w:after="0"/>
        <w:rPr>
          <w:rFonts w:ascii="Verdana" w:eastAsia="Verdana" w:hAnsi="Verdana" w:cs="Verdana"/>
          <w:b/>
          <w:color w:val="000000"/>
          <w:sz w:val="24"/>
          <w:szCs w:val="24"/>
        </w:rPr>
      </w:pPr>
      <w:r>
        <w:br w:type="page"/>
      </w:r>
    </w:p>
    <w:p w:rsidR="00AF38BA" w:rsidRDefault="006E3C4F">
      <w:pPr>
        <w:numPr>
          <w:ilvl w:val="0"/>
          <w:numId w:val="2"/>
        </w:numPr>
        <w:pBdr>
          <w:top w:val="nil"/>
          <w:left w:val="nil"/>
          <w:bottom w:val="nil"/>
          <w:right w:val="nil"/>
          <w:between w:val="nil"/>
        </w:pBdr>
        <w:rPr>
          <w:rFonts w:ascii="Verdana" w:eastAsia="Verdana" w:hAnsi="Verdana" w:cs="Verdana"/>
          <w:b/>
          <w:color w:val="000000"/>
          <w:sz w:val="24"/>
          <w:szCs w:val="24"/>
        </w:rPr>
      </w:pPr>
      <w:r>
        <w:rPr>
          <w:rFonts w:ascii="Verdana" w:eastAsia="Verdana" w:hAnsi="Verdana" w:cs="Verdana"/>
          <w:b/>
          <w:color w:val="000000"/>
          <w:sz w:val="24"/>
          <w:szCs w:val="24"/>
        </w:rPr>
        <w:lastRenderedPageBreak/>
        <w:t>Write reports with guidance questions (65%)</w:t>
      </w:r>
    </w:p>
    <w:p w:rsidR="00AF38BA" w:rsidRDefault="00AF38BA">
      <w:pPr>
        <w:ind w:left="720"/>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What is your professional goal in five years? 15%</w:t>
            </w:r>
          </w:p>
        </w:tc>
      </w:tr>
      <w:tr w:rsidR="00AF38BA">
        <w:tc>
          <w:tcPr>
            <w:tcW w:w="9350" w:type="dxa"/>
          </w:tcPr>
          <w:p w:rsidR="00AF38BA" w:rsidRDefault="00902E7B">
            <w:pPr>
              <w:rPr>
                <w:rFonts w:ascii="Verdana" w:eastAsia="Verdana" w:hAnsi="Verdana" w:cs="Verdana"/>
                <w:sz w:val="24"/>
                <w:szCs w:val="24"/>
              </w:rPr>
            </w:pPr>
            <w:r>
              <w:rPr>
                <w:rFonts w:ascii="Verdana" w:eastAsia="Verdana" w:hAnsi="Verdana" w:cs="Verdana"/>
                <w:sz w:val="24"/>
                <w:szCs w:val="24"/>
              </w:rPr>
              <w:t xml:space="preserve">In five years, I want to be a beck end developer, and finish bachelor’s degree, have a good job at company for myself and I can get my goal that I want to do when I was young, one more I can have my own business.  </w:t>
            </w: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bookmarkStart w:id="0" w:name="_gjdgxs" w:colFirst="0" w:colLast="0"/>
            <w:bookmarkEnd w:id="0"/>
          </w:p>
        </w:tc>
      </w:tr>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What are your strengths and weaknesses? 10%</w:t>
            </w:r>
          </w:p>
        </w:tc>
      </w:tr>
      <w:tr w:rsidR="00AF38BA">
        <w:tc>
          <w:tcPr>
            <w:tcW w:w="9350" w:type="dxa"/>
          </w:tcPr>
          <w:p w:rsidR="00902E7B" w:rsidRDefault="00902E7B">
            <w:pPr>
              <w:rPr>
                <w:rFonts w:ascii="Verdana" w:eastAsia="Verdana" w:hAnsi="Verdana" w:cs="Verdana"/>
                <w:sz w:val="24"/>
                <w:szCs w:val="24"/>
              </w:rPr>
            </w:pPr>
            <w:r>
              <w:rPr>
                <w:rFonts w:ascii="Verdana" w:eastAsia="Verdana" w:hAnsi="Verdana" w:cs="Verdana"/>
                <w:sz w:val="24"/>
                <w:szCs w:val="24"/>
              </w:rPr>
              <w:t>My strengths and weakness are:</w:t>
            </w:r>
          </w:p>
          <w:p w:rsidR="00902E7B" w:rsidRDefault="00902E7B">
            <w:pPr>
              <w:rPr>
                <w:rFonts w:ascii="Verdana" w:eastAsia="Verdana" w:hAnsi="Verdana" w:cs="Verdana"/>
                <w:sz w:val="24"/>
                <w:szCs w:val="24"/>
              </w:rPr>
            </w:pPr>
            <w:r>
              <w:rPr>
                <w:rFonts w:ascii="Verdana" w:eastAsia="Verdana" w:hAnsi="Verdana" w:cs="Verdana"/>
                <w:sz w:val="24"/>
                <w:szCs w:val="24"/>
              </w:rPr>
              <w:t>+My strengths:</w:t>
            </w:r>
          </w:p>
          <w:p w:rsidR="00BD465F" w:rsidRDefault="00BD465F" w:rsidP="00BD465F">
            <w:pPr>
              <w:pStyle w:val="ListParagraph"/>
              <w:numPr>
                <w:ilvl w:val="1"/>
                <w:numId w:val="8"/>
              </w:numPr>
              <w:rPr>
                <w:rFonts w:ascii="Verdana" w:eastAsia="Verdana" w:hAnsi="Verdana" w:cs="Verdana"/>
                <w:sz w:val="24"/>
                <w:szCs w:val="24"/>
              </w:rPr>
            </w:pPr>
            <w:r>
              <w:rPr>
                <w:rFonts w:ascii="Verdana" w:eastAsia="Verdana" w:hAnsi="Verdana" w:cs="Verdana"/>
                <w:sz w:val="24"/>
                <w:szCs w:val="24"/>
              </w:rPr>
              <w:t xml:space="preserve">team work </w:t>
            </w:r>
          </w:p>
          <w:p w:rsidR="00BD465F" w:rsidRDefault="00BD465F" w:rsidP="00795F9D">
            <w:pPr>
              <w:pStyle w:val="ListParagraph"/>
              <w:numPr>
                <w:ilvl w:val="1"/>
                <w:numId w:val="8"/>
              </w:numPr>
              <w:rPr>
                <w:rFonts w:ascii="Verdana" w:eastAsia="Verdana" w:hAnsi="Verdana" w:cs="Verdana"/>
                <w:sz w:val="24"/>
                <w:szCs w:val="24"/>
              </w:rPr>
            </w:pPr>
            <w:r>
              <w:rPr>
                <w:rFonts w:ascii="Verdana" w:eastAsia="Verdana" w:hAnsi="Verdana" w:cs="Verdana"/>
                <w:sz w:val="24"/>
                <w:szCs w:val="24"/>
              </w:rPr>
              <w:t>problem solving</w:t>
            </w:r>
          </w:p>
          <w:p w:rsidR="00795F9D" w:rsidRDefault="00795F9D" w:rsidP="00795F9D">
            <w:pPr>
              <w:pStyle w:val="ListParagraph"/>
              <w:numPr>
                <w:ilvl w:val="1"/>
                <w:numId w:val="8"/>
              </w:numPr>
              <w:rPr>
                <w:rFonts w:ascii="Verdana" w:eastAsia="Verdana" w:hAnsi="Verdana" w:cs="Verdana"/>
                <w:sz w:val="24"/>
                <w:szCs w:val="24"/>
              </w:rPr>
            </w:pPr>
            <w:r>
              <w:rPr>
                <w:rFonts w:ascii="Verdana" w:eastAsia="Verdana" w:hAnsi="Verdana" w:cs="Verdana"/>
                <w:sz w:val="24"/>
                <w:szCs w:val="24"/>
              </w:rPr>
              <w:t>leadership</w:t>
            </w:r>
          </w:p>
          <w:p w:rsidR="00795F9D" w:rsidRDefault="00795F9D" w:rsidP="00795F9D">
            <w:pPr>
              <w:pStyle w:val="ListParagraph"/>
              <w:numPr>
                <w:ilvl w:val="1"/>
                <w:numId w:val="8"/>
              </w:numPr>
              <w:rPr>
                <w:rFonts w:ascii="Verdana" w:eastAsia="Verdana" w:hAnsi="Verdana" w:cs="Verdana"/>
                <w:sz w:val="24"/>
                <w:szCs w:val="24"/>
              </w:rPr>
            </w:pPr>
            <w:r>
              <w:rPr>
                <w:rFonts w:ascii="Verdana" w:eastAsia="Verdana" w:hAnsi="Verdana" w:cs="Verdana"/>
                <w:sz w:val="24"/>
                <w:szCs w:val="24"/>
              </w:rPr>
              <w:t>Solidarity skill</w:t>
            </w:r>
          </w:p>
          <w:p w:rsidR="00795F9D" w:rsidRDefault="00795F9D" w:rsidP="00795F9D">
            <w:pPr>
              <w:pStyle w:val="ListParagraph"/>
              <w:numPr>
                <w:ilvl w:val="1"/>
                <w:numId w:val="8"/>
              </w:numPr>
              <w:rPr>
                <w:rFonts w:ascii="Verdana" w:eastAsia="Verdana" w:hAnsi="Verdana" w:cs="Verdana"/>
                <w:sz w:val="24"/>
                <w:szCs w:val="24"/>
              </w:rPr>
            </w:pPr>
            <w:r>
              <w:rPr>
                <w:rFonts w:ascii="Verdana" w:eastAsia="Verdana" w:hAnsi="Verdana" w:cs="Verdana"/>
                <w:sz w:val="24"/>
                <w:szCs w:val="24"/>
              </w:rPr>
              <w:t>Responsible skill</w:t>
            </w:r>
          </w:p>
          <w:p w:rsidR="00795F9D" w:rsidRPr="006E3C4F" w:rsidRDefault="00795F9D" w:rsidP="006E3C4F">
            <w:pPr>
              <w:pStyle w:val="ListParagraph"/>
              <w:numPr>
                <w:ilvl w:val="1"/>
                <w:numId w:val="8"/>
              </w:numPr>
              <w:rPr>
                <w:rFonts w:ascii="Verdana" w:eastAsia="Verdana" w:hAnsi="Verdana" w:cs="Verdana"/>
                <w:sz w:val="24"/>
                <w:szCs w:val="24"/>
              </w:rPr>
            </w:pPr>
            <w:r>
              <w:rPr>
                <w:rFonts w:ascii="Verdana" w:eastAsia="Verdana" w:hAnsi="Verdana" w:cs="Verdana"/>
                <w:sz w:val="24"/>
                <w:szCs w:val="24"/>
              </w:rPr>
              <w:t>Respect skill</w:t>
            </w:r>
          </w:p>
          <w:p w:rsidR="00AF38BA" w:rsidRDefault="00BD465F" w:rsidP="00BD465F">
            <w:pPr>
              <w:rPr>
                <w:rFonts w:ascii="Verdana" w:eastAsia="Verdana" w:hAnsi="Verdana" w:cs="Verdana"/>
                <w:sz w:val="24"/>
                <w:szCs w:val="24"/>
              </w:rPr>
            </w:pPr>
            <w:r>
              <w:rPr>
                <w:rFonts w:ascii="Verdana" w:eastAsia="Verdana" w:hAnsi="Verdana" w:cs="Verdana"/>
                <w:sz w:val="24"/>
                <w:szCs w:val="24"/>
              </w:rPr>
              <w:t>+My weakness:</w:t>
            </w:r>
          </w:p>
          <w:p w:rsidR="00BD465F" w:rsidRDefault="00BD465F" w:rsidP="00BD465F">
            <w:pPr>
              <w:pStyle w:val="ListParagraph"/>
              <w:numPr>
                <w:ilvl w:val="0"/>
                <w:numId w:val="13"/>
              </w:numPr>
              <w:rPr>
                <w:rFonts w:ascii="Verdana" w:eastAsia="Verdana" w:hAnsi="Verdana" w:cs="Verdana"/>
                <w:sz w:val="24"/>
                <w:szCs w:val="24"/>
              </w:rPr>
            </w:pPr>
            <w:r>
              <w:rPr>
                <w:rFonts w:ascii="Verdana" w:eastAsia="Verdana" w:hAnsi="Verdana" w:cs="Verdana"/>
                <w:sz w:val="24"/>
                <w:szCs w:val="24"/>
              </w:rPr>
              <w:t>Decision</w:t>
            </w:r>
          </w:p>
          <w:p w:rsidR="00BD465F" w:rsidRDefault="00795F9D" w:rsidP="00BD465F">
            <w:pPr>
              <w:pStyle w:val="ListParagraph"/>
              <w:numPr>
                <w:ilvl w:val="0"/>
                <w:numId w:val="13"/>
              </w:numPr>
              <w:rPr>
                <w:rFonts w:ascii="Verdana" w:eastAsia="Verdana" w:hAnsi="Verdana" w:cs="Verdana"/>
                <w:sz w:val="24"/>
                <w:szCs w:val="24"/>
              </w:rPr>
            </w:pPr>
            <w:r>
              <w:rPr>
                <w:rFonts w:ascii="Verdana" w:eastAsia="Verdana" w:hAnsi="Verdana" w:cs="Verdana"/>
                <w:sz w:val="24"/>
                <w:szCs w:val="24"/>
              </w:rPr>
              <w:t>Communication skill</w:t>
            </w:r>
          </w:p>
          <w:p w:rsidR="00795F9D" w:rsidRDefault="00795F9D" w:rsidP="00BD465F">
            <w:pPr>
              <w:pStyle w:val="ListParagraph"/>
              <w:numPr>
                <w:ilvl w:val="0"/>
                <w:numId w:val="13"/>
              </w:numPr>
              <w:rPr>
                <w:rFonts w:ascii="Verdana" w:eastAsia="Verdana" w:hAnsi="Verdana" w:cs="Verdana"/>
                <w:sz w:val="24"/>
                <w:szCs w:val="24"/>
              </w:rPr>
            </w:pPr>
            <w:r>
              <w:rPr>
                <w:rFonts w:ascii="Verdana" w:eastAsia="Verdana" w:hAnsi="Verdana" w:cs="Verdana"/>
                <w:sz w:val="24"/>
                <w:szCs w:val="24"/>
              </w:rPr>
              <w:t>Confident</w:t>
            </w:r>
          </w:p>
          <w:p w:rsidR="00795F9D" w:rsidRDefault="00795F9D" w:rsidP="00BD465F">
            <w:pPr>
              <w:pStyle w:val="ListParagraph"/>
              <w:numPr>
                <w:ilvl w:val="0"/>
                <w:numId w:val="13"/>
              </w:numPr>
              <w:rPr>
                <w:rFonts w:ascii="Verdana" w:eastAsia="Verdana" w:hAnsi="Verdana" w:cs="Verdana"/>
                <w:sz w:val="24"/>
                <w:szCs w:val="24"/>
              </w:rPr>
            </w:pPr>
            <w:r>
              <w:rPr>
                <w:rFonts w:ascii="Verdana" w:eastAsia="Verdana" w:hAnsi="Verdana" w:cs="Verdana"/>
                <w:sz w:val="24"/>
                <w:szCs w:val="24"/>
              </w:rPr>
              <w:t xml:space="preserve">Control my feeling </w:t>
            </w:r>
          </w:p>
          <w:p w:rsidR="00AF38BA" w:rsidRDefault="00795F9D" w:rsidP="00795F9D">
            <w:pPr>
              <w:pStyle w:val="ListParagraph"/>
              <w:numPr>
                <w:ilvl w:val="0"/>
                <w:numId w:val="13"/>
              </w:numPr>
              <w:rPr>
                <w:rFonts w:ascii="Verdana" w:eastAsia="Verdana" w:hAnsi="Verdana" w:cs="Verdana"/>
                <w:sz w:val="24"/>
                <w:szCs w:val="24"/>
              </w:rPr>
            </w:pPr>
            <w:r>
              <w:rPr>
                <w:rFonts w:ascii="Verdana" w:eastAsia="Verdana" w:hAnsi="Verdana" w:cs="Verdana"/>
                <w:sz w:val="24"/>
                <w:szCs w:val="24"/>
              </w:rPr>
              <w:t xml:space="preserve">Network </w:t>
            </w:r>
          </w:p>
          <w:p w:rsidR="00795F9D" w:rsidRPr="00795F9D" w:rsidRDefault="00795F9D" w:rsidP="00795F9D">
            <w:pPr>
              <w:pStyle w:val="ListParagraph"/>
              <w:numPr>
                <w:ilvl w:val="0"/>
                <w:numId w:val="13"/>
              </w:numPr>
              <w:rPr>
                <w:rFonts w:ascii="Verdana" w:eastAsia="Verdana" w:hAnsi="Verdana" w:cs="Verdana"/>
                <w:sz w:val="24"/>
                <w:szCs w:val="24"/>
              </w:rPr>
            </w:pPr>
            <w:r>
              <w:rPr>
                <w:rFonts w:ascii="Verdana" w:eastAsia="Verdana" w:hAnsi="Verdana" w:cs="Verdana"/>
                <w:sz w:val="24"/>
                <w:szCs w:val="24"/>
              </w:rPr>
              <w:t>Presentation skill</w:t>
            </w: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tc>
      </w:tr>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 xml:space="preserve">What kind of company do you want to work </w:t>
            </w:r>
            <w:proofErr w:type="gramStart"/>
            <w:r>
              <w:rPr>
                <w:rFonts w:ascii="Verdana" w:eastAsia="Verdana" w:hAnsi="Verdana" w:cs="Verdana"/>
                <w:color w:val="000000"/>
                <w:sz w:val="24"/>
                <w:szCs w:val="24"/>
              </w:rPr>
              <w:t>for</w:t>
            </w:r>
            <w:proofErr w:type="gramEnd"/>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And</w:t>
            </w:r>
            <w:proofErr w:type="gramEnd"/>
            <w:r>
              <w:rPr>
                <w:rFonts w:ascii="Verdana" w:eastAsia="Verdana" w:hAnsi="Verdana" w:cs="Verdana"/>
                <w:color w:val="000000"/>
                <w:sz w:val="24"/>
                <w:szCs w:val="24"/>
              </w:rPr>
              <w:t xml:space="preserve"> why? 10%</w:t>
            </w:r>
          </w:p>
        </w:tc>
      </w:tr>
      <w:tr w:rsidR="00AF38BA">
        <w:tc>
          <w:tcPr>
            <w:tcW w:w="9350" w:type="dxa"/>
          </w:tcPr>
          <w:p w:rsidR="00AF38BA" w:rsidRDefault="00D17742" w:rsidP="00E15C33">
            <w:pPr>
              <w:tabs>
                <w:tab w:val="left" w:pos="3480"/>
              </w:tabs>
              <w:rPr>
                <w:rFonts w:ascii="Verdana" w:eastAsia="Verdana" w:hAnsi="Verdana" w:cs="Verdana"/>
                <w:sz w:val="24"/>
                <w:szCs w:val="24"/>
              </w:rPr>
            </w:pPr>
            <w:r>
              <w:rPr>
                <w:rFonts w:ascii="Verdana" w:eastAsia="Verdana" w:hAnsi="Verdana" w:cs="Verdana"/>
                <w:sz w:val="24"/>
                <w:szCs w:val="24"/>
              </w:rPr>
              <w:t xml:space="preserve">I want to work in </w:t>
            </w:r>
            <w:r w:rsidR="006E3C4F">
              <w:rPr>
                <w:rFonts w:ascii="Verdana" w:eastAsia="Verdana" w:hAnsi="Verdana" w:cs="Verdana"/>
                <w:sz w:val="24"/>
                <w:szCs w:val="24"/>
              </w:rPr>
              <w:t>a solution com</w:t>
            </w:r>
            <w:r w:rsidR="00E15C33">
              <w:rPr>
                <w:rFonts w:ascii="Verdana" w:eastAsia="Verdana" w:hAnsi="Verdana" w:cs="Verdana"/>
                <w:sz w:val="24"/>
                <w:szCs w:val="24"/>
              </w:rPr>
              <w:t>pany because it has a lot of project to do because have a lot of clients want to create their own website for their business, so I can improve my skill and have a lot of e</w:t>
            </w:r>
            <w:r w:rsidR="00F91652">
              <w:rPr>
                <w:rFonts w:ascii="Verdana" w:eastAsia="Verdana" w:hAnsi="Verdana" w:cs="Verdana"/>
                <w:sz w:val="24"/>
                <w:szCs w:val="24"/>
              </w:rPr>
              <w:t>xperience when I work as a team and have new project with new experiences also.</w:t>
            </w:r>
            <w:bookmarkStart w:id="1" w:name="_GoBack"/>
            <w:bookmarkEnd w:id="1"/>
          </w:p>
        </w:tc>
      </w:tr>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How do you plan to upgrade yourself after PNC? 10%</w:t>
            </w:r>
          </w:p>
        </w:tc>
      </w:tr>
      <w:tr w:rsidR="00AF38BA">
        <w:tc>
          <w:tcPr>
            <w:tcW w:w="9350" w:type="dxa"/>
          </w:tcPr>
          <w:p w:rsidR="00D17742" w:rsidRPr="00902E7B" w:rsidRDefault="00D17742" w:rsidP="00902E7B">
            <w:pPr>
              <w:rPr>
                <w:rFonts w:ascii="Verdana" w:eastAsia="Verdana" w:hAnsi="Verdana" w:cs="Verdana"/>
                <w:sz w:val="24"/>
                <w:szCs w:val="24"/>
              </w:rPr>
            </w:pPr>
            <w:r>
              <w:rPr>
                <w:rFonts w:ascii="Verdana" w:eastAsia="Verdana" w:hAnsi="Verdana" w:cs="Verdana"/>
                <w:sz w:val="24"/>
                <w:szCs w:val="24"/>
              </w:rPr>
              <w:t xml:space="preserve">I want to upgrade myself in technical skills and soft skill such as: </w:t>
            </w:r>
          </w:p>
          <w:p w:rsidR="00D17742" w:rsidRDefault="00D17742" w:rsidP="00D17742">
            <w:pPr>
              <w:pStyle w:val="ListParagraph"/>
              <w:numPr>
                <w:ilvl w:val="1"/>
                <w:numId w:val="5"/>
              </w:numPr>
              <w:rPr>
                <w:rFonts w:ascii="Verdana" w:eastAsia="Verdana" w:hAnsi="Verdana" w:cs="Verdana"/>
                <w:sz w:val="24"/>
                <w:szCs w:val="24"/>
              </w:rPr>
            </w:pPr>
            <w:r>
              <w:rPr>
                <w:rFonts w:ascii="Verdana" w:eastAsia="Verdana" w:hAnsi="Verdana" w:cs="Verdana"/>
                <w:sz w:val="24"/>
                <w:szCs w:val="24"/>
              </w:rPr>
              <w:t>JavaScript</w:t>
            </w:r>
          </w:p>
          <w:p w:rsidR="00D17742" w:rsidRDefault="00F91652" w:rsidP="00D17742">
            <w:pPr>
              <w:pStyle w:val="ListParagraph"/>
              <w:numPr>
                <w:ilvl w:val="1"/>
                <w:numId w:val="5"/>
              </w:numPr>
              <w:rPr>
                <w:rFonts w:ascii="Verdana" w:eastAsia="Verdana" w:hAnsi="Verdana" w:cs="Verdana"/>
                <w:sz w:val="24"/>
                <w:szCs w:val="24"/>
              </w:rPr>
            </w:pPr>
            <w:r>
              <w:rPr>
                <w:rFonts w:ascii="Verdana" w:eastAsia="Verdana" w:hAnsi="Verdana" w:cs="Verdana"/>
                <w:sz w:val="24"/>
                <w:szCs w:val="24"/>
              </w:rPr>
              <w:t>PHP</w:t>
            </w:r>
          </w:p>
          <w:p w:rsidR="00ED44D7" w:rsidRDefault="00D17742" w:rsidP="00ED44D7">
            <w:pPr>
              <w:pStyle w:val="ListParagraph"/>
              <w:numPr>
                <w:ilvl w:val="1"/>
                <w:numId w:val="5"/>
              </w:numPr>
              <w:rPr>
                <w:rFonts w:ascii="Verdana" w:eastAsia="Verdana" w:hAnsi="Verdana" w:cs="Verdana"/>
                <w:sz w:val="24"/>
                <w:szCs w:val="24"/>
              </w:rPr>
            </w:pPr>
            <w:r>
              <w:rPr>
                <w:rFonts w:ascii="Verdana" w:eastAsia="Verdana" w:hAnsi="Verdana" w:cs="Verdana"/>
                <w:sz w:val="24"/>
                <w:szCs w:val="24"/>
              </w:rPr>
              <w:lastRenderedPageBreak/>
              <w:t>New language in that I have learnt nowadays (OOP, Node JS, and old language)</w:t>
            </w:r>
          </w:p>
          <w:p w:rsidR="00ED44D7" w:rsidRDefault="00ED44D7" w:rsidP="00ED44D7">
            <w:pPr>
              <w:pStyle w:val="ListParagraph"/>
              <w:numPr>
                <w:ilvl w:val="1"/>
                <w:numId w:val="5"/>
              </w:numPr>
              <w:rPr>
                <w:rFonts w:ascii="Verdana" w:eastAsia="Verdana" w:hAnsi="Verdana" w:cs="Verdana"/>
                <w:sz w:val="24"/>
                <w:szCs w:val="24"/>
              </w:rPr>
            </w:pPr>
            <w:r>
              <w:rPr>
                <w:rFonts w:ascii="Verdana" w:eastAsia="Verdana" w:hAnsi="Verdana" w:cs="Verdana"/>
                <w:sz w:val="24"/>
                <w:szCs w:val="24"/>
              </w:rPr>
              <w:t xml:space="preserve">Try to research new language </w:t>
            </w:r>
          </w:p>
          <w:p w:rsidR="00D17742" w:rsidRPr="00902E7B" w:rsidRDefault="00ED44D7" w:rsidP="00902E7B">
            <w:pPr>
              <w:pStyle w:val="ListParagraph"/>
              <w:numPr>
                <w:ilvl w:val="1"/>
                <w:numId w:val="5"/>
              </w:numPr>
              <w:rPr>
                <w:rFonts w:ascii="Verdana" w:eastAsia="Verdana" w:hAnsi="Verdana" w:cs="Verdana"/>
                <w:sz w:val="24"/>
                <w:szCs w:val="24"/>
              </w:rPr>
            </w:pPr>
            <w:r>
              <w:rPr>
                <w:rFonts w:ascii="Verdana" w:eastAsia="Verdana" w:hAnsi="Verdana" w:cs="Verdana"/>
                <w:sz w:val="24"/>
                <w:szCs w:val="24"/>
              </w:rPr>
              <w:t>Practice in the programming language that I am weakness</w:t>
            </w:r>
          </w:p>
          <w:p w:rsidR="00D17742" w:rsidRDefault="00D17742" w:rsidP="00D17742">
            <w:pPr>
              <w:pStyle w:val="ListParagraph"/>
              <w:numPr>
                <w:ilvl w:val="0"/>
                <w:numId w:val="6"/>
              </w:numPr>
              <w:rPr>
                <w:rFonts w:ascii="Verdana" w:eastAsia="Verdana" w:hAnsi="Verdana" w:cs="Verdana"/>
                <w:sz w:val="24"/>
                <w:szCs w:val="24"/>
              </w:rPr>
            </w:pPr>
            <w:r>
              <w:rPr>
                <w:rFonts w:ascii="Verdana" w:eastAsia="Verdana" w:hAnsi="Verdana" w:cs="Verdana"/>
                <w:sz w:val="24"/>
                <w:szCs w:val="24"/>
              </w:rPr>
              <w:t>Improve in communication skill to make myself more confident in communicate more than now</w:t>
            </w:r>
          </w:p>
          <w:p w:rsidR="00D17742" w:rsidRDefault="00D17742" w:rsidP="00D17742">
            <w:pPr>
              <w:pStyle w:val="ListParagraph"/>
              <w:numPr>
                <w:ilvl w:val="0"/>
                <w:numId w:val="6"/>
              </w:numPr>
              <w:rPr>
                <w:rFonts w:ascii="Verdana" w:eastAsia="Verdana" w:hAnsi="Verdana" w:cs="Verdana"/>
                <w:sz w:val="24"/>
                <w:szCs w:val="24"/>
              </w:rPr>
            </w:pPr>
            <w:r>
              <w:rPr>
                <w:rFonts w:ascii="Verdana" w:eastAsia="Verdana" w:hAnsi="Verdana" w:cs="Verdana"/>
                <w:sz w:val="24"/>
                <w:szCs w:val="24"/>
              </w:rPr>
              <w:t>Improve in time management because I think it is important when I have work in a company</w:t>
            </w:r>
          </w:p>
          <w:p w:rsidR="00D17742" w:rsidRDefault="00ED44D7" w:rsidP="00D17742">
            <w:pPr>
              <w:pStyle w:val="ListParagraph"/>
              <w:numPr>
                <w:ilvl w:val="0"/>
                <w:numId w:val="6"/>
              </w:numPr>
              <w:rPr>
                <w:rFonts w:ascii="Verdana" w:eastAsia="Verdana" w:hAnsi="Verdana" w:cs="Verdana"/>
                <w:sz w:val="24"/>
                <w:szCs w:val="24"/>
              </w:rPr>
            </w:pPr>
            <w:r>
              <w:rPr>
                <w:rFonts w:ascii="Verdana" w:eastAsia="Verdana" w:hAnsi="Verdana" w:cs="Verdana"/>
                <w:sz w:val="24"/>
                <w:szCs w:val="24"/>
              </w:rPr>
              <w:t>Solidarity skill</w:t>
            </w:r>
          </w:p>
          <w:p w:rsidR="00ED44D7" w:rsidRDefault="00ED44D7" w:rsidP="00D17742">
            <w:pPr>
              <w:pStyle w:val="ListParagraph"/>
              <w:numPr>
                <w:ilvl w:val="0"/>
                <w:numId w:val="6"/>
              </w:numPr>
              <w:rPr>
                <w:rFonts w:ascii="Verdana" w:eastAsia="Verdana" w:hAnsi="Verdana" w:cs="Verdana"/>
                <w:sz w:val="24"/>
                <w:szCs w:val="24"/>
              </w:rPr>
            </w:pPr>
            <w:r>
              <w:rPr>
                <w:rFonts w:ascii="Verdana" w:eastAsia="Verdana" w:hAnsi="Verdana" w:cs="Verdana"/>
                <w:sz w:val="24"/>
                <w:szCs w:val="24"/>
              </w:rPr>
              <w:t>Responsible skill to make it better than now</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Leadership skill</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Upgrade myself in presentation skill</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Upgrade in English skill</w:t>
            </w:r>
          </w:p>
          <w:p w:rsidR="00ED44D7" w:rsidRP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theme="minorBidi"/>
                <w:sz w:val="24"/>
                <w:szCs w:val="24"/>
              </w:rPr>
              <w:t>Speaking skill</w:t>
            </w:r>
          </w:p>
          <w:p w:rsidR="00ED44D7" w:rsidRP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theme="minorBidi"/>
                <w:sz w:val="24"/>
                <w:szCs w:val="24"/>
              </w:rPr>
              <w:t xml:space="preserve">Team work </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 xml:space="preserve">Make myself more confident on the thing that I have done </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Can make decision by myself on the when I want to do something and it is good for me</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Don’t waste myself with the thing that not good with me (example: Don’t waste time to play phone in free time)</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 xml:space="preserve">To make myself have a lot of thing to do don’t make myself feel free </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 xml:space="preserve">Improve in research skill </w:t>
            </w:r>
          </w:p>
          <w:p w:rsidR="00ED44D7" w:rsidRDefault="00ED44D7" w:rsidP="00ED44D7">
            <w:pPr>
              <w:pStyle w:val="ListParagraph"/>
              <w:numPr>
                <w:ilvl w:val="0"/>
                <w:numId w:val="6"/>
              </w:numPr>
              <w:rPr>
                <w:rFonts w:ascii="Verdana" w:eastAsia="Verdana" w:hAnsi="Verdana" w:cs="Verdana"/>
                <w:sz w:val="24"/>
                <w:szCs w:val="24"/>
              </w:rPr>
            </w:pPr>
            <w:r>
              <w:rPr>
                <w:rFonts w:ascii="Verdana" w:eastAsia="Verdana" w:hAnsi="Verdana" w:cs="Verdana"/>
                <w:sz w:val="24"/>
                <w:szCs w:val="24"/>
              </w:rPr>
              <w:t>Practice more than now</w:t>
            </w:r>
          </w:p>
          <w:p w:rsidR="00902E7B" w:rsidRPr="00902E7B" w:rsidRDefault="00ED44D7" w:rsidP="00902E7B">
            <w:pPr>
              <w:pStyle w:val="ListParagraph"/>
              <w:numPr>
                <w:ilvl w:val="0"/>
                <w:numId w:val="6"/>
              </w:numPr>
              <w:rPr>
                <w:rFonts w:ascii="Verdana" w:eastAsia="Verdana" w:hAnsi="Verdana" w:cs="Verdana"/>
                <w:sz w:val="24"/>
                <w:szCs w:val="24"/>
              </w:rPr>
            </w:pPr>
            <w:r>
              <w:rPr>
                <w:rFonts w:ascii="Verdana" w:eastAsia="Verdana" w:hAnsi="Verdana" w:cs="Verdana"/>
                <w:sz w:val="24"/>
                <w:szCs w:val="24"/>
              </w:rPr>
              <w:t>Have schedule for myself</w:t>
            </w:r>
          </w:p>
          <w:p w:rsidR="00AF38BA" w:rsidRDefault="00D17742">
            <w:pPr>
              <w:rPr>
                <w:rFonts w:ascii="Verdana" w:eastAsia="Verdana" w:hAnsi="Verdana" w:cs="Verdana"/>
                <w:sz w:val="24"/>
                <w:szCs w:val="24"/>
              </w:rPr>
            </w:pPr>
            <w:r>
              <w:rPr>
                <w:rFonts w:ascii="Verdana" w:eastAsia="Verdana" w:hAnsi="Verdana" w:cs="Verdana"/>
                <w:sz w:val="24"/>
                <w:szCs w:val="24"/>
              </w:rPr>
              <w:t xml:space="preserve"> </w:t>
            </w:r>
          </w:p>
          <w:p w:rsidR="00ED44D7" w:rsidRDefault="00ED44D7">
            <w:pPr>
              <w:rPr>
                <w:rFonts w:ascii="Verdana" w:eastAsia="Verdana" w:hAnsi="Verdana" w:cs="Verdana"/>
                <w:sz w:val="24"/>
                <w:szCs w:val="24"/>
              </w:rPr>
            </w:pPr>
          </w:p>
        </w:tc>
      </w:tr>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t>What do you think about how the future of the IT job market evolves in Cambodia? 10%</w:t>
            </w:r>
          </w:p>
        </w:tc>
      </w:tr>
      <w:tr w:rsidR="00AF38BA">
        <w:tc>
          <w:tcPr>
            <w:tcW w:w="9350" w:type="dxa"/>
          </w:tcPr>
          <w:p w:rsidR="00AF38BA" w:rsidRDefault="00E15C33">
            <w:pPr>
              <w:rPr>
                <w:rFonts w:ascii="Verdana" w:eastAsia="Verdana" w:hAnsi="Verdana" w:cs="Verdana"/>
                <w:sz w:val="24"/>
                <w:szCs w:val="24"/>
              </w:rPr>
            </w:pPr>
            <w:r>
              <w:rPr>
                <w:rFonts w:ascii="Verdana" w:eastAsia="Verdana" w:hAnsi="Verdana" w:cs="Verdana"/>
                <w:sz w:val="24"/>
                <w:szCs w:val="24"/>
              </w:rPr>
              <w:t xml:space="preserve">I think the future of the IT job market </w:t>
            </w:r>
            <w:r w:rsidR="00BA3A09">
              <w:rPr>
                <w:rFonts w:ascii="Verdana" w:eastAsia="Verdana" w:hAnsi="Verdana" w:cs="Verdana"/>
                <w:sz w:val="24"/>
                <w:szCs w:val="24"/>
              </w:rPr>
              <w:t>evolves will be the best job in Cambodia because it have a lot of advantage in it to help in education and in business to make people more easier to manage their business, their education, etc…. and it will be the one of the best in the world.</w:t>
            </w: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tc>
      </w:tr>
      <w:tr w:rsidR="00AF38BA">
        <w:tc>
          <w:tcPr>
            <w:tcW w:w="9350" w:type="dxa"/>
            <w:shd w:val="clear" w:color="auto" w:fill="E7E6E6"/>
          </w:tcPr>
          <w:p w:rsidR="00AF38BA" w:rsidRDefault="006E3C4F">
            <w:pPr>
              <w:numPr>
                <w:ilvl w:val="0"/>
                <w:numId w:val="1"/>
              </w:numPr>
              <w:pBdr>
                <w:top w:val="nil"/>
                <w:left w:val="nil"/>
                <w:bottom w:val="nil"/>
                <w:right w:val="nil"/>
                <w:between w:val="nil"/>
              </w:pBdr>
              <w:spacing w:after="160" w:line="259" w:lineRule="auto"/>
              <w:rPr>
                <w:rFonts w:ascii="Verdana" w:eastAsia="Verdana" w:hAnsi="Verdana" w:cs="Verdana"/>
                <w:color w:val="000000"/>
                <w:sz w:val="24"/>
                <w:szCs w:val="24"/>
              </w:rPr>
            </w:pPr>
            <w:r>
              <w:rPr>
                <w:rFonts w:ascii="Verdana" w:eastAsia="Verdana" w:hAnsi="Verdana" w:cs="Verdana"/>
                <w:color w:val="000000"/>
                <w:sz w:val="24"/>
                <w:szCs w:val="24"/>
              </w:rPr>
              <w:lastRenderedPageBreak/>
              <w:t>How do you adapt yourself to the evolving IT job market? 10%</w:t>
            </w:r>
          </w:p>
        </w:tc>
      </w:tr>
      <w:tr w:rsidR="00AF38BA">
        <w:tc>
          <w:tcPr>
            <w:tcW w:w="9350" w:type="dxa"/>
          </w:tcPr>
          <w:p w:rsidR="00AF38BA" w:rsidRDefault="00BA3A09" w:rsidP="00BA3A09">
            <w:pPr>
              <w:pStyle w:val="ListParagraph"/>
              <w:numPr>
                <w:ilvl w:val="0"/>
                <w:numId w:val="14"/>
              </w:numPr>
              <w:rPr>
                <w:rFonts w:ascii="Verdana" w:eastAsia="Verdana" w:hAnsi="Verdana" w:cs="Verdana"/>
                <w:sz w:val="24"/>
                <w:szCs w:val="24"/>
              </w:rPr>
            </w:pPr>
            <w:r>
              <w:rPr>
                <w:rFonts w:ascii="Verdana" w:eastAsia="Verdana" w:hAnsi="Verdana" w:cs="Verdana"/>
                <w:sz w:val="24"/>
                <w:szCs w:val="24"/>
              </w:rPr>
              <w:t>I want to adapt myself to the evolving IT job market such as:</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Learn with new skill</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Practice by myself</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 xml:space="preserve">Keep learning </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Update my portfolio</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Try to get feedback from other people</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Embrace change</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Try to make communication with other people that work in a company</w:t>
            </w:r>
          </w:p>
          <w:p w:rsid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Be the first one to add my experiences</w:t>
            </w:r>
          </w:p>
          <w:p w:rsidR="00BA3A09" w:rsidRPr="00BA3A09" w:rsidRDefault="00BA3A09" w:rsidP="00BA3A09">
            <w:pPr>
              <w:pStyle w:val="ListParagraph"/>
              <w:numPr>
                <w:ilvl w:val="0"/>
                <w:numId w:val="15"/>
              </w:numPr>
              <w:rPr>
                <w:rFonts w:ascii="Verdana" w:eastAsia="Verdana" w:hAnsi="Verdana" w:cs="Verdana"/>
                <w:sz w:val="24"/>
                <w:szCs w:val="24"/>
              </w:rPr>
            </w:pPr>
            <w:r>
              <w:rPr>
                <w:rFonts w:ascii="Verdana" w:eastAsia="Verdana" w:hAnsi="Verdana" w:cs="Verdana"/>
                <w:sz w:val="24"/>
                <w:szCs w:val="24"/>
              </w:rPr>
              <w:t>Access my current skills</w:t>
            </w: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p w:rsidR="00AF38BA" w:rsidRDefault="00AF38BA">
            <w:pPr>
              <w:rPr>
                <w:rFonts w:ascii="Verdana" w:eastAsia="Verdana" w:hAnsi="Verdana" w:cs="Verdana"/>
                <w:sz w:val="24"/>
                <w:szCs w:val="24"/>
              </w:rPr>
            </w:pPr>
          </w:p>
        </w:tc>
      </w:tr>
    </w:tbl>
    <w:p w:rsidR="00AF38BA" w:rsidRDefault="00AF38BA"/>
    <w:p w:rsidR="00AF38BA" w:rsidRDefault="006E3C4F">
      <w:pPr>
        <w:numPr>
          <w:ilvl w:val="0"/>
          <w:numId w:val="2"/>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Attach one JD of your ideal job (5%)</w:t>
      </w:r>
    </w:p>
    <w:p w:rsidR="00F33DBB" w:rsidRDefault="00F33DBB" w:rsidP="00F33DBB">
      <w:pPr>
        <w:pBdr>
          <w:top w:val="nil"/>
          <w:left w:val="nil"/>
          <w:bottom w:val="nil"/>
          <w:right w:val="nil"/>
          <w:between w:val="nil"/>
        </w:pBdr>
        <w:spacing w:after="0" w:line="240" w:lineRule="auto"/>
        <w:ind w:left="1080"/>
        <w:rPr>
          <w:rFonts w:ascii="Verdana" w:eastAsia="Verdana" w:hAnsi="Verdana" w:cs="Verdana"/>
          <w:color w:val="000000"/>
          <w:sz w:val="24"/>
          <w:szCs w:val="24"/>
        </w:rPr>
      </w:pPr>
    </w:p>
    <w:p w:rsidR="00F91652" w:rsidRDefault="00F33DBB" w:rsidP="00F91652">
      <w:pPr>
        <w:pStyle w:val="ListParagraph"/>
        <w:numPr>
          <w:ilvl w:val="0"/>
          <w:numId w:val="16"/>
        </w:numPr>
        <w:pBdr>
          <w:top w:val="nil"/>
          <w:left w:val="nil"/>
          <w:bottom w:val="nil"/>
          <w:right w:val="nil"/>
          <w:between w:val="nil"/>
        </w:pBdr>
        <w:spacing w:after="0" w:line="240" w:lineRule="auto"/>
        <w:rPr>
          <w:rFonts w:ascii="Verdana" w:eastAsia="Verdana" w:hAnsi="Verdana" w:cs="Verdana"/>
          <w:b/>
          <w:bCs/>
          <w:color w:val="000000"/>
          <w:sz w:val="28"/>
          <w:szCs w:val="28"/>
          <w:u w:val="single"/>
        </w:rPr>
      </w:pPr>
      <w:r w:rsidRPr="00F33DBB">
        <w:rPr>
          <w:rFonts w:ascii="Verdana" w:eastAsia="Verdana" w:hAnsi="Verdana" w:cs="Verdana"/>
          <w:b/>
          <w:bCs/>
          <w:color w:val="000000"/>
          <w:sz w:val="28"/>
          <w:szCs w:val="28"/>
          <w:u w:val="single"/>
        </w:rPr>
        <w:t>Backend Developer</w:t>
      </w:r>
    </w:p>
    <w:p w:rsidR="00F33DBB" w:rsidRPr="00F91652" w:rsidRDefault="00F33DBB" w:rsidP="00F91652">
      <w:pPr>
        <w:pStyle w:val="ListParagraph"/>
        <w:numPr>
          <w:ilvl w:val="0"/>
          <w:numId w:val="17"/>
        </w:numPr>
        <w:pBdr>
          <w:top w:val="nil"/>
          <w:left w:val="nil"/>
          <w:bottom w:val="nil"/>
          <w:right w:val="nil"/>
          <w:between w:val="nil"/>
        </w:pBdr>
        <w:spacing w:after="0" w:line="240" w:lineRule="auto"/>
        <w:rPr>
          <w:rFonts w:ascii="Verdana" w:eastAsia="Verdana" w:hAnsi="Verdana" w:cs="Verdana"/>
          <w:b/>
          <w:bCs/>
          <w:color w:val="000000"/>
          <w:sz w:val="28"/>
          <w:szCs w:val="28"/>
          <w:u w:val="single"/>
        </w:rPr>
      </w:pPr>
      <w:r w:rsidRPr="00F91652">
        <w:rPr>
          <w:rFonts w:ascii="Segoe UI" w:eastAsia="Times New Roman" w:hAnsi="Segoe UI" w:cs="Segoe UI"/>
          <w:color w:val="212529"/>
          <w:sz w:val="24"/>
          <w:szCs w:val="24"/>
          <w:u w:val="single"/>
        </w:rPr>
        <w:t>Job Description</w:t>
      </w:r>
    </w:p>
    <w:p w:rsidR="00F33DBB" w:rsidRPr="00F91652" w:rsidRDefault="00F33DBB" w:rsidP="00F91652">
      <w:pPr>
        <w:shd w:val="clear" w:color="auto" w:fill="FFFFFF"/>
        <w:spacing w:after="0" w:line="240" w:lineRule="auto"/>
        <w:rPr>
          <w:rFonts w:ascii="Segoe UI" w:eastAsia="Times New Roman" w:hAnsi="Segoe UI" w:cs="Segoe UI"/>
          <w:color w:val="303133"/>
          <w:sz w:val="24"/>
          <w:szCs w:val="24"/>
        </w:rPr>
      </w:pPr>
      <w:proofErr w:type="gramStart"/>
      <w:r w:rsidRPr="00F91652">
        <w:rPr>
          <w:rFonts w:ascii="Segoe UI" w:eastAsia="Times New Roman" w:hAnsi="Segoe UI" w:cs="Segoe UI"/>
          <w:color w:val="303133"/>
          <w:sz w:val="24"/>
          <w:szCs w:val="24"/>
        </w:rPr>
        <w:t>• Collaborate with cross-functional teams to understand project requirements and contribute to the technical design of backend systems</w:t>
      </w:r>
      <w:r w:rsidRPr="00F91652">
        <w:rPr>
          <w:rFonts w:ascii="Segoe UI" w:eastAsia="Times New Roman" w:hAnsi="Segoe UI" w:cs="Segoe UI"/>
          <w:color w:val="303133"/>
          <w:sz w:val="24"/>
          <w:szCs w:val="24"/>
        </w:rPr>
        <w:br/>
        <w:t>• Develop, test, and maintain server-side applications and APIs using industry-standard programming languages and frameworks</w:t>
      </w:r>
      <w:r w:rsidRPr="00F91652">
        <w:rPr>
          <w:rFonts w:ascii="Segoe UI" w:eastAsia="Times New Roman" w:hAnsi="Segoe UI" w:cs="Segoe UI"/>
          <w:color w:val="303133"/>
          <w:sz w:val="24"/>
          <w:szCs w:val="24"/>
        </w:rPr>
        <w:br/>
        <w:t>• Design and implement scalable and secure database architectures</w:t>
      </w:r>
      <w:r w:rsidRPr="00F91652">
        <w:rPr>
          <w:rFonts w:ascii="Segoe UI" w:eastAsia="Times New Roman" w:hAnsi="Segoe UI" w:cs="Segoe UI"/>
          <w:color w:val="303133"/>
          <w:sz w:val="24"/>
          <w:szCs w:val="24"/>
        </w:rPr>
        <w:br/>
        <w:t>• Implement data security and user authentication measures</w:t>
      </w:r>
      <w:r w:rsidRPr="00F91652">
        <w:rPr>
          <w:rFonts w:ascii="Segoe UI" w:eastAsia="Times New Roman" w:hAnsi="Segoe UI" w:cs="Segoe UI"/>
          <w:color w:val="303133"/>
          <w:sz w:val="24"/>
          <w:szCs w:val="24"/>
        </w:rPr>
        <w:br/>
        <w:t>• Collaborate with Front-end developers to integrate user-facing elements with server-side logic</w:t>
      </w:r>
      <w:r w:rsidRPr="00F91652">
        <w:rPr>
          <w:rFonts w:ascii="Segoe UI" w:eastAsia="Times New Roman" w:hAnsi="Segoe UI" w:cs="Segoe UI"/>
          <w:color w:val="303133"/>
          <w:sz w:val="24"/>
          <w:szCs w:val="24"/>
        </w:rPr>
        <w:br/>
        <w:t>• Build reusable code and libraries for future use</w:t>
      </w:r>
      <w:r w:rsidRPr="00F91652">
        <w:rPr>
          <w:rFonts w:ascii="Segoe UI" w:eastAsia="Times New Roman" w:hAnsi="Segoe UI" w:cs="Segoe UI"/>
          <w:color w:val="303133"/>
          <w:sz w:val="24"/>
          <w:szCs w:val="24"/>
        </w:rPr>
        <w:br/>
        <w:t>• Stay updated on industry trends and emerging technologies, and propose improvements to current systems</w:t>
      </w:r>
      <w:proofErr w:type="gramEnd"/>
    </w:p>
    <w:p w:rsidR="00F33DBB" w:rsidRPr="00F91652" w:rsidRDefault="00F33DBB" w:rsidP="00F91652">
      <w:pPr>
        <w:pStyle w:val="ListParagraph"/>
        <w:numPr>
          <w:ilvl w:val="0"/>
          <w:numId w:val="18"/>
        </w:numPr>
        <w:shd w:val="clear" w:color="auto" w:fill="FFFFFF"/>
        <w:spacing w:after="0" w:line="240" w:lineRule="auto"/>
        <w:rPr>
          <w:rFonts w:ascii="Segoe UI" w:eastAsia="Times New Roman" w:hAnsi="Segoe UI" w:cs="Segoe UI"/>
          <w:color w:val="212529"/>
          <w:sz w:val="24"/>
          <w:szCs w:val="24"/>
          <w:u w:val="single"/>
        </w:rPr>
      </w:pPr>
      <w:r w:rsidRPr="00F91652">
        <w:rPr>
          <w:rFonts w:ascii="Segoe UI" w:eastAsia="Times New Roman" w:hAnsi="Segoe UI" w:cs="Segoe UI"/>
          <w:color w:val="212529"/>
          <w:sz w:val="24"/>
          <w:szCs w:val="24"/>
          <w:u w:val="single"/>
        </w:rPr>
        <w:t>Job Requirements</w:t>
      </w:r>
    </w:p>
    <w:p w:rsidR="00F33DBB" w:rsidRPr="00F91652" w:rsidRDefault="00F33DBB" w:rsidP="00F91652">
      <w:pPr>
        <w:shd w:val="clear" w:color="auto" w:fill="FFFFFF"/>
        <w:spacing w:after="0" w:line="240" w:lineRule="auto"/>
        <w:rPr>
          <w:rFonts w:ascii="Segoe UI" w:eastAsia="Times New Roman" w:hAnsi="Segoe UI" w:cs="Segoe UI"/>
          <w:color w:val="303133"/>
          <w:sz w:val="24"/>
          <w:szCs w:val="24"/>
        </w:rPr>
      </w:pPr>
      <w:r w:rsidRPr="00F91652">
        <w:rPr>
          <w:rFonts w:ascii="Segoe UI" w:eastAsia="Times New Roman" w:hAnsi="Segoe UI" w:cs="Segoe UI"/>
          <w:color w:val="303133"/>
          <w:sz w:val="24"/>
          <w:szCs w:val="24"/>
        </w:rPr>
        <w:t>• Proven experience as a Backend Developer with at least 1 year of professional experience.</w:t>
      </w:r>
      <w:r w:rsidRPr="00F91652">
        <w:rPr>
          <w:rFonts w:ascii="Segoe UI" w:eastAsia="Times New Roman" w:hAnsi="Segoe UI" w:cs="Segoe UI"/>
          <w:color w:val="303133"/>
          <w:sz w:val="24"/>
          <w:szCs w:val="24"/>
        </w:rPr>
        <w:br/>
        <w:t>• Strong proficiency in server-side languages such as Node.js, Python, Ruby, etc</w:t>
      </w:r>
      <w:proofErr w:type="gramStart"/>
      <w:r w:rsidRPr="00F91652">
        <w:rPr>
          <w:rFonts w:ascii="Segoe UI" w:eastAsia="Times New Roman" w:hAnsi="Segoe UI" w:cs="Segoe UI"/>
          <w:color w:val="303133"/>
          <w:sz w:val="24"/>
          <w:szCs w:val="24"/>
        </w:rPr>
        <w:t>.</w:t>
      </w:r>
      <w:proofErr w:type="gramEnd"/>
      <w:r w:rsidRPr="00F91652">
        <w:rPr>
          <w:rFonts w:ascii="Segoe UI" w:eastAsia="Times New Roman" w:hAnsi="Segoe UI" w:cs="Segoe UI"/>
          <w:color w:val="303133"/>
          <w:sz w:val="24"/>
          <w:szCs w:val="24"/>
        </w:rPr>
        <w:br/>
      </w:r>
      <w:r w:rsidRPr="00F91652">
        <w:rPr>
          <w:rFonts w:ascii="Segoe UI" w:eastAsia="Times New Roman" w:hAnsi="Segoe UI" w:cs="Segoe UI"/>
          <w:color w:val="303133"/>
          <w:sz w:val="24"/>
          <w:szCs w:val="24"/>
        </w:rPr>
        <w:lastRenderedPageBreak/>
        <w:t>• Experience with backend frameworks (e.g., Express, Django, Spring).</w:t>
      </w:r>
      <w:r w:rsidRPr="00F91652">
        <w:rPr>
          <w:rFonts w:ascii="Segoe UI" w:eastAsia="Times New Roman" w:hAnsi="Segoe UI" w:cs="Segoe UI"/>
          <w:color w:val="303133"/>
          <w:sz w:val="24"/>
          <w:szCs w:val="24"/>
        </w:rPr>
        <w:br/>
        <w:t>• Solid understanding of database management systems, including relational and NoSQL databases.</w:t>
      </w:r>
      <w:r w:rsidRPr="00F91652">
        <w:rPr>
          <w:rFonts w:ascii="Segoe UI" w:eastAsia="Times New Roman" w:hAnsi="Segoe UI" w:cs="Segoe UI"/>
          <w:color w:val="303133"/>
          <w:sz w:val="24"/>
          <w:szCs w:val="24"/>
        </w:rPr>
        <w:br/>
        <w:t>• Knowledge of API design principles and RESTful web services.</w:t>
      </w:r>
      <w:r w:rsidRPr="00F91652">
        <w:rPr>
          <w:rFonts w:ascii="Segoe UI" w:eastAsia="Times New Roman" w:hAnsi="Segoe UI" w:cs="Segoe UI"/>
          <w:color w:val="303133"/>
          <w:sz w:val="24"/>
          <w:szCs w:val="24"/>
        </w:rPr>
        <w:br/>
        <w:t>• Strong problem-solving and analytical skills.</w:t>
      </w:r>
      <w:r w:rsidRPr="00F91652">
        <w:rPr>
          <w:rFonts w:ascii="Segoe UI" w:eastAsia="Times New Roman" w:hAnsi="Segoe UI" w:cs="Segoe UI"/>
          <w:color w:val="303133"/>
          <w:sz w:val="24"/>
          <w:szCs w:val="24"/>
        </w:rPr>
        <w:br/>
        <w:t>• Experience with containerization and orchestration tools (e.g., Docker, Kubernetes) is an advantage.</w:t>
      </w:r>
      <w:r w:rsidRPr="00F91652">
        <w:rPr>
          <w:rFonts w:ascii="Segoe UI" w:eastAsia="Times New Roman" w:hAnsi="Segoe UI" w:cs="Segoe UI"/>
          <w:color w:val="303133"/>
          <w:sz w:val="24"/>
          <w:szCs w:val="24"/>
        </w:rPr>
        <w:br/>
        <w:t xml:space="preserve">• Familiarity with cloud platforms (e.g., AWS, Azure, </w:t>
      </w:r>
      <w:proofErr w:type="gramStart"/>
      <w:r w:rsidRPr="00F91652">
        <w:rPr>
          <w:rFonts w:ascii="Segoe UI" w:eastAsia="Times New Roman" w:hAnsi="Segoe UI" w:cs="Segoe UI"/>
          <w:color w:val="303133"/>
          <w:sz w:val="24"/>
          <w:szCs w:val="24"/>
        </w:rPr>
        <w:t>Google</w:t>
      </w:r>
      <w:proofErr w:type="gramEnd"/>
      <w:r w:rsidRPr="00F91652">
        <w:rPr>
          <w:rFonts w:ascii="Segoe UI" w:eastAsia="Times New Roman" w:hAnsi="Segoe UI" w:cs="Segoe UI"/>
          <w:color w:val="303133"/>
          <w:sz w:val="24"/>
          <w:szCs w:val="24"/>
        </w:rPr>
        <w:t xml:space="preserve"> Cloud) is an advantage.</w:t>
      </w:r>
      <w:r w:rsidRPr="00F91652">
        <w:rPr>
          <w:rFonts w:ascii="Segoe UI" w:eastAsia="Times New Roman" w:hAnsi="Segoe UI" w:cs="Segoe UI"/>
          <w:color w:val="303133"/>
          <w:sz w:val="24"/>
          <w:szCs w:val="24"/>
        </w:rPr>
        <w:br/>
        <w:t xml:space="preserve">• Knowledge of </w:t>
      </w:r>
      <w:r w:rsidR="00F91652" w:rsidRPr="00F91652">
        <w:rPr>
          <w:rFonts w:ascii="Segoe UI" w:eastAsia="Times New Roman" w:hAnsi="Segoe UI" w:cs="Segoe UI"/>
          <w:color w:val="303133"/>
          <w:sz w:val="24"/>
          <w:szCs w:val="24"/>
        </w:rPr>
        <w:t>micro services</w:t>
      </w:r>
      <w:r w:rsidRPr="00F91652">
        <w:rPr>
          <w:rFonts w:ascii="Segoe UI" w:eastAsia="Times New Roman" w:hAnsi="Segoe UI" w:cs="Segoe UI"/>
          <w:color w:val="303133"/>
          <w:sz w:val="24"/>
          <w:szCs w:val="24"/>
        </w:rPr>
        <w:t xml:space="preserve"> architecture is an advantage.</w:t>
      </w:r>
      <w:r w:rsidRPr="00F91652">
        <w:rPr>
          <w:rFonts w:ascii="Segoe UI" w:eastAsia="Times New Roman" w:hAnsi="Segoe UI" w:cs="Segoe UI"/>
          <w:color w:val="303133"/>
          <w:sz w:val="24"/>
          <w:szCs w:val="24"/>
        </w:rPr>
        <w:br/>
        <w:t>• Good spoken English is an advantage</w:t>
      </w:r>
    </w:p>
    <w:p w:rsidR="00F33DBB" w:rsidRPr="00F33DBB" w:rsidRDefault="00F33DBB" w:rsidP="00F91652">
      <w:pPr>
        <w:pBdr>
          <w:top w:val="nil"/>
          <w:left w:val="nil"/>
          <w:bottom w:val="nil"/>
          <w:right w:val="nil"/>
          <w:between w:val="nil"/>
        </w:pBdr>
        <w:spacing w:after="0" w:line="240" w:lineRule="auto"/>
        <w:rPr>
          <w:rFonts w:ascii="Verdana" w:eastAsia="Verdana" w:hAnsi="Verdana" w:cs="Verdana"/>
          <w:b/>
          <w:bCs/>
          <w:color w:val="000000"/>
          <w:sz w:val="28"/>
          <w:szCs w:val="28"/>
          <w:u w:val="single"/>
        </w:rPr>
      </w:pPr>
    </w:p>
    <w:p w:rsidR="00F33DBB" w:rsidRDefault="00F33DBB" w:rsidP="00F91652">
      <w:pPr>
        <w:pBdr>
          <w:top w:val="nil"/>
          <w:left w:val="nil"/>
          <w:bottom w:val="nil"/>
          <w:right w:val="nil"/>
          <w:between w:val="nil"/>
        </w:pBdr>
        <w:spacing w:after="0" w:line="240" w:lineRule="auto"/>
        <w:ind w:left="1080"/>
        <w:rPr>
          <w:rFonts w:ascii="Verdana" w:eastAsia="Verdana" w:hAnsi="Verdana" w:cs="Verdana"/>
          <w:color w:val="000000"/>
          <w:sz w:val="24"/>
          <w:szCs w:val="24"/>
        </w:rPr>
      </w:pPr>
    </w:p>
    <w:sectPr w:rsidR="00F33D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A5E"/>
      </v:shape>
    </w:pict>
  </w:numPicBullet>
  <w:abstractNum w:abstractNumId="0" w15:restartNumberingAfterBreak="0">
    <w:nsid w:val="035922FA"/>
    <w:multiLevelType w:val="multilevel"/>
    <w:tmpl w:val="F8989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00352B"/>
    <w:multiLevelType w:val="hybridMultilevel"/>
    <w:tmpl w:val="F94A4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7219C"/>
    <w:multiLevelType w:val="hybridMultilevel"/>
    <w:tmpl w:val="32F4322C"/>
    <w:lvl w:ilvl="0" w:tplc="41C8F9DE">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 w15:restartNumberingAfterBreak="0">
    <w:nsid w:val="2F9C2408"/>
    <w:multiLevelType w:val="hybridMultilevel"/>
    <w:tmpl w:val="110C3EAC"/>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B6207"/>
    <w:multiLevelType w:val="hybridMultilevel"/>
    <w:tmpl w:val="C668137C"/>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51B9A"/>
    <w:multiLevelType w:val="hybridMultilevel"/>
    <w:tmpl w:val="55089D7C"/>
    <w:lvl w:ilvl="0" w:tplc="41C8F9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9502C8"/>
    <w:multiLevelType w:val="hybridMultilevel"/>
    <w:tmpl w:val="AD2A956E"/>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03C05"/>
    <w:multiLevelType w:val="hybridMultilevel"/>
    <w:tmpl w:val="868C3260"/>
    <w:lvl w:ilvl="0" w:tplc="41C8F9DE">
      <w:start w:val="1"/>
      <w:numFmt w:val="bullet"/>
      <w:lvlText w:val=""/>
      <w:lvlJc w:val="left"/>
      <w:pPr>
        <w:ind w:left="1440" w:hanging="360"/>
      </w:pPr>
      <w:rPr>
        <w:rFonts w:ascii="Symbol" w:hAnsi="Symbol" w:hint="default"/>
      </w:rPr>
    </w:lvl>
    <w:lvl w:ilvl="1" w:tplc="41C8F9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00FBB"/>
    <w:multiLevelType w:val="hybridMultilevel"/>
    <w:tmpl w:val="4D8C750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095C76"/>
    <w:multiLevelType w:val="hybridMultilevel"/>
    <w:tmpl w:val="B05ADB42"/>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203B"/>
    <w:multiLevelType w:val="hybridMultilevel"/>
    <w:tmpl w:val="7FEAB7C8"/>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C6319"/>
    <w:multiLevelType w:val="hybridMultilevel"/>
    <w:tmpl w:val="9250962E"/>
    <w:lvl w:ilvl="0" w:tplc="EFC4F5F6">
      <w:numFmt w:val="bullet"/>
      <w:lvlText w:val="-"/>
      <w:lvlJc w:val="left"/>
      <w:pPr>
        <w:ind w:left="1080" w:hanging="360"/>
      </w:pPr>
      <w:rPr>
        <w:rFonts w:ascii="Verdana" w:eastAsia="Verdana"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5704D"/>
    <w:multiLevelType w:val="hybridMultilevel"/>
    <w:tmpl w:val="F2FA13BE"/>
    <w:lvl w:ilvl="0" w:tplc="547A60F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D6FE2"/>
    <w:multiLevelType w:val="hybridMultilevel"/>
    <w:tmpl w:val="B6161A74"/>
    <w:lvl w:ilvl="0" w:tplc="54C69946">
      <w:numFmt w:val="bullet"/>
      <w:lvlText w:val=""/>
      <w:lvlJc w:val="left"/>
      <w:pPr>
        <w:ind w:left="720" w:hanging="360"/>
      </w:pPr>
      <w:rPr>
        <w:rFonts w:ascii="Wingdings" w:eastAsia="Verdana"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E2222"/>
    <w:multiLevelType w:val="hybridMultilevel"/>
    <w:tmpl w:val="449C8FF0"/>
    <w:lvl w:ilvl="0" w:tplc="41C8F9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61202"/>
    <w:multiLevelType w:val="hybridMultilevel"/>
    <w:tmpl w:val="341099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BD3E94"/>
    <w:multiLevelType w:val="multilevel"/>
    <w:tmpl w:val="CBFAC52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F612A3"/>
    <w:multiLevelType w:val="hybridMultilevel"/>
    <w:tmpl w:val="4FEEBF1C"/>
    <w:lvl w:ilvl="0" w:tplc="547A60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11"/>
  </w:num>
  <w:num w:numId="5">
    <w:abstractNumId w:val="12"/>
  </w:num>
  <w:num w:numId="6">
    <w:abstractNumId w:val="15"/>
  </w:num>
  <w:num w:numId="7">
    <w:abstractNumId w:val="17"/>
  </w:num>
  <w:num w:numId="8">
    <w:abstractNumId w:val="7"/>
  </w:num>
  <w:num w:numId="9">
    <w:abstractNumId w:val="10"/>
  </w:num>
  <w:num w:numId="10">
    <w:abstractNumId w:val="9"/>
  </w:num>
  <w:num w:numId="11">
    <w:abstractNumId w:val="3"/>
  </w:num>
  <w:num w:numId="12">
    <w:abstractNumId w:val="2"/>
  </w:num>
  <w:num w:numId="13">
    <w:abstractNumId w:val="6"/>
  </w:num>
  <w:num w:numId="14">
    <w:abstractNumId w:val="1"/>
  </w:num>
  <w:num w:numId="15">
    <w:abstractNumId w:val="5"/>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BA"/>
    <w:rsid w:val="006E3C4F"/>
    <w:rsid w:val="00795F9D"/>
    <w:rsid w:val="00902E7B"/>
    <w:rsid w:val="00AF38BA"/>
    <w:rsid w:val="00BA3A09"/>
    <w:rsid w:val="00BD465F"/>
    <w:rsid w:val="00D17742"/>
    <w:rsid w:val="00E15C33"/>
    <w:rsid w:val="00ED44D7"/>
    <w:rsid w:val="00F33DBB"/>
    <w:rsid w:val="00F9165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78C4"/>
  <w15:docId w15:val="{A7E9A6A9-E94D-4C39-9F93-DA714D3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17742"/>
    <w:pPr>
      <w:ind w:left="720"/>
      <w:contextualSpacing/>
    </w:pPr>
    <w:rPr>
      <w:szCs w:val="36"/>
    </w:rPr>
  </w:style>
  <w:style w:type="paragraph" w:styleId="NormalWeb">
    <w:name w:val="Normal (Web)"/>
    <w:basedOn w:val="Normal"/>
    <w:uiPriority w:val="99"/>
    <w:semiHidden/>
    <w:unhideWhenUsed/>
    <w:rsid w:val="00F33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title">
    <w:name w:val="descript-title"/>
    <w:basedOn w:val="DefaultParagraphFont"/>
    <w:rsid w:val="00F33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9452">
      <w:bodyDiv w:val="1"/>
      <w:marLeft w:val="0"/>
      <w:marRight w:val="0"/>
      <w:marTop w:val="0"/>
      <w:marBottom w:val="0"/>
      <w:divBdr>
        <w:top w:val="none" w:sz="0" w:space="0" w:color="auto"/>
        <w:left w:val="none" w:sz="0" w:space="0" w:color="auto"/>
        <w:bottom w:val="none" w:sz="0" w:space="0" w:color="auto"/>
        <w:right w:val="none" w:sz="0" w:space="0" w:color="auto"/>
      </w:divBdr>
    </w:div>
    <w:div w:id="427430041">
      <w:bodyDiv w:val="1"/>
      <w:marLeft w:val="0"/>
      <w:marRight w:val="0"/>
      <w:marTop w:val="0"/>
      <w:marBottom w:val="0"/>
      <w:divBdr>
        <w:top w:val="none" w:sz="0" w:space="0" w:color="auto"/>
        <w:left w:val="none" w:sz="0" w:space="0" w:color="auto"/>
        <w:bottom w:val="none" w:sz="0" w:space="0" w:color="auto"/>
        <w:right w:val="none" w:sz="0" w:space="0" w:color="auto"/>
      </w:divBdr>
    </w:div>
    <w:div w:id="1426809150">
      <w:bodyDiv w:val="1"/>
      <w:marLeft w:val="0"/>
      <w:marRight w:val="0"/>
      <w:marTop w:val="0"/>
      <w:marBottom w:val="0"/>
      <w:divBdr>
        <w:top w:val="none" w:sz="0" w:space="0" w:color="auto"/>
        <w:left w:val="none" w:sz="0" w:space="0" w:color="auto"/>
        <w:bottom w:val="none" w:sz="0" w:space="0" w:color="auto"/>
        <w:right w:val="none" w:sz="0" w:space="0" w:color="auto"/>
      </w:divBdr>
    </w:div>
    <w:div w:id="1429888999">
      <w:bodyDiv w:val="1"/>
      <w:marLeft w:val="0"/>
      <w:marRight w:val="0"/>
      <w:marTop w:val="0"/>
      <w:marBottom w:val="0"/>
      <w:divBdr>
        <w:top w:val="none" w:sz="0" w:space="0" w:color="auto"/>
        <w:left w:val="none" w:sz="0" w:space="0" w:color="auto"/>
        <w:bottom w:val="none" w:sz="0" w:space="0" w:color="auto"/>
        <w:right w:val="none" w:sz="0" w:space="0" w:color="auto"/>
      </w:divBdr>
    </w:div>
    <w:div w:id="1801146372">
      <w:bodyDiv w:val="1"/>
      <w:marLeft w:val="0"/>
      <w:marRight w:val="0"/>
      <w:marTop w:val="0"/>
      <w:marBottom w:val="0"/>
      <w:divBdr>
        <w:top w:val="none" w:sz="0" w:space="0" w:color="auto"/>
        <w:left w:val="none" w:sz="0" w:space="0" w:color="auto"/>
        <w:bottom w:val="none" w:sz="0" w:space="0" w:color="auto"/>
        <w:right w:val="none" w:sz="0" w:space="0" w:color="auto"/>
      </w:divBdr>
      <w:divsChild>
        <w:div w:id="2124108492">
          <w:marLeft w:val="0"/>
          <w:marRight w:val="0"/>
          <w:marTop w:val="0"/>
          <w:marBottom w:val="0"/>
          <w:divBdr>
            <w:top w:val="none" w:sz="0" w:space="0" w:color="auto"/>
            <w:left w:val="none" w:sz="0" w:space="0" w:color="auto"/>
            <w:bottom w:val="none" w:sz="0" w:space="0" w:color="auto"/>
            <w:right w:val="none" w:sz="0" w:space="0" w:color="auto"/>
          </w:divBdr>
        </w:div>
        <w:div w:id="152768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PHEAKTRA.MAO</dc:creator>
  <cp:lastModifiedBy>PHEAKTRA.MAO</cp:lastModifiedBy>
  <cp:revision>4</cp:revision>
  <dcterms:created xsi:type="dcterms:W3CDTF">2024-03-18T09:40:00Z</dcterms:created>
  <dcterms:modified xsi:type="dcterms:W3CDTF">2024-03-29T11:09:00Z</dcterms:modified>
</cp:coreProperties>
</file>