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EED5" w14:textId="47BBE73B" w:rsidR="004A365A" w:rsidRDefault="002B40FB" w:rsidP="002B40FB">
      <w:pPr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29A1A" wp14:editId="069B009C">
                <wp:simplePos x="0" y="0"/>
                <wp:positionH relativeFrom="margin">
                  <wp:align>center</wp:align>
                </wp:positionH>
                <wp:positionV relativeFrom="paragraph">
                  <wp:posOffset>-576096</wp:posOffset>
                </wp:positionV>
                <wp:extent cx="7103778" cy="671264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778" cy="671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66F63" w14:textId="77777777" w:rsidR="002B40FB" w:rsidRPr="002B40FB" w:rsidRDefault="002B40FB" w:rsidP="002B40FB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2B40FB">
                              <w:rPr>
                                <w:rFonts w:hint="cs"/>
                                <w:noProof/>
                                <w:sz w:val="72"/>
                                <w:szCs w:val="7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1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פרויקט מונחה עצמים מתקדם חלק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29A1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0;margin-top:-45.35pt;width:559.35pt;height: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3qPQIAAFEEAAAOAAAAZHJzL2Uyb0RvYy54bWysVM2O2jAQvlfqO1i+lxBKoY0IK7orqkpo&#10;dyW22rNxHBIp9ri2IaFv0dvusadK+0J5nY6dwNJtT1Uvxp75mJ9vvsnsopEV2QtjS1ApjQdDSoTi&#10;kJVqm9Ivd8s37ymxjqmMVaBESg/C0ov561ezWidiBAVUmTAEgyib1DqlhXM6iSLLCyGZHYAWCp05&#10;GMkcPs02ygyrMbqsotFwOIlqMJk2wIW1aL3qnHQe4ue54O4mz61wpEop1ubCacK58Wc0n7Fka5gu&#10;St6Xwf6hCslKhUlPoa6YY2Rnyj9CyZIbsJC7AQcZQZ6XXIQesJt4+KKbdcG0CL0gOVafaLL/Lyy/&#10;3t8aUmYpHVOimMQRtU/tY/u9fSLtQ/uz/dE+kLGnqdY2QfRaI941H6HBcR/tFo2++yY30v9iXwT9&#10;SPjhRLJoHOFonMbDt9MpyoKjbzKNR5MQPnr+tzbWfRIgib+k1OAQA7dsv7IOK0HoEeKTKViWVRUG&#10;WanfDAj0lsiX3pXob67ZNH0/G8gO2I6BThdW82WJOVfMultmUAjYAYrb3eCRV1CnFPobJQWYb3+z&#10;ezzOB72U1CislNqvO2YEJdVnhZP7EI/HXonhMX43HeHDnHs25x61k5eA2o1xjTQPV4931dGaG5D3&#10;uAMLnxVdTHHMnVJ3vF66Tu64Q1wsFgGE2tPMrdRacx/ak+YZvWvumdE97Q4Hdg1HCbLkBfsdtqN7&#10;sXOQl2E0nuCO1Z531G2YWL9jfjHO3wH1/CWY/wIAAP//AwBQSwMEFAAGAAgAAAAhANhx+hbcAAAA&#10;CAEAAA8AAABkcnMvZG93bnJldi54bWxMj81OwzAQhO9IvIO1SNxaO4hCm8apEIgriPIj9baNt0lE&#10;vI5itwlvz/YEt1nNaPabYjP5Tp1oiG1gC9ncgCKugmu5tvDx/jxbgooJ2WEXmCz8UIRNeXlRYO7C&#10;yG902qZaSQnHHC00KfW51rFqyGOch55YvEMYPCY5h1q7AUcp952+MeZOe2xZPjTY02ND1ff26C18&#10;vhx2X7fmtX7yi34Mk9HsV9ra66vpYQ0q0ZT+wnDGF3QohWkfjuyi6izIkGRhtjL3oM52li1F7UUt&#10;DOiy0P8HlL8AAAD//wMAUEsBAi0AFAAGAAgAAAAhALaDOJL+AAAA4QEAABMAAAAAAAAAAAAAAAAA&#10;AAAAAFtDb250ZW50X1R5cGVzXS54bWxQSwECLQAUAAYACAAAACEAOP0h/9YAAACUAQAACwAAAAAA&#10;AAAAAAAAAAAvAQAAX3JlbHMvLnJlbHNQSwECLQAUAAYACAAAACEAV0ut6j0CAABRBAAADgAAAAAA&#10;AAAAAAAAAAAuAgAAZHJzL2Uyb0RvYy54bWxQSwECLQAUAAYACAAAACEA2HH6FtwAAAAIAQAADwAA&#10;AAAAAAAAAAAAAACXBAAAZHJzL2Rvd25yZXYueG1sUEsFBgAAAAAEAAQA8wAAAKAFAAAAAA==&#10;" filled="f" stroked="f">
                <v:fill o:detectmouseclick="t"/>
                <v:textbox>
                  <w:txbxContent>
                    <w:p w14:paraId="10166F63" w14:textId="77777777" w:rsidR="002B40FB" w:rsidRPr="002B40FB" w:rsidRDefault="002B40FB" w:rsidP="002B40FB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  <w:r w:rsidRPr="002B40FB">
                        <w:rPr>
                          <w:rFonts w:hint="cs"/>
                          <w:noProof/>
                          <w:sz w:val="72"/>
                          <w:szCs w:val="7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1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פרויקט מונחה עצמים מתקדם חלק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F2692" w14:textId="1D7D44D2" w:rsidR="004A365A" w:rsidRPr="00793C3A" w:rsidRDefault="004A365A" w:rsidP="002B40FB">
      <w:pPr>
        <w:spacing w:line="240" w:lineRule="auto"/>
        <w:jc w:val="center"/>
        <w:rPr>
          <w:b/>
          <w:bCs/>
          <w:color w:val="7030A0"/>
          <w:sz w:val="32"/>
          <w:szCs w:val="32"/>
          <w:u w:val="single"/>
          <w:rtl/>
        </w:rPr>
      </w:pPr>
      <w:r w:rsidRPr="00793C3A">
        <w:rPr>
          <w:rFonts w:hint="cs"/>
          <w:b/>
          <w:bCs/>
          <w:color w:val="7030A0"/>
          <w:sz w:val="32"/>
          <w:szCs w:val="32"/>
          <w:u w:val="single"/>
          <w:rtl/>
        </w:rPr>
        <w:t xml:space="preserve">מימוש של ה- </w:t>
      </w:r>
      <w:r w:rsidRPr="00793C3A">
        <w:rPr>
          <w:b/>
          <w:bCs/>
          <w:color w:val="7030A0"/>
          <w:sz w:val="32"/>
          <w:szCs w:val="32"/>
          <w:u w:val="single"/>
        </w:rPr>
        <w:t>Design Patterns</w:t>
      </w:r>
    </w:p>
    <w:p w14:paraId="69C5FF75" w14:textId="73996C41" w:rsidR="004A365A" w:rsidRPr="002B40FB" w:rsidRDefault="004A365A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 w:rsidRPr="002B40FB">
        <w:rPr>
          <w:b/>
          <w:bCs/>
          <w:sz w:val="32"/>
          <w:szCs w:val="32"/>
          <w:u w:val="single"/>
        </w:rPr>
        <w:t>Singelton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17B6C" w:rsidRPr="002B40FB">
        <w:rPr>
          <w:rFonts w:hint="cs"/>
          <w:b/>
          <w:bCs/>
          <w:sz w:val="32"/>
          <w:szCs w:val="32"/>
          <w:u w:val="single"/>
          <w:rtl/>
        </w:rPr>
        <w:t>-</w:t>
      </w:r>
      <w:r w:rsidR="00717B6C" w:rsidRPr="002B40FB">
        <w:rPr>
          <w:rFonts w:hint="cs"/>
          <w:sz w:val="32"/>
          <w:szCs w:val="32"/>
          <w:rtl/>
        </w:rPr>
        <w:t xml:space="preserve"> </w:t>
      </w:r>
      <w:r w:rsidR="00717B6C" w:rsidRPr="002B40FB">
        <w:rPr>
          <w:rFonts w:hint="cs"/>
          <w:sz w:val="28"/>
          <w:szCs w:val="28"/>
          <w:rtl/>
        </w:rPr>
        <w:t>במחלקות</w:t>
      </w:r>
      <w:r w:rsidRPr="002B40FB">
        <w:rPr>
          <w:rFonts w:hint="cs"/>
          <w:sz w:val="28"/>
          <w:szCs w:val="28"/>
          <w:rtl/>
        </w:rPr>
        <w:t xml:space="preserve"> </w:t>
      </w:r>
      <w:r w:rsidR="00CE6FCA" w:rsidRPr="002B40FB">
        <w:rPr>
          <w:rFonts w:hint="cs"/>
          <w:sz w:val="28"/>
          <w:szCs w:val="28"/>
        </w:rPr>
        <w:t>S</w:t>
      </w:r>
      <w:r w:rsidR="00CE6FCA" w:rsidRPr="002B40FB">
        <w:rPr>
          <w:sz w:val="28"/>
          <w:szCs w:val="28"/>
        </w:rPr>
        <w:t xml:space="preserve">tatWindow </w:t>
      </w:r>
      <w:r w:rsidR="00717B6C" w:rsidRPr="002B40FB">
        <w:rPr>
          <w:sz w:val="28"/>
          <w:szCs w:val="28"/>
        </w:rPr>
        <w:t>and MainWindow</w:t>
      </w:r>
      <w:r w:rsidR="00717B6C" w:rsidRPr="002B40FB">
        <w:rPr>
          <w:b/>
          <w:bCs/>
          <w:sz w:val="28"/>
          <w:szCs w:val="28"/>
        </w:rPr>
        <w:t xml:space="preserve"> </w:t>
      </w:r>
      <w:r w:rsidR="00717B6C" w:rsidRPr="002B40FB">
        <w:rPr>
          <w:rFonts w:hint="cs"/>
          <w:sz w:val="28"/>
          <w:szCs w:val="28"/>
          <w:rtl/>
        </w:rPr>
        <w:t xml:space="preserve">  מימשנו אותם ככה שיכול להיות קיים רק מופע אחד משניהם ע"י תבנית העיצוב סינגל-טו</w:t>
      </w:r>
      <w:r w:rsidR="00717B6C" w:rsidRPr="002B40FB">
        <w:rPr>
          <w:rFonts w:hint="eastAsia"/>
          <w:sz w:val="28"/>
          <w:szCs w:val="28"/>
          <w:rtl/>
        </w:rPr>
        <w:t>ן</w:t>
      </w:r>
      <w:r w:rsidR="00717B6C" w:rsidRPr="002B40FB">
        <w:rPr>
          <w:rFonts w:hint="cs"/>
          <w:sz w:val="28"/>
          <w:szCs w:val="28"/>
          <w:rtl/>
        </w:rPr>
        <w:t>.</w:t>
      </w:r>
    </w:p>
    <w:p w14:paraId="528CF872" w14:textId="65D07144" w:rsidR="00717B6C" w:rsidRPr="002B40FB" w:rsidRDefault="00717B6C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 w:rsidRPr="002B40FB">
        <w:rPr>
          <w:rFonts w:hint="cs"/>
          <w:b/>
          <w:bCs/>
          <w:sz w:val="32"/>
          <w:szCs w:val="32"/>
          <w:u w:val="single"/>
        </w:rPr>
        <w:t>F</w:t>
      </w:r>
      <w:r w:rsidRPr="002B40FB">
        <w:rPr>
          <w:b/>
          <w:bCs/>
          <w:sz w:val="32"/>
          <w:szCs w:val="32"/>
          <w:u w:val="single"/>
        </w:rPr>
        <w:t>actory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-</w:t>
      </w:r>
      <w:r w:rsidRPr="002B40FB">
        <w:rPr>
          <w:rFonts w:hint="cs"/>
          <w:sz w:val="32"/>
          <w:szCs w:val="32"/>
          <w:rtl/>
        </w:rPr>
        <w:t xml:space="preserve"> </w:t>
      </w:r>
      <w:r w:rsidRPr="002B40FB">
        <w:rPr>
          <w:rFonts w:hint="cs"/>
          <w:sz w:val="28"/>
          <w:szCs w:val="28"/>
          <w:rtl/>
        </w:rPr>
        <w:t xml:space="preserve">לחבילה </w:t>
      </w:r>
      <w:r w:rsidRPr="002B40FB">
        <w:rPr>
          <w:sz w:val="28"/>
          <w:szCs w:val="28"/>
        </w:rPr>
        <w:t>Country</w:t>
      </w:r>
      <w:r w:rsidRPr="002B40FB">
        <w:rPr>
          <w:rFonts w:hint="cs"/>
          <w:sz w:val="28"/>
          <w:szCs w:val="28"/>
          <w:rtl/>
        </w:rPr>
        <w:t xml:space="preserve"> מימשנו מחלקה חדשה שתפקידה לייצר ישובים מסוגים שונים ע"י תבנית העיצוב פקטורי היא מקבלת את סוג הישוב ואת הפרמטרים המתאימים </w:t>
      </w:r>
      <w:r w:rsidRPr="002B40FB">
        <w:rPr>
          <w:rFonts w:hint="cs"/>
          <w:sz w:val="28"/>
          <w:szCs w:val="28"/>
          <w:rtl/>
          <w14:textOutline w14:w="9525" w14:cap="rnd" w14:cmpd="sng" w14:algn="ctr">
            <w14:noFill/>
            <w14:prstDash w14:val="solid"/>
            <w14:bevel/>
          </w14:textOutline>
        </w:rPr>
        <w:t>ומחזירה</w:t>
      </w:r>
      <w:r w:rsidRPr="002B40FB">
        <w:rPr>
          <w:rFonts w:hint="cs"/>
          <w:sz w:val="28"/>
          <w:szCs w:val="28"/>
          <w:rtl/>
        </w:rPr>
        <w:t xml:space="preserve"> את האובייקט המתאים.</w:t>
      </w:r>
    </w:p>
    <w:p w14:paraId="3F9DCC55" w14:textId="165F4BFD" w:rsidR="00717B6C" w:rsidRDefault="00717B6C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 w:rsidRPr="002B40FB">
        <w:rPr>
          <w:b/>
          <w:bCs/>
          <w:sz w:val="32"/>
          <w:szCs w:val="32"/>
          <w:u w:val="single"/>
        </w:rPr>
        <w:t>Delegator</w:t>
      </w:r>
      <w:r w:rsidRPr="002B40FB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793C3A" w:rsidRPr="002B40FB">
        <w:rPr>
          <w:rFonts w:hint="cs"/>
          <w:b/>
          <w:bCs/>
          <w:sz w:val="32"/>
          <w:szCs w:val="32"/>
          <w:u w:val="single"/>
          <w:rtl/>
        </w:rPr>
        <w:t>-</w:t>
      </w:r>
      <w:r w:rsidRPr="002B40FB">
        <w:rPr>
          <w:rFonts w:hint="cs"/>
          <w:sz w:val="32"/>
          <w:szCs w:val="32"/>
          <w:rtl/>
        </w:rPr>
        <w:t xml:space="preserve"> </w:t>
      </w:r>
      <w:r w:rsidRPr="002B40FB">
        <w:rPr>
          <w:rFonts w:hint="cs"/>
          <w:sz w:val="28"/>
          <w:szCs w:val="28"/>
          <w:rtl/>
        </w:rPr>
        <w:t xml:space="preserve">במחלקת </w:t>
      </w:r>
      <w:r w:rsidR="00793C3A" w:rsidRPr="002B40FB">
        <w:rPr>
          <w:sz w:val="28"/>
          <w:szCs w:val="28"/>
        </w:rPr>
        <w:t>Sick</w:t>
      </w:r>
      <w:r w:rsidR="00793C3A" w:rsidRPr="002B40FB">
        <w:rPr>
          <w:rFonts w:hint="cs"/>
          <w:sz w:val="28"/>
          <w:szCs w:val="28"/>
          <w:rtl/>
        </w:rPr>
        <w:t xml:space="preserve"> (בנאדם חולה) מכיל אובייקט </w:t>
      </w:r>
      <w:r w:rsidR="00793C3A" w:rsidRPr="002B40FB">
        <w:rPr>
          <w:rFonts w:hint="cs"/>
          <w:sz w:val="28"/>
          <w:szCs w:val="28"/>
        </w:rPr>
        <w:t>IV</w:t>
      </w:r>
      <w:r w:rsidR="00793C3A" w:rsidRPr="002B40FB">
        <w:rPr>
          <w:sz w:val="28"/>
          <w:szCs w:val="28"/>
        </w:rPr>
        <w:t>irus</w:t>
      </w:r>
      <w:r w:rsidR="00793C3A" w:rsidRPr="002B40FB">
        <w:rPr>
          <w:rFonts w:hint="cs"/>
          <w:sz w:val="28"/>
          <w:szCs w:val="28"/>
          <w:rtl/>
        </w:rPr>
        <w:t xml:space="preserve"> שממש את תכונות הווירו</w:t>
      </w:r>
      <w:r w:rsidR="00793C3A" w:rsidRPr="002B40FB">
        <w:rPr>
          <w:rFonts w:hint="eastAsia"/>
          <w:sz w:val="28"/>
          <w:szCs w:val="28"/>
          <w:rtl/>
        </w:rPr>
        <w:t>ס</w:t>
      </w:r>
      <w:r w:rsidR="00793C3A" w:rsidRPr="002B40FB">
        <w:rPr>
          <w:rFonts w:hint="cs"/>
          <w:sz w:val="28"/>
          <w:szCs w:val="28"/>
          <w:rtl/>
        </w:rPr>
        <w:t xml:space="preserve"> בהתאם לסוג הווירו</w:t>
      </w:r>
      <w:r w:rsidR="00793C3A" w:rsidRPr="002B40FB">
        <w:rPr>
          <w:rFonts w:hint="eastAsia"/>
          <w:sz w:val="28"/>
          <w:szCs w:val="28"/>
          <w:rtl/>
        </w:rPr>
        <w:t>ס</w:t>
      </w:r>
      <w:r w:rsidR="00793C3A" w:rsidRPr="002B40FB">
        <w:rPr>
          <w:rFonts w:hint="cs"/>
          <w:sz w:val="28"/>
          <w:szCs w:val="28"/>
          <w:rtl/>
        </w:rPr>
        <w:t xml:space="preserve"> שהוא נדבק בו.</w:t>
      </w:r>
    </w:p>
    <w:p w14:paraId="60F2D6B1" w14:textId="612E1D6E" w:rsidR="00520C5E" w:rsidRDefault="00520C5E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terator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rtl/>
        </w:rPr>
        <w:t xml:space="preserve"> במחלקת </w:t>
      </w:r>
      <w:r>
        <w:rPr>
          <w:sz w:val="32"/>
          <w:szCs w:val="32"/>
        </w:rPr>
        <w:t>map</w:t>
      </w:r>
      <w:r>
        <w:rPr>
          <w:rFonts w:hint="cs"/>
          <w:sz w:val="32"/>
          <w:szCs w:val="32"/>
          <w:rtl/>
        </w:rPr>
        <w:t xml:space="preserve"> הוספנו ממשק של </w:t>
      </w:r>
      <w:r>
        <w:rPr>
          <w:sz w:val="32"/>
          <w:szCs w:val="32"/>
        </w:rPr>
        <w:t>Iterable</w:t>
      </w:r>
      <w:r w:rsidRPr="00520C5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שמתייחס למערך הישובים הדינמי שבמפה.</w:t>
      </w:r>
    </w:p>
    <w:p w14:paraId="412BE4B8" w14:textId="08CC0BE9" w:rsidR="001035B3" w:rsidRPr="002B40FB" w:rsidRDefault="001035B3" w:rsidP="002B40FB">
      <w:pPr>
        <w:pStyle w:val="a3"/>
        <w:numPr>
          <w:ilvl w:val="0"/>
          <w:numId w:val="1"/>
        </w:numPr>
        <w:spacing w:line="240" w:lineRule="auto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ecorator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rtl/>
        </w:rPr>
        <w:t xml:space="preserve"> במחלקת </w:t>
      </w:r>
      <w:r>
        <w:rPr>
          <w:sz w:val="32"/>
          <w:szCs w:val="32"/>
        </w:rPr>
        <w:t>GraphicMap</w:t>
      </w:r>
      <w:r>
        <w:rPr>
          <w:rFonts w:hint="cs"/>
          <w:sz w:val="32"/>
          <w:szCs w:val="32"/>
          <w:rtl/>
        </w:rPr>
        <w:t xml:space="preserve"> מתבצע ציור של הישובים שקיימים במפה </w:t>
      </w:r>
      <w:r w:rsidR="004260A6">
        <w:rPr>
          <w:rFonts w:hint="cs"/>
          <w:sz w:val="32"/>
          <w:szCs w:val="32"/>
          <w:rtl/>
        </w:rPr>
        <w:t xml:space="preserve">בפונקציית </w:t>
      </w:r>
      <w:r w:rsidR="004260A6">
        <w:rPr>
          <w:sz w:val="32"/>
          <w:szCs w:val="32"/>
        </w:rPr>
        <w:t>PainComponent</w:t>
      </w:r>
      <w:r w:rsidR="004260A6">
        <w:rPr>
          <w:rFonts w:hint="cs"/>
          <w:sz w:val="32"/>
          <w:szCs w:val="32"/>
          <w:rtl/>
        </w:rPr>
        <w:t xml:space="preserve"> של המחלקה </w:t>
      </w:r>
      <w:r>
        <w:rPr>
          <w:rFonts w:hint="cs"/>
          <w:sz w:val="32"/>
          <w:szCs w:val="32"/>
          <w:rtl/>
        </w:rPr>
        <w:t>קיים לולאת פור שעוברת על הישובים ב</w:t>
      </w:r>
      <w:r>
        <w:rPr>
          <w:sz w:val="32"/>
          <w:szCs w:val="32"/>
        </w:rPr>
        <w:t>map</w:t>
      </w:r>
      <w:r>
        <w:rPr>
          <w:rFonts w:hint="cs"/>
          <w:sz w:val="32"/>
          <w:szCs w:val="32"/>
          <w:rtl/>
        </w:rPr>
        <w:t xml:space="preserve"> ומציירת את החיבורים ע"י פונקציה שקיימת ב</w:t>
      </w:r>
      <w:r>
        <w:rPr>
          <w:sz w:val="32"/>
          <w:szCs w:val="32"/>
        </w:rPr>
        <w:t xml:space="preserve">settlement </w:t>
      </w:r>
      <w:r>
        <w:rPr>
          <w:rFonts w:hint="cs"/>
          <w:sz w:val="32"/>
          <w:szCs w:val="32"/>
          <w:rtl/>
        </w:rPr>
        <w:t xml:space="preserve"> הוספנו מחלקה פנימית</w:t>
      </w:r>
      <w:r w:rsidR="004260A6">
        <w:rPr>
          <w:rFonts w:hint="cs"/>
          <w:sz w:val="32"/>
          <w:szCs w:val="32"/>
          <w:rtl/>
        </w:rPr>
        <w:t xml:space="preserve"> ל</w:t>
      </w:r>
      <w:r w:rsidR="004260A6">
        <w:rPr>
          <w:sz w:val="32"/>
          <w:szCs w:val="32"/>
        </w:rPr>
        <w:t>GraphicMap</w:t>
      </w:r>
      <w:r>
        <w:rPr>
          <w:rFonts w:hint="cs"/>
          <w:sz w:val="32"/>
          <w:szCs w:val="32"/>
          <w:rtl/>
        </w:rPr>
        <w:t xml:space="preserve"> בשם </w:t>
      </w:r>
      <w:r>
        <w:rPr>
          <w:sz w:val="32"/>
          <w:szCs w:val="32"/>
        </w:rPr>
        <w:t>ConnectionDecorator</w:t>
      </w:r>
      <w:r>
        <w:rPr>
          <w:rFonts w:hint="cs"/>
          <w:sz w:val="32"/>
          <w:szCs w:val="32"/>
          <w:rtl/>
        </w:rPr>
        <w:t xml:space="preserve"> שיורשת את </w:t>
      </w:r>
      <w:r>
        <w:rPr>
          <w:rFonts w:hint="cs"/>
          <w:sz w:val="32"/>
          <w:szCs w:val="32"/>
        </w:rPr>
        <w:t>S</w:t>
      </w:r>
      <w:r>
        <w:rPr>
          <w:sz w:val="32"/>
          <w:szCs w:val="32"/>
        </w:rPr>
        <w:t>ettlement</w:t>
      </w:r>
      <w:r>
        <w:rPr>
          <w:rFonts w:hint="cs"/>
          <w:sz w:val="32"/>
          <w:szCs w:val="32"/>
          <w:rtl/>
        </w:rPr>
        <w:t xml:space="preserve"> שגם היא מיישמת את הפונקציה הזאת של הציור חיבורים רק שהיא מבצעת עדכון לצבע שהוא הממוצע של ערכי ה</w:t>
      </w:r>
      <w:r>
        <w:rPr>
          <w:rFonts w:hint="cs"/>
          <w:sz w:val="32"/>
          <w:szCs w:val="32"/>
        </w:rPr>
        <w:t>RGB</w:t>
      </w:r>
      <w:r>
        <w:rPr>
          <w:rFonts w:hint="cs"/>
          <w:sz w:val="32"/>
          <w:szCs w:val="32"/>
          <w:rtl/>
        </w:rPr>
        <w:t xml:space="preserve"> של שתי הישובים לקו המחבר ביין השכנים</w:t>
      </w:r>
      <w:r w:rsidR="004260A6">
        <w:rPr>
          <w:rFonts w:hint="cs"/>
          <w:sz w:val="32"/>
          <w:szCs w:val="32"/>
          <w:rtl/>
        </w:rPr>
        <w:t xml:space="preserve"> לפני הציור של כל חיבור</w:t>
      </w:r>
      <w:r>
        <w:rPr>
          <w:rFonts w:hint="cs"/>
          <w:sz w:val="32"/>
          <w:szCs w:val="32"/>
          <w:rtl/>
        </w:rPr>
        <w:t>.</w:t>
      </w:r>
    </w:p>
    <w:sectPr w:rsidR="001035B3" w:rsidRPr="002B40FB" w:rsidSect="002B4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8326" w14:textId="77777777" w:rsidR="000C73B1" w:rsidRDefault="000C73B1" w:rsidP="002B40FB">
      <w:pPr>
        <w:spacing w:after="0" w:line="240" w:lineRule="auto"/>
      </w:pPr>
      <w:r>
        <w:separator/>
      </w:r>
    </w:p>
  </w:endnote>
  <w:endnote w:type="continuationSeparator" w:id="0">
    <w:p w14:paraId="04C5BE30" w14:textId="77777777" w:rsidR="000C73B1" w:rsidRDefault="000C73B1" w:rsidP="002B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E503" w14:textId="77777777" w:rsidR="00731D84" w:rsidRDefault="00731D8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88E9" w14:textId="77777777" w:rsidR="00731D84" w:rsidRDefault="00731D8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E763" w14:textId="77777777" w:rsidR="00731D84" w:rsidRDefault="00731D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C9CC" w14:textId="77777777" w:rsidR="000C73B1" w:rsidRDefault="000C73B1" w:rsidP="002B40FB">
      <w:pPr>
        <w:spacing w:after="0" w:line="240" w:lineRule="auto"/>
      </w:pPr>
      <w:r>
        <w:separator/>
      </w:r>
    </w:p>
  </w:footnote>
  <w:footnote w:type="continuationSeparator" w:id="0">
    <w:p w14:paraId="47B597EB" w14:textId="77777777" w:rsidR="000C73B1" w:rsidRDefault="000C73B1" w:rsidP="002B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B04D" w14:textId="77777777" w:rsidR="00731D84" w:rsidRDefault="00731D8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4037" w14:textId="5C2132E5" w:rsidR="002B40FB" w:rsidRPr="002B40FB" w:rsidRDefault="002B40FB">
    <w:pPr>
      <w:pStyle w:val="a6"/>
      <w:rPr>
        <w:sz w:val="16"/>
        <w:szCs w:val="16"/>
        <w:rtl/>
      </w:rPr>
    </w:pPr>
    <w:r w:rsidRPr="002B40FB">
      <w:rPr>
        <w:rFonts w:hint="cs"/>
        <w:sz w:val="16"/>
        <w:szCs w:val="16"/>
        <w:rtl/>
      </w:rPr>
      <w:t>מחברים: מאור ארנון 205974553</w:t>
    </w:r>
  </w:p>
  <w:p w14:paraId="00AA72DB" w14:textId="5293F42B" w:rsidR="002B40FB" w:rsidRPr="002B40FB" w:rsidRDefault="002B40FB">
    <w:pPr>
      <w:pStyle w:val="a6"/>
      <w:rPr>
        <w:sz w:val="16"/>
        <w:szCs w:val="16"/>
        <w:rtl/>
      </w:rPr>
    </w:pPr>
    <w:r w:rsidRPr="002B40FB">
      <w:rPr>
        <w:rFonts w:hint="cs"/>
        <w:sz w:val="16"/>
        <w:szCs w:val="16"/>
        <w:rtl/>
      </w:rPr>
      <w:t xml:space="preserve">            </w:t>
    </w:r>
    <w:r>
      <w:rPr>
        <w:rFonts w:hint="cs"/>
        <w:sz w:val="16"/>
        <w:szCs w:val="16"/>
        <w:rtl/>
      </w:rPr>
      <w:t xml:space="preserve"> </w:t>
    </w:r>
    <w:r w:rsidRPr="002B40FB">
      <w:rPr>
        <w:rFonts w:hint="cs"/>
        <w:sz w:val="16"/>
        <w:szCs w:val="16"/>
        <w:rtl/>
      </w:rPr>
      <w:t xml:space="preserve"> מתן סופר 208491811</w:t>
    </w:r>
    <w:r w:rsidR="00731D84">
      <w:rPr>
        <w:sz w:val="16"/>
        <w:szCs w:val="16"/>
        <w:rtl/>
      </w:rPr>
      <w:tab/>
    </w:r>
    <w:r w:rsidR="00731D84">
      <w:rPr>
        <w:sz w:val="16"/>
        <w:szCs w:val="16"/>
        <w:rtl/>
      </w:rPr>
      <w:tab/>
    </w:r>
    <w:hyperlink r:id="rId1" w:history="1">
      <w:r w:rsidR="00731D84" w:rsidRPr="00731D84">
        <w:rPr>
          <w:rStyle w:val="Hyperlink"/>
          <w:sz w:val="16"/>
          <w:szCs w:val="16"/>
        </w:rPr>
        <w:t>https://github.com/MatanSofer/AOOP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0466" w14:textId="77777777" w:rsidR="00731D84" w:rsidRDefault="00731D8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62B"/>
    <w:multiLevelType w:val="hybridMultilevel"/>
    <w:tmpl w:val="2C26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5A"/>
    <w:rsid w:val="000C73B1"/>
    <w:rsid w:val="000D3832"/>
    <w:rsid w:val="001035B3"/>
    <w:rsid w:val="00164494"/>
    <w:rsid w:val="001E0109"/>
    <w:rsid w:val="0027600D"/>
    <w:rsid w:val="002B40FB"/>
    <w:rsid w:val="004260A6"/>
    <w:rsid w:val="004A365A"/>
    <w:rsid w:val="00520C5E"/>
    <w:rsid w:val="006F07E0"/>
    <w:rsid w:val="00717B6C"/>
    <w:rsid w:val="00731D84"/>
    <w:rsid w:val="00793C3A"/>
    <w:rsid w:val="00C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B8B3"/>
  <w15:chartTrackingRefBased/>
  <w15:docId w15:val="{4CA4A534-A05F-49B3-8605-9AB6D928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5A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93C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793C3A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2B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B40FB"/>
  </w:style>
  <w:style w:type="paragraph" w:styleId="a8">
    <w:name w:val="footer"/>
    <w:basedOn w:val="a"/>
    <w:link w:val="a9"/>
    <w:uiPriority w:val="99"/>
    <w:unhideWhenUsed/>
    <w:rsid w:val="002B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B40FB"/>
  </w:style>
  <w:style w:type="character" w:styleId="Hyperlink">
    <w:name w:val="Hyperlink"/>
    <w:basedOn w:val="a0"/>
    <w:uiPriority w:val="99"/>
    <w:unhideWhenUsed/>
    <w:rsid w:val="00731D8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tanSofer/A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158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barel</dc:creator>
  <cp:keywords/>
  <dc:description/>
  <cp:lastModifiedBy>barel</cp:lastModifiedBy>
  <cp:revision>5</cp:revision>
  <dcterms:created xsi:type="dcterms:W3CDTF">2021-06-01T16:06:00Z</dcterms:created>
  <dcterms:modified xsi:type="dcterms:W3CDTF">2021-06-03T02:57:00Z</dcterms:modified>
</cp:coreProperties>
</file>