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277DC" w14:textId="0829FFF3" w:rsidR="00552A1E" w:rsidRDefault="00552A1E" w:rsidP="00552A1E">
      <w:pPr>
        <w:bidi w:val="0"/>
        <w:spacing w:after="0"/>
        <w:rPr>
          <w:highlight w:val="yellow"/>
        </w:rPr>
      </w:pPr>
      <w:r>
        <w:fldChar w:fldCharType="begin"/>
      </w:r>
      <w:r>
        <w:instrText>HYPERLINK "</w:instrText>
      </w:r>
      <w:r w:rsidRPr="00552A1E">
        <w:instrText>https://www.dofactory.com/csharp-coding-standards</w:instrText>
      </w:r>
      <w:r>
        <w:instrText>"</w:instrText>
      </w:r>
      <w:r>
        <w:fldChar w:fldCharType="separate"/>
      </w:r>
      <w:r w:rsidRPr="001F7829">
        <w:rPr>
          <w:rStyle w:val="Hyperlink"/>
        </w:rPr>
        <w:t>https://www.dofactory.com/csharp-coding-standards</w:t>
      </w:r>
      <w:r>
        <w:fldChar w:fldCharType="end"/>
      </w:r>
    </w:p>
    <w:p w14:paraId="39A36176" w14:textId="1112F735" w:rsidR="00807713" w:rsidRDefault="00807713" w:rsidP="00552A1E">
      <w:pPr>
        <w:bidi w:val="0"/>
        <w:spacing w:after="0"/>
      </w:pPr>
      <w:r w:rsidRPr="00B52787">
        <w:rPr>
          <w:highlight w:val="yellow"/>
        </w:rPr>
        <w:t xml:space="preserve">When naming a </w:t>
      </w:r>
      <w:r w:rsidRPr="00B52787">
        <w:rPr>
          <w:b/>
          <w:bCs/>
          <w:highlight w:val="yellow"/>
        </w:rPr>
        <w:t>class</w:t>
      </w:r>
      <w:r w:rsidRPr="00B52787">
        <w:rPr>
          <w:highlight w:val="yellow"/>
        </w:rPr>
        <w:t xml:space="preserve">, </w:t>
      </w:r>
      <w:r w:rsidRPr="00B52787">
        <w:rPr>
          <w:b/>
          <w:bCs/>
          <w:highlight w:val="yellow"/>
        </w:rPr>
        <w:t>struct, method</w:t>
      </w:r>
      <w:r w:rsidRPr="00B52787">
        <w:rPr>
          <w:highlight w:val="yellow"/>
        </w:rPr>
        <w:t xml:space="preserve">, </w:t>
      </w:r>
      <w:r w:rsidRPr="00B52787">
        <w:rPr>
          <w:b/>
          <w:bCs/>
          <w:highlight w:val="yellow"/>
        </w:rPr>
        <w:t>property,</w:t>
      </w:r>
      <w:r w:rsidRPr="00B52787">
        <w:rPr>
          <w:highlight w:val="yellow"/>
        </w:rPr>
        <w:t xml:space="preserve"> or </w:t>
      </w:r>
      <w:r w:rsidRPr="00B52787">
        <w:rPr>
          <w:b/>
          <w:bCs/>
          <w:highlight w:val="yellow"/>
        </w:rPr>
        <w:t>constant field</w:t>
      </w:r>
      <w:r w:rsidRPr="00B52787">
        <w:rPr>
          <w:highlight w:val="yellow"/>
        </w:rPr>
        <w:t>, Pascal casing is usually preferred.</w:t>
      </w:r>
    </w:p>
    <w:p w14:paraId="4C9BFFD9" w14:textId="77777777" w:rsidR="00807713" w:rsidRDefault="00807713" w:rsidP="00807713">
      <w:pPr>
        <w:bidi w:val="0"/>
        <w:spacing w:after="0"/>
      </w:pPr>
    </w:p>
    <w:p w14:paraId="19DDF288" w14:textId="7D4EA1A4" w:rsidR="00807713" w:rsidRPr="00807713" w:rsidRDefault="00807713" w:rsidP="00807713">
      <w:pPr>
        <w:bidi w:val="0"/>
        <w:spacing w:after="0"/>
      </w:pPr>
      <w:r w:rsidRPr="00807713">
        <w:t xml:space="preserve">namespace </w:t>
      </w:r>
      <w:proofErr w:type="spellStart"/>
      <w:r w:rsidRPr="00807713">
        <w:rPr>
          <w:highlight w:val="yellow"/>
        </w:rPr>
        <w:t>ExampleApp</w:t>
      </w:r>
      <w:proofErr w:type="spellEnd"/>
    </w:p>
    <w:p w14:paraId="72AE0267" w14:textId="77777777" w:rsidR="00807713" w:rsidRPr="00807713" w:rsidRDefault="00807713" w:rsidP="00807713">
      <w:pPr>
        <w:bidi w:val="0"/>
        <w:spacing w:after="0"/>
      </w:pPr>
      <w:r w:rsidRPr="00807713">
        <w:t>{</w:t>
      </w:r>
    </w:p>
    <w:p w14:paraId="189F0FB3" w14:textId="77777777" w:rsidR="00807713" w:rsidRPr="00807713" w:rsidRDefault="00807713" w:rsidP="00807713">
      <w:pPr>
        <w:bidi w:val="0"/>
        <w:spacing w:after="0"/>
      </w:pPr>
    </w:p>
    <w:p w14:paraId="2929F742" w14:textId="77777777" w:rsidR="00807713" w:rsidRPr="00807713" w:rsidRDefault="00807713" w:rsidP="00807713">
      <w:pPr>
        <w:bidi w:val="0"/>
        <w:spacing w:after="0"/>
      </w:pPr>
      <w:r w:rsidRPr="00807713">
        <w:t xml:space="preserve">    class </w:t>
      </w:r>
      <w:proofErr w:type="spellStart"/>
      <w:r w:rsidRPr="00807713">
        <w:rPr>
          <w:highlight w:val="yellow"/>
        </w:rPr>
        <w:t>ClassNamingConvention</w:t>
      </w:r>
      <w:proofErr w:type="spellEnd"/>
    </w:p>
    <w:p w14:paraId="49FF5F6A" w14:textId="77777777" w:rsidR="00807713" w:rsidRPr="00807713" w:rsidRDefault="00807713" w:rsidP="00807713">
      <w:pPr>
        <w:bidi w:val="0"/>
        <w:spacing w:after="0"/>
      </w:pPr>
      <w:r w:rsidRPr="00807713">
        <w:t xml:space="preserve">    {</w:t>
      </w:r>
    </w:p>
    <w:p w14:paraId="64FC4770" w14:textId="77777777" w:rsidR="00807713" w:rsidRPr="00807713" w:rsidRDefault="00807713" w:rsidP="00807713">
      <w:pPr>
        <w:bidi w:val="0"/>
        <w:spacing w:after="0"/>
      </w:pPr>
      <w:r w:rsidRPr="00807713">
        <w:t xml:space="preserve">        public const string </w:t>
      </w:r>
      <w:proofErr w:type="spellStart"/>
      <w:r w:rsidRPr="00807713">
        <w:rPr>
          <w:highlight w:val="yellow"/>
        </w:rPr>
        <w:t>ConstantFieldNamingConvention</w:t>
      </w:r>
      <w:proofErr w:type="spellEnd"/>
      <w:r w:rsidRPr="00807713">
        <w:t xml:space="preserve"> = "C#";</w:t>
      </w:r>
    </w:p>
    <w:p w14:paraId="3D4D7D0A" w14:textId="77777777" w:rsidR="00807713" w:rsidRPr="00807713" w:rsidRDefault="00807713" w:rsidP="00807713">
      <w:pPr>
        <w:bidi w:val="0"/>
        <w:spacing w:after="0"/>
      </w:pPr>
      <w:r w:rsidRPr="00807713">
        <w:t xml:space="preserve">        public string </w:t>
      </w:r>
      <w:proofErr w:type="spellStart"/>
      <w:r w:rsidRPr="00807713">
        <w:t>PropertiesNamingConvention</w:t>
      </w:r>
      <w:proofErr w:type="spellEnd"/>
      <w:r w:rsidRPr="00807713">
        <w:t xml:space="preserve"> </w:t>
      </w:r>
      <w:proofErr w:type="gramStart"/>
      <w:r w:rsidRPr="00807713">
        <w:t>{ get</w:t>
      </w:r>
      <w:proofErr w:type="gramEnd"/>
      <w:r w:rsidRPr="00807713">
        <w:t>; set</w:t>
      </w:r>
      <w:proofErr w:type="gramStart"/>
      <w:r w:rsidRPr="00807713">
        <w:t>; }</w:t>
      </w:r>
      <w:proofErr w:type="gramEnd"/>
    </w:p>
    <w:p w14:paraId="60C2AAF1" w14:textId="77777777" w:rsidR="00807713" w:rsidRPr="00807713" w:rsidRDefault="00807713" w:rsidP="00807713">
      <w:pPr>
        <w:bidi w:val="0"/>
        <w:spacing w:after="0"/>
      </w:pPr>
    </w:p>
    <w:p w14:paraId="2724D63D" w14:textId="77777777" w:rsidR="00807713" w:rsidRPr="00807713" w:rsidRDefault="00807713" w:rsidP="00807713">
      <w:pPr>
        <w:bidi w:val="0"/>
        <w:spacing w:after="0"/>
      </w:pPr>
      <w:r w:rsidRPr="00807713">
        <w:t xml:space="preserve">        public void </w:t>
      </w:r>
      <w:proofErr w:type="spellStart"/>
      <w:proofErr w:type="gramStart"/>
      <w:r w:rsidRPr="00807713">
        <w:t>MethodNamingConvention</w:t>
      </w:r>
      <w:proofErr w:type="spellEnd"/>
      <w:r w:rsidRPr="00807713">
        <w:t>(</w:t>
      </w:r>
      <w:proofErr w:type="gramEnd"/>
      <w:r w:rsidRPr="00807713">
        <w:t>)</w:t>
      </w:r>
    </w:p>
    <w:p w14:paraId="4B3BB136" w14:textId="77777777" w:rsidR="00807713" w:rsidRPr="00807713" w:rsidRDefault="00807713" w:rsidP="00807713">
      <w:pPr>
        <w:bidi w:val="0"/>
        <w:spacing w:after="0"/>
      </w:pPr>
      <w:r w:rsidRPr="00807713">
        <w:t xml:space="preserve">        {</w:t>
      </w:r>
    </w:p>
    <w:p w14:paraId="4C0A304B" w14:textId="77777777" w:rsidR="00807713" w:rsidRPr="00807713" w:rsidRDefault="00807713" w:rsidP="00807713">
      <w:pPr>
        <w:bidi w:val="0"/>
        <w:spacing w:after="0"/>
      </w:pPr>
      <w:r w:rsidRPr="00807713">
        <w:t xml:space="preserve">            //type something here</w:t>
      </w:r>
    </w:p>
    <w:p w14:paraId="3DEB989E" w14:textId="77777777" w:rsidR="00807713" w:rsidRPr="00807713" w:rsidRDefault="00807713" w:rsidP="00807713">
      <w:pPr>
        <w:bidi w:val="0"/>
        <w:spacing w:after="0"/>
      </w:pPr>
      <w:r w:rsidRPr="00807713">
        <w:t xml:space="preserve">        }</w:t>
      </w:r>
    </w:p>
    <w:p w14:paraId="124ACA68" w14:textId="77777777" w:rsidR="00807713" w:rsidRPr="00807713" w:rsidRDefault="00807713" w:rsidP="00807713">
      <w:pPr>
        <w:bidi w:val="0"/>
        <w:spacing w:after="0"/>
      </w:pPr>
      <w:r w:rsidRPr="00807713">
        <w:t xml:space="preserve">    }</w:t>
      </w:r>
    </w:p>
    <w:p w14:paraId="5A43A590" w14:textId="77777777" w:rsidR="00807713" w:rsidRPr="00807713" w:rsidRDefault="00807713" w:rsidP="00807713">
      <w:pPr>
        <w:bidi w:val="0"/>
        <w:spacing w:after="0"/>
      </w:pPr>
      <w:r w:rsidRPr="00807713">
        <w:t>}</w:t>
      </w:r>
    </w:p>
    <w:p w14:paraId="25495AC9" w14:textId="77777777" w:rsidR="00807713" w:rsidRDefault="00807713" w:rsidP="00807713">
      <w:pPr>
        <w:bidi w:val="0"/>
        <w:spacing w:after="0"/>
      </w:pPr>
    </w:p>
    <w:p w14:paraId="3D2B18BA" w14:textId="0E78C38F" w:rsidR="00807713" w:rsidRDefault="00B52787" w:rsidP="00B52787">
      <w:pPr>
        <w:bidi w:val="0"/>
        <w:spacing w:after="0"/>
      </w:pPr>
      <w:r w:rsidRPr="00B52787">
        <w:rPr>
          <w:highlight w:val="yellow"/>
        </w:rPr>
        <w:t xml:space="preserve">When naming an interface, it is usually prefixed with the capital letter </w:t>
      </w:r>
      <w:r w:rsidRPr="00B52787">
        <w:rPr>
          <w:b/>
          <w:bCs/>
          <w:highlight w:val="yellow"/>
        </w:rPr>
        <w:t>I</w:t>
      </w:r>
      <w:r w:rsidRPr="00B52787">
        <w:rPr>
          <w:highlight w:val="yellow"/>
        </w:rPr>
        <w:t>.</w:t>
      </w:r>
    </w:p>
    <w:p w14:paraId="11C8FB9C" w14:textId="77777777" w:rsidR="00B52787" w:rsidRDefault="00B52787" w:rsidP="00B52787">
      <w:pPr>
        <w:bidi w:val="0"/>
        <w:spacing w:after="0"/>
      </w:pPr>
    </w:p>
    <w:p w14:paraId="3DD8251A" w14:textId="068AB185" w:rsidR="00B52787" w:rsidRPr="00B52787" w:rsidRDefault="00B52787" w:rsidP="00B52787">
      <w:pPr>
        <w:bidi w:val="0"/>
        <w:spacing w:after="0"/>
      </w:pPr>
      <w:r w:rsidRPr="00B52787">
        <w:t xml:space="preserve">public interface </w:t>
      </w:r>
      <w:proofErr w:type="spellStart"/>
      <w:r w:rsidRPr="00B52787">
        <w:t>IInterfaceNamingConvention</w:t>
      </w:r>
      <w:proofErr w:type="spellEnd"/>
    </w:p>
    <w:p w14:paraId="281421FA" w14:textId="77777777" w:rsidR="00B52787" w:rsidRPr="00B52787" w:rsidRDefault="00B52787" w:rsidP="00B52787">
      <w:pPr>
        <w:bidi w:val="0"/>
        <w:spacing w:after="0"/>
      </w:pPr>
      <w:r w:rsidRPr="00B52787">
        <w:t>{</w:t>
      </w:r>
    </w:p>
    <w:p w14:paraId="27682AE5" w14:textId="77777777" w:rsidR="00B52787" w:rsidRPr="00B52787" w:rsidRDefault="00B52787" w:rsidP="00B52787">
      <w:pPr>
        <w:bidi w:val="0"/>
        <w:spacing w:after="0"/>
      </w:pPr>
      <w:r w:rsidRPr="00B52787">
        <w:t xml:space="preserve">        //type something here</w:t>
      </w:r>
    </w:p>
    <w:p w14:paraId="62425A12" w14:textId="77777777" w:rsidR="00B52787" w:rsidRPr="00B52787" w:rsidRDefault="00B52787" w:rsidP="00B52787">
      <w:pPr>
        <w:bidi w:val="0"/>
        <w:spacing w:after="0"/>
      </w:pPr>
      <w:r w:rsidRPr="00B52787">
        <w:t>}</w:t>
      </w:r>
    </w:p>
    <w:p w14:paraId="4386FF58" w14:textId="77777777" w:rsidR="00807713" w:rsidRDefault="00807713" w:rsidP="00807713">
      <w:pPr>
        <w:bidi w:val="0"/>
        <w:spacing w:after="0"/>
      </w:pPr>
    </w:p>
    <w:p w14:paraId="6E61A490" w14:textId="77777777" w:rsidR="00B52787" w:rsidRDefault="00B52787" w:rsidP="00B52787">
      <w:pPr>
        <w:bidi w:val="0"/>
        <w:spacing w:after="0"/>
      </w:pPr>
    </w:p>
    <w:p w14:paraId="0FE4CC3A" w14:textId="77777777" w:rsidR="00B52787" w:rsidRPr="00B52787" w:rsidRDefault="00B52787" w:rsidP="00B52787">
      <w:pPr>
        <w:bidi w:val="0"/>
        <w:spacing w:after="0"/>
        <w:rPr>
          <w:b/>
          <w:bCs/>
          <w:rtl/>
        </w:rPr>
      </w:pPr>
      <w:r w:rsidRPr="00B52787">
        <w:rPr>
          <w:b/>
          <w:bCs/>
          <w:highlight w:val="yellow"/>
        </w:rPr>
        <w:t>Use meaningful names for LINQ query variables</w:t>
      </w:r>
    </w:p>
    <w:p w14:paraId="23110E60" w14:textId="77777777" w:rsidR="00B52787" w:rsidRDefault="00B52787" w:rsidP="00B52787">
      <w:pPr>
        <w:bidi w:val="0"/>
        <w:spacing w:after="0"/>
      </w:pPr>
    </w:p>
    <w:p w14:paraId="796F4632" w14:textId="77777777" w:rsidR="00B52787" w:rsidRPr="00B52787" w:rsidRDefault="00B52787" w:rsidP="00B52787">
      <w:pPr>
        <w:bidi w:val="0"/>
        <w:spacing w:after="0"/>
      </w:pPr>
      <w:r w:rsidRPr="00B52787">
        <w:t xml:space="preserve">public void </w:t>
      </w:r>
      <w:proofErr w:type="spellStart"/>
      <w:proofErr w:type="gramStart"/>
      <w:r w:rsidRPr="00B52787">
        <w:t>QueryRacers</w:t>
      </w:r>
      <w:proofErr w:type="spellEnd"/>
      <w:r w:rsidRPr="00B52787">
        <w:t>(</w:t>
      </w:r>
      <w:proofErr w:type="gramEnd"/>
      <w:r w:rsidRPr="00B52787">
        <w:t>)</w:t>
      </w:r>
    </w:p>
    <w:p w14:paraId="3CE4EED7" w14:textId="77777777" w:rsidR="00B52787" w:rsidRPr="00B52787" w:rsidRDefault="00B52787" w:rsidP="00B52787">
      <w:pPr>
        <w:bidi w:val="0"/>
        <w:spacing w:after="0"/>
      </w:pPr>
      <w:r w:rsidRPr="00B52787">
        <w:t>{</w:t>
      </w:r>
    </w:p>
    <w:p w14:paraId="35AB7F8E" w14:textId="77777777" w:rsidR="00B52787" w:rsidRPr="00B52787" w:rsidRDefault="00B52787" w:rsidP="00B52787">
      <w:pPr>
        <w:bidi w:val="0"/>
        <w:spacing w:after="0"/>
      </w:pPr>
      <w:r w:rsidRPr="00B52787">
        <w:t xml:space="preserve">     var </w:t>
      </w:r>
      <w:proofErr w:type="spellStart"/>
      <w:r w:rsidRPr="00B52787">
        <w:rPr>
          <w:highlight w:val="yellow"/>
        </w:rPr>
        <w:t>racersInItaly</w:t>
      </w:r>
      <w:proofErr w:type="spellEnd"/>
      <w:r w:rsidRPr="00B52787">
        <w:t xml:space="preserve"> = from racer in racers</w:t>
      </w:r>
    </w:p>
    <w:p w14:paraId="0F492F13" w14:textId="77777777" w:rsidR="00B52787" w:rsidRPr="00B52787" w:rsidRDefault="00B52787" w:rsidP="00B52787">
      <w:pPr>
        <w:bidi w:val="0"/>
        <w:spacing w:after="0"/>
      </w:pPr>
      <w:r w:rsidRPr="00B52787">
        <w:t xml:space="preserve">                         where </w:t>
      </w:r>
      <w:proofErr w:type="spellStart"/>
      <w:proofErr w:type="gramStart"/>
      <w:r w:rsidRPr="00B52787">
        <w:t>racer.City</w:t>
      </w:r>
      <w:proofErr w:type="spellEnd"/>
      <w:proofErr w:type="gramEnd"/>
      <w:r w:rsidRPr="00B52787">
        <w:t xml:space="preserve"> == "Lazio"</w:t>
      </w:r>
    </w:p>
    <w:p w14:paraId="059FA022" w14:textId="77777777" w:rsidR="00B52787" w:rsidRPr="00B52787" w:rsidRDefault="00B52787" w:rsidP="00B52787">
      <w:pPr>
        <w:bidi w:val="0"/>
        <w:spacing w:after="0"/>
      </w:pPr>
      <w:r w:rsidRPr="00B52787">
        <w:t xml:space="preserve">                         select </w:t>
      </w:r>
      <w:proofErr w:type="spellStart"/>
      <w:proofErr w:type="gramStart"/>
      <w:r w:rsidRPr="00B52787">
        <w:t>racer.Name</w:t>
      </w:r>
      <w:proofErr w:type="spellEnd"/>
      <w:proofErr w:type="gramEnd"/>
      <w:r w:rsidRPr="00B52787">
        <w:t>;</w:t>
      </w:r>
    </w:p>
    <w:p w14:paraId="57CEDC9E" w14:textId="77777777" w:rsidR="00B52787" w:rsidRPr="00B52787" w:rsidRDefault="00B52787" w:rsidP="00B52787">
      <w:pPr>
        <w:bidi w:val="0"/>
        <w:spacing w:after="0"/>
      </w:pPr>
      <w:r w:rsidRPr="00B52787">
        <w:t>}</w:t>
      </w:r>
    </w:p>
    <w:p w14:paraId="3FB634EA" w14:textId="77777777" w:rsidR="00B52787" w:rsidRDefault="00B52787" w:rsidP="00B52787">
      <w:pPr>
        <w:bidi w:val="0"/>
        <w:spacing w:after="0"/>
      </w:pPr>
    </w:p>
    <w:p w14:paraId="3FC5838E" w14:textId="5112B280" w:rsidR="00807713" w:rsidRDefault="00894A97" w:rsidP="00894A97">
      <w:pPr>
        <w:bidi w:val="0"/>
        <w:spacing w:after="0"/>
      </w:pPr>
      <w:r w:rsidRPr="00894A97">
        <w:rPr>
          <w:highlight w:val="yellow"/>
        </w:rPr>
        <w:t xml:space="preserve">Instead of " ", try </w:t>
      </w:r>
      <w:proofErr w:type="spellStart"/>
      <w:r w:rsidRPr="00894A97">
        <w:rPr>
          <w:highlight w:val="yellow"/>
        </w:rPr>
        <w:t>String.Empty</w:t>
      </w:r>
      <w:proofErr w:type="spellEnd"/>
      <w:r w:rsidRPr="00894A97">
        <w:rPr>
          <w:highlight w:val="yellow"/>
        </w:rPr>
        <w:t xml:space="preserve"> when comparing a value to an empty string. Using </w:t>
      </w:r>
      <w:proofErr w:type="spellStart"/>
      <w:r w:rsidRPr="00894A97">
        <w:rPr>
          <w:highlight w:val="yellow"/>
        </w:rPr>
        <w:t>String.Empty</w:t>
      </w:r>
      <w:proofErr w:type="spellEnd"/>
      <w:r w:rsidRPr="00894A97">
        <w:rPr>
          <w:highlight w:val="yellow"/>
        </w:rPr>
        <w:t xml:space="preserve"> improves code readability and makes it clear that the comparison is intended to be with an empty string.</w:t>
      </w:r>
    </w:p>
    <w:p w14:paraId="0B917A64" w14:textId="77777777" w:rsidR="00894A97" w:rsidRDefault="00894A97" w:rsidP="00894A97">
      <w:pPr>
        <w:bidi w:val="0"/>
        <w:spacing w:after="0"/>
      </w:pPr>
    </w:p>
    <w:p w14:paraId="1395E0F7" w14:textId="77777777" w:rsidR="00894A97" w:rsidRDefault="00894A97" w:rsidP="00894A97">
      <w:pPr>
        <w:bidi w:val="0"/>
        <w:spacing w:after="0"/>
      </w:pPr>
    </w:p>
    <w:p w14:paraId="6FD9C1BE" w14:textId="77777777" w:rsidR="00894A97" w:rsidRPr="00894A97" w:rsidRDefault="00894A97" w:rsidP="00894A97">
      <w:pPr>
        <w:bidi w:val="0"/>
        <w:spacing w:after="0"/>
      </w:pPr>
      <w:r w:rsidRPr="00894A97">
        <w:t xml:space="preserve">public void </w:t>
      </w:r>
      <w:proofErr w:type="spellStart"/>
      <w:proofErr w:type="gramStart"/>
      <w:r w:rsidRPr="00894A97">
        <w:t>NameCheck</w:t>
      </w:r>
      <w:proofErr w:type="spellEnd"/>
      <w:r w:rsidRPr="00894A97">
        <w:t>(</w:t>
      </w:r>
      <w:proofErr w:type="gramEnd"/>
      <w:r w:rsidRPr="00894A97">
        <w:t>string name)</w:t>
      </w:r>
    </w:p>
    <w:p w14:paraId="0FEA8B37" w14:textId="77777777" w:rsidR="00894A97" w:rsidRPr="00894A97" w:rsidRDefault="00894A97" w:rsidP="00894A97">
      <w:pPr>
        <w:bidi w:val="0"/>
        <w:spacing w:after="0"/>
      </w:pPr>
      <w:r w:rsidRPr="00894A97">
        <w:t>{</w:t>
      </w:r>
    </w:p>
    <w:p w14:paraId="33EB73C1" w14:textId="77777777" w:rsidR="00894A97" w:rsidRPr="00894A97" w:rsidRDefault="00894A97" w:rsidP="00894A97">
      <w:pPr>
        <w:bidi w:val="0"/>
        <w:spacing w:after="0"/>
      </w:pPr>
      <w:r w:rsidRPr="00894A97">
        <w:t xml:space="preserve">     </w:t>
      </w:r>
      <w:proofErr w:type="gramStart"/>
      <w:r w:rsidRPr="00894A97">
        <w:t>if(</w:t>
      </w:r>
      <w:proofErr w:type="gramEnd"/>
      <w:r w:rsidRPr="00894A97">
        <w:t xml:space="preserve">name == </w:t>
      </w:r>
      <w:proofErr w:type="spellStart"/>
      <w:r w:rsidRPr="00894A97">
        <w:t>String.Empty</w:t>
      </w:r>
      <w:proofErr w:type="spellEnd"/>
      <w:r w:rsidRPr="00894A97">
        <w:t>)</w:t>
      </w:r>
    </w:p>
    <w:p w14:paraId="6AC4847C" w14:textId="77777777" w:rsidR="00894A97" w:rsidRPr="00894A97" w:rsidRDefault="00894A97" w:rsidP="00894A97">
      <w:pPr>
        <w:bidi w:val="0"/>
        <w:spacing w:after="0"/>
      </w:pPr>
      <w:r w:rsidRPr="00894A97">
        <w:t xml:space="preserve">     {</w:t>
      </w:r>
    </w:p>
    <w:p w14:paraId="101B6CEE" w14:textId="77777777" w:rsidR="00894A97" w:rsidRPr="00894A97" w:rsidRDefault="00894A97" w:rsidP="00894A97">
      <w:pPr>
        <w:bidi w:val="0"/>
        <w:spacing w:after="0"/>
      </w:pPr>
    </w:p>
    <w:p w14:paraId="072E9EE3" w14:textId="77777777" w:rsidR="00894A97" w:rsidRPr="00894A97" w:rsidRDefault="00894A97" w:rsidP="00894A97">
      <w:pPr>
        <w:bidi w:val="0"/>
        <w:spacing w:after="0"/>
      </w:pPr>
      <w:r w:rsidRPr="00894A97">
        <w:t xml:space="preserve">      }</w:t>
      </w:r>
    </w:p>
    <w:p w14:paraId="22921553" w14:textId="77777777" w:rsidR="00894A97" w:rsidRDefault="00894A97" w:rsidP="00894A97">
      <w:pPr>
        <w:bidi w:val="0"/>
        <w:spacing w:after="0"/>
      </w:pPr>
      <w:r w:rsidRPr="00894A97">
        <w:t xml:space="preserve"> }</w:t>
      </w:r>
    </w:p>
    <w:p w14:paraId="166D5725" w14:textId="77777777" w:rsidR="00894A97" w:rsidRPr="00894A97" w:rsidRDefault="00894A97" w:rsidP="00894A97">
      <w:pPr>
        <w:bidi w:val="0"/>
        <w:spacing w:after="0"/>
      </w:pPr>
    </w:p>
    <w:p w14:paraId="6745B640" w14:textId="77777777" w:rsidR="00894A97" w:rsidRPr="00894A97" w:rsidRDefault="00894A97" w:rsidP="00894A97">
      <w:pPr>
        <w:bidi w:val="0"/>
        <w:spacing w:after="0"/>
        <w:rPr>
          <w:b/>
          <w:bCs/>
        </w:rPr>
      </w:pPr>
      <w:r w:rsidRPr="00894A97">
        <w:rPr>
          <w:b/>
          <w:bCs/>
          <w:highlight w:val="yellow"/>
        </w:rPr>
        <w:t>Limit methods to a single functionality</w:t>
      </w:r>
    </w:p>
    <w:p w14:paraId="67859699" w14:textId="77777777" w:rsidR="00894A97" w:rsidRDefault="00894A97" w:rsidP="00807713">
      <w:pPr>
        <w:bidi w:val="0"/>
        <w:spacing w:after="0"/>
      </w:pPr>
    </w:p>
    <w:p w14:paraId="50161A4E" w14:textId="77777777" w:rsidR="00894A97" w:rsidRPr="00894A97" w:rsidRDefault="00894A97" w:rsidP="00894A97">
      <w:pPr>
        <w:bidi w:val="0"/>
        <w:spacing w:after="0"/>
        <w:rPr>
          <w:b/>
          <w:bCs/>
          <w:highlight w:val="yellow"/>
        </w:rPr>
      </w:pPr>
      <w:r w:rsidRPr="00894A97">
        <w:rPr>
          <w:b/>
          <w:bCs/>
          <w:highlight w:val="yellow"/>
        </w:rPr>
        <w:t>How to compare string variables with user input</w:t>
      </w:r>
    </w:p>
    <w:p w14:paraId="7AFBF5E1" w14:textId="77777777" w:rsidR="00894A97" w:rsidRPr="00894A97" w:rsidRDefault="00894A97" w:rsidP="00894A97">
      <w:pPr>
        <w:bidi w:val="0"/>
        <w:spacing w:after="0"/>
      </w:pPr>
      <w:r w:rsidRPr="00894A97">
        <w:rPr>
          <w:highlight w:val="yellow"/>
        </w:rPr>
        <w:t>It is good practice to always convert string variables into uppercase or lowercase before comparing them with user input.</w:t>
      </w:r>
      <w:r w:rsidRPr="00894A97">
        <w:t xml:space="preserve"> </w:t>
      </w:r>
    </w:p>
    <w:p w14:paraId="7529BA59" w14:textId="77777777" w:rsidR="00894A97" w:rsidRDefault="00894A97" w:rsidP="00894A97">
      <w:pPr>
        <w:bidi w:val="0"/>
        <w:spacing w:after="0"/>
      </w:pPr>
    </w:p>
    <w:p w14:paraId="0EA3D62E" w14:textId="77777777" w:rsidR="00894A97" w:rsidRPr="00894A97" w:rsidRDefault="00894A97" w:rsidP="00894A97">
      <w:pPr>
        <w:bidi w:val="0"/>
        <w:spacing w:after="0"/>
      </w:pPr>
      <w:r w:rsidRPr="00894A97">
        <w:t xml:space="preserve">    if(</w:t>
      </w:r>
      <w:proofErr w:type="spellStart"/>
      <w:proofErr w:type="gramStart"/>
      <w:r w:rsidRPr="00894A97">
        <w:t>name.ToLower</w:t>
      </w:r>
      <w:proofErr w:type="spellEnd"/>
      <w:proofErr w:type="gramEnd"/>
      <w:r w:rsidRPr="00894A97">
        <w:t>() == "Joe")</w:t>
      </w:r>
    </w:p>
    <w:p w14:paraId="3E5C592F" w14:textId="77777777" w:rsidR="00894A97" w:rsidRPr="00894A97" w:rsidRDefault="00894A97" w:rsidP="00894A97">
      <w:pPr>
        <w:bidi w:val="0"/>
        <w:spacing w:after="0"/>
      </w:pPr>
      <w:r w:rsidRPr="00894A97">
        <w:t xml:space="preserve">            {</w:t>
      </w:r>
    </w:p>
    <w:p w14:paraId="77D63BEF" w14:textId="77777777" w:rsidR="00894A97" w:rsidRPr="00894A97" w:rsidRDefault="00894A97" w:rsidP="00894A97">
      <w:pPr>
        <w:bidi w:val="0"/>
        <w:spacing w:after="0"/>
      </w:pPr>
      <w:r w:rsidRPr="00894A97">
        <w:t xml:space="preserve">                //...</w:t>
      </w:r>
    </w:p>
    <w:p w14:paraId="70C6342F" w14:textId="77777777" w:rsidR="00894A97" w:rsidRPr="00894A97" w:rsidRDefault="00894A97" w:rsidP="00894A97">
      <w:pPr>
        <w:bidi w:val="0"/>
        <w:spacing w:after="0"/>
      </w:pPr>
      <w:r w:rsidRPr="00894A97">
        <w:t xml:space="preserve">            }</w:t>
      </w:r>
    </w:p>
    <w:p w14:paraId="5E82979B" w14:textId="77777777" w:rsidR="00CF3331" w:rsidRDefault="00CF3331" w:rsidP="00894A97">
      <w:pPr>
        <w:bidi w:val="0"/>
        <w:spacing w:after="0"/>
        <w:rPr>
          <w:rtl/>
        </w:rPr>
      </w:pPr>
    </w:p>
    <w:p w14:paraId="1D4B26E3" w14:textId="77777777" w:rsidR="00CF3331" w:rsidRDefault="00CF3331" w:rsidP="00CF3331">
      <w:pPr>
        <w:bidi w:val="0"/>
        <w:spacing w:after="0"/>
        <w:rPr>
          <w:rtl/>
        </w:rPr>
      </w:pPr>
    </w:p>
    <w:p w14:paraId="2FD370C1" w14:textId="62423B22" w:rsidR="00CF3331" w:rsidRDefault="00CF3331" w:rsidP="00CF3331">
      <w:pPr>
        <w:bidi w:val="0"/>
        <w:spacing w:after="0"/>
      </w:pPr>
      <w:proofErr w:type="spellStart"/>
      <w:r w:rsidRPr="00CF3331">
        <w:t>do</w:t>
      </w:r>
      <w:proofErr w:type="spellEnd"/>
      <w:r w:rsidRPr="00CF3331">
        <w:t xml:space="preserve"> </w:t>
      </w:r>
      <w:proofErr w:type="spellStart"/>
      <w:r w:rsidRPr="00CF3331">
        <w:t>notsuffix</w:t>
      </w:r>
      <w:proofErr w:type="spellEnd"/>
      <w:r w:rsidRPr="00CF3331">
        <w:t xml:space="preserve"> </w:t>
      </w:r>
      <w:proofErr w:type="spellStart"/>
      <w:r w:rsidRPr="00CF3331">
        <w:t>enum</w:t>
      </w:r>
      <w:proofErr w:type="spellEnd"/>
      <w:r>
        <w:t xml:space="preserve"> (</w:t>
      </w:r>
      <w:proofErr w:type="spellStart"/>
      <w:r w:rsidRPr="00CF3331">
        <w:t>CoinEnum</w:t>
      </w:r>
      <w:proofErr w:type="spellEnd"/>
      <w:r>
        <w:t>)</w:t>
      </w:r>
      <w:r w:rsidRPr="00CF3331">
        <w:t xml:space="preserve"> names with Enum</w:t>
      </w:r>
    </w:p>
    <w:p w14:paraId="0F198CAF" w14:textId="77777777" w:rsidR="00CF3331" w:rsidRPr="00CF3331" w:rsidRDefault="00CF3331" w:rsidP="00CF3331">
      <w:pPr>
        <w:bidi w:val="0"/>
        <w:spacing w:after="0"/>
      </w:pPr>
    </w:p>
    <w:p w14:paraId="642F1939" w14:textId="77777777" w:rsidR="00CF3331" w:rsidRDefault="00CF3331" w:rsidP="00CF3331">
      <w:pPr>
        <w:bidi w:val="0"/>
        <w:spacing w:after="0"/>
        <w:rPr>
          <w:rtl/>
        </w:rPr>
      </w:pPr>
    </w:p>
    <w:p w14:paraId="0FAD5DB4" w14:textId="77777777" w:rsidR="00CF3331" w:rsidRDefault="00CF3331" w:rsidP="00CF3331">
      <w:pPr>
        <w:bidi w:val="0"/>
        <w:spacing w:after="0"/>
      </w:pPr>
      <w:r>
        <w:rPr>
          <w:rFonts w:cs="Arial"/>
          <w:rtl/>
        </w:rPr>
        <w:t xml:space="preserve">// </w:t>
      </w:r>
      <w:r>
        <w:t>Correct</w:t>
      </w:r>
    </w:p>
    <w:p w14:paraId="08F07053" w14:textId="77777777" w:rsidR="00CF3331" w:rsidRDefault="00CF3331" w:rsidP="00CF3331">
      <w:pPr>
        <w:bidi w:val="0"/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Coin</w:t>
      </w:r>
    </w:p>
    <w:p w14:paraId="0B11E0E5" w14:textId="77777777" w:rsidR="00CF3331" w:rsidRDefault="00CF3331" w:rsidP="00CF3331">
      <w:pPr>
        <w:bidi w:val="0"/>
        <w:spacing w:after="0"/>
      </w:pPr>
      <w:r>
        <w:rPr>
          <w:rFonts w:cs="Arial"/>
          <w:rtl/>
        </w:rPr>
        <w:t>{</w:t>
      </w:r>
    </w:p>
    <w:p w14:paraId="47ED6245" w14:textId="77777777" w:rsidR="00CF3331" w:rsidRDefault="00CF3331" w:rsidP="00CF3331">
      <w:pPr>
        <w:bidi w:val="0"/>
        <w:spacing w:after="0"/>
      </w:pPr>
      <w:r>
        <w:rPr>
          <w:rFonts w:cs="Arial"/>
          <w:rtl/>
        </w:rPr>
        <w:t xml:space="preserve">    </w:t>
      </w:r>
      <w:r>
        <w:t>Penny</w:t>
      </w:r>
      <w:r>
        <w:rPr>
          <w:rFonts w:cs="Arial"/>
          <w:rtl/>
        </w:rPr>
        <w:t>,</w:t>
      </w:r>
    </w:p>
    <w:p w14:paraId="78DFC9EE" w14:textId="77777777" w:rsidR="00CF3331" w:rsidRDefault="00CF3331" w:rsidP="00CF3331">
      <w:pPr>
        <w:bidi w:val="0"/>
        <w:spacing w:after="0"/>
      </w:pPr>
      <w:r>
        <w:rPr>
          <w:rFonts w:cs="Arial"/>
          <w:rtl/>
        </w:rPr>
        <w:t xml:space="preserve">    </w:t>
      </w:r>
      <w:r>
        <w:t>Nickel</w:t>
      </w:r>
      <w:r>
        <w:rPr>
          <w:rFonts w:cs="Arial"/>
          <w:rtl/>
        </w:rPr>
        <w:t>,</w:t>
      </w:r>
    </w:p>
    <w:p w14:paraId="3C5299A3" w14:textId="77777777" w:rsidR="00CF3331" w:rsidRDefault="00CF3331" w:rsidP="00CF3331">
      <w:pPr>
        <w:bidi w:val="0"/>
        <w:spacing w:after="0"/>
      </w:pPr>
      <w:r>
        <w:rPr>
          <w:rFonts w:cs="Arial"/>
          <w:rtl/>
        </w:rPr>
        <w:t xml:space="preserve">    </w:t>
      </w:r>
      <w:r>
        <w:t>Dime</w:t>
      </w:r>
      <w:r>
        <w:rPr>
          <w:rFonts w:cs="Arial"/>
          <w:rtl/>
        </w:rPr>
        <w:t>,</w:t>
      </w:r>
    </w:p>
    <w:p w14:paraId="47DCC487" w14:textId="77777777" w:rsidR="00CF3331" w:rsidRDefault="00CF3331" w:rsidP="00CF3331">
      <w:pPr>
        <w:bidi w:val="0"/>
        <w:spacing w:after="0"/>
      </w:pPr>
      <w:r>
        <w:rPr>
          <w:rFonts w:cs="Arial"/>
          <w:rtl/>
        </w:rPr>
        <w:t xml:space="preserve">    </w:t>
      </w:r>
      <w:r>
        <w:t>Quarter</w:t>
      </w:r>
      <w:r>
        <w:rPr>
          <w:rFonts w:cs="Arial"/>
          <w:rtl/>
        </w:rPr>
        <w:t>,</w:t>
      </w:r>
    </w:p>
    <w:p w14:paraId="7B6C3F5D" w14:textId="77777777" w:rsidR="00CF3331" w:rsidRDefault="00CF3331" w:rsidP="00CF3331">
      <w:pPr>
        <w:bidi w:val="0"/>
        <w:spacing w:after="0"/>
      </w:pPr>
      <w:r>
        <w:rPr>
          <w:rFonts w:cs="Arial"/>
          <w:rtl/>
        </w:rPr>
        <w:t xml:space="preserve">    </w:t>
      </w:r>
      <w:r>
        <w:t>Dollar</w:t>
      </w:r>
    </w:p>
    <w:p w14:paraId="37AF992F" w14:textId="02C7C834" w:rsidR="00CF3331" w:rsidRDefault="00CF3331" w:rsidP="00CF3331">
      <w:pPr>
        <w:bidi w:val="0"/>
        <w:spacing w:after="0"/>
        <w:rPr>
          <w:rtl/>
        </w:rPr>
      </w:pPr>
      <w:r>
        <w:t>}</w:t>
      </w:r>
    </w:p>
    <w:p w14:paraId="66137A56" w14:textId="77777777" w:rsidR="00CF3331" w:rsidRDefault="00CF3331" w:rsidP="00CF3331">
      <w:pPr>
        <w:bidi w:val="0"/>
        <w:spacing w:after="0"/>
        <w:rPr>
          <w:rtl/>
        </w:rPr>
      </w:pPr>
    </w:p>
    <w:p w14:paraId="564C76D4" w14:textId="77777777" w:rsidR="00CF3331" w:rsidRDefault="00CF3331" w:rsidP="00CF3331">
      <w:pPr>
        <w:bidi w:val="0"/>
        <w:spacing w:after="0"/>
        <w:rPr>
          <w:rtl/>
        </w:rPr>
      </w:pPr>
    </w:p>
    <w:p w14:paraId="5A569FB6" w14:textId="77777777" w:rsidR="00CF3331" w:rsidRDefault="00CF3331" w:rsidP="00CF3331">
      <w:pPr>
        <w:bidi w:val="0"/>
        <w:spacing w:after="0"/>
        <w:rPr>
          <w:rtl/>
        </w:rPr>
      </w:pPr>
    </w:p>
    <w:p w14:paraId="70545C35" w14:textId="77777777" w:rsidR="00CF3331" w:rsidRDefault="00CF3331" w:rsidP="00CF3331">
      <w:pPr>
        <w:bidi w:val="0"/>
        <w:spacing w:after="0"/>
        <w:rPr>
          <w:rtl/>
        </w:rPr>
      </w:pPr>
    </w:p>
    <w:p w14:paraId="2974BC9A" w14:textId="77777777" w:rsidR="00CF3331" w:rsidRDefault="00CF3331" w:rsidP="00CF3331">
      <w:pPr>
        <w:bidi w:val="0"/>
        <w:spacing w:after="0"/>
        <w:rPr>
          <w:rtl/>
        </w:rPr>
      </w:pPr>
    </w:p>
    <w:p w14:paraId="205CC45E" w14:textId="6F624EC5" w:rsidR="00807713" w:rsidRDefault="00807713" w:rsidP="00CF3331">
      <w:pPr>
        <w:bidi w:val="0"/>
        <w:spacing w:after="0"/>
        <w:rPr>
          <w:highlight w:val="yellow"/>
        </w:rPr>
      </w:pPr>
      <w:hyperlink r:id="rId4" w:history="1">
        <w:r w:rsidRPr="00344966">
          <w:rPr>
            <w:rStyle w:val="Hyperlink"/>
          </w:rPr>
          <w:t>https://medium.com/@solomongetachew112/top-10-net-core-best-practices-every-developer-should-know-with-real-world-code-examples-f96fa5c92d1c</w:t>
        </w:r>
      </w:hyperlink>
    </w:p>
    <w:p w14:paraId="71D6BA52" w14:textId="77777777" w:rsidR="00807713" w:rsidRDefault="00807713" w:rsidP="00807713">
      <w:pPr>
        <w:bidi w:val="0"/>
        <w:spacing w:after="0"/>
        <w:rPr>
          <w:highlight w:val="yellow"/>
        </w:rPr>
      </w:pPr>
    </w:p>
    <w:p w14:paraId="2873DA94" w14:textId="77777777" w:rsidR="00CF3331" w:rsidRDefault="00CF3331" w:rsidP="00807713">
      <w:pPr>
        <w:bidi w:val="0"/>
        <w:spacing w:after="0"/>
        <w:rPr>
          <w:highlight w:val="yellow"/>
          <w:rtl/>
        </w:rPr>
      </w:pPr>
    </w:p>
    <w:p w14:paraId="1AB30247" w14:textId="77777777" w:rsidR="00CF3331" w:rsidRDefault="00CF3331" w:rsidP="00CF3331">
      <w:pPr>
        <w:bidi w:val="0"/>
        <w:spacing w:after="0"/>
        <w:rPr>
          <w:highlight w:val="yellow"/>
          <w:rtl/>
        </w:rPr>
      </w:pPr>
    </w:p>
    <w:p w14:paraId="06DE519B" w14:textId="77777777" w:rsidR="00CF3331" w:rsidRDefault="00CF3331" w:rsidP="00CF3331">
      <w:pPr>
        <w:bidi w:val="0"/>
        <w:spacing w:after="0"/>
        <w:rPr>
          <w:highlight w:val="yellow"/>
          <w:rtl/>
        </w:rPr>
      </w:pPr>
    </w:p>
    <w:p w14:paraId="3F2B8070" w14:textId="77777777" w:rsidR="00CF3331" w:rsidRDefault="00CF3331" w:rsidP="00CF3331">
      <w:pPr>
        <w:bidi w:val="0"/>
        <w:spacing w:after="0"/>
        <w:rPr>
          <w:highlight w:val="yellow"/>
          <w:rtl/>
        </w:rPr>
      </w:pPr>
    </w:p>
    <w:p w14:paraId="0FD7FAE5" w14:textId="77777777" w:rsidR="00CF3331" w:rsidRDefault="00CF3331" w:rsidP="00CF3331">
      <w:pPr>
        <w:bidi w:val="0"/>
        <w:spacing w:after="0"/>
        <w:rPr>
          <w:highlight w:val="yellow"/>
          <w:rtl/>
        </w:rPr>
      </w:pPr>
    </w:p>
    <w:p w14:paraId="7F565DD6" w14:textId="02EB16D7" w:rsidR="005766A3" w:rsidRDefault="005766A3" w:rsidP="00CF3331">
      <w:pPr>
        <w:bidi w:val="0"/>
        <w:spacing w:after="0"/>
      </w:pPr>
      <w:r w:rsidRPr="005766A3">
        <w:rPr>
          <w:highlight w:val="yellow"/>
        </w:rPr>
        <w:t>Use asynchronous methods (</w:t>
      </w:r>
      <w:proofErr w:type="spellStart"/>
      <w:r w:rsidRPr="005766A3">
        <w:rPr>
          <w:highlight w:val="yellow"/>
        </w:rPr>
        <w:t>ToListAsync</w:t>
      </w:r>
      <w:proofErr w:type="spellEnd"/>
      <w:r w:rsidRPr="005766A3">
        <w:rPr>
          <w:highlight w:val="yellow"/>
        </w:rPr>
        <w:t>) for non-blocking operations.</w:t>
      </w:r>
    </w:p>
    <w:p w14:paraId="795455D0" w14:textId="77777777" w:rsidR="005766A3" w:rsidRDefault="005766A3" w:rsidP="005766A3">
      <w:pPr>
        <w:bidi w:val="0"/>
        <w:spacing w:after="0"/>
      </w:pPr>
    </w:p>
    <w:p w14:paraId="37D5C2E7" w14:textId="77777777" w:rsidR="005766A3" w:rsidRPr="005766A3" w:rsidRDefault="005766A3" w:rsidP="005766A3">
      <w:pPr>
        <w:bidi w:val="0"/>
        <w:spacing w:after="0"/>
      </w:pPr>
      <w:r w:rsidRPr="005766A3">
        <w:t>// Use eager loading</w:t>
      </w:r>
      <w:r w:rsidRPr="005766A3">
        <w:br/>
        <w:t>var orders = await _</w:t>
      </w:r>
      <w:proofErr w:type="spellStart"/>
      <w:proofErr w:type="gramStart"/>
      <w:r w:rsidRPr="005766A3">
        <w:t>context.Orders</w:t>
      </w:r>
      <w:proofErr w:type="spellEnd"/>
      <w:proofErr w:type="gramEnd"/>
      <w:r w:rsidRPr="005766A3">
        <w:br/>
      </w:r>
      <w:r w:rsidRPr="005766A3">
        <w:lastRenderedPageBreak/>
        <w:t xml:space="preserve">  </w:t>
      </w:r>
      <w:proofErr w:type="gramStart"/>
      <w:r w:rsidRPr="005766A3">
        <w:t xml:space="preserve">  .Include</w:t>
      </w:r>
      <w:proofErr w:type="gramEnd"/>
      <w:r w:rsidRPr="005766A3">
        <w:t xml:space="preserve">(o =&gt; </w:t>
      </w:r>
      <w:proofErr w:type="spellStart"/>
      <w:proofErr w:type="gramStart"/>
      <w:r w:rsidRPr="005766A3">
        <w:t>o.Customer</w:t>
      </w:r>
      <w:proofErr w:type="spellEnd"/>
      <w:proofErr w:type="gramEnd"/>
      <w:r w:rsidRPr="005766A3">
        <w:t>)</w:t>
      </w:r>
      <w:r w:rsidRPr="005766A3">
        <w:br/>
        <w:t xml:space="preserve">  </w:t>
      </w:r>
      <w:proofErr w:type="gramStart"/>
      <w:r w:rsidRPr="005766A3">
        <w:t xml:space="preserve">  .</w:t>
      </w:r>
      <w:proofErr w:type="spellStart"/>
      <w:r w:rsidRPr="005766A3">
        <w:rPr>
          <w:highlight w:val="yellow"/>
        </w:rPr>
        <w:t>ToListAsync</w:t>
      </w:r>
      <w:proofErr w:type="spellEnd"/>
      <w:proofErr w:type="gramEnd"/>
      <w:r w:rsidRPr="005766A3">
        <w:t>();</w:t>
      </w:r>
    </w:p>
    <w:p w14:paraId="4A2417F5" w14:textId="77777777" w:rsidR="005766A3" w:rsidRDefault="005766A3" w:rsidP="005766A3">
      <w:pPr>
        <w:bidi w:val="0"/>
        <w:spacing w:after="0"/>
      </w:pPr>
    </w:p>
    <w:p w14:paraId="13C947E0" w14:textId="77777777" w:rsidR="005766A3" w:rsidRDefault="005766A3" w:rsidP="005766A3">
      <w:pPr>
        <w:bidi w:val="0"/>
        <w:spacing w:after="0"/>
      </w:pPr>
    </w:p>
    <w:p w14:paraId="3B2BE682" w14:textId="77777777" w:rsidR="005766A3" w:rsidRPr="005766A3" w:rsidRDefault="005766A3" w:rsidP="005766A3">
      <w:pPr>
        <w:bidi w:val="0"/>
        <w:spacing w:after="0"/>
        <w:rPr>
          <w:b/>
          <w:bCs/>
        </w:rPr>
      </w:pPr>
      <w:r w:rsidRPr="005766A3">
        <w:rPr>
          <w:b/>
          <w:bCs/>
          <w:highlight w:val="yellow"/>
        </w:rPr>
        <w:t>Enable Logging and Monitoring</w:t>
      </w:r>
    </w:p>
    <w:p w14:paraId="2E52ACE9" w14:textId="77777777" w:rsidR="005766A3" w:rsidRDefault="005766A3" w:rsidP="005766A3">
      <w:pPr>
        <w:bidi w:val="0"/>
        <w:spacing w:after="0"/>
      </w:pPr>
    </w:p>
    <w:p w14:paraId="302D7A7D" w14:textId="77777777" w:rsidR="005766A3" w:rsidRDefault="005766A3" w:rsidP="005766A3">
      <w:pPr>
        <w:bidi w:val="0"/>
        <w:spacing w:after="0"/>
      </w:pPr>
      <w:r w:rsidRPr="005766A3">
        <w:t xml:space="preserve">public class </w:t>
      </w:r>
      <w:proofErr w:type="spellStart"/>
      <w:r w:rsidRPr="005766A3">
        <w:t>MyService</w:t>
      </w:r>
      <w:proofErr w:type="spellEnd"/>
      <w:r w:rsidRPr="005766A3">
        <w:br/>
        <w:t>{</w:t>
      </w:r>
      <w:r w:rsidRPr="005766A3">
        <w:br/>
        <w:t xml:space="preserve">    private </w:t>
      </w:r>
      <w:proofErr w:type="spellStart"/>
      <w:r w:rsidRPr="005766A3">
        <w:t>readonly</w:t>
      </w:r>
      <w:proofErr w:type="spellEnd"/>
      <w:r w:rsidRPr="005766A3">
        <w:t xml:space="preserve"> </w:t>
      </w:r>
      <w:proofErr w:type="spellStart"/>
      <w:r w:rsidRPr="005766A3">
        <w:t>ILogger</w:t>
      </w:r>
      <w:proofErr w:type="spellEnd"/>
      <w:r w:rsidRPr="005766A3">
        <w:t>&lt;</w:t>
      </w:r>
      <w:proofErr w:type="spellStart"/>
      <w:r w:rsidRPr="005766A3">
        <w:t>MyService</w:t>
      </w:r>
      <w:proofErr w:type="spellEnd"/>
      <w:r w:rsidRPr="005766A3">
        <w:t>&gt; _logger;</w:t>
      </w:r>
      <w:r w:rsidRPr="005766A3">
        <w:br/>
      </w:r>
      <w:r w:rsidRPr="005766A3">
        <w:br/>
        <w:t xml:space="preserve">    public </w:t>
      </w:r>
      <w:proofErr w:type="spellStart"/>
      <w:proofErr w:type="gramStart"/>
      <w:r w:rsidRPr="005766A3">
        <w:t>MyService</w:t>
      </w:r>
      <w:proofErr w:type="spellEnd"/>
      <w:r w:rsidRPr="005766A3">
        <w:t>(</w:t>
      </w:r>
      <w:proofErr w:type="spellStart"/>
      <w:proofErr w:type="gramEnd"/>
      <w:r w:rsidRPr="005766A3">
        <w:t>ILogger</w:t>
      </w:r>
      <w:proofErr w:type="spellEnd"/>
      <w:r w:rsidRPr="005766A3">
        <w:t>&lt;</w:t>
      </w:r>
      <w:proofErr w:type="spellStart"/>
      <w:r w:rsidRPr="005766A3">
        <w:t>MyService</w:t>
      </w:r>
      <w:proofErr w:type="spellEnd"/>
      <w:r w:rsidRPr="005766A3">
        <w:t>&gt; logger)</w:t>
      </w:r>
      <w:r w:rsidRPr="005766A3">
        <w:br/>
        <w:t xml:space="preserve"> </w:t>
      </w:r>
      <w:proofErr w:type="gramStart"/>
      <w:r w:rsidRPr="005766A3">
        <w:t xml:space="preserve">   {</w:t>
      </w:r>
      <w:proofErr w:type="gramEnd"/>
      <w:r w:rsidRPr="005766A3">
        <w:br/>
        <w:t xml:space="preserve">        _logger = logger;</w:t>
      </w:r>
      <w:r w:rsidRPr="005766A3">
        <w:br/>
        <w:t xml:space="preserve">  </w:t>
      </w:r>
      <w:proofErr w:type="gramStart"/>
      <w:r w:rsidRPr="005766A3">
        <w:t xml:space="preserve">  }</w:t>
      </w:r>
      <w:proofErr w:type="gramEnd"/>
      <w:r w:rsidRPr="005766A3">
        <w:br/>
      </w:r>
      <w:r w:rsidRPr="005766A3">
        <w:br/>
        <w:t xml:space="preserve">    public void </w:t>
      </w:r>
      <w:proofErr w:type="spellStart"/>
      <w:proofErr w:type="gramStart"/>
      <w:r w:rsidRPr="005766A3">
        <w:t>PerformOperation</w:t>
      </w:r>
      <w:proofErr w:type="spellEnd"/>
      <w:r w:rsidRPr="005766A3">
        <w:t>(</w:t>
      </w:r>
      <w:proofErr w:type="gramEnd"/>
      <w:r w:rsidRPr="005766A3">
        <w:t>)</w:t>
      </w:r>
      <w:r w:rsidRPr="005766A3">
        <w:br/>
        <w:t xml:space="preserve"> </w:t>
      </w:r>
      <w:proofErr w:type="gramStart"/>
      <w:r w:rsidRPr="005766A3">
        <w:t xml:space="preserve">   {</w:t>
      </w:r>
      <w:proofErr w:type="gramEnd"/>
      <w:r w:rsidRPr="005766A3">
        <w:br/>
        <w:t xml:space="preserve">        _</w:t>
      </w:r>
      <w:proofErr w:type="spellStart"/>
      <w:proofErr w:type="gramStart"/>
      <w:r w:rsidRPr="005766A3">
        <w:t>logger.LogInformation</w:t>
      </w:r>
      <w:proofErr w:type="spellEnd"/>
      <w:proofErr w:type="gramEnd"/>
      <w:r w:rsidRPr="005766A3">
        <w:t>("Operation started.");</w:t>
      </w:r>
      <w:r w:rsidRPr="005766A3">
        <w:br/>
        <w:t xml:space="preserve">  </w:t>
      </w:r>
      <w:proofErr w:type="gramStart"/>
      <w:r w:rsidRPr="005766A3">
        <w:t xml:space="preserve">  }</w:t>
      </w:r>
      <w:proofErr w:type="gramEnd"/>
      <w:r w:rsidRPr="005766A3">
        <w:br/>
        <w:t>}</w:t>
      </w:r>
    </w:p>
    <w:p w14:paraId="4181F72E" w14:textId="77777777" w:rsidR="005766A3" w:rsidRPr="005766A3" w:rsidRDefault="005766A3" w:rsidP="005766A3">
      <w:pPr>
        <w:bidi w:val="0"/>
        <w:spacing w:after="0"/>
        <w:rPr>
          <w:b/>
          <w:bCs/>
        </w:rPr>
      </w:pPr>
      <w:r w:rsidRPr="005766A3">
        <w:rPr>
          <w:b/>
          <w:bCs/>
          <w:highlight w:val="yellow"/>
        </w:rPr>
        <w:t>Secure Your Applications</w:t>
      </w:r>
    </w:p>
    <w:p w14:paraId="7B73DA31" w14:textId="77777777" w:rsidR="005766A3" w:rsidRDefault="005766A3" w:rsidP="005766A3">
      <w:pPr>
        <w:bidi w:val="0"/>
        <w:spacing w:after="0"/>
        <w:rPr>
          <w:highlight w:val="yellow"/>
        </w:rPr>
      </w:pPr>
    </w:p>
    <w:p w14:paraId="6B8084DE" w14:textId="77777777" w:rsidR="005766A3" w:rsidRPr="005766A3" w:rsidRDefault="005766A3" w:rsidP="005766A3">
      <w:pPr>
        <w:bidi w:val="0"/>
        <w:spacing w:after="0"/>
      </w:pPr>
      <w:r w:rsidRPr="005766A3">
        <w:t xml:space="preserve">// Enforce HTTPS in </w:t>
      </w:r>
      <w:proofErr w:type="spellStart"/>
      <w:r w:rsidRPr="005766A3">
        <w:t>Program.cs</w:t>
      </w:r>
      <w:proofErr w:type="spellEnd"/>
      <w:r w:rsidRPr="005766A3">
        <w:br/>
      </w:r>
      <w:proofErr w:type="spellStart"/>
      <w:r w:rsidRPr="005766A3">
        <w:t>app.UseHttpsRedirection</w:t>
      </w:r>
      <w:proofErr w:type="spellEnd"/>
      <w:r w:rsidRPr="005766A3">
        <w:t>();</w:t>
      </w:r>
      <w:r w:rsidRPr="005766A3">
        <w:br/>
      </w:r>
      <w:r w:rsidRPr="005766A3">
        <w:br/>
        <w:t>// Secure cookies</w:t>
      </w:r>
      <w:r w:rsidRPr="005766A3">
        <w:br/>
      </w:r>
      <w:proofErr w:type="spellStart"/>
      <w:proofErr w:type="gramStart"/>
      <w:r w:rsidRPr="005766A3">
        <w:t>builder.Services.Configure</w:t>
      </w:r>
      <w:proofErr w:type="spellEnd"/>
      <w:proofErr w:type="gramEnd"/>
      <w:r w:rsidRPr="005766A3">
        <w:t>&lt;</w:t>
      </w:r>
      <w:proofErr w:type="spellStart"/>
      <w:r w:rsidRPr="005766A3">
        <w:t>CookiePolicyOptions</w:t>
      </w:r>
      <w:proofErr w:type="spellEnd"/>
      <w:proofErr w:type="gramStart"/>
      <w:r w:rsidRPr="005766A3">
        <w:t>&gt;(</w:t>
      </w:r>
      <w:proofErr w:type="gramEnd"/>
      <w:r w:rsidRPr="005766A3">
        <w:t>options =&gt;</w:t>
      </w:r>
      <w:r w:rsidRPr="005766A3">
        <w:br/>
        <w:t>{</w:t>
      </w:r>
      <w:r w:rsidRPr="005766A3">
        <w:br/>
        <w:t xml:space="preserve">    </w:t>
      </w:r>
      <w:proofErr w:type="spellStart"/>
      <w:proofErr w:type="gramStart"/>
      <w:r w:rsidRPr="005766A3">
        <w:t>options.Secure</w:t>
      </w:r>
      <w:proofErr w:type="spellEnd"/>
      <w:proofErr w:type="gramEnd"/>
      <w:r w:rsidRPr="005766A3">
        <w:t xml:space="preserve"> = </w:t>
      </w:r>
      <w:proofErr w:type="spellStart"/>
      <w:r w:rsidRPr="005766A3">
        <w:t>CookieSecurePolicy.Always</w:t>
      </w:r>
      <w:proofErr w:type="spellEnd"/>
      <w:r w:rsidRPr="005766A3">
        <w:t>;</w:t>
      </w:r>
      <w:r w:rsidRPr="005766A3">
        <w:br/>
        <w:t>});</w:t>
      </w:r>
    </w:p>
    <w:p w14:paraId="11E03978" w14:textId="77777777" w:rsidR="005766A3" w:rsidRDefault="005766A3" w:rsidP="005766A3">
      <w:pPr>
        <w:bidi w:val="0"/>
        <w:spacing w:after="0"/>
        <w:rPr>
          <w:highlight w:val="yellow"/>
        </w:rPr>
      </w:pPr>
    </w:p>
    <w:p w14:paraId="461B59B6" w14:textId="0850768A" w:rsidR="005766A3" w:rsidRPr="005766A3" w:rsidRDefault="005766A3" w:rsidP="005766A3">
      <w:pPr>
        <w:bidi w:val="0"/>
        <w:spacing w:after="0"/>
      </w:pPr>
      <w:r w:rsidRPr="005766A3">
        <w:rPr>
          <w:highlight w:val="yellow"/>
        </w:rPr>
        <w:t xml:space="preserve">Store application settings in the </w:t>
      </w:r>
      <w:proofErr w:type="spellStart"/>
      <w:r w:rsidRPr="005766A3">
        <w:rPr>
          <w:highlight w:val="yellow"/>
        </w:rPr>
        <w:t>appsettings.json</w:t>
      </w:r>
      <w:proofErr w:type="spellEnd"/>
      <w:r w:rsidRPr="005766A3">
        <w:rPr>
          <w:highlight w:val="yellow"/>
        </w:rPr>
        <w:t xml:space="preserve"> file or environment variables and access them using </w:t>
      </w:r>
      <w:proofErr w:type="spellStart"/>
      <w:r w:rsidRPr="005766A3">
        <w:rPr>
          <w:b/>
          <w:bCs/>
          <w:highlight w:val="yellow"/>
        </w:rPr>
        <w:t>IConfiguration</w:t>
      </w:r>
      <w:proofErr w:type="spellEnd"/>
      <w:r w:rsidRPr="005766A3">
        <w:rPr>
          <w:highlight w:val="yellow"/>
        </w:rPr>
        <w:t>.</w:t>
      </w:r>
    </w:p>
    <w:p w14:paraId="77002A6F" w14:textId="77777777" w:rsidR="005766A3" w:rsidRDefault="005766A3" w:rsidP="005766A3">
      <w:pPr>
        <w:bidi w:val="0"/>
        <w:spacing w:after="0"/>
      </w:pPr>
    </w:p>
    <w:p w14:paraId="036E1CC4" w14:textId="77777777" w:rsidR="005766A3" w:rsidRPr="005766A3" w:rsidRDefault="005766A3" w:rsidP="005766A3">
      <w:pPr>
        <w:bidi w:val="0"/>
        <w:spacing w:after="0"/>
      </w:pPr>
      <w:r w:rsidRPr="005766A3">
        <w:t xml:space="preserve">// </w:t>
      </w:r>
      <w:proofErr w:type="spellStart"/>
      <w:proofErr w:type="gramStart"/>
      <w:r w:rsidRPr="005766A3">
        <w:t>appsettings.json</w:t>
      </w:r>
      <w:proofErr w:type="spellEnd"/>
      <w:proofErr w:type="gramEnd"/>
      <w:r w:rsidRPr="005766A3">
        <w:br/>
        <w:t>{</w:t>
      </w:r>
      <w:r w:rsidRPr="005766A3">
        <w:br/>
        <w:t xml:space="preserve">  "</w:t>
      </w:r>
      <w:proofErr w:type="spellStart"/>
      <w:r w:rsidRPr="005766A3">
        <w:t>ConnectionStrings</w:t>
      </w:r>
      <w:proofErr w:type="spellEnd"/>
      <w:r w:rsidRPr="005766A3">
        <w:t>": {</w:t>
      </w:r>
      <w:r w:rsidRPr="005766A3">
        <w:br/>
        <w:t xml:space="preserve">    "</w:t>
      </w:r>
      <w:proofErr w:type="spellStart"/>
      <w:r w:rsidRPr="005766A3">
        <w:t>DefaultConnection</w:t>
      </w:r>
      <w:proofErr w:type="spellEnd"/>
      <w:r w:rsidRPr="005766A3">
        <w:t>": "Server=</w:t>
      </w:r>
      <w:proofErr w:type="gramStart"/>
      <w:r w:rsidRPr="005766A3">
        <w:t>.;Database</w:t>
      </w:r>
      <w:proofErr w:type="gramEnd"/>
      <w:r w:rsidRPr="005766A3">
        <w:t>=</w:t>
      </w:r>
      <w:proofErr w:type="spellStart"/>
      <w:proofErr w:type="gramStart"/>
      <w:r w:rsidRPr="005766A3">
        <w:t>MyDB;Trusted</w:t>
      </w:r>
      <w:proofErr w:type="gramEnd"/>
      <w:r w:rsidRPr="005766A3">
        <w:t>_Connection</w:t>
      </w:r>
      <w:proofErr w:type="spellEnd"/>
      <w:r w:rsidRPr="005766A3">
        <w:t>=True;"</w:t>
      </w:r>
      <w:r w:rsidRPr="005766A3">
        <w:br/>
        <w:t xml:space="preserve">  }</w:t>
      </w:r>
      <w:r w:rsidRPr="005766A3">
        <w:br/>
        <w:t>}</w:t>
      </w:r>
    </w:p>
    <w:p w14:paraId="73F1F873" w14:textId="77777777" w:rsidR="005766A3" w:rsidRDefault="005766A3" w:rsidP="005766A3">
      <w:pPr>
        <w:bidi w:val="0"/>
        <w:spacing w:after="0"/>
      </w:pPr>
    </w:p>
    <w:p w14:paraId="0939170E" w14:textId="77777777" w:rsidR="005766A3" w:rsidRDefault="005766A3" w:rsidP="005766A3">
      <w:pPr>
        <w:bidi w:val="0"/>
        <w:spacing w:after="0"/>
      </w:pPr>
    </w:p>
    <w:p w14:paraId="32A3B1C8" w14:textId="77777777" w:rsidR="005766A3" w:rsidRPr="005766A3" w:rsidRDefault="005766A3" w:rsidP="005766A3">
      <w:pPr>
        <w:bidi w:val="0"/>
        <w:spacing w:after="0"/>
      </w:pPr>
      <w:r w:rsidRPr="005766A3">
        <w:t xml:space="preserve">// Access configuration in </w:t>
      </w:r>
      <w:proofErr w:type="spellStart"/>
      <w:r w:rsidRPr="005766A3">
        <w:t>Program.cs</w:t>
      </w:r>
      <w:proofErr w:type="spellEnd"/>
      <w:r w:rsidRPr="005766A3">
        <w:br/>
        <w:t xml:space="preserve">string </w:t>
      </w:r>
      <w:proofErr w:type="spellStart"/>
      <w:r w:rsidRPr="005766A3">
        <w:t>connectionString</w:t>
      </w:r>
      <w:proofErr w:type="spellEnd"/>
      <w:r w:rsidRPr="005766A3">
        <w:t xml:space="preserve"> = </w:t>
      </w:r>
      <w:proofErr w:type="spellStart"/>
      <w:proofErr w:type="gramStart"/>
      <w:r w:rsidRPr="005766A3">
        <w:t>builder.Configuration.GetConnectionString</w:t>
      </w:r>
      <w:proofErr w:type="spellEnd"/>
      <w:proofErr w:type="gramEnd"/>
      <w:r w:rsidRPr="005766A3">
        <w:t>("</w:t>
      </w:r>
      <w:proofErr w:type="spellStart"/>
      <w:r w:rsidRPr="005766A3">
        <w:t>DefaultConnection</w:t>
      </w:r>
      <w:proofErr w:type="spellEnd"/>
      <w:r w:rsidRPr="005766A3">
        <w:t>");</w:t>
      </w:r>
    </w:p>
    <w:p w14:paraId="2FD4C2C3" w14:textId="77777777" w:rsidR="005766A3" w:rsidRDefault="005766A3" w:rsidP="005766A3">
      <w:pPr>
        <w:bidi w:val="0"/>
        <w:spacing w:after="0"/>
      </w:pPr>
    </w:p>
    <w:p w14:paraId="3629D898" w14:textId="77777777" w:rsidR="005766A3" w:rsidRDefault="005766A3" w:rsidP="005766A3">
      <w:pPr>
        <w:bidi w:val="0"/>
        <w:spacing w:after="0"/>
      </w:pPr>
    </w:p>
    <w:p w14:paraId="66E76C0C" w14:textId="77777777" w:rsidR="005766A3" w:rsidRPr="005766A3" w:rsidRDefault="005766A3" w:rsidP="005766A3">
      <w:pPr>
        <w:bidi w:val="0"/>
        <w:spacing w:after="0"/>
        <w:rPr>
          <w:b/>
          <w:bCs/>
        </w:rPr>
      </w:pPr>
      <w:r w:rsidRPr="005766A3">
        <w:rPr>
          <w:b/>
          <w:bCs/>
          <w:highlight w:val="yellow"/>
        </w:rPr>
        <w:t>Write Unit and Integration Tests</w:t>
      </w:r>
    </w:p>
    <w:p w14:paraId="53646FB1" w14:textId="77777777" w:rsidR="005766A3" w:rsidRDefault="005766A3" w:rsidP="005766A3">
      <w:pPr>
        <w:bidi w:val="0"/>
        <w:spacing w:after="0"/>
      </w:pPr>
    </w:p>
    <w:p w14:paraId="37588E9C" w14:textId="77777777" w:rsidR="005766A3" w:rsidRPr="005766A3" w:rsidRDefault="005766A3" w:rsidP="005766A3">
      <w:pPr>
        <w:bidi w:val="0"/>
        <w:spacing w:after="0"/>
      </w:pPr>
      <w:r w:rsidRPr="005766A3">
        <w:t>[Fact]</w:t>
      </w:r>
      <w:r w:rsidRPr="005766A3">
        <w:br/>
        <w:t xml:space="preserve">public void </w:t>
      </w:r>
      <w:proofErr w:type="spellStart"/>
      <w:r w:rsidRPr="005766A3">
        <w:rPr>
          <w:highlight w:val="yellow"/>
        </w:rPr>
        <w:t>Test_</w:t>
      </w:r>
      <w:proofErr w:type="gramStart"/>
      <w:r w:rsidRPr="005766A3">
        <w:rPr>
          <w:highlight w:val="yellow"/>
        </w:rPr>
        <w:t>Addition</w:t>
      </w:r>
      <w:proofErr w:type="spellEnd"/>
      <w:r w:rsidRPr="005766A3">
        <w:t>(</w:t>
      </w:r>
      <w:proofErr w:type="gramEnd"/>
      <w:r w:rsidRPr="005766A3">
        <w:t>)</w:t>
      </w:r>
      <w:r w:rsidRPr="005766A3">
        <w:br/>
        <w:t>{</w:t>
      </w:r>
      <w:r w:rsidRPr="005766A3">
        <w:br/>
        <w:t xml:space="preserve">    var calculator = new </w:t>
      </w:r>
      <w:proofErr w:type="gramStart"/>
      <w:r w:rsidRPr="005766A3">
        <w:t>Calculator(</w:t>
      </w:r>
      <w:proofErr w:type="gramEnd"/>
      <w:r w:rsidRPr="005766A3">
        <w:t>);</w:t>
      </w:r>
      <w:r w:rsidRPr="005766A3">
        <w:br/>
        <w:t xml:space="preserve">    var result = </w:t>
      </w:r>
      <w:proofErr w:type="spellStart"/>
      <w:proofErr w:type="gramStart"/>
      <w:r w:rsidRPr="005766A3">
        <w:t>calculator.Add</w:t>
      </w:r>
      <w:proofErr w:type="spellEnd"/>
      <w:proofErr w:type="gramEnd"/>
      <w:r w:rsidRPr="005766A3">
        <w:t>(2, 3);</w:t>
      </w:r>
      <w:r w:rsidRPr="005766A3">
        <w:br/>
        <w:t xml:space="preserve">    </w:t>
      </w:r>
      <w:proofErr w:type="spellStart"/>
      <w:r w:rsidRPr="005766A3">
        <w:rPr>
          <w:highlight w:val="yellow"/>
        </w:rPr>
        <w:t>Assert.Equal</w:t>
      </w:r>
      <w:proofErr w:type="spellEnd"/>
      <w:r w:rsidRPr="005766A3">
        <w:rPr>
          <w:highlight w:val="yellow"/>
        </w:rPr>
        <w:t>(5, result);</w:t>
      </w:r>
      <w:r w:rsidRPr="005766A3">
        <w:br/>
        <w:t>}</w:t>
      </w:r>
    </w:p>
    <w:p w14:paraId="5C16A3FC" w14:textId="77777777" w:rsidR="005766A3" w:rsidRDefault="005766A3" w:rsidP="005766A3">
      <w:pPr>
        <w:bidi w:val="0"/>
        <w:spacing w:after="0"/>
      </w:pPr>
    </w:p>
    <w:p w14:paraId="4B711A80" w14:textId="77777777" w:rsidR="005766A3" w:rsidRDefault="005766A3" w:rsidP="005766A3">
      <w:pPr>
        <w:bidi w:val="0"/>
        <w:spacing w:after="0"/>
      </w:pPr>
    </w:p>
    <w:p w14:paraId="12FDAF7C" w14:textId="77777777" w:rsidR="005766A3" w:rsidRPr="005766A3" w:rsidRDefault="005766A3" w:rsidP="005766A3">
      <w:pPr>
        <w:bidi w:val="0"/>
        <w:spacing w:after="0"/>
        <w:rPr>
          <w:b/>
          <w:bCs/>
        </w:rPr>
      </w:pPr>
      <w:r w:rsidRPr="005766A3">
        <w:rPr>
          <w:b/>
          <w:bCs/>
        </w:rPr>
        <w:t>Optimize Performance</w:t>
      </w:r>
    </w:p>
    <w:p w14:paraId="56CFC597" w14:textId="77777777" w:rsidR="005766A3" w:rsidRDefault="005766A3" w:rsidP="005766A3">
      <w:pPr>
        <w:bidi w:val="0"/>
        <w:spacing w:after="0"/>
      </w:pPr>
    </w:p>
    <w:p w14:paraId="2E19633F" w14:textId="77777777" w:rsidR="005766A3" w:rsidRPr="005766A3" w:rsidRDefault="005766A3" w:rsidP="005766A3">
      <w:pPr>
        <w:bidi w:val="0"/>
        <w:spacing w:after="0"/>
      </w:pPr>
      <w:r w:rsidRPr="005766A3">
        <w:t>// Enable response compression</w:t>
      </w:r>
      <w:r w:rsidRPr="005766A3">
        <w:br/>
      </w:r>
      <w:proofErr w:type="spellStart"/>
      <w:proofErr w:type="gramStart"/>
      <w:r w:rsidRPr="005766A3">
        <w:t>builder.Services.AddResponseCompression</w:t>
      </w:r>
      <w:proofErr w:type="spellEnd"/>
      <w:proofErr w:type="gramEnd"/>
      <w:r w:rsidRPr="005766A3">
        <w:t>();</w:t>
      </w:r>
      <w:r w:rsidRPr="005766A3">
        <w:br/>
      </w:r>
      <w:r w:rsidRPr="005766A3">
        <w:br/>
      </w:r>
      <w:proofErr w:type="spellStart"/>
      <w:proofErr w:type="gramStart"/>
      <w:r w:rsidRPr="005766A3">
        <w:rPr>
          <w:highlight w:val="yellow"/>
        </w:rPr>
        <w:t>app.UseResponseCompression</w:t>
      </w:r>
      <w:proofErr w:type="spellEnd"/>
      <w:proofErr w:type="gramEnd"/>
      <w:r w:rsidRPr="005766A3">
        <w:rPr>
          <w:highlight w:val="yellow"/>
        </w:rPr>
        <w:t>();</w:t>
      </w:r>
    </w:p>
    <w:p w14:paraId="7F8347F1" w14:textId="77777777" w:rsidR="005766A3" w:rsidRDefault="005766A3" w:rsidP="005766A3">
      <w:pPr>
        <w:bidi w:val="0"/>
        <w:spacing w:after="0"/>
      </w:pPr>
    </w:p>
    <w:p w14:paraId="481AC460" w14:textId="77777777" w:rsidR="00AC1652" w:rsidRDefault="00AC1652" w:rsidP="00AC1652">
      <w:pPr>
        <w:bidi w:val="0"/>
        <w:spacing w:after="0"/>
      </w:pPr>
    </w:p>
    <w:p w14:paraId="684D9C6E" w14:textId="77777777" w:rsidR="00AC1652" w:rsidRPr="00AC1652" w:rsidRDefault="00AC1652" w:rsidP="00AC1652">
      <w:pPr>
        <w:bidi w:val="0"/>
        <w:spacing w:after="0"/>
      </w:pPr>
      <w:r w:rsidRPr="00AC1652">
        <w:rPr>
          <w:highlight w:val="yellow"/>
        </w:rPr>
        <w:t xml:space="preserve">DO NOT use </w:t>
      </w:r>
      <w:proofErr w:type="spellStart"/>
      <w:r w:rsidRPr="00AC1652">
        <w:rPr>
          <w:highlight w:val="yellow"/>
        </w:rPr>
        <w:t>Hashtable</w:t>
      </w:r>
      <w:proofErr w:type="spellEnd"/>
      <w:r w:rsidRPr="00AC1652">
        <w:rPr>
          <w:highlight w:val="yellow"/>
        </w:rPr>
        <w:t xml:space="preserve"> or Dictionary&lt;</w:t>
      </w:r>
      <w:proofErr w:type="spellStart"/>
      <w:proofErr w:type="gramStart"/>
      <w:r w:rsidRPr="00AC1652">
        <w:rPr>
          <w:highlight w:val="yellow"/>
        </w:rPr>
        <w:t>TKey,TValue</w:t>
      </w:r>
      <w:proofErr w:type="spellEnd"/>
      <w:proofErr w:type="gramEnd"/>
      <w:r w:rsidRPr="00AC1652">
        <w:rPr>
          <w:highlight w:val="yellow"/>
        </w:rPr>
        <w:t>&gt; in public APIs.</w:t>
      </w:r>
    </w:p>
    <w:p w14:paraId="04771C7A" w14:textId="77777777" w:rsidR="00AC1652" w:rsidRDefault="00AC1652" w:rsidP="00AC1652">
      <w:pPr>
        <w:bidi w:val="0"/>
        <w:spacing w:after="0"/>
      </w:pPr>
      <w:r w:rsidRPr="00AC1652">
        <w:t xml:space="preserve">These types are data structures designed to be used in internal implementation. Public APIs should use </w:t>
      </w:r>
      <w:hyperlink r:id="rId5" w:history="1">
        <w:proofErr w:type="spellStart"/>
        <w:r w:rsidRPr="00AC1652">
          <w:rPr>
            <w:rStyle w:val="Hyperlink"/>
          </w:rPr>
          <w:t>IDictionary</w:t>
        </w:r>
        <w:proofErr w:type="spellEnd"/>
      </w:hyperlink>
      <w:r w:rsidRPr="00AC1652">
        <w:t xml:space="preserve">, </w:t>
      </w:r>
      <w:proofErr w:type="spellStart"/>
      <w:r w:rsidRPr="00AC1652">
        <w:rPr>
          <w:highlight w:val="yellow"/>
        </w:rPr>
        <w:t>IDictionary</w:t>
      </w:r>
      <w:proofErr w:type="spellEnd"/>
      <w:r w:rsidRPr="00AC1652">
        <w:t xml:space="preserve"> &lt;</w:t>
      </w:r>
      <w:proofErr w:type="spellStart"/>
      <w:r w:rsidRPr="00AC1652">
        <w:t>TKey</w:t>
      </w:r>
      <w:proofErr w:type="spellEnd"/>
      <w:r w:rsidRPr="00AC1652">
        <w:t>, TValue&gt;, or a custom type implementing one or both of the interfaces.</w:t>
      </w:r>
    </w:p>
    <w:p w14:paraId="4144FC41" w14:textId="77777777" w:rsidR="00AC1652" w:rsidRDefault="00AC1652" w:rsidP="00AC1652">
      <w:pPr>
        <w:bidi w:val="0"/>
        <w:spacing w:after="0"/>
      </w:pPr>
    </w:p>
    <w:p w14:paraId="7ADC6E60" w14:textId="616D486F" w:rsidR="00AC1652" w:rsidRPr="00AC1652" w:rsidRDefault="00AC1652" w:rsidP="00AC1652">
      <w:pPr>
        <w:bidi w:val="0"/>
        <w:spacing w:after="0"/>
      </w:pPr>
      <w:r w:rsidRPr="00AC1652">
        <w:rPr>
          <w:highlight w:val="yellow"/>
        </w:rPr>
        <w:t>DO NOT return null values from collection properties or from methods returning collections.</w:t>
      </w:r>
      <w:r w:rsidRPr="00AC1652">
        <w:t xml:space="preserve"> Return an empty collection or an empty array instead.</w:t>
      </w:r>
    </w:p>
    <w:p w14:paraId="1A95EF31" w14:textId="77777777" w:rsidR="00AC1652" w:rsidRDefault="00AC1652" w:rsidP="00AC1652">
      <w:pPr>
        <w:bidi w:val="0"/>
        <w:spacing w:after="0"/>
      </w:pPr>
    </w:p>
    <w:p w14:paraId="3CD5DF8B" w14:textId="77777777" w:rsidR="00AC1652" w:rsidRPr="00AC1652" w:rsidRDefault="00AC1652" w:rsidP="00AC1652">
      <w:pPr>
        <w:bidi w:val="0"/>
        <w:spacing w:after="0"/>
      </w:pPr>
      <w:r w:rsidRPr="00AC1652">
        <w:rPr>
          <w:rFonts w:ascii="Segoe UI Emoji" w:hAnsi="Segoe UI Emoji" w:cs="Segoe UI Emoji"/>
          <w:highlight w:val="yellow"/>
        </w:rPr>
        <w:t>✔️</w:t>
      </w:r>
      <w:r w:rsidRPr="00AC1652">
        <w:rPr>
          <w:highlight w:val="yellow"/>
        </w:rPr>
        <w:t xml:space="preserve"> DO use the "Dictionary" suffix in names of abstractions implementing</w:t>
      </w:r>
      <w:r w:rsidRPr="00AC1652">
        <w:t xml:space="preserve"> </w:t>
      </w:r>
      <w:proofErr w:type="spellStart"/>
      <w:r w:rsidRPr="00AC1652">
        <w:t>IDictionary</w:t>
      </w:r>
      <w:proofErr w:type="spellEnd"/>
      <w:r w:rsidRPr="00AC1652">
        <w:t xml:space="preserve"> or </w:t>
      </w:r>
      <w:proofErr w:type="spellStart"/>
      <w:r w:rsidRPr="00AC1652">
        <w:t>IDictionary</w:t>
      </w:r>
      <w:proofErr w:type="spellEnd"/>
      <w:r w:rsidRPr="00AC1652">
        <w:t>&lt;</w:t>
      </w:r>
      <w:proofErr w:type="spellStart"/>
      <w:proofErr w:type="gramStart"/>
      <w:r w:rsidRPr="00AC1652">
        <w:t>TKey,TValue</w:t>
      </w:r>
      <w:proofErr w:type="spellEnd"/>
      <w:proofErr w:type="gramEnd"/>
      <w:r w:rsidRPr="00AC1652">
        <w:t>&gt;.</w:t>
      </w:r>
    </w:p>
    <w:p w14:paraId="73EDA498" w14:textId="77777777" w:rsidR="00AC1652" w:rsidRPr="00AC1652" w:rsidRDefault="00AC1652" w:rsidP="00AC1652">
      <w:pPr>
        <w:bidi w:val="0"/>
        <w:spacing w:after="0"/>
      </w:pPr>
      <w:r w:rsidRPr="00AC1652">
        <w:rPr>
          <w:rFonts w:ascii="Segoe UI Emoji" w:hAnsi="Segoe UI Emoji" w:cs="Segoe UI Emoji"/>
        </w:rPr>
        <w:t>✔️</w:t>
      </w:r>
      <w:r w:rsidRPr="00AC1652">
        <w:t xml:space="preserve"> </w:t>
      </w:r>
      <w:r w:rsidRPr="00AC1652">
        <w:rPr>
          <w:highlight w:val="yellow"/>
        </w:rPr>
        <w:t xml:space="preserve">DO use the "Collection" suffix in names of types implementing </w:t>
      </w:r>
      <w:proofErr w:type="spellStart"/>
      <w:r w:rsidRPr="00AC1652">
        <w:rPr>
          <w:highlight w:val="yellow"/>
        </w:rPr>
        <w:t>IEnumerable</w:t>
      </w:r>
      <w:proofErr w:type="spellEnd"/>
      <w:r w:rsidRPr="00AC1652">
        <w:t xml:space="preserve"> (or any of its descendants) and representing a list of items.</w:t>
      </w:r>
    </w:p>
    <w:p w14:paraId="5B04624A" w14:textId="77777777" w:rsidR="00AC1652" w:rsidRDefault="00AC1652" w:rsidP="00AC1652">
      <w:pPr>
        <w:bidi w:val="0"/>
        <w:spacing w:after="0"/>
      </w:pPr>
    </w:p>
    <w:p w14:paraId="74F06C85" w14:textId="77777777" w:rsidR="00C9107C" w:rsidRDefault="00C9107C" w:rsidP="00C9107C">
      <w:pPr>
        <w:bidi w:val="0"/>
        <w:spacing w:after="0"/>
      </w:pPr>
    </w:p>
    <w:p w14:paraId="3E873B14" w14:textId="2826F978" w:rsidR="00C9107C" w:rsidRDefault="00C9107C" w:rsidP="00C9107C">
      <w:pPr>
        <w:bidi w:val="0"/>
        <w:spacing w:after="0"/>
      </w:pPr>
      <w:r w:rsidRPr="00C9107C">
        <w:rPr>
          <w:b/>
          <w:bCs/>
        </w:rPr>
        <w:t>Dependency Injection</w:t>
      </w:r>
    </w:p>
    <w:p w14:paraId="602DE263" w14:textId="77777777" w:rsidR="00C9107C" w:rsidRPr="00C9107C" w:rsidRDefault="00C9107C" w:rsidP="00C9107C">
      <w:pPr>
        <w:bidi w:val="0"/>
        <w:spacing w:after="0"/>
      </w:pPr>
      <w:r w:rsidRPr="00C9107C">
        <w:t xml:space="preserve">public class </w:t>
      </w:r>
      <w:proofErr w:type="spellStart"/>
      <w:proofErr w:type="gramStart"/>
      <w:r w:rsidRPr="00C9107C">
        <w:t>OrderService</w:t>
      </w:r>
      <w:proofErr w:type="spellEnd"/>
      <w:r w:rsidRPr="00C9107C">
        <w:t xml:space="preserve"> :</w:t>
      </w:r>
      <w:proofErr w:type="gramEnd"/>
      <w:r w:rsidRPr="00C9107C">
        <w:t xml:space="preserve"> </w:t>
      </w:r>
      <w:proofErr w:type="spellStart"/>
      <w:r w:rsidRPr="00C9107C">
        <w:t>IOrderService</w:t>
      </w:r>
      <w:proofErr w:type="spellEnd"/>
    </w:p>
    <w:p w14:paraId="5B52CFF2" w14:textId="77777777" w:rsidR="00C9107C" w:rsidRPr="00C9107C" w:rsidRDefault="00C9107C" w:rsidP="00C9107C">
      <w:pPr>
        <w:bidi w:val="0"/>
        <w:spacing w:after="0"/>
      </w:pPr>
      <w:r w:rsidRPr="00C9107C">
        <w:t>{</w:t>
      </w:r>
    </w:p>
    <w:p w14:paraId="13006AE8" w14:textId="77777777" w:rsidR="00C9107C" w:rsidRPr="00C9107C" w:rsidRDefault="00C9107C" w:rsidP="00C9107C">
      <w:pPr>
        <w:bidi w:val="0"/>
        <w:spacing w:after="0"/>
      </w:pPr>
      <w:r w:rsidRPr="00C9107C">
        <w:t xml:space="preserve">    private </w:t>
      </w:r>
      <w:proofErr w:type="spellStart"/>
      <w:r w:rsidRPr="00C9107C">
        <w:t>readonly</w:t>
      </w:r>
      <w:proofErr w:type="spellEnd"/>
      <w:r w:rsidRPr="00C9107C">
        <w:t xml:space="preserve"> </w:t>
      </w:r>
      <w:proofErr w:type="spellStart"/>
      <w:r w:rsidRPr="00C9107C">
        <w:t>IOrderRepository</w:t>
      </w:r>
      <w:proofErr w:type="spellEnd"/>
      <w:r w:rsidRPr="00C9107C">
        <w:t xml:space="preserve"> _repository;</w:t>
      </w:r>
    </w:p>
    <w:p w14:paraId="121200A7" w14:textId="77777777" w:rsidR="00C9107C" w:rsidRPr="00C9107C" w:rsidRDefault="00C9107C" w:rsidP="00C9107C">
      <w:pPr>
        <w:bidi w:val="0"/>
        <w:spacing w:after="0"/>
      </w:pPr>
    </w:p>
    <w:p w14:paraId="57AFCD40" w14:textId="77777777" w:rsidR="00C9107C" w:rsidRPr="00C9107C" w:rsidRDefault="00C9107C" w:rsidP="00C9107C">
      <w:pPr>
        <w:bidi w:val="0"/>
        <w:spacing w:after="0"/>
      </w:pPr>
      <w:r w:rsidRPr="00C9107C">
        <w:t xml:space="preserve">    public </w:t>
      </w:r>
      <w:proofErr w:type="spellStart"/>
      <w:proofErr w:type="gramStart"/>
      <w:r w:rsidRPr="00C9107C">
        <w:t>OrderService</w:t>
      </w:r>
      <w:proofErr w:type="spellEnd"/>
      <w:r w:rsidRPr="00C9107C">
        <w:t>(</w:t>
      </w:r>
      <w:proofErr w:type="spellStart"/>
      <w:proofErr w:type="gramEnd"/>
      <w:r w:rsidRPr="00C9107C">
        <w:t>IOrderRepository</w:t>
      </w:r>
      <w:proofErr w:type="spellEnd"/>
      <w:r w:rsidRPr="00C9107C">
        <w:t xml:space="preserve"> repository)</w:t>
      </w:r>
    </w:p>
    <w:p w14:paraId="0E61EE23" w14:textId="77777777" w:rsidR="00C9107C" w:rsidRPr="00C9107C" w:rsidRDefault="00C9107C" w:rsidP="00C9107C">
      <w:pPr>
        <w:bidi w:val="0"/>
        <w:spacing w:after="0"/>
      </w:pPr>
      <w:r w:rsidRPr="00C9107C">
        <w:t xml:space="preserve">    {</w:t>
      </w:r>
    </w:p>
    <w:p w14:paraId="5DF97F0B" w14:textId="77777777" w:rsidR="00C9107C" w:rsidRPr="00C9107C" w:rsidRDefault="00C9107C" w:rsidP="00C9107C">
      <w:pPr>
        <w:bidi w:val="0"/>
        <w:spacing w:after="0"/>
      </w:pPr>
      <w:r w:rsidRPr="00C9107C">
        <w:t xml:space="preserve">        _repository = </w:t>
      </w:r>
      <w:r w:rsidRPr="00C9107C">
        <w:rPr>
          <w:highlight w:val="yellow"/>
        </w:rPr>
        <w:t>repository</w:t>
      </w:r>
      <w:r w:rsidRPr="00C9107C">
        <w:t>;</w:t>
      </w:r>
    </w:p>
    <w:p w14:paraId="478BAA07" w14:textId="77777777" w:rsidR="00C9107C" w:rsidRPr="00C9107C" w:rsidRDefault="00C9107C" w:rsidP="00C9107C">
      <w:pPr>
        <w:bidi w:val="0"/>
        <w:spacing w:after="0"/>
      </w:pPr>
      <w:r w:rsidRPr="00C9107C">
        <w:t xml:space="preserve">    }</w:t>
      </w:r>
    </w:p>
    <w:p w14:paraId="5406B0FF" w14:textId="77777777" w:rsidR="00C9107C" w:rsidRPr="00C9107C" w:rsidRDefault="00C9107C" w:rsidP="00C9107C">
      <w:pPr>
        <w:bidi w:val="0"/>
        <w:spacing w:after="0"/>
      </w:pPr>
    </w:p>
    <w:p w14:paraId="1FC11A67" w14:textId="77777777" w:rsidR="00C9107C" w:rsidRPr="00C9107C" w:rsidRDefault="00C9107C" w:rsidP="00C9107C">
      <w:pPr>
        <w:bidi w:val="0"/>
        <w:spacing w:after="0"/>
      </w:pPr>
      <w:r w:rsidRPr="00C9107C">
        <w:t xml:space="preserve">    public Order </w:t>
      </w:r>
      <w:proofErr w:type="spellStart"/>
      <w:proofErr w:type="gramStart"/>
      <w:r w:rsidRPr="00C9107C">
        <w:t>GetOrderById</w:t>
      </w:r>
      <w:proofErr w:type="spellEnd"/>
      <w:r w:rsidRPr="00C9107C">
        <w:t>(</w:t>
      </w:r>
      <w:proofErr w:type="gramEnd"/>
      <w:r w:rsidRPr="00C9107C">
        <w:t xml:space="preserve">int </w:t>
      </w:r>
      <w:proofErr w:type="spellStart"/>
      <w:r w:rsidRPr="00C9107C">
        <w:t>orderId</w:t>
      </w:r>
      <w:proofErr w:type="spellEnd"/>
      <w:r w:rsidRPr="00C9107C">
        <w:t>)</w:t>
      </w:r>
    </w:p>
    <w:p w14:paraId="4E1EAD3F" w14:textId="77777777" w:rsidR="00C9107C" w:rsidRPr="00C9107C" w:rsidRDefault="00C9107C" w:rsidP="00C9107C">
      <w:pPr>
        <w:bidi w:val="0"/>
        <w:spacing w:after="0"/>
      </w:pPr>
      <w:r w:rsidRPr="00C9107C">
        <w:lastRenderedPageBreak/>
        <w:t xml:space="preserve">    {</w:t>
      </w:r>
    </w:p>
    <w:p w14:paraId="09E91CD6" w14:textId="77777777" w:rsidR="00C9107C" w:rsidRPr="00C9107C" w:rsidRDefault="00C9107C" w:rsidP="00C9107C">
      <w:pPr>
        <w:bidi w:val="0"/>
        <w:spacing w:after="0"/>
      </w:pPr>
      <w:r w:rsidRPr="00C9107C">
        <w:t xml:space="preserve">        return _</w:t>
      </w:r>
      <w:proofErr w:type="spellStart"/>
      <w:proofErr w:type="gramStart"/>
      <w:r w:rsidRPr="00C9107C">
        <w:t>repository.</w:t>
      </w:r>
      <w:r w:rsidRPr="00C9107C">
        <w:rPr>
          <w:highlight w:val="yellow"/>
        </w:rPr>
        <w:t>GetOrder</w:t>
      </w:r>
      <w:proofErr w:type="spellEnd"/>
      <w:proofErr w:type="gramEnd"/>
      <w:r w:rsidRPr="00C9107C">
        <w:t>(</w:t>
      </w:r>
      <w:proofErr w:type="spellStart"/>
      <w:r w:rsidRPr="00C9107C">
        <w:t>orderId</w:t>
      </w:r>
      <w:proofErr w:type="spellEnd"/>
      <w:r w:rsidRPr="00C9107C">
        <w:t>);</w:t>
      </w:r>
    </w:p>
    <w:p w14:paraId="4F03F424" w14:textId="77777777" w:rsidR="00C9107C" w:rsidRPr="00C9107C" w:rsidRDefault="00C9107C" w:rsidP="00C9107C">
      <w:pPr>
        <w:bidi w:val="0"/>
        <w:spacing w:after="0"/>
      </w:pPr>
      <w:r w:rsidRPr="00C9107C">
        <w:t xml:space="preserve">    }</w:t>
      </w:r>
    </w:p>
    <w:p w14:paraId="65B9DDF8" w14:textId="77777777" w:rsidR="00C9107C" w:rsidRPr="00C9107C" w:rsidRDefault="00C9107C" w:rsidP="00C9107C">
      <w:pPr>
        <w:bidi w:val="0"/>
        <w:spacing w:after="0"/>
      </w:pPr>
      <w:r w:rsidRPr="00C9107C">
        <w:t>}</w:t>
      </w:r>
    </w:p>
    <w:p w14:paraId="7A1ADC6B" w14:textId="77777777" w:rsidR="00C9107C" w:rsidRDefault="00C9107C" w:rsidP="00C9107C">
      <w:pPr>
        <w:bidi w:val="0"/>
        <w:spacing w:after="0"/>
      </w:pPr>
    </w:p>
    <w:p w14:paraId="74F2333E" w14:textId="77777777" w:rsidR="00402F7B" w:rsidRDefault="00402F7B" w:rsidP="00402F7B">
      <w:pPr>
        <w:bidi w:val="0"/>
        <w:spacing w:after="0"/>
      </w:pPr>
    </w:p>
    <w:p w14:paraId="6CA7A56D" w14:textId="357B0AD3" w:rsidR="00402F7B" w:rsidRDefault="00402F7B" w:rsidP="00402F7B">
      <w:pPr>
        <w:bidi w:val="0"/>
        <w:spacing w:after="0"/>
        <w:rPr>
          <w:rFonts w:hint="cs"/>
          <w:rtl/>
        </w:rPr>
      </w:pPr>
      <w:r w:rsidRPr="00402F7B">
        <w:rPr>
          <w:highlight w:val="yellow"/>
        </w:rPr>
        <w:t>Ensure that your applications are secure by following authentication</w:t>
      </w:r>
    </w:p>
    <w:p w14:paraId="2701B501" w14:textId="77777777" w:rsidR="00402F7B" w:rsidRPr="00402F7B" w:rsidRDefault="00402F7B" w:rsidP="00402F7B">
      <w:pPr>
        <w:bidi w:val="0"/>
        <w:spacing w:after="0"/>
      </w:pPr>
      <w:r w:rsidRPr="00402F7B">
        <w:rPr>
          <w:highlight w:val="yellow"/>
        </w:rPr>
        <w:t>[</w:t>
      </w:r>
      <w:proofErr w:type="gramStart"/>
      <w:r w:rsidRPr="00402F7B">
        <w:rPr>
          <w:highlight w:val="yellow"/>
        </w:rPr>
        <w:t>Authorize(</w:t>
      </w:r>
      <w:proofErr w:type="gramEnd"/>
      <w:r w:rsidRPr="00402F7B">
        <w:rPr>
          <w:highlight w:val="yellow"/>
        </w:rPr>
        <w:t>Roles = "Admin")]</w:t>
      </w:r>
    </w:p>
    <w:p w14:paraId="0789C1CE" w14:textId="77777777" w:rsidR="00402F7B" w:rsidRPr="00402F7B" w:rsidRDefault="00402F7B" w:rsidP="00402F7B">
      <w:pPr>
        <w:bidi w:val="0"/>
        <w:spacing w:after="0"/>
      </w:pPr>
      <w:r w:rsidRPr="00402F7B">
        <w:t xml:space="preserve">public IActionResult </w:t>
      </w:r>
      <w:proofErr w:type="spellStart"/>
      <w:proofErr w:type="gramStart"/>
      <w:r w:rsidRPr="00402F7B">
        <w:t>AdminDashboard</w:t>
      </w:r>
      <w:proofErr w:type="spellEnd"/>
      <w:r w:rsidRPr="00402F7B">
        <w:t>(</w:t>
      </w:r>
      <w:proofErr w:type="gramEnd"/>
      <w:r w:rsidRPr="00402F7B">
        <w:t>)</w:t>
      </w:r>
    </w:p>
    <w:p w14:paraId="4ADCB887" w14:textId="77777777" w:rsidR="00402F7B" w:rsidRPr="00402F7B" w:rsidRDefault="00402F7B" w:rsidP="00402F7B">
      <w:pPr>
        <w:bidi w:val="0"/>
        <w:spacing w:after="0"/>
      </w:pPr>
      <w:r w:rsidRPr="00402F7B">
        <w:t>{</w:t>
      </w:r>
    </w:p>
    <w:p w14:paraId="109FF1D5" w14:textId="77777777" w:rsidR="00402F7B" w:rsidRPr="00402F7B" w:rsidRDefault="00402F7B" w:rsidP="00402F7B">
      <w:pPr>
        <w:bidi w:val="0"/>
        <w:spacing w:after="0"/>
      </w:pPr>
      <w:r w:rsidRPr="00402F7B">
        <w:t xml:space="preserve">    // Only authorized users with the "Admin" role can access this action</w:t>
      </w:r>
    </w:p>
    <w:p w14:paraId="630D233C" w14:textId="77777777" w:rsidR="00402F7B" w:rsidRPr="00402F7B" w:rsidRDefault="00402F7B" w:rsidP="00402F7B">
      <w:pPr>
        <w:bidi w:val="0"/>
        <w:spacing w:after="0"/>
      </w:pPr>
      <w:r w:rsidRPr="00402F7B">
        <w:t xml:space="preserve">    return </w:t>
      </w:r>
      <w:proofErr w:type="gramStart"/>
      <w:r w:rsidRPr="00402F7B">
        <w:t>View(</w:t>
      </w:r>
      <w:proofErr w:type="gramEnd"/>
      <w:r w:rsidRPr="00402F7B">
        <w:t>);</w:t>
      </w:r>
    </w:p>
    <w:p w14:paraId="0A0DB11B" w14:textId="77777777" w:rsidR="00402F7B" w:rsidRPr="00402F7B" w:rsidRDefault="00402F7B" w:rsidP="00402F7B">
      <w:pPr>
        <w:bidi w:val="0"/>
        <w:spacing w:after="0"/>
      </w:pPr>
      <w:r w:rsidRPr="00402F7B">
        <w:t>}</w:t>
      </w:r>
    </w:p>
    <w:p w14:paraId="73213A8D" w14:textId="77777777" w:rsidR="00402F7B" w:rsidRDefault="00402F7B" w:rsidP="00402F7B">
      <w:pPr>
        <w:bidi w:val="0"/>
        <w:spacing w:after="0"/>
      </w:pPr>
    </w:p>
    <w:sectPr w:rsidR="00402F7B" w:rsidSect="00793D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A3"/>
    <w:rsid w:val="00010BE8"/>
    <w:rsid w:val="0001536C"/>
    <w:rsid w:val="000173CC"/>
    <w:rsid w:val="0002345E"/>
    <w:rsid w:val="00025F43"/>
    <w:rsid w:val="00034965"/>
    <w:rsid w:val="00040DE2"/>
    <w:rsid w:val="0004594C"/>
    <w:rsid w:val="00055ADA"/>
    <w:rsid w:val="000750C4"/>
    <w:rsid w:val="000820E5"/>
    <w:rsid w:val="00083937"/>
    <w:rsid w:val="00084AEB"/>
    <w:rsid w:val="00091434"/>
    <w:rsid w:val="0009765B"/>
    <w:rsid w:val="00097E77"/>
    <w:rsid w:val="000D211E"/>
    <w:rsid w:val="000D338B"/>
    <w:rsid w:val="000D632A"/>
    <w:rsid w:val="000E3C28"/>
    <w:rsid w:val="000E42FA"/>
    <w:rsid w:val="000E6CE2"/>
    <w:rsid w:val="000F165F"/>
    <w:rsid w:val="000F28DD"/>
    <w:rsid w:val="00103C30"/>
    <w:rsid w:val="00105D81"/>
    <w:rsid w:val="0011274B"/>
    <w:rsid w:val="001162AB"/>
    <w:rsid w:val="001209EF"/>
    <w:rsid w:val="0012145F"/>
    <w:rsid w:val="00124DE1"/>
    <w:rsid w:val="00131F17"/>
    <w:rsid w:val="0013517A"/>
    <w:rsid w:val="00137411"/>
    <w:rsid w:val="00146C6C"/>
    <w:rsid w:val="00151661"/>
    <w:rsid w:val="00161AC5"/>
    <w:rsid w:val="0018320C"/>
    <w:rsid w:val="00185731"/>
    <w:rsid w:val="00192EF1"/>
    <w:rsid w:val="001A0087"/>
    <w:rsid w:val="001A0D88"/>
    <w:rsid w:val="001A133A"/>
    <w:rsid w:val="001A5431"/>
    <w:rsid w:val="001A5DE2"/>
    <w:rsid w:val="001A6236"/>
    <w:rsid w:val="001A7672"/>
    <w:rsid w:val="001C5CDB"/>
    <w:rsid w:val="001C7538"/>
    <w:rsid w:val="001C7AA3"/>
    <w:rsid w:val="001D5256"/>
    <w:rsid w:val="001E16EC"/>
    <w:rsid w:val="001F0237"/>
    <w:rsid w:val="001F72EC"/>
    <w:rsid w:val="001F75B2"/>
    <w:rsid w:val="00203055"/>
    <w:rsid w:val="002200B3"/>
    <w:rsid w:val="00220587"/>
    <w:rsid w:val="0022241F"/>
    <w:rsid w:val="00236035"/>
    <w:rsid w:val="00243D56"/>
    <w:rsid w:val="00246A4E"/>
    <w:rsid w:val="002648B1"/>
    <w:rsid w:val="002655E9"/>
    <w:rsid w:val="00270B0F"/>
    <w:rsid w:val="00272BE0"/>
    <w:rsid w:val="00273500"/>
    <w:rsid w:val="00274898"/>
    <w:rsid w:val="00284C3E"/>
    <w:rsid w:val="002852E9"/>
    <w:rsid w:val="0029220E"/>
    <w:rsid w:val="002962AF"/>
    <w:rsid w:val="002A7132"/>
    <w:rsid w:val="002A7DB2"/>
    <w:rsid w:val="002B3727"/>
    <w:rsid w:val="002B6318"/>
    <w:rsid w:val="002E2866"/>
    <w:rsid w:val="00300119"/>
    <w:rsid w:val="00306F77"/>
    <w:rsid w:val="00307FA7"/>
    <w:rsid w:val="00325FBB"/>
    <w:rsid w:val="00336407"/>
    <w:rsid w:val="00341832"/>
    <w:rsid w:val="00341BFF"/>
    <w:rsid w:val="00363C90"/>
    <w:rsid w:val="00373A52"/>
    <w:rsid w:val="003749D1"/>
    <w:rsid w:val="00376B25"/>
    <w:rsid w:val="00396EFC"/>
    <w:rsid w:val="003A0992"/>
    <w:rsid w:val="003A0C3A"/>
    <w:rsid w:val="003B03BC"/>
    <w:rsid w:val="003B221D"/>
    <w:rsid w:val="003C083F"/>
    <w:rsid w:val="003C43B6"/>
    <w:rsid w:val="003E0395"/>
    <w:rsid w:val="003E05A3"/>
    <w:rsid w:val="003E1053"/>
    <w:rsid w:val="003E5D11"/>
    <w:rsid w:val="003F1A5B"/>
    <w:rsid w:val="003F4EC4"/>
    <w:rsid w:val="004028AE"/>
    <w:rsid w:val="00402F7B"/>
    <w:rsid w:val="00405B2D"/>
    <w:rsid w:val="00412720"/>
    <w:rsid w:val="004363B1"/>
    <w:rsid w:val="00436E1B"/>
    <w:rsid w:val="00443AE5"/>
    <w:rsid w:val="004461AF"/>
    <w:rsid w:val="0044707A"/>
    <w:rsid w:val="00456795"/>
    <w:rsid w:val="00465FFE"/>
    <w:rsid w:val="00466FD2"/>
    <w:rsid w:val="00490B18"/>
    <w:rsid w:val="004A2152"/>
    <w:rsid w:val="004A34E4"/>
    <w:rsid w:val="004A78ED"/>
    <w:rsid w:val="004B2E0C"/>
    <w:rsid w:val="004B3B4D"/>
    <w:rsid w:val="004B7366"/>
    <w:rsid w:val="004C0271"/>
    <w:rsid w:val="004C1F9F"/>
    <w:rsid w:val="004C6AE4"/>
    <w:rsid w:val="004D0CA4"/>
    <w:rsid w:val="004D227C"/>
    <w:rsid w:val="004D7EC0"/>
    <w:rsid w:val="004E4C75"/>
    <w:rsid w:val="004E7D02"/>
    <w:rsid w:val="005009B7"/>
    <w:rsid w:val="00501D80"/>
    <w:rsid w:val="0050244E"/>
    <w:rsid w:val="0050467C"/>
    <w:rsid w:val="00505086"/>
    <w:rsid w:val="00506E50"/>
    <w:rsid w:val="00511A41"/>
    <w:rsid w:val="0051503E"/>
    <w:rsid w:val="005171DB"/>
    <w:rsid w:val="00520AA3"/>
    <w:rsid w:val="00521B79"/>
    <w:rsid w:val="005300B3"/>
    <w:rsid w:val="005315E7"/>
    <w:rsid w:val="00532E15"/>
    <w:rsid w:val="00546BB0"/>
    <w:rsid w:val="005473F8"/>
    <w:rsid w:val="00552A1E"/>
    <w:rsid w:val="0056085F"/>
    <w:rsid w:val="005659C9"/>
    <w:rsid w:val="005766A3"/>
    <w:rsid w:val="0057698C"/>
    <w:rsid w:val="00587112"/>
    <w:rsid w:val="0059421D"/>
    <w:rsid w:val="005970DC"/>
    <w:rsid w:val="005A3DF6"/>
    <w:rsid w:val="005A52DD"/>
    <w:rsid w:val="005B6DF8"/>
    <w:rsid w:val="005C00AF"/>
    <w:rsid w:val="005C2878"/>
    <w:rsid w:val="005C3973"/>
    <w:rsid w:val="005C7AA9"/>
    <w:rsid w:val="005D4845"/>
    <w:rsid w:val="005D7105"/>
    <w:rsid w:val="005F2255"/>
    <w:rsid w:val="005F5C00"/>
    <w:rsid w:val="005F6118"/>
    <w:rsid w:val="00601363"/>
    <w:rsid w:val="00611474"/>
    <w:rsid w:val="0061191D"/>
    <w:rsid w:val="00612696"/>
    <w:rsid w:val="00613F05"/>
    <w:rsid w:val="00615243"/>
    <w:rsid w:val="00615690"/>
    <w:rsid w:val="00622635"/>
    <w:rsid w:val="00624D9C"/>
    <w:rsid w:val="006307D6"/>
    <w:rsid w:val="0063177D"/>
    <w:rsid w:val="00643582"/>
    <w:rsid w:val="006558B6"/>
    <w:rsid w:val="00660E63"/>
    <w:rsid w:val="00662A90"/>
    <w:rsid w:val="0066348A"/>
    <w:rsid w:val="00664CBE"/>
    <w:rsid w:val="00674E91"/>
    <w:rsid w:val="0067698B"/>
    <w:rsid w:val="00684A74"/>
    <w:rsid w:val="006875B1"/>
    <w:rsid w:val="00687721"/>
    <w:rsid w:val="00692811"/>
    <w:rsid w:val="0069363E"/>
    <w:rsid w:val="006A1ADB"/>
    <w:rsid w:val="006A5103"/>
    <w:rsid w:val="006B1AA1"/>
    <w:rsid w:val="006B4D34"/>
    <w:rsid w:val="006C27D3"/>
    <w:rsid w:val="006C68EB"/>
    <w:rsid w:val="006C7671"/>
    <w:rsid w:val="006C76BF"/>
    <w:rsid w:val="006D0E32"/>
    <w:rsid w:val="006D290E"/>
    <w:rsid w:val="006D325F"/>
    <w:rsid w:val="006E072D"/>
    <w:rsid w:val="006E31E2"/>
    <w:rsid w:val="006F3FA2"/>
    <w:rsid w:val="007137B0"/>
    <w:rsid w:val="007202B2"/>
    <w:rsid w:val="00720B33"/>
    <w:rsid w:val="00720CF4"/>
    <w:rsid w:val="00727DBF"/>
    <w:rsid w:val="00730336"/>
    <w:rsid w:val="007303E9"/>
    <w:rsid w:val="00733CC1"/>
    <w:rsid w:val="00736DD8"/>
    <w:rsid w:val="007414F1"/>
    <w:rsid w:val="00751104"/>
    <w:rsid w:val="007532BD"/>
    <w:rsid w:val="0075656A"/>
    <w:rsid w:val="007746F8"/>
    <w:rsid w:val="00781E30"/>
    <w:rsid w:val="00792FCD"/>
    <w:rsid w:val="00793D18"/>
    <w:rsid w:val="00794778"/>
    <w:rsid w:val="007B5DC1"/>
    <w:rsid w:val="007C1601"/>
    <w:rsid w:val="007D20CE"/>
    <w:rsid w:val="007E74B4"/>
    <w:rsid w:val="007F3A72"/>
    <w:rsid w:val="00805EE6"/>
    <w:rsid w:val="00807713"/>
    <w:rsid w:val="00822343"/>
    <w:rsid w:val="008265CC"/>
    <w:rsid w:val="00827084"/>
    <w:rsid w:val="00827C61"/>
    <w:rsid w:val="00830CD2"/>
    <w:rsid w:val="00846E6F"/>
    <w:rsid w:val="00847D2B"/>
    <w:rsid w:val="00852438"/>
    <w:rsid w:val="00853EBA"/>
    <w:rsid w:val="0085540D"/>
    <w:rsid w:val="00856184"/>
    <w:rsid w:val="00863928"/>
    <w:rsid w:val="00871AE0"/>
    <w:rsid w:val="00880478"/>
    <w:rsid w:val="00894A97"/>
    <w:rsid w:val="008A69F0"/>
    <w:rsid w:val="008A76D7"/>
    <w:rsid w:val="008A7E15"/>
    <w:rsid w:val="008B0B2D"/>
    <w:rsid w:val="008C40E9"/>
    <w:rsid w:val="008D2880"/>
    <w:rsid w:val="008E1D2B"/>
    <w:rsid w:val="008E6945"/>
    <w:rsid w:val="008F771D"/>
    <w:rsid w:val="00904E9B"/>
    <w:rsid w:val="009055A9"/>
    <w:rsid w:val="00925E5B"/>
    <w:rsid w:val="00927490"/>
    <w:rsid w:val="009758B1"/>
    <w:rsid w:val="009A37FB"/>
    <w:rsid w:val="009A50D0"/>
    <w:rsid w:val="009B4D8B"/>
    <w:rsid w:val="009B5369"/>
    <w:rsid w:val="009C2AB6"/>
    <w:rsid w:val="009D11B7"/>
    <w:rsid w:val="009D2928"/>
    <w:rsid w:val="009F297F"/>
    <w:rsid w:val="009F2A6B"/>
    <w:rsid w:val="00A217AE"/>
    <w:rsid w:val="00A21E90"/>
    <w:rsid w:val="00A41DDC"/>
    <w:rsid w:val="00A43885"/>
    <w:rsid w:val="00A50536"/>
    <w:rsid w:val="00A526E0"/>
    <w:rsid w:val="00A56292"/>
    <w:rsid w:val="00A60046"/>
    <w:rsid w:val="00A60250"/>
    <w:rsid w:val="00A610EC"/>
    <w:rsid w:val="00A914A3"/>
    <w:rsid w:val="00AA058E"/>
    <w:rsid w:val="00AA2A9D"/>
    <w:rsid w:val="00AB7100"/>
    <w:rsid w:val="00AC1652"/>
    <w:rsid w:val="00AD2AB9"/>
    <w:rsid w:val="00AD2DDE"/>
    <w:rsid w:val="00AD62BB"/>
    <w:rsid w:val="00AD6FF6"/>
    <w:rsid w:val="00AE4B08"/>
    <w:rsid w:val="00AE7B69"/>
    <w:rsid w:val="00B01DF1"/>
    <w:rsid w:val="00B17DA7"/>
    <w:rsid w:val="00B27DE5"/>
    <w:rsid w:val="00B4718B"/>
    <w:rsid w:val="00B52787"/>
    <w:rsid w:val="00B559F9"/>
    <w:rsid w:val="00B71F42"/>
    <w:rsid w:val="00B77194"/>
    <w:rsid w:val="00B810A8"/>
    <w:rsid w:val="00B919A3"/>
    <w:rsid w:val="00B93273"/>
    <w:rsid w:val="00B96B46"/>
    <w:rsid w:val="00BA341F"/>
    <w:rsid w:val="00BB05AC"/>
    <w:rsid w:val="00BB288C"/>
    <w:rsid w:val="00BB6257"/>
    <w:rsid w:val="00BB7EB1"/>
    <w:rsid w:val="00BC0B08"/>
    <w:rsid w:val="00BC7045"/>
    <w:rsid w:val="00BD7BF8"/>
    <w:rsid w:val="00BE4BD6"/>
    <w:rsid w:val="00BE5041"/>
    <w:rsid w:val="00BF222C"/>
    <w:rsid w:val="00BF3E2A"/>
    <w:rsid w:val="00BF3F91"/>
    <w:rsid w:val="00C00291"/>
    <w:rsid w:val="00C1322E"/>
    <w:rsid w:val="00C21D16"/>
    <w:rsid w:val="00C26067"/>
    <w:rsid w:val="00C334F3"/>
    <w:rsid w:val="00C3570C"/>
    <w:rsid w:val="00C37885"/>
    <w:rsid w:val="00C37D4D"/>
    <w:rsid w:val="00C5008F"/>
    <w:rsid w:val="00C53FD4"/>
    <w:rsid w:val="00C56CBC"/>
    <w:rsid w:val="00C5710A"/>
    <w:rsid w:val="00C608A7"/>
    <w:rsid w:val="00C64FF8"/>
    <w:rsid w:val="00C74D79"/>
    <w:rsid w:val="00C83440"/>
    <w:rsid w:val="00C9107C"/>
    <w:rsid w:val="00CA4536"/>
    <w:rsid w:val="00CB25EF"/>
    <w:rsid w:val="00CC7DF3"/>
    <w:rsid w:val="00CD65E5"/>
    <w:rsid w:val="00CE30D1"/>
    <w:rsid w:val="00CE5D27"/>
    <w:rsid w:val="00CF2BCD"/>
    <w:rsid w:val="00CF3331"/>
    <w:rsid w:val="00CF6B40"/>
    <w:rsid w:val="00D03BA4"/>
    <w:rsid w:val="00D06624"/>
    <w:rsid w:val="00D07C73"/>
    <w:rsid w:val="00D12730"/>
    <w:rsid w:val="00D13FBD"/>
    <w:rsid w:val="00D17836"/>
    <w:rsid w:val="00D22B60"/>
    <w:rsid w:val="00D25279"/>
    <w:rsid w:val="00D257DC"/>
    <w:rsid w:val="00D277D4"/>
    <w:rsid w:val="00D443BC"/>
    <w:rsid w:val="00D46003"/>
    <w:rsid w:val="00D559FD"/>
    <w:rsid w:val="00D62D47"/>
    <w:rsid w:val="00D656D0"/>
    <w:rsid w:val="00D67F3D"/>
    <w:rsid w:val="00D77223"/>
    <w:rsid w:val="00D775F7"/>
    <w:rsid w:val="00D80BF1"/>
    <w:rsid w:val="00D8360C"/>
    <w:rsid w:val="00D91A88"/>
    <w:rsid w:val="00DA018F"/>
    <w:rsid w:val="00DB05CF"/>
    <w:rsid w:val="00DB2FAA"/>
    <w:rsid w:val="00DB4152"/>
    <w:rsid w:val="00DB4859"/>
    <w:rsid w:val="00DC1221"/>
    <w:rsid w:val="00DC3210"/>
    <w:rsid w:val="00DD1B5F"/>
    <w:rsid w:val="00DD1D26"/>
    <w:rsid w:val="00DD7387"/>
    <w:rsid w:val="00DE2433"/>
    <w:rsid w:val="00E01335"/>
    <w:rsid w:val="00E02500"/>
    <w:rsid w:val="00E108A2"/>
    <w:rsid w:val="00E1179B"/>
    <w:rsid w:val="00E30422"/>
    <w:rsid w:val="00E37461"/>
    <w:rsid w:val="00E439C7"/>
    <w:rsid w:val="00E467FF"/>
    <w:rsid w:val="00E46972"/>
    <w:rsid w:val="00E609D3"/>
    <w:rsid w:val="00E61DE0"/>
    <w:rsid w:val="00E64B55"/>
    <w:rsid w:val="00E7160F"/>
    <w:rsid w:val="00E76BDE"/>
    <w:rsid w:val="00E91253"/>
    <w:rsid w:val="00E949EE"/>
    <w:rsid w:val="00EC0669"/>
    <w:rsid w:val="00EC110F"/>
    <w:rsid w:val="00EC157A"/>
    <w:rsid w:val="00EC73F5"/>
    <w:rsid w:val="00ED32A2"/>
    <w:rsid w:val="00ED60B3"/>
    <w:rsid w:val="00EE3F05"/>
    <w:rsid w:val="00EF254C"/>
    <w:rsid w:val="00EF6704"/>
    <w:rsid w:val="00F06793"/>
    <w:rsid w:val="00F13870"/>
    <w:rsid w:val="00F14306"/>
    <w:rsid w:val="00F228AA"/>
    <w:rsid w:val="00F22FEA"/>
    <w:rsid w:val="00F23725"/>
    <w:rsid w:val="00F24605"/>
    <w:rsid w:val="00F33EBF"/>
    <w:rsid w:val="00F34519"/>
    <w:rsid w:val="00F37F2D"/>
    <w:rsid w:val="00F41347"/>
    <w:rsid w:val="00F45F4E"/>
    <w:rsid w:val="00F71043"/>
    <w:rsid w:val="00F7225E"/>
    <w:rsid w:val="00F723E2"/>
    <w:rsid w:val="00F732D2"/>
    <w:rsid w:val="00F905D4"/>
    <w:rsid w:val="00F906B6"/>
    <w:rsid w:val="00F960A9"/>
    <w:rsid w:val="00FA3DF6"/>
    <w:rsid w:val="00FC4086"/>
    <w:rsid w:val="00FE0C77"/>
    <w:rsid w:val="00FE73FE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FACB"/>
  <w15:chartTrackingRefBased/>
  <w15:docId w15:val="{7BF68156-DBE2-433C-A6D3-112EAEEC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7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6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6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66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76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5766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766A3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766A3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766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766A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766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766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7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6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7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6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766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66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66A3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66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766A3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766A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807713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0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api/system.collections.idictionary" TargetMode="External"/><Relationship Id="rId4" Type="http://schemas.openxmlformats.org/officeDocument/2006/relationships/hyperlink" Target="https://medium.com/@solomongetachew112/top-10-net-core-best-practices-every-developer-should-know-with-real-world-code-examples-f96fa5c92d1c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770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 ר</dc:creator>
  <cp:keywords/>
  <dc:description/>
  <cp:lastModifiedBy>מ ר</cp:lastModifiedBy>
  <cp:revision>12</cp:revision>
  <dcterms:created xsi:type="dcterms:W3CDTF">2025-05-14T20:00:00Z</dcterms:created>
  <dcterms:modified xsi:type="dcterms:W3CDTF">2025-05-15T09:11:00Z</dcterms:modified>
</cp:coreProperties>
</file>