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223" w:rsidRPr="004919F3" w:rsidRDefault="006A2223" w:rsidP="004919F3">
      <w:pPr>
        <w:pStyle w:val="Heading1"/>
      </w:pPr>
      <w:r w:rsidRPr="004919F3">
        <w:t>Dog beach</w:t>
      </w:r>
    </w:p>
    <w:p w:rsidR="004919F3" w:rsidRDefault="004919F3" w:rsidP="004919F3"/>
    <w:p w:rsidR="006A2223" w:rsidRPr="004919F3" w:rsidRDefault="004919F3" w:rsidP="004919F3">
      <w:pPr>
        <w:pStyle w:val="Heading2"/>
      </w:pPr>
      <w:r w:rsidRPr="004919F3">
        <w:t>Server Manager</w:t>
      </w:r>
    </w:p>
    <w:p w:rsidR="006A2223" w:rsidRPr="004919F3" w:rsidRDefault="004919F3" w:rsidP="004919F3">
      <w:r w:rsidRPr="004919F3">
        <w:t>Manages the server and all its main threads</w:t>
      </w:r>
      <w:r w:rsidR="006A2223" w:rsidRPr="004919F3">
        <w:t>.</w:t>
      </w:r>
    </w:p>
    <w:p w:rsidR="004919F3" w:rsidRDefault="004919F3" w:rsidP="004919F3"/>
    <w:p w:rsidR="006A2223" w:rsidRPr="004919F3" w:rsidRDefault="006A2223" w:rsidP="004919F3">
      <w:pPr>
        <w:pStyle w:val="Heading2"/>
      </w:pPr>
      <w:r w:rsidRPr="004919F3">
        <w:t>Mai</w:t>
      </w:r>
      <w:r w:rsidR="004919F3">
        <w:t>n Thread Communicator</w:t>
      </w:r>
    </w:p>
    <w:p w:rsidR="006A2223" w:rsidRPr="004919F3" w:rsidRDefault="004919F3" w:rsidP="004919F3">
      <w:r w:rsidRPr="004919F3">
        <w:t>Accepts new clients and creates a private thread connector</w:t>
      </w:r>
      <w:r>
        <w:t xml:space="preserve"> each</w:t>
      </w:r>
      <w:r w:rsidR="006A2223" w:rsidRPr="004919F3">
        <w:t>.</w:t>
      </w:r>
    </w:p>
    <w:p w:rsidR="004919F3" w:rsidRDefault="004919F3" w:rsidP="004919F3"/>
    <w:p w:rsidR="006A2223" w:rsidRDefault="004919F3" w:rsidP="004919F3">
      <w:pPr>
        <w:pStyle w:val="Heading2"/>
      </w:pPr>
      <w:r>
        <w:t>Client thread Communicator</w:t>
      </w:r>
    </w:p>
    <w:p w:rsidR="006A2223" w:rsidRDefault="004919F3" w:rsidP="004919F3">
      <w:r>
        <w:t>A semi server thread which has one client. The thread is responsible of connecting the client to the server.</w:t>
      </w:r>
    </w:p>
    <w:p w:rsidR="00BA15D2" w:rsidRDefault="00BA15D2" w:rsidP="004919F3"/>
    <w:p w:rsidR="00BA15D2" w:rsidRDefault="00BA15D2" w:rsidP="00BA15D2">
      <w:pPr>
        <w:pStyle w:val="Heading2"/>
      </w:pPr>
      <w:r>
        <w:t>Data Base Thread</w:t>
      </w:r>
    </w:p>
    <w:p w:rsidR="00BA15D2" w:rsidRDefault="009112CF" w:rsidP="00BA15D2">
      <w:r>
        <w:t>The thread is the only part in the code which communicates with the database.</w:t>
      </w:r>
    </w:p>
    <w:p w:rsidR="00090051" w:rsidRDefault="00090051" w:rsidP="00BA15D2"/>
    <w:p w:rsidR="00090051" w:rsidRDefault="00D30681" w:rsidP="00D30681">
      <w:pPr>
        <w:pStyle w:val="Heading2"/>
      </w:pPr>
      <w:r>
        <w:t xml:space="preserve">Instance </w:t>
      </w:r>
      <w:r w:rsidR="00721CB4">
        <w:t>from</w:t>
      </w:r>
      <w:r>
        <w:t xml:space="preserve"> Data Base</w:t>
      </w:r>
    </w:p>
    <w:p w:rsidR="00D30681" w:rsidRDefault="00D30681" w:rsidP="00D30681">
      <w:r>
        <w:t>The thread receives an identifier (can be a simple id). He then calls the Data Base Thread and receives all the data about the identifier from the data base. Then he creates an instance according to the id it has received. For example:</w:t>
      </w:r>
    </w:p>
    <w:p w:rsidR="00D30681" w:rsidRDefault="00D30681" w:rsidP="00D30681">
      <w:r>
        <w:t xml:space="preserve">Receives an id of a dog. Asks from the data base thread all the data about the dog which has the following id. When it receives the data about the dog from the data base it generates a dog instance with the received data. </w:t>
      </w:r>
    </w:p>
    <w:p w:rsidR="009C75BF" w:rsidRDefault="009C75BF" w:rsidP="00D30681"/>
    <w:p w:rsidR="001F1C4D" w:rsidRDefault="001F1C4D" w:rsidP="001F1C4D">
      <w:pPr>
        <w:pStyle w:val="Heading2"/>
      </w:pPr>
      <w:r>
        <w:lastRenderedPageBreak/>
        <w:t>File System Thread</w:t>
      </w:r>
    </w:p>
    <w:p w:rsidR="001F1C4D" w:rsidRDefault="001F1C4D" w:rsidP="001F1C4D">
      <w:r>
        <w:t>The thread manages the file system of the server.</w:t>
      </w:r>
    </w:p>
    <w:p w:rsidR="001F1C4D" w:rsidRDefault="001F1C4D" w:rsidP="001F1C4D"/>
    <w:p w:rsidR="001F1C4D" w:rsidRPr="001F1C4D" w:rsidRDefault="001F1C4D" w:rsidP="001F1C4D">
      <w:bookmarkStart w:id="0" w:name="_GoBack"/>
      <w:bookmarkEnd w:id="0"/>
    </w:p>
    <w:p w:rsidR="004919F3" w:rsidRDefault="004919F3" w:rsidP="004919F3"/>
    <w:p w:rsidR="004919F3" w:rsidRPr="004919F3" w:rsidRDefault="004919F3" w:rsidP="004919F3"/>
    <w:p w:rsidR="006A2223" w:rsidRPr="004919F3" w:rsidRDefault="006A2223" w:rsidP="004919F3"/>
    <w:p w:rsidR="006A2223" w:rsidRPr="004919F3" w:rsidRDefault="006A2223" w:rsidP="004919F3"/>
    <w:sectPr w:rsidR="006A2223" w:rsidRPr="004919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223"/>
    <w:rsid w:val="00090051"/>
    <w:rsid w:val="00120650"/>
    <w:rsid w:val="001A5581"/>
    <w:rsid w:val="001A61E8"/>
    <w:rsid w:val="001F1C4D"/>
    <w:rsid w:val="003240E5"/>
    <w:rsid w:val="004919F3"/>
    <w:rsid w:val="006A2223"/>
    <w:rsid w:val="00721CB4"/>
    <w:rsid w:val="007973BD"/>
    <w:rsid w:val="009112CF"/>
    <w:rsid w:val="009C75BF"/>
    <w:rsid w:val="00A07693"/>
    <w:rsid w:val="00BA15D2"/>
    <w:rsid w:val="00D1051F"/>
    <w:rsid w:val="00D306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98C28-C008-4A79-8914-C3773D68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9F3"/>
    <w:pPr>
      <w:spacing w:line="360" w:lineRule="auto"/>
    </w:pPr>
    <w:rPr>
      <w:rFonts w:asciiTheme="minorBidi" w:hAnsiTheme="minorBidi"/>
      <w:sz w:val="24"/>
      <w:szCs w:val="24"/>
    </w:rPr>
  </w:style>
  <w:style w:type="paragraph" w:styleId="Heading1">
    <w:name w:val="heading 1"/>
    <w:basedOn w:val="Normal"/>
    <w:next w:val="Normal"/>
    <w:link w:val="Heading1Char"/>
    <w:uiPriority w:val="9"/>
    <w:qFormat/>
    <w:rsid w:val="004919F3"/>
    <w:pPr>
      <w:outlineLvl w:val="0"/>
    </w:pPr>
    <w:rPr>
      <w:b/>
      <w:bCs/>
      <w:sz w:val="36"/>
      <w:szCs w:val="36"/>
      <w:u w:val="single"/>
    </w:rPr>
  </w:style>
  <w:style w:type="paragraph" w:styleId="Heading2">
    <w:name w:val="heading 2"/>
    <w:basedOn w:val="Normal"/>
    <w:next w:val="Normal"/>
    <w:link w:val="Heading2Char"/>
    <w:uiPriority w:val="9"/>
    <w:unhideWhenUsed/>
    <w:qFormat/>
    <w:rsid w:val="004919F3"/>
    <w:pPr>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9F3"/>
    <w:rPr>
      <w:rFonts w:asciiTheme="minorBidi" w:hAnsiTheme="minorBidi"/>
      <w:b/>
      <w:bCs/>
      <w:sz w:val="36"/>
      <w:szCs w:val="36"/>
      <w:u w:val="single"/>
    </w:rPr>
  </w:style>
  <w:style w:type="character" w:customStyle="1" w:styleId="Heading2Char">
    <w:name w:val="Heading 2 Char"/>
    <w:basedOn w:val="DefaultParagraphFont"/>
    <w:link w:val="Heading2"/>
    <w:uiPriority w:val="9"/>
    <w:rsid w:val="004919F3"/>
    <w:rPr>
      <w:rFonts w:asciiTheme="minorBidi" w:hAnsiTheme="minorBidi"/>
      <w:b/>
      <w:bCs/>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מאור רביח</dc:creator>
  <cp:keywords/>
  <dc:description/>
  <cp:lastModifiedBy>מאור רביח</cp:lastModifiedBy>
  <cp:revision>6</cp:revision>
  <dcterms:created xsi:type="dcterms:W3CDTF">2017-06-24T15:24:00Z</dcterms:created>
  <dcterms:modified xsi:type="dcterms:W3CDTF">2017-06-24T16:25:00Z</dcterms:modified>
</cp:coreProperties>
</file>