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45F4" w14:textId="4DEB0C4D" w:rsidR="00DD63EB" w:rsidRDefault="00DD63EB" w:rsidP="00DD63EB">
      <w:pPr>
        <w:jc w:val="center"/>
        <w:rPr>
          <w:b/>
          <w:bCs/>
          <w:color w:val="000000" w:themeColor="text1"/>
          <w:sz w:val="28"/>
          <w:szCs w:val="28"/>
          <w:u w:val="single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u w:val="single"/>
          <w:rtl/>
        </w:rPr>
        <w:t>פתרון חלק תאורטי:</w:t>
      </w:r>
    </w:p>
    <w:p w14:paraId="45E3AEA7" w14:textId="22D91942" w:rsidR="00DD63EB" w:rsidRDefault="00DD63EB" w:rsidP="00DD63EB">
      <w:pPr>
        <w:jc w:val="right"/>
        <w:rPr>
          <w:color w:val="000000" w:themeColor="text1"/>
          <w:sz w:val="24"/>
          <w:szCs w:val="24"/>
          <w:rtl/>
        </w:rPr>
      </w:pPr>
      <w:r>
        <w:rPr>
          <w:rFonts w:hint="cs"/>
          <w:b/>
          <w:bCs/>
          <w:color w:val="00B050"/>
          <w:sz w:val="24"/>
          <w:szCs w:val="24"/>
          <w:rtl/>
        </w:rPr>
        <w:t xml:space="preserve">1. </w:t>
      </w:r>
      <w:r>
        <w:rPr>
          <w:rFonts w:hint="cs"/>
          <w:color w:val="000000" w:themeColor="text1"/>
          <w:sz w:val="24"/>
          <w:szCs w:val="24"/>
          <w:rtl/>
        </w:rPr>
        <w:t>האם ניתן ליצור מספר אופרטורים =+ השונים בינ</w:t>
      </w:r>
      <w:r w:rsidR="00E50F3C">
        <w:rPr>
          <w:rFonts w:hint="cs"/>
          <w:color w:val="000000" w:themeColor="text1"/>
          <w:sz w:val="24"/>
          <w:szCs w:val="24"/>
          <w:rtl/>
        </w:rPr>
        <w:t>י</w:t>
      </w:r>
      <w:r>
        <w:rPr>
          <w:rFonts w:hint="cs"/>
          <w:color w:val="000000" w:themeColor="text1"/>
          <w:sz w:val="24"/>
          <w:szCs w:val="24"/>
          <w:rtl/>
        </w:rPr>
        <w:t>הם בטיפוסי הפרמטרים?</w:t>
      </w:r>
    </w:p>
    <w:p w14:paraId="2C37C5B6" w14:textId="342BC168" w:rsidR="00E50F3C" w:rsidRDefault="00DD63EB" w:rsidP="005222AC">
      <w:pPr>
        <w:bidi/>
        <w:rPr>
          <w:color w:val="000000" w:themeColor="text1"/>
          <w:sz w:val="24"/>
          <w:szCs w:val="24"/>
          <w:rtl/>
          <w:lang w:val="en-US"/>
        </w:rPr>
      </w:pPr>
      <w:r>
        <w:rPr>
          <w:rFonts w:hint="cs"/>
          <w:color w:val="000000" w:themeColor="text1"/>
          <w:sz w:val="24"/>
          <w:szCs w:val="24"/>
          <w:rtl/>
        </w:rPr>
        <w:t>כן</w:t>
      </w:r>
      <w:r w:rsidR="00781D35">
        <w:rPr>
          <w:rFonts w:hint="cs"/>
          <w:color w:val="000000" w:themeColor="text1"/>
          <w:sz w:val="24"/>
          <w:szCs w:val="24"/>
          <w:rtl/>
        </w:rPr>
        <w:t xml:space="preserve">, ניתן ליצור מספר אופרטורים =+ השונים </w:t>
      </w:r>
      <w:r w:rsidR="00E50F3C">
        <w:rPr>
          <w:rFonts w:hint="cs"/>
          <w:color w:val="000000" w:themeColor="text1"/>
          <w:sz w:val="24"/>
          <w:szCs w:val="24"/>
          <w:rtl/>
        </w:rPr>
        <w:t xml:space="preserve">ביניהם בטיפוסי הפרמטרים, למשל </w:t>
      </w:r>
      <w:proofErr w:type="spellStart"/>
      <w:r w:rsidR="005222AC">
        <w:rPr>
          <w:color w:val="000000" w:themeColor="text1"/>
          <w:sz w:val="24"/>
          <w:szCs w:val="24"/>
          <w:lang w:val="en-US"/>
        </w:rPr>
        <w:t>int,char,string</w:t>
      </w:r>
      <w:proofErr w:type="spellEnd"/>
      <w:r w:rsidR="005222AC">
        <w:rPr>
          <w:rFonts w:hint="cs"/>
          <w:color w:val="000000" w:themeColor="text1"/>
          <w:sz w:val="24"/>
          <w:szCs w:val="24"/>
          <w:rtl/>
          <w:lang w:val="en-US"/>
        </w:rPr>
        <w:t xml:space="preserve"> </w:t>
      </w:r>
      <w:proofErr w:type="spellStart"/>
      <w:r w:rsidR="005222AC">
        <w:rPr>
          <w:rFonts w:hint="cs"/>
          <w:color w:val="000000" w:themeColor="text1"/>
          <w:sz w:val="24"/>
          <w:szCs w:val="24"/>
          <w:rtl/>
          <w:lang w:val="en-US"/>
        </w:rPr>
        <w:t>וכו</w:t>
      </w:r>
      <w:proofErr w:type="spellEnd"/>
      <w:r w:rsidR="005222AC">
        <w:rPr>
          <w:rFonts w:hint="cs"/>
          <w:color w:val="000000" w:themeColor="text1"/>
          <w:sz w:val="24"/>
          <w:szCs w:val="24"/>
          <w:rtl/>
          <w:lang w:val="en-US"/>
        </w:rPr>
        <w:t>'.</w:t>
      </w:r>
    </w:p>
    <w:p w14:paraId="0DA773BF" w14:textId="63C4E348" w:rsidR="005222AC" w:rsidRDefault="00E1444E" w:rsidP="005222AC">
      <w:pPr>
        <w:bidi/>
        <w:rPr>
          <w:color w:val="000000" w:themeColor="text1"/>
          <w:sz w:val="24"/>
          <w:szCs w:val="24"/>
          <w:rtl/>
          <w:lang w:val="en-US"/>
        </w:rPr>
      </w:pPr>
      <w:r>
        <w:rPr>
          <w:rFonts w:hint="cs"/>
          <w:color w:val="000000" w:themeColor="text1"/>
          <w:sz w:val="24"/>
          <w:szCs w:val="24"/>
          <w:rtl/>
          <w:lang w:val="en-US"/>
        </w:rPr>
        <w:t xml:space="preserve">כדוגמא ניקח את מעבדה 6, השתמשנו במחלקה </w:t>
      </w:r>
      <w:r>
        <w:rPr>
          <w:rFonts w:hint="cs"/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>ational</w:t>
      </w:r>
      <w:r w:rsidR="005222AC">
        <w:rPr>
          <w:rFonts w:hint="cs"/>
          <w:color w:val="000000" w:themeColor="text1"/>
          <w:sz w:val="24"/>
          <w:szCs w:val="24"/>
          <w:rtl/>
          <w:lang w:val="en-US"/>
        </w:rPr>
        <w:t>:</w:t>
      </w:r>
    </w:p>
    <w:p w14:paraId="3788F8A2" w14:textId="7B777A2C" w:rsidR="005222AC" w:rsidRDefault="00E1444E" w:rsidP="005222AC">
      <w:pPr>
        <w:bidi/>
        <w:jc w:val="right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70C0"/>
          <w:sz w:val="24"/>
          <w:szCs w:val="24"/>
          <w:lang w:val="en-US"/>
        </w:rPr>
        <w:t>Rational</w:t>
      </w:r>
      <w:r w:rsidR="005222AC">
        <w:rPr>
          <w:b/>
          <w:bCs/>
          <w:color w:val="0070C0"/>
          <w:sz w:val="24"/>
          <w:szCs w:val="24"/>
          <w:lang w:val="en-US"/>
        </w:rPr>
        <w:t xml:space="preserve">&amp; </w:t>
      </w:r>
      <w:r w:rsidR="005222AC">
        <w:rPr>
          <w:b/>
          <w:bCs/>
          <w:color w:val="000000" w:themeColor="text1"/>
          <w:sz w:val="24"/>
          <w:szCs w:val="24"/>
          <w:lang w:val="en-US"/>
        </w:rPr>
        <w:t>operator += (int</w:t>
      </w:r>
      <w:proofErr w:type="gramStart"/>
      <w:r w:rsidR="005222AC">
        <w:rPr>
          <w:b/>
          <w:bCs/>
          <w:color w:val="000000" w:themeColor="text1"/>
          <w:sz w:val="24"/>
          <w:szCs w:val="24"/>
          <w:lang w:val="en-US"/>
        </w:rPr>
        <w:t>);</w:t>
      </w:r>
      <w:proofErr w:type="gramEnd"/>
    </w:p>
    <w:p w14:paraId="41ED5445" w14:textId="3A8C036B" w:rsidR="00E1444E" w:rsidRDefault="00E1444E" w:rsidP="00E1444E">
      <w:pPr>
        <w:bidi/>
        <w:jc w:val="right"/>
        <w:rPr>
          <w:b/>
          <w:bCs/>
          <w:color w:val="000000" w:themeColor="text1"/>
          <w:sz w:val="24"/>
          <w:szCs w:val="24"/>
          <w:rtl/>
          <w:lang w:val="en-US"/>
        </w:rPr>
      </w:pPr>
      <w:r>
        <w:rPr>
          <w:b/>
          <w:bCs/>
          <w:color w:val="0070C0"/>
          <w:sz w:val="24"/>
          <w:szCs w:val="24"/>
          <w:lang w:val="en-US"/>
        </w:rPr>
        <w:t>Rational</w:t>
      </w:r>
      <w:r w:rsidR="005222AC">
        <w:rPr>
          <w:b/>
          <w:bCs/>
          <w:color w:val="0070C0"/>
          <w:sz w:val="24"/>
          <w:szCs w:val="24"/>
          <w:lang w:val="en-US"/>
        </w:rPr>
        <w:t xml:space="preserve">&amp; </w:t>
      </w:r>
      <w:r w:rsidR="005222AC">
        <w:rPr>
          <w:b/>
          <w:bCs/>
          <w:color w:val="000000" w:themeColor="text1"/>
          <w:sz w:val="24"/>
          <w:szCs w:val="24"/>
          <w:lang w:val="en-US"/>
        </w:rPr>
        <w:t>operator += (</w:t>
      </w:r>
      <w:r>
        <w:rPr>
          <w:b/>
          <w:bCs/>
          <w:color w:val="000000" w:themeColor="text1"/>
          <w:sz w:val="24"/>
          <w:szCs w:val="24"/>
          <w:lang w:val="en-US"/>
        </w:rPr>
        <w:t>double</w:t>
      </w:r>
      <w:proofErr w:type="gramStart"/>
      <w:r w:rsidR="005222AC">
        <w:rPr>
          <w:b/>
          <w:bCs/>
          <w:color w:val="000000" w:themeColor="text1"/>
          <w:sz w:val="24"/>
          <w:szCs w:val="24"/>
          <w:lang w:val="en-US"/>
        </w:rPr>
        <w:t>);</w:t>
      </w:r>
      <w:proofErr w:type="gramEnd"/>
    </w:p>
    <w:p w14:paraId="286BFFDB" w14:textId="046996D4" w:rsidR="00E1444E" w:rsidRPr="00D47091" w:rsidRDefault="00E1444E" w:rsidP="00E1444E">
      <w:pPr>
        <w:bidi/>
        <w:rPr>
          <w:color w:val="000000" w:themeColor="text1"/>
          <w:sz w:val="24"/>
          <w:szCs w:val="24"/>
          <w:rtl/>
          <w:lang w:val="en-US"/>
        </w:rPr>
      </w:pPr>
      <w:r w:rsidRPr="00D47091">
        <w:rPr>
          <w:rFonts w:hint="cs"/>
          <w:color w:val="000000" w:themeColor="text1"/>
          <w:sz w:val="24"/>
          <w:szCs w:val="24"/>
          <w:rtl/>
          <w:lang w:val="en-US"/>
        </w:rPr>
        <w:t xml:space="preserve">נניח שהיינו ממשים את האופרטורים האלו, אז כאשר היינו משתמשים באופרטור =+ במקרה של </w:t>
      </w:r>
      <w:r w:rsidRPr="00D47091">
        <w:rPr>
          <w:color w:val="000000" w:themeColor="text1"/>
          <w:sz w:val="24"/>
          <w:szCs w:val="24"/>
          <w:lang w:val="en-US"/>
        </w:rPr>
        <w:t>int</w:t>
      </w:r>
      <w:r w:rsidRPr="00D47091">
        <w:rPr>
          <w:rFonts w:hint="cs"/>
          <w:color w:val="000000" w:themeColor="text1"/>
          <w:sz w:val="24"/>
          <w:szCs w:val="24"/>
          <w:rtl/>
          <w:lang w:val="en-US"/>
        </w:rPr>
        <w:t xml:space="preserve"> או במקרה של </w:t>
      </w:r>
      <w:r w:rsidRPr="00D47091">
        <w:rPr>
          <w:color w:val="000000" w:themeColor="text1"/>
          <w:sz w:val="24"/>
          <w:szCs w:val="24"/>
          <w:lang w:val="en-US"/>
        </w:rPr>
        <w:t>double</w:t>
      </w:r>
      <w:r w:rsidRPr="00D47091">
        <w:rPr>
          <w:rFonts w:hint="cs"/>
          <w:color w:val="000000" w:themeColor="text1"/>
          <w:sz w:val="24"/>
          <w:szCs w:val="24"/>
          <w:rtl/>
          <w:lang w:val="en-US"/>
        </w:rPr>
        <w:t xml:space="preserve"> הקומפיילר היה יודע באופן אוטומטי להשתמש באופרטור עם ערך הקבלה הרלוונטי. באופן כללי</w:t>
      </w:r>
      <w:r w:rsidR="00D47091" w:rsidRPr="00D47091">
        <w:rPr>
          <w:rFonts w:hint="cs"/>
          <w:color w:val="000000" w:themeColor="text1"/>
          <w:sz w:val="24"/>
          <w:szCs w:val="24"/>
          <w:rtl/>
          <w:lang w:val="en-US"/>
        </w:rPr>
        <w:t xml:space="preserve"> הקומפיילר יידע "לבחור" באופרטור =+ הרלוונטי עבור אותו טיפוס (</w:t>
      </w:r>
      <w:proofErr w:type="spellStart"/>
      <w:r w:rsidR="00D47091" w:rsidRPr="00D47091">
        <w:rPr>
          <w:color w:val="000000" w:themeColor="text1"/>
          <w:sz w:val="24"/>
          <w:szCs w:val="24"/>
          <w:lang w:val="en-US"/>
        </w:rPr>
        <w:t>int,char,double,string</w:t>
      </w:r>
      <w:proofErr w:type="spellEnd"/>
      <w:r w:rsidR="00D47091" w:rsidRPr="00D47091">
        <w:rPr>
          <w:color w:val="000000" w:themeColor="text1"/>
          <w:sz w:val="24"/>
          <w:szCs w:val="24"/>
          <w:lang w:val="en-US"/>
        </w:rPr>
        <w:t>…</w:t>
      </w:r>
      <w:r w:rsidR="00D47091" w:rsidRPr="00D47091">
        <w:rPr>
          <w:rFonts w:hint="cs"/>
          <w:color w:val="000000" w:themeColor="text1"/>
          <w:sz w:val="24"/>
          <w:szCs w:val="24"/>
          <w:rtl/>
          <w:lang w:val="en-US"/>
        </w:rPr>
        <w:t>).</w:t>
      </w:r>
    </w:p>
    <w:p w14:paraId="3164C88C" w14:textId="61CBE8C7" w:rsidR="005222AC" w:rsidRDefault="005222AC" w:rsidP="00D47091">
      <w:pPr>
        <w:bidi/>
        <w:rPr>
          <w:b/>
          <w:bCs/>
          <w:color w:val="000000" w:themeColor="text1"/>
          <w:sz w:val="24"/>
          <w:szCs w:val="24"/>
          <w:rtl/>
          <w:lang w:val="en-US"/>
        </w:rPr>
      </w:pPr>
    </w:p>
    <w:p w14:paraId="41DF2969" w14:textId="5EDFE842" w:rsidR="00E0438F" w:rsidRDefault="00D47091" w:rsidP="00E0438F">
      <w:pPr>
        <w:bidi/>
        <w:rPr>
          <w:color w:val="000000" w:themeColor="text1"/>
          <w:sz w:val="24"/>
          <w:szCs w:val="24"/>
          <w:rtl/>
          <w:lang w:val="en-US"/>
        </w:rPr>
      </w:pPr>
      <w:r>
        <w:rPr>
          <w:rFonts w:hint="cs"/>
          <w:b/>
          <w:bCs/>
          <w:color w:val="00B050"/>
          <w:sz w:val="24"/>
          <w:szCs w:val="24"/>
          <w:rtl/>
          <w:lang w:val="en-US"/>
        </w:rPr>
        <w:t xml:space="preserve">2. </w:t>
      </w:r>
      <w:r w:rsidR="00E0438F">
        <w:rPr>
          <w:rFonts w:hint="cs"/>
          <w:color w:val="000000" w:themeColor="text1"/>
          <w:sz w:val="24"/>
          <w:szCs w:val="24"/>
          <w:rtl/>
          <w:lang w:val="en-US"/>
        </w:rPr>
        <w:t xml:space="preserve">האם הטענה נכונה או לא נכונה: בשפת </w:t>
      </w:r>
      <w:r w:rsidR="00E0438F">
        <w:rPr>
          <w:rFonts w:hint="cs"/>
          <w:color w:val="000000" w:themeColor="text1"/>
          <w:sz w:val="24"/>
          <w:szCs w:val="24"/>
          <w:lang w:val="en-US"/>
        </w:rPr>
        <w:t>C</w:t>
      </w:r>
      <w:r w:rsidR="00E0438F">
        <w:rPr>
          <w:color w:val="000000" w:themeColor="text1"/>
          <w:sz w:val="24"/>
          <w:szCs w:val="24"/>
          <w:lang w:val="en-US"/>
        </w:rPr>
        <w:t>++</w:t>
      </w:r>
      <w:r w:rsidR="00E0438F">
        <w:rPr>
          <w:rFonts w:hint="cs"/>
          <w:color w:val="000000" w:themeColor="text1"/>
          <w:sz w:val="24"/>
          <w:szCs w:val="24"/>
          <w:rtl/>
          <w:lang w:val="en-US"/>
        </w:rPr>
        <w:t xml:space="preserve"> ניתן ליצור משתני </w:t>
      </w:r>
      <w:r w:rsidR="00E0438F">
        <w:rPr>
          <w:color w:val="000000" w:themeColor="text1"/>
          <w:sz w:val="24"/>
          <w:szCs w:val="24"/>
          <w:lang w:val="en-US"/>
        </w:rPr>
        <w:t>static</w:t>
      </w:r>
      <w:r w:rsidR="00E0438F">
        <w:rPr>
          <w:rFonts w:hint="cs"/>
          <w:color w:val="000000" w:themeColor="text1"/>
          <w:sz w:val="24"/>
          <w:szCs w:val="24"/>
          <w:rtl/>
          <w:lang w:val="en-US"/>
        </w:rPr>
        <w:t xml:space="preserve"> רק במסגרת המחלקה.</w:t>
      </w:r>
    </w:p>
    <w:p w14:paraId="50A75FFB" w14:textId="74A6F2AB" w:rsidR="00E0438F" w:rsidRDefault="00E0438F" w:rsidP="00E0438F">
      <w:pPr>
        <w:bidi/>
        <w:rPr>
          <w:color w:val="000000" w:themeColor="text1"/>
          <w:sz w:val="24"/>
          <w:szCs w:val="24"/>
          <w:rtl/>
          <w:lang w:val="en-US"/>
        </w:rPr>
      </w:pPr>
      <w:r>
        <w:rPr>
          <w:rFonts w:hint="cs"/>
          <w:color w:val="000000" w:themeColor="text1"/>
          <w:sz w:val="24"/>
          <w:szCs w:val="24"/>
          <w:rtl/>
          <w:lang w:val="en-US"/>
        </w:rPr>
        <w:t>טענה זו אינה נכונה, ב</w:t>
      </w:r>
      <w:r>
        <w:rPr>
          <w:rFonts w:hint="cs"/>
          <w:color w:val="000000" w:themeColor="text1"/>
          <w:sz w:val="24"/>
          <w:szCs w:val="24"/>
          <w:lang w:val="en-US"/>
        </w:rPr>
        <w:t>C</w:t>
      </w:r>
      <w:r>
        <w:rPr>
          <w:color w:val="000000" w:themeColor="text1"/>
          <w:sz w:val="24"/>
          <w:szCs w:val="24"/>
          <w:lang w:val="en-US"/>
        </w:rPr>
        <w:t>++</w:t>
      </w:r>
      <w:r>
        <w:rPr>
          <w:rFonts w:hint="cs"/>
          <w:color w:val="000000" w:themeColor="text1"/>
          <w:sz w:val="24"/>
          <w:szCs w:val="24"/>
          <w:rtl/>
          <w:lang w:val="en-US"/>
        </w:rPr>
        <w:t xml:space="preserve"> קיימים משתנים סטטיים מחוץ למחלקה, לדוגמא משתנה סטטי שמוגדר בתוך פונקציה (המשתנה הסטטי שאנו מכירים מ-</w:t>
      </w:r>
      <w:r>
        <w:rPr>
          <w:rFonts w:hint="cs"/>
          <w:color w:val="000000" w:themeColor="text1"/>
          <w:sz w:val="24"/>
          <w:szCs w:val="24"/>
          <w:lang w:val="en-US"/>
        </w:rPr>
        <w:t>C</w:t>
      </w:r>
      <w:r>
        <w:rPr>
          <w:rFonts w:hint="cs"/>
          <w:color w:val="000000" w:themeColor="text1"/>
          <w:sz w:val="24"/>
          <w:szCs w:val="24"/>
          <w:rtl/>
          <w:lang w:val="en-US"/>
        </w:rPr>
        <w:t>).</w:t>
      </w:r>
      <w:r w:rsidR="005856F1">
        <w:rPr>
          <w:rFonts w:hint="cs"/>
          <w:color w:val="000000" w:themeColor="text1"/>
          <w:sz w:val="24"/>
          <w:szCs w:val="24"/>
          <w:rtl/>
          <w:lang w:val="en-US"/>
        </w:rPr>
        <w:t xml:space="preserve"> בנוסף לכך ב</w:t>
      </w:r>
      <w:r w:rsidR="005856F1">
        <w:rPr>
          <w:color w:val="000000" w:themeColor="text1"/>
          <w:sz w:val="24"/>
          <w:szCs w:val="24"/>
          <w:lang w:val="en-US"/>
        </w:rPr>
        <w:t>C++</w:t>
      </w:r>
      <w:r w:rsidR="005856F1">
        <w:rPr>
          <w:rFonts w:hint="cs"/>
          <w:color w:val="000000" w:themeColor="text1"/>
          <w:sz w:val="24"/>
          <w:szCs w:val="24"/>
          <w:rtl/>
          <w:lang w:val="en-US"/>
        </w:rPr>
        <w:t xml:space="preserve"> ניתן להגד</w:t>
      </w:r>
      <w:r w:rsidR="00062ADB">
        <w:rPr>
          <w:rFonts w:hint="cs"/>
          <w:color w:val="000000" w:themeColor="text1"/>
          <w:sz w:val="24"/>
          <w:szCs w:val="24"/>
          <w:rtl/>
          <w:lang w:val="en-US"/>
        </w:rPr>
        <w:t>י</w:t>
      </w:r>
      <w:r w:rsidR="005856F1">
        <w:rPr>
          <w:rFonts w:hint="cs"/>
          <w:color w:val="000000" w:themeColor="text1"/>
          <w:sz w:val="24"/>
          <w:szCs w:val="24"/>
          <w:rtl/>
          <w:lang w:val="en-US"/>
        </w:rPr>
        <w:t>ר משתנה סטטי בתוך מחלקה, "אורך החיים" שלו הוא לכל אורך חיי התוכנית, הנגישות אליו היא מכל מתודה של המחלקה, והוא משותף לכל האובייקטים ממחלקה זו.</w:t>
      </w:r>
    </w:p>
    <w:p w14:paraId="5C4325BA" w14:textId="170B2744" w:rsidR="005856F1" w:rsidRDefault="005856F1" w:rsidP="005856F1">
      <w:pPr>
        <w:bidi/>
        <w:rPr>
          <w:color w:val="000000" w:themeColor="text1"/>
          <w:sz w:val="24"/>
          <w:szCs w:val="24"/>
          <w:rtl/>
          <w:lang w:val="en-US"/>
        </w:rPr>
      </w:pPr>
    </w:p>
    <w:p w14:paraId="21EE1540" w14:textId="5D76CB3E" w:rsidR="005856F1" w:rsidRDefault="005856F1" w:rsidP="005856F1">
      <w:pPr>
        <w:bidi/>
        <w:rPr>
          <w:color w:val="000000" w:themeColor="text1"/>
          <w:sz w:val="24"/>
          <w:szCs w:val="24"/>
          <w:rtl/>
          <w:lang w:val="en-US"/>
        </w:rPr>
      </w:pPr>
      <w:r>
        <w:rPr>
          <w:rFonts w:hint="cs"/>
          <w:b/>
          <w:bCs/>
          <w:color w:val="00B050"/>
          <w:sz w:val="24"/>
          <w:szCs w:val="24"/>
          <w:rtl/>
          <w:lang w:val="en-US"/>
        </w:rPr>
        <w:t xml:space="preserve">3. </w:t>
      </w:r>
      <w:r>
        <w:rPr>
          <w:rFonts w:hint="cs"/>
          <w:color w:val="000000" w:themeColor="text1"/>
          <w:sz w:val="24"/>
          <w:szCs w:val="24"/>
          <w:rtl/>
          <w:lang w:val="en-US"/>
        </w:rPr>
        <w:t>בתוכנית ספציפית רוצים לבדוק כמה פעמים הופעלה מתודה. איך ניתן ליישם את זה?</w:t>
      </w:r>
    </w:p>
    <w:p w14:paraId="315FEFCD" w14:textId="29DA995D" w:rsidR="005856F1" w:rsidRDefault="00D02282" w:rsidP="005856F1">
      <w:pPr>
        <w:bidi/>
        <w:rPr>
          <w:color w:val="000000" w:themeColor="text1"/>
          <w:sz w:val="24"/>
          <w:szCs w:val="24"/>
          <w:rtl/>
          <w:lang w:val="en-US"/>
        </w:rPr>
      </w:pPr>
      <w:r>
        <w:rPr>
          <w:rFonts w:hint="cs"/>
          <w:color w:val="000000" w:themeColor="text1"/>
          <w:sz w:val="24"/>
          <w:szCs w:val="24"/>
          <w:rtl/>
          <w:lang w:val="en-US"/>
        </w:rPr>
        <w:t xml:space="preserve">במקרה זה נוכל להשתמש במשתנה סטטי, שבכל פעם </w:t>
      </w:r>
      <w:proofErr w:type="spellStart"/>
      <w:r>
        <w:rPr>
          <w:rFonts w:hint="cs"/>
          <w:color w:val="000000" w:themeColor="text1"/>
          <w:sz w:val="24"/>
          <w:szCs w:val="24"/>
          <w:rtl/>
          <w:lang w:val="en-US"/>
        </w:rPr>
        <w:t>שיווצר</w:t>
      </w:r>
      <w:proofErr w:type="spellEnd"/>
      <w:r>
        <w:rPr>
          <w:rFonts w:hint="cs"/>
          <w:color w:val="000000" w:themeColor="text1"/>
          <w:sz w:val="24"/>
          <w:szCs w:val="24"/>
          <w:rtl/>
          <w:lang w:val="en-US"/>
        </w:rPr>
        <w:t xml:space="preserve"> אובייקט חדש יגדיל את עצמו ב1.</w:t>
      </w:r>
    </w:p>
    <w:p w14:paraId="423A42D3" w14:textId="169D1CE5" w:rsidR="00D02282" w:rsidRDefault="00B26A61" w:rsidP="00D02282">
      <w:pPr>
        <w:bidi/>
        <w:rPr>
          <w:color w:val="000000" w:themeColor="text1"/>
          <w:sz w:val="24"/>
          <w:szCs w:val="24"/>
          <w:rtl/>
          <w:lang w:val="en-US"/>
        </w:rPr>
      </w:pPr>
      <w:r>
        <w:rPr>
          <w:rFonts w:hint="cs"/>
          <w:color w:val="000000" w:themeColor="text1"/>
          <w:sz w:val="24"/>
          <w:szCs w:val="24"/>
          <w:rtl/>
          <w:lang w:val="en-US"/>
        </w:rPr>
        <w:t>כדוגמא ניקח את מעבדה 5, השתמשנו במשתנה סטטי כמספר רץ, שממספר כל סטודנט:</w:t>
      </w:r>
    </w:p>
    <w:p w14:paraId="246A2940" w14:textId="5AC4E466" w:rsidR="00B26A61" w:rsidRDefault="00B26A61" w:rsidP="00B26A61">
      <w:pPr>
        <w:bidi/>
        <w:rPr>
          <w:color w:val="000000" w:themeColor="text1"/>
          <w:sz w:val="24"/>
          <w:szCs w:val="24"/>
          <w:rtl/>
          <w:lang w:val="en-US"/>
        </w:rPr>
      </w:pPr>
      <w:r>
        <w:rPr>
          <w:rFonts w:hint="cs"/>
          <w:color w:val="000000" w:themeColor="text1"/>
          <w:sz w:val="24"/>
          <w:szCs w:val="24"/>
          <w:rtl/>
          <w:lang w:val="en-US"/>
        </w:rPr>
        <w:t>בקובץ ה</w:t>
      </w:r>
      <w:r>
        <w:rPr>
          <w:color w:val="000000" w:themeColor="text1"/>
          <w:sz w:val="24"/>
          <w:szCs w:val="24"/>
          <w:lang w:val="en-US"/>
        </w:rPr>
        <w:t>h</w:t>
      </w:r>
      <w:r>
        <w:rPr>
          <w:rFonts w:hint="cs"/>
          <w:color w:val="000000" w:themeColor="text1"/>
          <w:sz w:val="24"/>
          <w:szCs w:val="24"/>
          <w:rtl/>
          <w:lang w:val="en-US"/>
        </w:rPr>
        <w:t xml:space="preserve"> הגדרנו משתנה סטטי </w:t>
      </w:r>
      <w:r w:rsidRPr="00B26A61">
        <w:rPr>
          <w:b/>
          <w:bCs/>
          <w:color w:val="4472C4" w:themeColor="accent1"/>
          <w:sz w:val="24"/>
          <w:szCs w:val="24"/>
          <w:lang w:val="en-US"/>
        </w:rPr>
        <w:t xml:space="preserve">static int </w:t>
      </w:r>
      <w:proofErr w:type="spellStart"/>
      <w:r w:rsidRPr="00B26A61">
        <w:rPr>
          <w:b/>
          <w:bCs/>
          <w:color w:val="000000" w:themeColor="text1"/>
          <w:sz w:val="24"/>
          <w:szCs w:val="24"/>
          <w:lang w:val="en-US"/>
        </w:rPr>
        <w:t>studentN</w:t>
      </w:r>
      <w:r w:rsidR="00EE57FC">
        <w:rPr>
          <w:b/>
          <w:bCs/>
          <w:color w:val="000000" w:themeColor="text1"/>
          <w:sz w:val="24"/>
          <w:szCs w:val="24"/>
          <w:lang w:val="en-US"/>
        </w:rPr>
        <w:t>umber</w:t>
      </w:r>
      <w:proofErr w:type="spellEnd"/>
      <w:r>
        <w:rPr>
          <w:rFonts w:hint="cs"/>
          <w:color w:val="000000" w:themeColor="text1"/>
          <w:sz w:val="24"/>
          <w:szCs w:val="24"/>
          <w:rtl/>
          <w:lang w:val="en-US"/>
        </w:rPr>
        <w:t>.</w:t>
      </w:r>
    </w:p>
    <w:p w14:paraId="0AFE9FF6" w14:textId="7CE52FB7" w:rsidR="00B26A61" w:rsidRPr="00B26A61" w:rsidRDefault="00B26A61" w:rsidP="00EE57FC">
      <w:pPr>
        <w:bidi/>
        <w:rPr>
          <w:color w:val="000000" w:themeColor="text1"/>
          <w:sz w:val="24"/>
          <w:szCs w:val="24"/>
          <w:lang w:val="en-US"/>
        </w:rPr>
      </w:pPr>
      <w:r>
        <w:rPr>
          <w:rFonts w:hint="cs"/>
          <w:color w:val="000000" w:themeColor="text1"/>
          <w:sz w:val="24"/>
          <w:szCs w:val="24"/>
          <w:rtl/>
          <w:lang w:val="en-US"/>
        </w:rPr>
        <w:t>בקובץ ה</w:t>
      </w:r>
      <w:proofErr w:type="spellStart"/>
      <w:r>
        <w:rPr>
          <w:color w:val="000000" w:themeColor="text1"/>
          <w:sz w:val="24"/>
          <w:szCs w:val="24"/>
          <w:lang w:val="en-US"/>
        </w:rPr>
        <w:t>cpp</w:t>
      </w:r>
      <w:proofErr w:type="spellEnd"/>
      <w:r w:rsidR="00EE57FC">
        <w:rPr>
          <w:rFonts w:hint="cs"/>
          <w:color w:val="000000" w:themeColor="text1"/>
          <w:sz w:val="24"/>
          <w:szCs w:val="24"/>
          <w:rtl/>
          <w:lang w:val="en-US"/>
        </w:rPr>
        <w:t xml:space="preserve"> איפסנו את משתנה הסטטי: </w:t>
      </w:r>
      <w:r w:rsidR="00EE57FC" w:rsidRPr="00EE57FC">
        <w:rPr>
          <w:rFonts w:ascii="Consolas" w:hAnsi="Consolas" w:cs="Consolas"/>
          <w:color w:val="0000FF"/>
        </w:rPr>
        <w:t>int</w:t>
      </w:r>
      <w:r w:rsidR="00EE57FC" w:rsidRPr="00EE57FC">
        <w:rPr>
          <w:rFonts w:ascii="Consolas" w:hAnsi="Consolas" w:cs="Consolas"/>
          <w:color w:val="000000"/>
        </w:rPr>
        <w:t xml:space="preserve"> </w:t>
      </w:r>
      <w:r w:rsidR="00EE57FC" w:rsidRPr="00EE57FC">
        <w:rPr>
          <w:rFonts w:ascii="Consolas" w:hAnsi="Consolas" w:cs="Consolas"/>
          <w:color w:val="2B91AF"/>
        </w:rPr>
        <w:t>Student</w:t>
      </w:r>
      <w:r w:rsidR="00EE57FC" w:rsidRPr="00EE57FC">
        <w:rPr>
          <w:rFonts w:ascii="Consolas" w:hAnsi="Consolas" w:cs="Consolas"/>
          <w:color w:val="000000"/>
        </w:rPr>
        <w:t>::</w:t>
      </w:r>
      <w:proofErr w:type="spellStart"/>
      <w:r w:rsidR="00EE57FC" w:rsidRPr="00EE57FC">
        <w:rPr>
          <w:rFonts w:ascii="Consolas" w:hAnsi="Consolas" w:cs="Consolas"/>
          <w:color w:val="000000"/>
        </w:rPr>
        <w:t>studentNumber</w:t>
      </w:r>
      <w:proofErr w:type="spellEnd"/>
      <w:r w:rsidR="00EE57FC" w:rsidRPr="00EE57FC">
        <w:rPr>
          <w:rFonts w:ascii="Consolas" w:hAnsi="Consolas" w:cs="Consolas"/>
          <w:color w:val="000000"/>
        </w:rPr>
        <w:t xml:space="preserve"> = 0;</w:t>
      </w:r>
    </w:p>
    <w:p w14:paraId="5E24346C" w14:textId="2EC7B366" w:rsidR="00D02282" w:rsidRDefault="00EE57FC" w:rsidP="00D02282">
      <w:pPr>
        <w:bidi/>
        <w:rPr>
          <w:color w:val="000000" w:themeColor="text1"/>
          <w:sz w:val="24"/>
          <w:szCs w:val="24"/>
          <w:rtl/>
          <w:lang w:val="en-US"/>
        </w:rPr>
      </w:pPr>
      <w:r>
        <w:rPr>
          <w:rFonts w:hint="cs"/>
          <w:color w:val="000000" w:themeColor="text1"/>
          <w:sz w:val="24"/>
          <w:szCs w:val="24"/>
          <w:rtl/>
          <w:lang w:val="en-US"/>
        </w:rPr>
        <w:t xml:space="preserve">לאחר מכן ביצענו פעולה שמגדילה את </w:t>
      </w:r>
      <w:proofErr w:type="spellStart"/>
      <w:r>
        <w:rPr>
          <w:color w:val="000000" w:themeColor="text1"/>
          <w:sz w:val="24"/>
          <w:szCs w:val="24"/>
          <w:lang w:val="en-US"/>
        </w:rPr>
        <w:t>studentNumber</w:t>
      </w:r>
      <w:proofErr w:type="spellEnd"/>
      <w:r>
        <w:rPr>
          <w:rFonts w:hint="cs"/>
          <w:color w:val="000000" w:themeColor="text1"/>
          <w:sz w:val="24"/>
          <w:szCs w:val="24"/>
          <w:rtl/>
          <w:lang w:val="en-US"/>
        </w:rPr>
        <w:t xml:space="preserve"> ב1 בתוך הבנאי, כלומר בכל פעם שנוצר אובייקט (סטודנט) חדש אז הבנאי מופעל ואז </w:t>
      </w:r>
      <w:proofErr w:type="spellStart"/>
      <w:r>
        <w:rPr>
          <w:color w:val="000000" w:themeColor="text1"/>
          <w:sz w:val="24"/>
          <w:szCs w:val="24"/>
          <w:lang w:val="en-US"/>
        </w:rPr>
        <w:t>studentNumber</w:t>
      </w:r>
      <w:proofErr w:type="spellEnd"/>
      <w:r>
        <w:rPr>
          <w:rFonts w:hint="cs"/>
          <w:color w:val="000000" w:themeColor="text1"/>
          <w:sz w:val="24"/>
          <w:szCs w:val="24"/>
          <w:rtl/>
          <w:lang w:val="en-US"/>
        </w:rPr>
        <w:t xml:space="preserve"> גדל ב1:</w:t>
      </w:r>
    </w:p>
    <w:p w14:paraId="3E3A1AFC" w14:textId="325D78C1" w:rsidR="00EE57FC" w:rsidRDefault="00C30720" w:rsidP="00EE57FC">
      <w:pPr>
        <w:bidi/>
        <w:rPr>
          <w:rFonts w:ascii="Consolas" w:hAnsi="Consolas" w:cs="Consolas"/>
          <w:color w:val="000000"/>
        </w:rPr>
      </w:pPr>
      <w:proofErr w:type="gramStart"/>
      <w:r w:rsidRPr="00C30720">
        <w:rPr>
          <w:rFonts w:ascii="Consolas" w:hAnsi="Consolas" w:cs="Consolas"/>
          <w:color w:val="2B91AF"/>
        </w:rPr>
        <w:t>Student</w:t>
      </w:r>
      <w:r w:rsidRPr="00C30720">
        <w:rPr>
          <w:rFonts w:ascii="Consolas" w:hAnsi="Consolas" w:cs="Consolas"/>
          <w:color w:val="000000"/>
        </w:rPr>
        <w:t>::</w:t>
      </w:r>
      <w:proofErr w:type="gramEnd"/>
      <w:r w:rsidRPr="00C30720">
        <w:rPr>
          <w:rFonts w:ascii="Consolas" w:hAnsi="Consolas" w:cs="Consolas"/>
          <w:color w:val="000000"/>
        </w:rPr>
        <w:t xml:space="preserve">Student() : </w:t>
      </w:r>
      <w:proofErr w:type="spellStart"/>
      <w:r w:rsidRPr="00C30720">
        <w:rPr>
          <w:rFonts w:ascii="Consolas" w:hAnsi="Consolas" w:cs="Consolas"/>
          <w:color w:val="000000"/>
        </w:rPr>
        <w:t>studentNumberCounter</w:t>
      </w:r>
      <w:proofErr w:type="spellEnd"/>
      <w:r w:rsidRPr="00C30720">
        <w:rPr>
          <w:rFonts w:ascii="Consolas" w:hAnsi="Consolas" w:cs="Consolas"/>
          <w:color w:val="000000"/>
        </w:rPr>
        <w:t>(</w:t>
      </w:r>
      <w:proofErr w:type="spellStart"/>
      <w:r w:rsidRPr="00C30720">
        <w:rPr>
          <w:rFonts w:ascii="Consolas" w:hAnsi="Consolas" w:cs="Consolas"/>
          <w:b/>
          <w:bCs/>
          <w:color w:val="000000" w:themeColor="text1"/>
        </w:rPr>
        <w:t>studentNumber</w:t>
      </w:r>
      <w:proofErr w:type="spellEnd"/>
      <w:r w:rsidRPr="00C30720">
        <w:rPr>
          <w:rFonts w:ascii="Consolas" w:hAnsi="Consolas" w:cs="Consolas"/>
          <w:b/>
          <w:bCs/>
          <w:color w:val="000000" w:themeColor="text1"/>
        </w:rPr>
        <w:t>++</w:t>
      </w:r>
      <w:r w:rsidRPr="00C30720">
        <w:rPr>
          <w:rFonts w:ascii="Consolas" w:hAnsi="Consolas" w:cs="Consolas"/>
          <w:color w:val="000000"/>
        </w:rPr>
        <w:t xml:space="preserve">), </w:t>
      </w:r>
      <w:proofErr w:type="spellStart"/>
      <w:r w:rsidRPr="00C30720">
        <w:rPr>
          <w:rFonts w:ascii="Consolas" w:hAnsi="Consolas" w:cs="Consolas"/>
          <w:color w:val="000000"/>
        </w:rPr>
        <w:t>studentName</w:t>
      </w:r>
      <w:proofErr w:type="spellEnd"/>
      <w:r w:rsidRPr="00C30720">
        <w:rPr>
          <w:rFonts w:ascii="Consolas" w:hAnsi="Consolas" w:cs="Consolas"/>
          <w:color w:val="000000"/>
        </w:rPr>
        <w:t>(</w:t>
      </w:r>
      <w:r w:rsidRPr="00C30720">
        <w:rPr>
          <w:rFonts w:ascii="Consolas" w:hAnsi="Consolas" w:cs="Consolas"/>
          <w:color w:val="A31515"/>
        </w:rPr>
        <w:t>"None"</w:t>
      </w:r>
      <w:r w:rsidRPr="00C30720">
        <w:rPr>
          <w:rFonts w:ascii="Consolas" w:hAnsi="Consolas" w:cs="Consolas"/>
          <w:color w:val="000000"/>
        </w:rPr>
        <w:t xml:space="preserve">), </w:t>
      </w:r>
      <w:proofErr w:type="spellStart"/>
      <w:r w:rsidRPr="00C30720">
        <w:rPr>
          <w:rFonts w:ascii="Consolas" w:hAnsi="Consolas" w:cs="Consolas"/>
          <w:color w:val="000000"/>
        </w:rPr>
        <w:t>arr</w:t>
      </w:r>
      <w:proofErr w:type="spellEnd"/>
      <w:r w:rsidRPr="00C30720">
        <w:rPr>
          <w:rFonts w:ascii="Consolas" w:hAnsi="Consolas" w:cs="Consolas"/>
          <w:color w:val="000000"/>
        </w:rPr>
        <w:t>(</w:t>
      </w:r>
      <w:r w:rsidRPr="00C30720">
        <w:rPr>
          <w:rFonts w:ascii="Consolas" w:hAnsi="Consolas" w:cs="Consolas"/>
          <w:color w:val="6F008A"/>
        </w:rPr>
        <w:t>NULL</w:t>
      </w:r>
      <w:r w:rsidRPr="00C30720">
        <w:rPr>
          <w:rFonts w:ascii="Consolas" w:hAnsi="Consolas" w:cs="Consolas"/>
          <w:color w:val="000000"/>
        </w:rPr>
        <w:t>) {};</w:t>
      </w:r>
      <w:r>
        <w:rPr>
          <w:rFonts w:ascii="Consolas" w:hAnsi="Consolas" w:cs="Consolas"/>
          <w:color w:val="000000"/>
        </w:rPr>
        <w:br/>
      </w:r>
    </w:p>
    <w:p w14:paraId="46EE46E0" w14:textId="524EBEBC" w:rsidR="00C30720" w:rsidRDefault="00C30720" w:rsidP="00C30720">
      <w:pPr>
        <w:bidi/>
        <w:rPr>
          <w:rFonts w:ascii="Consolas" w:hAnsi="Consolas"/>
          <w:color w:val="000000" w:themeColor="text1"/>
          <w:sz w:val="24"/>
          <w:szCs w:val="24"/>
          <w:rtl/>
        </w:rPr>
      </w:pPr>
      <w:r w:rsidRPr="00C30720">
        <w:rPr>
          <w:rFonts w:ascii="Consolas" w:hAnsi="Consolas" w:hint="cs"/>
          <w:b/>
          <w:bCs/>
          <w:color w:val="00B050"/>
          <w:sz w:val="24"/>
          <w:szCs w:val="24"/>
          <w:rtl/>
        </w:rPr>
        <w:t xml:space="preserve">4. </w:t>
      </w:r>
      <w:r>
        <w:rPr>
          <w:rFonts w:ascii="Consolas" w:hAnsi="Consolas" w:hint="cs"/>
          <w:color w:val="000000" w:themeColor="text1"/>
          <w:sz w:val="24"/>
          <w:szCs w:val="24"/>
          <w:rtl/>
        </w:rPr>
        <w:t>במידה ורוצים למנוע שימוש באופרטור השמה, איך ניתן לעשות זאת?</w:t>
      </w:r>
    </w:p>
    <w:p w14:paraId="2B99EDDD" w14:textId="13DF0BE2" w:rsidR="00526E55" w:rsidRDefault="00C30720" w:rsidP="00526E55">
      <w:pPr>
        <w:bidi/>
        <w:rPr>
          <w:rFonts w:ascii="Consolas" w:hAnsi="Consolas"/>
          <w:color w:val="000000" w:themeColor="text1"/>
          <w:sz w:val="24"/>
          <w:szCs w:val="24"/>
          <w:rtl/>
          <w:lang w:val="en-US"/>
        </w:rPr>
      </w:pPr>
      <w:r>
        <w:rPr>
          <w:rFonts w:ascii="Consolas" w:hAnsi="Consolas" w:hint="cs"/>
          <w:color w:val="000000" w:themeColor="text1"/>
          <w:sz w:val="24"/>
          <w:szCs w:val="24"/>
          <w:rtl/>
        </w:rPr>
        <w:t>במידה ונרצה למנוע שימוש באופרטור השמה</w:t>
      </w:r>
      <w:r w:rsidR="00526E55">
        <w:rPr>
          <w:rFonts w:ascii="Consolas" w:hAnsi="Consolas" w:hint="cs"/>
          <w:color w:val="000000" w:themeColor="text1"/>
          <w:sz w:val="24"/>
          <w:szCs w:val="24"/>
          <w:rtl/>
        </w:rPr>
        <w:t xml:space="preserve"> בגלל ש"המתנה" מהקומפיילר לא </w:t>
      </w:r>
      <w:proofErr w:type="spellStart"/>
      <w:r w:rsidR="00526E55">
        <w:rPr>
          <w:rFonts w:ascii="Consolas" w:hAnsi="Consolas" w:hint="cs"/>
          <w:color w:val="000000" w:themeColor="text1"/>
          <w:sz w:val="24"/>
          <w:szCs w:val="24"/>
          <w:rtl/>
        </w:rPr>
        <w:t>תיהיה</w:t>
      </w:r>
      <w:proofErr w:type="spellEnd"/>
      <w:r w:rsidR="00526E55">
        <w:rPr>
          <w:rFonts w:ascii="Consolas" w:hAnsi="Consolas" w:hint="cs"/>
          <w:color w:val="000000" w:themeColor="text1"/>
          <w:sz w:val="24"/>
          <w:szCs w:val="24"/>
          <w:rtl/>
        </w:rPr>
        <w:t xml:space="preserve"> רלוונטית </w:t>
      </w:r>
      <w:proofErr w:type="spellStart"/>
      <w:r w:rsidR="00526E55">
        <w:rPr>
          <w:rFonts w:ascii="Consolas" w:hAnsi="Consolas" w:hint="cs"/>
          <w:color w:val="000000" w:themeColor="text1"/>
          <w:sz w:val="24"/>
          <w:szCs w:val="24"/>
          <w:rtl/>
        </w:rPr>
        <w:t>עבורינו</w:t>
      </w:r>
      <w:proofErr w:type="spellEnd"/>
      <w:r w:rsidR="00526E55">
        <w:rPr>
          <w:rFonts w:ascii="Consolas" w:hAnsi="Consolas" w:hint="cs"/>
          <w:color w:val="000000" w:themeColor="text1"/>
          <w:sz w:val="24"/>
          <w:szCs w:val="24"/>
          <w:rtl/>
        </w:rPr>
        <w:t xml:space="preserve">, כלומר אופרטור ההשמה </w:t>
      </w:r>
      <w:proofErr w:type="spellStart"/>
      <w:r w:rsidR="00526E55">
        <w:rPr>
          <w:rFonts w:ascii="Consolas" w:hAnsi="Consolas" w:hint="cs"/>
          <w:color w:val="000000" w:themeColor="text1"/>
          <w:sz w:val="24"/>
          <w:szCs w:val="24"/>
          <w:rtl/>
        </w:rPr>
        <w:t>הדיפולטיבי</w:t>
      </w:r>
      <w:proofErr w:type="spellEnd"/>
      <w:r w:rsidR="00526E55">
        <w:rPr>
          <w:rFonts w:ascii="Consolas" w:hAnsi="Consolas" w:hint="cs"/>
          <w:color w:val="000000" w:themeColor="text1"/>
          <w:sz w:val="24"/>
          <w:szCs w:val="24"/>
          <w:rtl/>
        </w:rPr>
        <w:t xml:space="preserve"> מבצע העתקה רדודה, ובמקרים </w:t>
      </w:r>
      <w:proofErr w:type="spellStart"/>
      <w:r w:rsidR="00526E55">
        <w:rPr>
          <w:rFonts w:ascii="Consolas" w:hAnsi="Consolas" w:hint="cs"/>
          <w:color w:val="000000" w:themeColor="text1"/>
          <w:sz w:val="24"/>
          <w:szCs w:val="24"/>
          <w:rtl/>
        </w:rPr>
        <w:t>מסויימים</w:t>
      </w:r>
      <w:proofErr w:type="spellEnd"/>
      <w:r w:rsidR="00526E55">
        <w:rPr>
          <w:rFonts w:ascii="Consolas" w:hAnsi="Consolas" w:hint="cs"/>
          <w:color w:val="000000" w:themeColor="text1"/>
          <w:sz w:val="24"/>
          <w:szCs w:val="24"/>
          <w:rtl/>
        </w:rPr>
        <w:t xml:space="preserve"> דבר זה יכול לגרום לבעיית ההצבעה הכפולה. פשוט ניצור אופרטור השמה ריק ב </w:t>
      </w:r>
      <w:r w:rsidR="00526E55">
        <w:rPr>
          <w:rFonts w:ascii="Consolas" w:hAnsi="Consolas"/>
          <w:color w:val="000000" w:themeColor="text1"/>
          <w:sz w:val="24"/>
          <w:szCs w:val="24"/>
          <w:lang w:val="en-US"/>
        </w:rPr>
        <w:t>private</w:t>
      </w:r>
      <w:r w:rsidR="00526E55">
        <w:rPr>
          <w:rFonts w:ascii="Consolas" w:hAnsi="Consolas" w:hint="cs"/>
          <w:color w:val="000000" w:themeColor="text1"/>
          <w:sz w:val="24"/>
          <w:szCs w:val="24"/>
          <w:rtl/>
          <w:lang w:val="en-US"/>
        </w:rPr>
        <w:t xml:space="preserve"> כדי למנוע שימוש.</w:t>
      </w:r>
    </w:p>
    <w:p w14:paraId="6ED7A45B" w14:textId="51F10942" w:rsidR="00526E55" w:rsidRDefault="00526E55" w:rsidP="00526E55">
      <w:pPr>
        <w:bidi/>
        <w:rPr>
          <w:rFonts w:ascii="Consolas" w:hAnsi="Consolas"/>
          <w:color w:val="000000" w:themeColor="text1"/>
          <w:sz w:val="24"/>
          <w:szCs w:val="24"/>
          <w:rtl/>
          <w:lang w:val="en-US"/>
        </w:rPr>
      </w:pPr>
    </w:p>
    <w:p w14:paraId="26FD1AA5" w14:textId="56F3F479" w:rsidR="00526E55" w:rsidRDefault="00526E55" w:rsidP="00526E55">
      <w:pPr>
        <w:bidi/>
        <w:rPr>
          <w:rFonts w:ascii="Consolas" w:hAnsi="Consolas"/>
          <w:color w:val="000000" w:themeColor="text1"/>
          <w:sz w:val="24"/>
          <w:szCs w:val="24"/>
          <w:rtl/>
          <w:lang w:val="en-US"/>
        </w:rPr>
      </w:pPr>
    </w:p>
    <w:p w14:paraId="67F69933" w14:textId="77777777" w:rsidR="00526E55" w:rsidRDefault="00526E55" w:rsidP="00526E55">
      <w:pPr>
        <w:bidi/>
        <w:rPr>
          <w:rFonts w:ascii="Consolas" w:hAnsi="Consolas"/>
          <w:color w:val="000000" w:themeColor="text1"/>
          <w:sz w:val="24"/>
          <w:szCs w:val="24"/>
          <w:rtl/>
          <w:lang w:val="en-US"/>
        </w:rPr>
      </w:pPr>
    </w:p>
    <w:p w14:paraId="7DDB885C" w14:textId="459D9E05" w:rsidR="00526E55" w:rsidRDefault="00526E55" w:rsidP="00526E55">
      <w:pPr>
        <w:bidi/>
        <w:rPr>
          <w:rFonts w:ascii="Consolas" w:hAnsi="Consolas"/>
          <w:color w:val="000000" w:themeColor="text1"/>
          <w:sz w:val="24"/>
          <w:szCs w:val="24"/>
          <w:rtl/>
          <w:lang w:val="en-US"/>
        </w:rPr>
      </w:pPr>
      <w:r>
        <w:rPr>
          <w:rFonts w:ascii="Consolas" w:hAnsi="Consolas" w:hint="cs"/>
          <w:b/>
          <w:bCs/>
          <w:color w:val="00B050"/>
          <w:sz w:val="24"/>
          <w:szCs w:val="24"/>
          <w:rtl/>
          <w:lang w:val="en-US"/>
        </w:rPr>
        <w:lastRenderedPageBreak/>
        <w:t xml:space="preserve">5. </w:t>
      </w:r>
      <w:r>
        <w:rPr>
          <w:rFonts w:ascii="Consolas" w:hAnsi="Consolas" w:hint="cs"/>
          <w:color w:val="000000" w:themeColor="text1"/>
          <w:sz w:val="24"/>
          <w:szCs w:val="24"/>
          <w:rtl/>
          <w:lang w:val="en-US"/>
        </w:rPr>
        <w:t>מהו ההבדל בין בנאי מעתיק לבין אופרטור השמה?</w:t>
      </w:r>
    </w:p>
    <w:p w14:paraId="4AC3FB76" w14:textId="7A603229" w:rsidR="00526E55" w:rsidRDefault="00526E55" w:rsidP="00526E55">
      <w:pPr>
        <w:bidi/>
        <w:rPr>
          <w:rFonts w:ascii="Consolas" w:hAnsi="Consolas"/>
          <w:color w:val="000000" w:themeColor="text1"/>
          <w:sz w:val="24"/>
          <w:szCs w:val="24"/>
          <w:rtl/>
          <w:lang w:val="en-US"/>
        </w:rPr>
      </w:pPr>
      <w:r>
        <w:rPr>
          <w:rFonts w:ascii="Consolas" w:hAnsi="Consolas" w:hint="cs"/>
          <w:color w:val="000000" w:themeColor="text1"/>
          <w:sz w:val="24"/>
          <w:szCs w:val="24"/>
          <w:rtl/>
          <w:lang w:val="en-US"/>
        </w:rPr>
        <w:t>בנאי מעתיק מאתחל זיכרון לא מאותחל, לעומת זאת אופרטור השמה עובד עם אובייקט קיים ובעל ערכים.</w:t>
      </w:r>
    </w:p>
    <w:p w14:paraId="577139AB" w14:textId="2DBE28D1" w:rsidR="00526E55" w:rsidRDefault="00526E55" w:rsidP="00526E55">
      <w:pPr>
        <w:bidi/>
        <w:rPr>
          <w:rFonts w:ascii="Consolas" w:hAnsi="Consolas"/>
          <w:color w:val="000000" w:themeColor="text1"/>
          <w:sz w:val="24"/>
          <w:szCs w:val="24"/>
          <w:rtl/>
          <w:lang w:val="en-US"/>
        </w:rPr>
      </w:pPr>
    </w:p>
    <w:p w14:paraId="7330AFA4" w14:textId="52D90FBD" w:rsidR="00526E55" w:rsidRDefault="00526E55" w:rsidP="00526E55">
      <w:pPr>
        <w:bidi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hint="cs"/>
          <w:b/>
          <w:bCs/>
          <w:color w:val="00B050"/>
          <w:sz w:val="24"/>
          <w:szCs w:val="24"/>
          <w:rtl/>
          <w:lang w:val="en-US"/>
        </w:rPr>
        <w:t xml:space="preserve">6. </w:t>
      </w:r>
      <w:r w:rsidR="0086067E">
        <w:rPr>
          <w:rFonts w:ascii="Consolas" w:hAnsi="Consolas" w:hint="cs"/>
          <w:color w:val="000000" w:themeColor="text1"/>
          <w:sz w:val="24"/>
          <w:szCs w:val="24"/>
          <w:rtl/>
          <w:lang w:val="en-US"/>
        </w:rPr>
        <w:t xml:space="preserve">נתקן את קטע התוכנית בכך שבמקום </w:t>
      </w:r>
      <w:r w:rsidR="0086067E">
        <w:rPr>
          <w:rFonts w:ascii="Consolas" w:hAnsi="Consolas"/>
          <w:color w:val="000000" w:themeColor="text1"/>
          <w:sz w:val="24"/>
          <w:szCs w:val="24"/>
          <w:lang w:val="en-US"/>
        </w:rPr>
        <w:t>this[</w:t>
      </w:r>
      <w:proofErr w:type="spellStart"/>
      <w:r w:rsidR="0086067E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="0086067E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="0086067E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="0086067E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+ 1</w:t>
      </w:r>
      <w:r w:rsidR="0086067E">
        <w:rPr>
          <w:rFonts w:ascii="Consolas" w:hAnsi="Consolas" w:hint="cs"/>
          <w:color w:val="000000" w:themeColor="text1"/>
          <w:sz w:val="24"/>
          <w:szCs w:val="24"/>
          <w:rtl/>
          <w:lang w:val="en-US"/>
        </w:rPr>
        <w:t xml:space="preserve"> נרשום </w:t>
      </w:r>
      <w:r w:rsidR="0086067E">
        <w:rPr>
          <w:rFonts w:ascii="Consolas" w:hAnsi="Consolas"/>
          <w:color w:val="000000" w:themeColor="text1"/>
          <w:sz w:val="24"/>
          <w:szCs w:val="24"/>
          <w:lang w:val="en-US"/>
        </w:rPr>
        <w:t>this-&gt;num[</w:t>
      </w:r>
      <w:proofErr w:type="spellStart"/>
      <w:r w:rsidR="0086067E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="0086067E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="0086067E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="0086067E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+ 1</w:t>
      </w:r>
    </w:p>
    <w:p w14:paraId="6C3DA903" w14:textId="1489D2C0" w:rsidR="0086067E" w:rsidRDefault="0086067E" w:rsidP="0086067E">
      <w:pPr>
        <w:bidi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315C02B9" w14:textId="77777777" w:rsidR="0086067E" w:rsidRPr="003D565A" w:rsidRDefault="0086067E" w:rsidP="0086067E">
      <w:pPr>
        <w:rPr>
          <w:b/>
          <w:bCs/>
          <w:sz w:val="28"/>
          <w:szCs w:val="28"/>
        </w:rPr>
      </w:pPr>
      <w:r w:rsidRPr="003D565A">
        <w:rPr>
          <w:rFonts w:hint="cs"/>
          <w:b/>
          <w:bCs/>
          <w:sz w:val="28"/>
          <w:szCs w:val="28"/>
          <w:rtl/>
        </w:rPr>
        <w:t>מאור עטר - 318301231</w:t>
      </w:r>
    </w:p>
    <w:p w14:paraId="0666D091" w14:textId="77777777" w:rsidR="0086067E" w:rsidRPr="0086067E" w:rsidRDefault="0086067E" w:rsidP="0086067E">
      <w:pPr>
        <w:bidi/>
        <w:jc w:val="right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sectPr w:rsidR="0086067E" w:rsidRPr="0086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AD"/>
    <w:rsid w:val="00062ADB"/>
    <w:rsid w:val="005222AC"/>
    <w:rsid w:val="00526E55"/>
    <w:rsid w:val="005856F1"/>
    <w:rsid w:val="00781D35"/>
    <w:rsid w:val="0086067E"/>
    <w:rsid w:val="00967FAD"/>
    <w:rsid w:val="00B26A61"/>
    <w:rsid w:val="00C30720"/>
    <w:rsid w:val="00D02282"/>
    <w:rsid w:val="00D47091"/>
    <w:rsid w:val="00DD63EB"/>
    <w:rsid w:val="00E0438F"/>
    <w:rsid w:val="00E1444E"/>
    <w:rsid w:val="00E50F3C"/>
    <w:rsid w:val="00EE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EB3B"/>
  <w15:chartTrackingRefBased/>
  <w15:docId w15:val="{A1E8C420-9056-4F29-A4DB-4AFD3049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Atar</dc:creator>
  <cp:keywords/>
  <dc:description/>
  <cp:lastModifiedBy>Maor Atar</cp:lastModifiedBy>
  <cp:revision>3</cp:revision>
  <dcterms:created xsi:type="dcterms:W3CDTF">2022-04-16T08:19:00Z</dcterms:created>
  <dcterms:modified xsi:type="dcterms:W3CDTF">2022-04-16T16:32:00Z</dcterms:modified>
</cp:coreProperties>
</file>