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D04B6" w14:textId="77777777" w:rsidR="00993671" w:rsidRDefault="00F26372" w:rsidP="006B5B5B">
      <w:pPr>
        <w:pStyle w:val="IntenseQuote"/>
        <w:bidi/>
        <w:rPr>
          <w:rtl/>
        </w:rPr>
      </w:pPr>
      <w:r>
        <w:rPr>
          <w:rFonts w:hint="cs"/>
          <w:rtl/>
        </w:rPr>
        <w:t xml:space="preserve">קורס ג'אוה ומבוא </w:t>
      </w:r>
      <w:r w:rsidR="006B5B5B">
        <w:rPr>
          <w:rFonts w:hint="cs"/>
          <w:rtl/>
        </w:rPr>
        <w:t>לפיתוח ווב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תרגיל בנושא </w:t>
      </w:r>
      <w:r>
        <w:t>reflection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  <w:lang w:bidi="he-IL"/>
        </w:rPr>
        <w:id w:val="-378937519"/>
        <w:docPartObj>
          <w:docPartGallery w:val="Table of Contents"/>
          <w:docPartUnique/>
        </w:docPartObj>
      </w:sdtPr>
      <w:sdtEndPr/>
      <w:sdtContent>
        <w:p w14:paraId="18FA6D25" w14:textId="77777777" w:rsidR="00A429C0" w:rsidRDefault="00A429C0" w:rsidP="0054350A">
          <w:pPr>
            <w:pStyle w:val="TOCHeading"/>
            <w:bidi/>
            <w:jc w:val="center"/>
            <w:rPr>
              <w:rtl/>
              <w:lang w:bidi="he-IL"/>
            </w:rPr>
          </w:pPr>
        </w:p>
        <w:p w14:paraId="5A39F2AA" w14:textId="77777777" w:rsidR="00A429C0" w:rsidRDefault="00A429C0" w:rsidP="00A429C0">
          <w:pPr>
            <w:pStyle w:val="TOCHeading"/>
            <w:bidi/>
            <w:jc w:val="center"/>
            <w:rPr>
              <w:rtl/>
              <w:lang w:bidi="he-IL"/>
            </w:rPr>
          </w:pPr>
        </w:p>
        <w:p w14:paraId="7C1F55DF" w14:textId="77777777" w:rsidR="0054350A" w:rsidRDefault="0054350A" w:rsidP="00A429C0">
          <w:pPr>
            <w:pStyle w:val="TOCHeading"/>
            <w:bidi/>
            <w:jc w:val="center"/>
            <w:rPr>
              <w:rtl/>
              <w:lang w:bidi="he-IL"/>
            </w:rPr>
          </w:pPr>
          <w:r>
            <w:rPr>
              <w:rFonts w:hint="cs"/>
              <w:rtl/>
              <w:lang w:bidi="he-IL"/>
            </w:rPr>
            <w:t>תוכן העניינים</w:t>
          </w:r>
        </w:p>
        <w:p w14:paraId="592E3E5A" w14:textId="77777777" w:rsidR="000831C8" w:rsidRDefault="0054350A" w:rsidP="000831C8">
          <w:pPr>
            <w:pStyle w:val="TOC1"/>
            <w:tabs>
              <w:tab w:val="right" w:leader="dot" w:pos="10621"/>
            </w:tabs>
            <w:bidi/>
            <w:jc w:val="both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584011" w:history="1">
            <w:r w:rsidR="000831C8" w:rsidRPr="00457FD0">
              <w:rPr>
                <w:rStyle w:val="Hyperlink"/>
                <w:rFonts w:hint="eastAsia"/>
                <w:noProof/>
                <w:rtl/>
              </w:rPr>
              <w:t>כללי</w:t>
            </w:r>
            <w:r w:rsidR="000831C8">
              <w:rPr>
                <w:noProof/>
                <w:webHidden/>
              </w:rPr>
              <w:tab/>
            </w:r>
            <w:r w:rsidR="000831C8">
              <w:rPr>
                <w:rStyle w:val="Hyperlink"/>
                <w:noProof/>
                <w:rtl/>
              </w:rPr>
              <w:fldChar w:fldCharType="begin"/>
            </w:r>
            <w:r w:rsidR="000831C8">
              <w:rPr>
                <w:noProof/>
                <w:webHidden/>
              </w:rPr>
              <w:instrText xml:space="preserve"> PAGEREF _Toc480584011 \h </w:instrText>
            </w:r>
            <w:r w:rsidR="000831C8">
              <w:rPr>
                <w:rStyle w:val="Hyperlink"/>
                <w:noProof/>
                <w:rtl/>
              </w:rPr>
            </w:r>
            <w:r w:rsidR="000831C8">
              <w:rPr>
                <w:rStyle w:val="Hyperlink"/>
                <w:noProof/>
                <w:rtl/>
              </w:rPr>
              <w:fldChar w:fldCharType="separate"/>
            </w:r>
            <w:r w:rsidR="006B5B5B">
              <w:rPr>
                <w:noProof/>
                <w:webHidden/>
                <w:rtl/>
              </w:rPr>
              <w:t>2</w:t>
            </w:r>
            <w:r w:rsidR="000831C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1AE3BA" w14:textId="77777777" w:rsidR="000831C8" w:rsidRDefault="00D86E7D" w:rsidP="000831C8">
          <w:pPr>
            <w:pStyle w:val="TOC1"/>
            <w:tabs>
              <w:tab w:val="right" w:leader="dot" w:pos="10621"/>
            </w:tabs>
            <w:bidi/>
            <w:jc w:val="both"/>
            <w:rPr>
              <w:rFonts w:eastAsiaTheme="minorEastAsia"/>
              <w:noProof/>
            </w:rPr>
          </w:pPr>
          <w:hyperlink w:anchor="_Toc480584012" w:history="1">
            <w:r w:rsidR="000831C8" w:rsidRPr="00457FD0">
              <w:rPr>
                <w:rStyle w:val="Hyperlink"/>
                <w:rFonts w:hint="eastAsia"/>
                <w:noProof/>
                <w:rtl/>
              </w:rPr>
              <w:t>מבנה</w:t>
            </w:r>
            <w:r w:rsidR="000831C8" w:rsidRPr="00457FD0">
              <w:rPr>
                <w:rStyle w:val="Hyperlink"/>
                <w:noProof/>
                <w:rtl/>
              </w:rPr>
              <w:t xml:space="preserve"> </w:t>
            </w:r>
            <w:r w:rsidR="000831C8" w:rsidRPr="00457FD0">
              <w:rPr>
                <w:rStyle w:val="Hyperlink"/>
                <w:rFonts w:hint="eastAsia"/>
                <w:noProof/>
                <w:rtl/>
              </w:rPr>
              <w:t>התרגיל</w:t>
            </w:r>
            <w:r w:rsidR="000831C8">
              <w:rPr>
                <w:noProof/>
                <w:webHidden/>
              </w:rPr>
              <w:tab/>
            </w:r>
            <w:r w:rsidR="000831C8">
              <w:rPr>
                <w:rStyle w:val="Hyperlink"/>
                <w:noProof/>
                <w:rtl/>
              </w:rPr>
              <w:fldChar w:fldCharType="begin"/>
            </w:r>
            <w:r w:rsidR="000831C8">
              <w:rPr>
                <w:noProof/>
                <w:webHidden/>
              </w:rPr>
              <w:instrText xml:space="preserve"> PAGEREF _Toc480584012 \h </w:instrText>
            </w:r>
            <w:r w:rsidR="000831C8">
              <w:rPr>
                <w:rStyle w:val="Hyperlink"/>
                <w:noProof/>
                <w:rtl/>
              </w:rPr>
            </w:r>
            <w:r w:rsidR="000831C8">
              <w:rPr>
                <w:rStyle w:val="Hyperlink"/>
                <w:noProof/>
                <w:rtl/>
              </w:rPr>
              <w:fldChar w:fldCharType="separate"/>
            </w:r>
            <w:r w:rsidR="006B5B5B">
              <w:rPr>
                <w:noProof/>
                <w:webHidden/>
                <w:rtl/>
              </w:rPr>
              <w:t>2</w:t>
            </w:r>
            <w:r w:rsidR="000831C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9F3907" w14:textId="77777777" w:rsidR="000831C8" w:rsidRDefault="00D86E7D" w:rsidP="000831C8">
          <w:pPr>
            <w:pStyle w:val="TOC1"/>
            <w:tabs>
              <w:tab w:val="right" w:leader="dot" w:pos="10621"/>
            </w:tabs>
            <w:bidi/>
            <w:jc w:val="both"/>
            <w:rPr>
              <w:rFonts w:eastAsiaTheme="minorEastAsia"/>
              <w:noProof/>
            </w:rPr>
          </w:pPr>
          <w:hyperlink w:anchor="_Toc480584013" w:history="1">
            <w:r w:rsidR="000831C8" w:rsidRPr="00457FD0">
              <w:rPr>
                <w:rStyle w:val="Hyperlink"/>
                <w:rFonts w:hint="eastAsia"/>
                <w:noProof/>
                <w:rtl/>
              </w:rPr>
              <w:t>ניקוד</w:t>
            </w:r>
            <w:r w:rsidR="000831C8">
              <w:rPr>
                <w:noProof/>
                <w:webHidden/>
              </w:rPr>
              <w:tab/>
            </w:r>
            <w:r w:rsidR="000831C8">
              <w:rPr>
                <w:rStyle w:val="Hyperlink"/>
                <w:noProof/>
                <w:rtl/>
              </w:rPr>
              <w:fldChar w:fldCharType="begin"/>
            </w:r>
            <w:r w:rsidR="000831C8">
              <w:rPr>
                <w:noProof/>
                <w:webHidden/>
              </w:rPr>
              <w:instrText xml:space="preserve"> PAGEREF _Toc480584013 \h </w:instrText>
            </w:r>
            <w:r w:rsidR="000831C8">
              <w:rPr>
                <w:rStyle w:val="Hyperlink"/>
                <w:noProof/>
                <w:rtl/>
              </w:rPr>
            </w:r>
            <w:r w:rsidR="000831C8">
              <w:rPr>
                <w:rStyle w:val="Hyperlink"/>
                <w:noProof/>
                <w:rtl/>
              </w:rPr>
              <w:fldChar w:fldCharType="separate"/>
            </w:r>
            <w:r w:rsidR="006B5B5B">
              <w:rPr>
                <w:noProof/>
                <w:webHidden/>
                <w:rtl/>
              </w:rPr>
              <w:t>2</w:t>
            </w:r>
            <w:r w:rsidR="000831C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5B8EF2" w14:textId="77777777" w:rsidR="000831C8" w:rsidRDefault="00D86E7D" w:rsidP="000831C8">
          <w:pPr>
            <w:pStyle w:val="TOC1"/>
            <w:tabs>
              <w:tab w:val="right" w:leader="dot" w:pos="10621"/>
            </w:tabs>
            <w:bidi/>
            <w:jc w:val="both"/>
            <w:rPr>
              <w:rFonts w:eastAsiaTheme="minorEastAsia"/>
              <w:noProof/>
            </w:rPr>
          </w:pPr>
          <w:hyperlink w:anchor="_Toc480584014" w:history="1">
            <w:r w:rsidR="000831C8" w:rsidRPr="00457FD0">
              <w:rPr>
                <w:rStyle w:val="Hyperlink"/>
                <w:rFonts w:hint="eastAsia"/>
                <w:noProof/>
                <w:rtl/>
              </w:rPr>
              <w:t>איך</w:t>
            </w:r>
            <w:r w:rsidR="000831C8" w:rsidRPr="00457FD0">
              <w:rPr>
                <w:rStyle w:val="Hyperlink"/>
                <w:noProof/>
                <w:rtl/>
              </w:rPr>
              <w:t xml:space="preserve"> </w:t>
            </w:r>
            <w:r w:rsidR="000831C8" w:rsidRPr="00457FD0">
              <w:rPr>
                <w:rStyle w:val="Hyperlink"/>
                <w:rFonts w:hint="eastAsia"/>
                <w:noProof/>
                <w:rtl/>
              </w:rPr>
              <w:t>בודקים</w:t>
            </w:r>
            <w:r w:rsidR="000831C8" w:rsidRPr="00457FD0">
              <w:rPr>
                <w:rStyle w:val="Hyperlink"/>
                <w:noProof/>
                <w:rtl/>
              </w:rPr>
              <w:t xml:space="preserve"> ?</w:t>
            </w:r>
            <w:r w:rsidR="000831C8">
              <w:rPr>
                <w:noProof/>
                <w:webHidden/>
              </w:rPr>
              <w:tab/>
            </w:r>
            <w:r w:rsidR="000831C8">
              <w:rPr>
                <w:rStyle w:val="Hyperlink"/>
                <w:noProof/>
                <w:rtl/>
              </w:rPr>
              <w:fldChar w:fldCharType="begin"/>
            </w:r>
            <w:r w:rsidR="000831C8">
              <w:rPr>
                <w:noProof/>
                <w:webHidden/>
              </w:rPr>
              <w:instrText xml:space="preserve"> PAGEREF _Toc480584014 \h </w:instrText>
            </w:r>
            <w:r w:rsidR="000831C8">
              <w:rPr>
                <w:rStyle w:val="Hyperlink"/>
                <w:noProof/>
                <w:rtl/>
              </w:rPr>
            </w:r>
            <w:r w:rsidR="000831C8">
              <w:rPr>
                <w:rStyle w:val="Hyperlink"/>
                <w:noProof/>
                <w:rtl/>
              </w:rPr>
              <w:fldChar w:fldCharType="separate"/>
            </w:r>
            <w:r w:rsidR="006B5B5B">
              <w:rPr>
                <w:noProof/>
                <w:webHidden/>
                <w:rtl/>
              </w:rPr>
              <w:t>3</w:t>
            </w:r>
            <w:r w:rsidR="000831C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87A5BF" w14:textId="77777777" w:rsidR="000831C8" w:rsidRDefault="00D86E7D" w:rsidP="000831C8">
          <w:pPr>
            <w:pStyle w:val="TOC1"/>
            <w:tabs>
              <w:tab w:val="right" w:leader="dot" w:pos="10621"/>
            </w:tabs>
            <w:bidi/>
            <w:jc w:val="both"/>
            <w:rPr>
              <w:rFonts w:eastAsiaTheme="minorEastAsia"/>
              <w:noProof/>
            </w:rPr>
          </w:pPr>
          <w:hyperlink w:anchor="_Toc480584015" w:history="1">
            <w:r w:rsidR="000831C8" w:rsidRPr="00457FD0">
              <w:rPr>
                <w:rStyle w:val="Hyperlink"/>
                <w:rFonts w:hint="eastAsia"/>
                <w:noProof/>
                <w:rtl/>
              </w:rPr>
              <w:t>מה</w:t>
            </w:r>
            <w:r w:rsidR="000831C8" w:rsidRPr="00457FD0">
              <w:rPr>
                <w:rStyle w:val="Hyperlink"/>
                <w:noProof/>
                <w:rtl/>
              </w:rPr>
              <w:t xml:space="preserve"> </w:t>
            </w:r>
            <w:r w:rsidR="000831C8" w:rsidRPr="00457FD0">
              <w:rPr>
                <w:rStyle w:val="Hyperlink"/>
                <w:rFonts w:hint="eastAsia"/>
                <w:noProof/>
                <w:rtl/>
              </w:rPr>
              <w:t>מגישים</w:t>
            </w:r>
            <w:r w:rsidR="000831C8" w:rsidRPr="00457FD0">
              <w:rPr>
                <w:rStyle w:val="Hyperlink"/>
                <w:noProof/>
                <w:rtl/>
              </w:rPr>
              <w:t xml:space="preserve"> ?</w:t>
            </w:r>
            <w:r w:rsidR="000831C8">
              <w:rPr>
                <w:noProof/>
                <w:webHidden/>
              </w:rPr>
              <w:tab/>
            </w:r>
            <w:r w:rsidR="000831C8">
              <w:rPr>
                <w:rStyle w:val="Hyperlink"/>
                <w:noProof/>
                <w:rtl/>
              </w:rPr>
              <w:fldChar w:fldCharType="begin"/>
            </w:r>
            <w:r w:rsidR="000831C8">
              <w:rPr>
                <w:noProof/>
                <w:webHidden/>
              </w:rPr>
              <w:instrText xml:space="preserve"> PAGEREF _Toc480584015 \h </w:instrText>
            </w:r>
            <w:r w:rsidR="000831C8">
              <w:rPr>
                <w:rStyle w:val="Hyperlink"/>
                <w:noProof/>
                <w:rtl/>
              </w:rPr>
            </w:r>
            <w:r w:rsidR="000831C8">
              <w:rPr>
                <w:rStyle w:val="Hyperlink"/>
                <w:noProof/>
                <w:rtl/>
              </w:rPr>
              <w:fldChar w:fldCharType="separate"/>
            </w:r>
            <w:r w:rsidR="006B5B5B">
              <w:rPr>
                <w:noProof/>
                <w:webHidden/>
                <w:rtl/>
              </w:rPr>
              <w:t>3</w:t>
            </w:r>
            <w:r w:rsidR="000831C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EE3CF7" w14:textId="77777777" w:rsidR="000831C8" w:rsidRDefault="00D86E7D" w:rsidP="000831C8">
          <w:pPr>
            <w:pStyle w:val="TOC1"/>
            <w:tabs>
              <w:tab w:val="right" w:leader="dot" w:pos="10621"/>
            </w:tabs>
            <w:bidi/>
            <w:jc w:val="both"/>
            <w:rPr>
              <w:rFonts w:eastAsiaTheme="minorEastAsia"/>
              <w:noProof/>
            </w:rPr>
          </w:pPr>
          <w:hyperlink w:anchor="_Toc480584016" w:history="1">
            <w:r w:rsidR="000831C8" w:rsidRPr="00457FD0">
              <w:rPr>
                <w:rStyle w:val="Hyperlink"/>
                <w:rFonts w:hint="eastAsia"/>
                <w:noProof/>
                <w:rtl/>
              </w:rPr>
              <w:t>נספח</w:t>
            </w:r>
            <w:r w:rsidR="000831C8" w:rsidRPr="00457FD0">
              <w:rPr>
                <w:rStyle w:val="Hyperlink"/>
                <w:noProof/>
                <w:rtl/>
              </w:rPr>
              <w:t xml:space="preserve"> – </w:t>
            </w:r>
            <w:r w:rsidR="000831C8" w:rsidRPr="00457FD0">
              <w:rPr>
                <w:rStyle w:val="Hyperlink"/>
                <w:rFonts w:hint="eastAsia"/>
                <w:noProof/>
                <w:rtl/>
              </w:rPr>
              <w:t>מקרה</w:t>
            </w:r>
            <w:r w:rsidR="000831C8" w:rsidRPr="00457FD0">
              <w:rPr>
                <w:rStyle w:val="Hyperlink"/>
                <w:noProof/>
                <w:rtl/>
              </w:rPr>
              <w:t xml:space="preserve"> </w:t>
            </w:r>
            <w:r w:rsidR="000831C8" w:rsidRPr="00457FD0">
              <w:rPr>
                <w:rStyle w:val="Hyperlink"/>
                <w:rFonts w:hint="eastAsia"/>
                <w:noProof/>
                <w:rtl/>
              </w:rPr>
              <w:t>הבדיקה</w:t>
            </w:r>
            <w:r w:rsidR="000831C8" w:rsidRPr="00457FD0">
              <w:rPr>
                <w:rStyle w:val="Hyperlink"/>
                <w:noProof/>
                <w:rtl/>
              </w:rPr>
              <w:t xml:space="preserve"> </w:t>
            </w:r>
            <w:r w:rsidR="000831C8" w:rsidRPr="00457FD0">
              <w:rPr>
                <w:rStyle w:val="Hyperlink"/>
                <w:rFonts w:hint="eastAsia"/>
                <w:noProof/>
                <w:rtl/>
              </w:rPr>
              <w:t>לדוגמא</w:t>
            </w:r>
            <w:r w:rsidR="000831C8">
              <w:rPr>
                <w:noProof/>
                <w:webHidden/>
              </w:rPr>
              <w:tab/>
            </w:r>
            <w:r w:rsidR="000831C8">
              <w:rPr>
                <w:rStyle w:val="Hyperlink"/>
                <w:noProof/>
                <w:rtl/>
              </w:rPr>
              <w:fldChar w:fldCharType="begin"/>
            </w:r>
            <w:r w:rsidR="000831C8">
              <w:rPr>
                <w:noProof/>
                <w:webHidden/>
              </w:rPr>
              <w:instrText xml:space="preserve"> PAGEREF _Toc480584016 \h </w:instrText>
            </w:r>
            <w:r w:rsidR="000831C8">
              <w:rPr>
                <w:rStyle w:val="Hyperlink"/>
                <w:noProof/>
                <w:rtl/>
              </w:rPr>
            </w:r>
            <w:r w:rsidR="000831C8">
              <w:rPr>
                <w:rStyle w:val="Hyperlink"/>
                <w:noProof/>
                <w:rtl/>
              </w:rPr>
              <w:fldChar w:fldCharType="separate"/>
            </w:r>
            <w:r w:rsidR="006B5B5B">
              <w:rPr>
                <w:noProof/>
                <w:webHidden/>
                <w:rtl/>
              </w:rPr>
              <w:t>3</w:t>
            </w:r>
            <w:r w:rsidR="000831C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AA5D2DC" w14:textId="77777777" w:rsidR="00A429C0" w:rsidRDefault="0054350A" w:rsidP="00A429C0">
          <w:pPr>
            <w:bidi/>
            <w:rPr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696F09B" w14:textId="77777777" w:rsidR="00A429C0" w:rsidRDefault="00A429C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14:paraId="37992401" w14:textId="77777777" w:rsidR="006B5B5B" w:rsidRDefault="006B5B5B" w:rsidP="006B5B5B">
      <w:pPr>
        <w:pStyle w:val="Heading2"/>
        <w:bidi/>
        <w:rPr>
          <w:rtl/>
        </w:rPr>
      </w:pPr>
      <w:bookmarkStart w:id="0" w:name="_Toc480584011"/>
      <w:bookmarkStart w:id="1" w:name="_Toc14387685"/>
      <w:r>
        <w:rPr>
          <w:rFonts w:hint="cs"/>
          <w:rtl/>
        </w:rPr>
        <w:lastRenderedPageBreak/>
        <w:t>כללי</w:t>
      </w:r>
      <w:bookmarkEnd w:id="0"/>
      <w:bookmarkEnd w:id="1"/>
    </w:p>
    <w:p w14:paraId="09070EF6" w14:textId="0B11A80F" w:rsidR="006B5B5B" w:rsidRPr="00D65EAC" w:rsidRDefault="006B5B5B" w:rsidP="000570B8">
      <w:pPr>
        <w:bidi/>
        <w:rPr>
          <w:b/>
          <w:bCs/>
          <w:rtl/>
        </w:rPr>
      </w:pPr>
      <w:r w:rsidRPr="00D65EAC">
        <w:rPr>
          <w:rFonts w:hint="cs"/>
          <w:b/>
          <w:bCs/>
          <w:rtl/>
        </w:rPr>
        <w:t xml:space="preserve">מועד הגשה: </w:t>
      </w:r>
      <w:r w:rsidR="00D86E7D">
        <w:rPr>
          <w:rFonts w:hint="cs"/>
          <w:b/>
          <w:bCs/>
          <w:rtl/>
        </w:rPr>
        <w:t>31</w:t>
      </w:r>
      <w:r>
        <w:rPr>
          <w:rFonts w:hint="cs"/>
          <w:b/>
          <w:bCs/>
          <w:rtl/>
        </w:rPr>
        <w:t>.</w:t>
      </w:r>
      <w:r w:rsidR="00D86E7D">
        <w:rPr>
          <w:rFonts w:hint="cs"/>
          <w:b/>
          <w:bCs/>
          <w:rtl/>
        </w:rPr>
        <w:t>7</w:t>
      </w:r>
      <w:bookmarkStart w:id="2" w:name="_GoBack"/>
      <w:bookmarkEnd w:id="2"/>
      <w:r>
        <w:rPr>
          <w:rFonts w:hint="cs"/>
          <w:b/>
          <w:bCs/>
          <w:rtl/>
        </w:rPr>
        <w:t>.</w:t>
      </w:r>
      <w:r w:rsidR="000570B8">
        <w:rPr>
          <w:rFonts w:hint="cs"/>
          <w:b/>
          <w:bCs/>
          <w:rtl/>
        </w:rPr>
        <w:t>20</w:t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rFonts w:hint="cs"/>
          <w:b/>
          <w:bCs/>
          <w:rtl/>
        </w:rPr>
        <w:t>צורת הגשה: ביחידים בלבד</w:t>
      </w:r>
    </w:p>
    <w:p w14:paraId="6ED5A99D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 xml:space="preserve">בתרגיל זה </w:t>
      </w:r>
      <w:r w:rsidRPr="0012703A">
        <w:rPr>
          <w:rFonts w:hint="cs"/>
          <w:u w:val="single"/>
          <w:rtl/>
        </w:rPr>
        <w:t>תזכו</w:t>
      </w:r>
      <w:r>
        <w:rPr>
          <w:rFonts w:hint="cs"/>
          <w:rtl/>
        </w:rPr>
        <w:t xml:space="preserve"> להכיר ולתרגל את מנגנון ה </w:t>
      </w:r>
      <w:r>
        <w:t>Reflection</w:t>
      </w:r>
      <w:r>
        <w:rPr>
          <w:rFonts w:hint="cs"/>
          <w:rtl/>
        </w:rPr>
        <w:t xml:space="preserve"> בג'אווה.</w:t>
      </w:r>
    </w:p>
    <w:p w14:paraId="15D8D95C" w14:textId="77777777" w:rsidR="006B5B5B" w:rsidRDefault="006B5B5B" w:rsidP="006B5B5B">
      <w:pPr>
        <w:bidi/>
        <w:spacing w:after="0"/>
        <w:rPr>
          <w:rtl/>
        </w:rPr>
      </w:pPr>
      <w:r>
        <w:rPr>
          <w:rFonts w:hint="cs"/>
          <w:rtl/>
        </w:rPr>
        <w:t xml:space="preserve">המצגת מכילה ידע בסיסי המהווה נק' פתיחה בלבד לנושא זה, ולכן כחלק מהתרגיל תדרשו גם ללמוד לבד נושאים נוספים הקשורים לעולם ה </w:t>
      </w:r>
      <w:r>
        <w:t>reflection</w:t>
      </w:r>
      <w:r>
        <w:rPr>
          <w:rFonts w:hint="cs"/>
          <w:rtl/>
        </w:rPr>
        <w:t xml:space="preserve"> שייתכן ואינם מכוסים (או אינם מכוסים כהלכה) במצגת.</w:t>
      </w:r>
    </w:p>
    <w:p w14:paraId="3B17527F" w14:textId="77777777" w:rsidR="006B5B5B" w:rsidRDefault="006B5B5B" w:rsidP="006B5B5B">
      <w:pPr>
        <w:bidi/>
        <w:spacing w:after="0"/>
        <w:rPr>
          <w:rtl/>
        </w:rPr>
      </w:pPr>
      <w:r>
        <w:rPr>
          <w:rFonts w:hint="cs"/>
          <w:rtl/>
        </w:rPr>
        <w:t xml:space="preserve">שימו לב כי במצגת ישנם 3 נושאים. התרגיל הוא על הנושא הראשון בלבד של </w:t>
      </w:r>
      <w:r>
        <w:t>Reflection</w:t>
      </w:r>
      <w:r>
        <w:rPr>
          <w:rFonts w:hint="cs"/>
          <w:rtl/>
        </w:rPr>
        <w:t>.</w:t>
      </w:r>
    </w:p>
    <w:p w14:paraId="08C4B532" w14:textId="77777777" w:rsidR="006B5B5B" w:rsidRDefault="006B5B5B" w:rsidP="006B5B5B">
      <w:pPr>
        <w:bidi/>
        <w:spacing w:before="240"/>
        <w:rPr>
          <w:rtl/>
        </w:rPr>
      </w:pPr>
      <w:r>
        <w:rPr>
          <w:rFonts w:hint="cs"/>
          <w:rtl/>
        </w:rPr>
        <w:t xml:space="preserve">מהות התרגיל היא לכתוב </w:t>
      </w:r>
      <w:r>
        <w:t>investigator</w:t>
      </w:r>
      <w:r>
        <w:rPr>
          <w:rFonts w:hint="cs"/>
          <w:rtl/>
        </w:rPr>
        <w:t xml:space="preserve"> שיודע לקבל מופע (</w:t>
      </w:r>
      <w:r>
        <w:t>instance</w:t>
      </w:r>
      <w:r>
        <w:rPr>
          <w:rFonts w:hint="cs"/>
          <w:rtl/>
        </w:rPr>
        <w:t>) של איזה שהוא אובייקט, ואז יודע "לחקור" אותו ולענות על מספר שאלות בהקשרו.</w:t>
      </w:r>
    </w:p>
    <w:p w14:paraId="7D67F795" w14:textId="77777777" w:rsidR="006B5B5B" w:rsidRDefault="006B5B5B" w:rsidP="006B5B5B">
      <w:pPr>
        <w:bidi/>
        <w:spacing w:after="0"/>
        <w:rPr>
          <w:rtl/>
        </w:rPr>
      </w:pPr>
      <w:r>
        <w:rPr>
          <w:rFonts w:hint="cs"/>
          <w:rtl/>
        </w:rPr>
        <w:t xml:space="preserve">במהלך התרגיל תצטרכו להשתמש אך ורק ביכולת ה </w:t>
      </w:r>
      <w:r>
        <w:t>Reflection</w:t>
      </w:r>
      <w:r>
        <w:rPr>
          <w:rFonts w:hint="cs"/>
          <w:rtl/>
        </w:rPr>
        <w:t xml:space="preserve"> של ג'אווה כפי שמוסברות במצגת. </w:t>
      </w:r>
    </w:p>
    <w:p w14:paraId="189206B8" w14:textId="77777777" w:rsidR="006B5B5B" w:rsidRPr="0012703A" w:rsidRDefault="006B5B5B" w:rsidP="006B5B5B">
      <w:pPr>
        <w:bidi/>
        <w:rPr>
          <w:b/>
          <w:bCs/>
          <w:u w:val="single"/>
          <w:rtl/>
        </w:rPr>
      </w:pPr>
      <w:r w:rsidRPr="0012703A">
        <w:rPr>
          <w:rFonts w:hint="cs"/>
          <w:b/>
          <w:bCs/>
          <w:u w:val="single"/>
          <w:rtl/>
        </w:rPr>
        <w:t xml:space="preserve">אין להשתמש </w:t>
      </w:r>
      <w:r>
        <w:rPr>
          <w:rFonts w:hint="cs"/>
          <w:b/>
          <w:bCs/>
          <w:u w:val="single"/>
          <w:rtl/>
        </w:rPr>
        <w:t xml:space="preserve">(ואין שום צורך) </w:t>
      </w:r>
      <w:r w:rsidRPr="0012703A">
        <w:rPr>
          <w:rFonts w:hint="cs"/>
          <w:b/>
          <w:bCs/>
          <w:u w:val="single"/>
          <w:rtl/>
        </w:rPr>
        <w:t>בשום ספריית צד שלישי כדי לבצע את המטלות השונות !</w:t>
      </w:r>
    </w:p>
    <w:p w14:paraId="3518706D" w14:textId="77777777" w:rsidR="006B5B5B" w:rsidRDefault="006B5B5B" w:rsidP="006B5B5B">
      <w:pPr>
        <w:bidi/>
        <w:spacing w:after="0"/>
        <w:rPr>
          <w:rtl/>
        </w:rPr>
      </w:pPr>
      <w:r>
        <w:rPr>
          <w:rFonts w:hint="cs"/>
          <w:rtl/>
        </w:rPr>
        <w:t xml:space="preserve">צפי העבודה על התרגיל, </w:t>
      </w:r>
      <w:r w:rsidRPr="0012703A">
        <w:rPr>
          <w:rFonts w:hint="cs"/>
          <w:u w:val="single"/>
          <w:rtl/>
        </w:rPr>
        <w:t>בהינתן שקראתם והבנתם את המצגת</w:t>
      </w:r>
      <w:r>
        <w:rPr>
          <w:rFonts w:hint="cs"/>
          <w:rtl/>
        </w:rPr>
        <w:t xml:space="preserve">, הוא 3-4 שעות. </w:t>
      </w:r>
    </w:p>
    <w:p w14:paraId="059DC631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 xml:space="preserve">צפי אורך הקוד שעליכם לכתוב הוא </w:t>
      </w:r>
      <w:r w:rsidRPr="007C053B">
        <w:rPr>
          <w:rFonts w:hint="cs"/>
          <w:u w:val="single"/>
          <w:rtl/>
        </w:rPr>
        <w:t>לא יותר</w:t>
      </w:r>
      <w:r>
        <w:rPr>
          <w:rFonts w:hint="cs"/>
          <w:rtl/>
        </w:rPr>
        <w:t xml:space="preserve"> מ 250 שורות (אני עשיתי זאת ב 160 שורות מרווחות היטיב..)</w:t>
      </w:r>
    </w:p>
    <w:p w14:paraId="10C8E8F2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 xml:space="preserve">הבדיקה לתרגיל תבוצע בצורה אוטומטית, ע"י קוד שיטען את הקובץ שלכם ויריץ את סט הבדיקות שנגזרות ממנו, כלומר יקרא לכל השיטות המוגדרות ב </w:t>
      </w:r>
      <w:r>
        <w:t>interface</w:t>
      </w:r>
      <w:r>
        <w:rPr>
          <w:rFonts w:hint="cs"/>
          <w:rtl/>
        </w:rPr>
        <w:t xml:space="preserve"> שבחרתם, תוך השוואת הערך המוחזר מהקריאה אל ערך מצופה.</w:t>
      </w:r>
    </w:p>
    <w:p w14:paraId="069D46A9" w14:textId="77777777" w:rsidR="006B5B5B" w:rsidRPr="00F26372" w:rsidRDefault="006B5B5B" w:rsidP="006B5B5B">
      <w:pPr>
        <w:pStyle w:val="Heading2"/>
        <w:bidi/>
        <w:rPr>
          <w:rtl/>
        </w:rPr>
      </w:pPr>
      <w:bookmarkStart w:id="3" w:name="_Toc480584012"/>
      <w:bookmarkStart w:id="4" w:name="_Toc14387686"/>
      <w:r>
        <w:rPr>
          <w:rFonts w:hint="cs"/>
          <w:rtl/>
        </w:rPr>
        <w:t>מבנה התרגיל</w:t>
      </w:r>
      <w:bookmarkEnd w:id="3"/>
      <w:bookmarkEnd w:id="4"/>
    </w:p>
    <w:p w14:paraId="5AAC8474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 xml:space="preserve">התרגיל מכיל ממשק בשם </w:t>
      </w:r>
      <w:r>
        <w:t>Investigator</w:t>
      </w:r>
      <w:r>
        <w:rPr>
          <w:rFonts w:hint="cs"/>
          <w:rtl/>
        </w:rPr>
        <w:t xml:space="preserve">, אותו עליכם לממש. מהות השיטות בממשק הוא לחקור </w:t>
      </w:r>
      <w:r>
        <w:t>instance</w:t>
      </w:r>
      <w:r>
        <w:rPr>
          <w:rFonts w:hint="cs"/>
          <w:rtl/>
        </w:rPr>
        <w:t xml:space="preserve"> של </w:t>
      </w:r>
      <w:r>
        <w:t>class</w:t>
      </w:r>
      <w:r>
        <w:rPr>
          <w:rFonts w:hint="cs"/>
          <w:rtl/>
        </w:rPr>
        <w:t xml:space="preserve"> אחר.</w:t>
      </w:r>
    </w:p>
    <w:p w14:paraId="276245C9" w14:textId="77777777" w:rsidR="006B5B5B" w:rsidRDefault="006B5B5B" w:rsidP="006B5B5B">
      <w:pPr>
        <w:bidi/>
        <w:spacing w:after="0"/>
        <w:rPr>
          <w:rtl/>
        </w:rPr>
      </w:pPr>
      <w:r>
        <w:rPr>
          <w:rFonts w:hint="cs"/>
          <w:rtl/>
        </w:rPr>
        <w:t>כל שיטה בממשק מתועדת היטיב מבחינת מה היא צריכה לעשות, מה הפרמטרים שהיא מקבלת ומה היא צריכה להחזיר.</w:t>
      </w:r>
    </w:p>
    <w:p w14:paraId="001BFC3A" w14:textId="77777777" w:rsidR="006B5B5B" w:rsidRDefault="006B5B5B" w:rsidP="006B5B5B">
      <w:pPr>
        <w:bidi/>
        <w:spacing w:after="0"/>
        <w:rPr>
          <w:rtl/>
        </w:rPr>
      </w:pPr>
      <w:r>
        <w:rPr>
          <w:rFonts w:hint="cs"/>
          <w:rtl/>
        </w:rPr>
        <w:t>חלק מהתרגיל כולל גם התמודדות עם התיעוד והבנה בעזרתו בלבד מה עליכם לעשות בכל שיטה ושיטה.</w:t>
      </w:r>
    </w:p>
    <w:p w14:paraId="4CA7E621" w14:textId="77777777" w:rsidR="006B5B5B" w:rsidRDefault="006B5B5B" w:rsidP="006B5B5B">
      <w:pPr>
        <w:bidi/>
        <w:spacing w:before="240"/>
        <w:rPr>
          <w:rtl/>
        </w:rPr>
      </w:pPr>
      <w:r w:rsidRPr="00D65EAC">
        <w:rPr>
          <w:rFonts w:hint="cs"/>
          <w:b/>
          <w:bCs/>
          <w:rtl/>
        </w:rPr>
        <w:t>הער</w:t>
      </w:r>
      <w:r>
        <w:rPr>
          <w:rFonts w:hint="cs"/>
          <w:b/>
          <w:bCs/>
          <w:rtl/>
        </w:rPr>
        <w:t>ות</w:t>
      </w:r>
      <w:r w:rsidRPr="00D65EAC">
        <w:rPr>
          <w:rFonts w:hint="cs"/>
          <w:b/>
          <w:bCs/>
          <w:rtl/>
        </w:rPr>
        <w:t xml:space="preserve"> חשוב</w:t>
      </w:r>
      <w:r>
        <w:rPr>
          <w:rFonts w:hint="cs"/>
          <w:b/>
          <w:bCs/>
          <w:rtl/>
        </w:rPr>
        <w:t>ות</w:t>
      </w:r>
      <w:r>
        <w:rPr>
          <w:rFonts w:hint="cs"/>
          <w:rtl/>
        </w:rPr>
        <w:t xml:space="preserve">: </w:t>
      </w:r>
    </w:p>
    <w:p w14:paraId="60346E82" w14:textId="77777777" w:rsidR="006B5B5B" w:rsidRDefault="006B5B5B" w:rsidP="006B5B5B">
      <w:pPr>
        <w:pStyle w:val="ListParagraph"/>
        <w:numPr>
          <w:ilvl w:val="0"/>
          <w:numId w:val="5"/>
        </w:numPr>
        <w:bidi/>
        <w:spacing w:before="240"/>
      </w:pPr>
      <w:r>
        <w:rPr>
          <w:rFonts w:hint="cs"/>
          <w:rtl/>
        </w:rPr>
        <w:t xml:space="preserve">שימו לב כי ה </w:t>
      </w:r>
      <w:r>
        <w:t>class</w:t>
      </w:r>
      <w:r>
        <w:rPr>
          <w:rFonts w:hint="cs"/>
          <w:rtl/>
        </w:rPr>
        <w:t xml:space="preserve"> שאתם מממשים חייב להכיל </w:t>
      </w:r>
      <w:r>
        <w:t>default public constructor</w:t>
      </w:r>
      <w:r>
        <w:rPr>
          <w:rFonts w:hint="cs"/>
          <w:rtl/>
        </w:rPr>
        <w:t xml:space="preserve"> !</w:t>
      </w:r>
    </w:p>
    <w:p w14:paraId="56805661" w14:textId="77777777" w:rsidR="006B5B5B" w:rsidRDefault="006B5B5B" w:rsidP="006B5B5B">
      <w:pPr>
        <w:pStyle w:val="ListParagraph"/>
        <w:numPr>
          <w:ilvl w:val="0"/>
          <w:numId w:val="5"/>
        </w:numPr>
        <w:bidi/>
        <w:spacing w:before="240"/>
      </w:pPr>
      <w:r>
        <w:rPr>
          <w:rFonts w:hint="cs"/>
          <w:rtl/>
        </w:rPr>
        <w:t>שימו לב כי עליכם למקם את הממשק שקיבלתם (</w:t>
      </w:r>
      <w:r>
        <w:t>Investigator.java</w:t>
      </w:r>
      <w:r>
        <w:rPr>
          <w:rFonts w:hint="cs"/>
          <w:rtl/>
        </w:rPr>
        <w:t xml:space="preserve">) בדיוק תחת ה </w:t>
      </w:r>
      <w:r>
        <w:t>package</w:t>
      </w:r>
      <w:r w:rsidRPr="0012703A">
        <w:t>:</w:t>
      </w:r>
      <w:r w:rsidRPr="0012703A">
        <w:rPr>
          <w:b/>
          <w:bCs/>
        </w:rPr>
        <w:t xml:space="preserve"> reflection.api</w:t>
      </w:r>
      <w:r>
        <w:rPr>
          <w:rFonts w:hint="cs"/>
          <w:rtl/>
        </w:rPr>
        <w:t xml:space="preserve"> (ובהתאם לכך גם היררכיית הספריות כמובן).</w:t>
      </w:r>
    </w:p>
    <w:p w14:paraId="147EA953" w14:textId="77777777" w:rsidR="006B5B5B" w:rsidRDefault="006B5B5B" w:rsidP="006B5B5B">
      <w:pPr>
        <w:pStyle w:val="ListParagraph"/>
        <w:numPr>
          <w:ilvl w:val="0"/>
          <w:numId w:val="5"/>
        </w:numPr>
        <w:bidi/>
        <w:spacing w:before="240"/>
      </w:pPr>
      <w:r>
        <w:rPr>
          <w:rFonts w:hint="cs"/>
          <w:rtl/>
        </w:rPr>
        <w:t xml:space="preserve">במידה ויש מטודות הדורשות תפיסת </w:t>
      </w:r>
      <w:r>
        <w:t>exception</w:t>
      </w:r>
      <w:r>
        <w:rPr>
          <w:rFonts w:hint="cs"/>
          <w:rtl/>
        </w:rPr>
        <w:t xml:space="preserve">, יש לתפוס אותו אולם אין להדפיסו ! (זה יוצר אי-סדר בהדפסות הפלט). במידה ומתרחשת תקלה או שתזרקו הלאה את ה </w:t>
      </w:r>
      <w:r>
        <w:t>exception</w:t>
      </w:r>
      <w:r>
        <w:rPr>
          <w:rFonts w:hint="cs"/>
          <w:rtl/>
        </w:rPr>
        <w:t xml:space="preserve"> ותוכנית הבדיקה תתמודד איתו בדרכה (הורדת ניקוד על הסעיף המדובר) או שתחזירו ערך כלשהוא כתוצאת המטודה (גם אם הוא לא נכון).</w:t>
      </w:r>
    </w:p>
    <w:p w14:paraId="5A327FB6" w14:textId="77777777" w:rsidR="006B5B5B" w:rsidRDefault="006B5B5B" w:rsidP="006B5B5B">
      <w:pPr>
        <w:pStyle w:val="ListParagraph"/>
        <w:numPr>
          <w:ilvl w:val="0"/>
          <w:numId w:val="5"/>
        </w:numPr>
        <w:bidi/>
        <w:spacing w:before="240"/>
      </w:pPr>
      <w:r>
        <w:rPr>
          <w:rFonts w:hint="cs"/>
          <w:rtl/>
        </w:rPr>
        <w:t xml:space="preserve">התוכנית מתחילה מקריאה לפונקיה </w:t>
      </w:r>
      <w:r>
        <w:t>load</w:t>
      </w:r>
      <w:r>
        <w:rPr>
          <w:rFonts w:hint="cs"/>
          <w:rtl/>
        </w:rPr>
        <w:t xml:space="preserve"> (אחת הפונקציות המתוארות בממשק). בפונקציה זו תקבלו את ה </w:t>
      </w:r>
      <w:r>
        <w:t>instance</w:t>
      </w:r>
      <w:r>
        <w:rPr>
          <w:rFonts w:hint="cs"/>
          <w:rtl/>
        </w:rPr>
        <w:t xml:space="preserve"> אותו עליכם לחקור. אפשר להניח כי זו הפונקציה הראשונה שתקרא, וכי היא תיקרא בדיוק פעם אחת.</w:t>
      </w:r>
    </w:p>
    <w:p w14:paraId="5E5A498C" w14:textId="77777777" w:rsidR="006B5B5B" w:rsidRDefault="006B5B5B" w:rsidP="006B5B5B">
      <w:pPr>
        <w:pStyle w:val="ListParagraph"/>
        <w:numPr>
          <w:ilvl w:val="0"/>
          <w:numId w:val="5"/>
        </w:numPr>
        <w:bidi/>
        <w:spacing w:before="240"/>
        <w:rPr>
          <w:rtl/>
        </w:rPr>
      </w:pPr>
      <w:r>
        <w:rPr>
          <w:rFonts w:hint="cs"/>
          <w:rtl/>
        </w:rPr>
        <w:t xml:space="preserve">כל מטודה בתרגיל עובדת בפני עצמה ופועלת על ה </w:t>
      </w:r>
      <w:r>
        <w:t>instance</w:t>
      </w:r>
      <w:r>
        <w:rPr>
          <w:rFonts w:hint="cs"/>
          <w:rtl/>
        </w:rPr>
        <w:t xml:space="preserve"> שקיבלתם במטודה </w:t>
      </w:r>
      <w:r>
        <w:t>load</w:t>
      </w:r>
      <w:r>
        <w:rPr>
          <w:rFonts w:hint="cs"/>
          <w:rtl/>
        </w:rPr>
        <w:t>. אין להניח או להסתמך על סדר בקריאת המטודות (למען האמת בכל בדיקה הסדר הוא רנדומלי)</w:t>
      </w:r>
    </w:p>
    <w:p w14:paraId="48C4774B" w14:textId="77777777" w:rsidR="006B5B5B" w:rsidRDefault="006B5B5B" w:rsidP="006B5B5B">
      <w:pPr>
        <w:pStyle w:val="Heading2"/>
        <w:bidi/>
        <w:rPr>
          <w:rtl/>
        </w:rPr>
      </w:pPr>
      <w:bookmarkStart w:id="5" w:name="_Toc480584013"/>
      <w:bookmarkStart w:id="6" w:name="_Toc14387687"/>
      <w:r>
        <w:rPr>
          <w:rFonts w:hint="cs"/>
          <w:rtl/>
        </w:rPr>
        <w:t>ניקוד</w:t>
      </w:r>
      <w:bookmarkEnd w:id="5"/>
      <w:bookmarkEnd w:id="6"/>
    </w:p>
    <w:p w14:paraId="3421669E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 xml:space="preserve">התרגיל שווה עד 5 נקודות </w:t>
      </w:r>
      <w:r w:rsidRPr="00350A2D">
        <w:rPr>
          <w:rFonts w:hint="cs"/>
          <w:b/>
          <w:bCs/>
          <w:u w:val="single"/>
          <w:rtl/>
        </w:rPr>
        <w:t>מהציון הסופי</w:t>
      </w:r>
      <w:r>
        <w:rPr>
          <w:rFonts w:hint="cs"/>
          <w:rtl/>
        </w:rPr>
        <w:t xml:space="preserve"> (!!)</w:t>
      </w:r>
    </w:p>
    <w:p w14:paraId="006A843C" w14:textId="77777777" w:rsidR="006B5B5B" w:rsidRDefault="006B5B5B" w:rsidP="006B5B5B">
      <w:pPr>
        <w:bidi/>
        <w:spacing w:after="0"/>
        <w:rPr>
          <w:rtl/>
        </w:rPr>
      </w:pPr>
      <w:r>
        <w:rPr>
          <w:rFonts w:hint="cs"/>
          <w:rtl/>
        </w:rPr>
        <w:t>(לא רע ל 3 - 4 שעות עבודה ו 200 שורות קוד...)</w:t>
      </w:r>
    </w:p>
    <w:p w14:paraId="115F9431" w14:textId="77777777" w:rsidR="006B5B5B" w:rsidRDefault="006B5B5B" w:rsidP="006B5B5B">
      <w:pPr>
        <w:pStyle w:val="Heading2"/>
        <w:bidi/>
        <w:rPr>
          <w:rtl/>
        </w:rPr>
      </w:pPr>
      <w:bookmarkStart w:id="7" w:name="_Toc480584014"/>
    </w:p>
    <w:p w14:paraId="1AC4DD97" w14:textId="77777777" w:rsidR="006B5B5B" w:rsidRDefault="006B5B5B" w:rsidP="006B5B5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rtl/>
        </w:rPr>
      </w:pPr>
      <w:r>
        <w:rPr>
          <w:rtl/>
        </w:rPr>
        <w:br w:type="page"/>
      </w:r>
    </w:p>
    <w:p w14:paraId="0D75BB45" w14:textId="77777777" w:rsidR="006B5B5B" w:rsidRDefault="006B5B5B" w:rsidP="006B5B5B">
      <w:pPr>
        <w:pStyle w:val="Heading2"/>
        <w:bidi/>
        <w:rPr>
          <w:rtl/>
        </w:rPr>
      </w:pPr>
      <w:bookmarkStart w:id="8" w:name="_Toc14387688"/>
      <w:r>
        <w:rPr>
          <w:rFonts w:hint="cs"/>
          <w:rtl/>
        </w:rPr>
        <w:lastRenderedPageBreak/>
        <w:t>איך בודקים ?</w:t>
      </w:r>
      <w:bookmarkEnd w:id="7"/>
      <w:bookmarkEnd w:id="8"/>
    </w:p>
    <w:p w14:paraId="789DF3E2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>קיבלתם את תוכנית הבדיקה עצמה, אותה אני הולך להפעיל גם בעצמי לטובת בדיקת התרגיל.</w:t>
      </w:r>
    </w:p>
    <w:p w14:paraId="5EA214EE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>התוכנית מקבלת כפרמטר חיצוני את שם הקובץ המקומפל שלכם (</w:t>
      </w:r>
      <w:r>
        <w:t>.class</w:t>
      </w:r>
      <w:r>
        <w:rPr>
          <w:rFonts w:hint="cs"/>
          <w:rtl/>
        </w:rPr>
        <w:t>) ובודקת אותו על מספר מקרי בדיקה.</w:t>
      </w:r>
    </w:p>
    <w:p w14:paraId="0B09DF62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 xml:space="preserve">בעותק התוכנית שקיבלתם כרגע, יש דוגמא למקרה בדיקה פשוט עליו תוכלו לנסות ולהתנסות ולוודא אם אתם בכיוון הנכון או אם לאו. </w:t>
      </w:r>
    </w:p>
    <w:p w14:paraId="14CB5BD1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 xml:space="preserve">כדי להפעיל את תוכנית הבדיקה עליכם לנווט לספרייה בה נמצאת תוכנית הבדיקה להקליד ב </w:t>
      </w:r>
      <w:r>
        <w:rPr>
          <w:rFonts w:hint="cs"/>
        </w:rPr>
        <w:t>CM</w:t>
      </w:r>
      <w:r>
        <w:t>D</w:t>
      </w:r>
      <w:r>
        <w:rPr>
          <w:rFonts w:hint="cs"/>
          <w:rtl/>
        </w:rPr>
        <w:t>:</w:t>
      </w:r>
    </w:p>
    <w:p w14:paraId="588E10A7" w14:textId="77777777" w:rsidR="006B5B5B" w:rsidRDefault="006B5B5B" w:rsidP="006B5B5B">
      <w:pPr>
        <w:jc w:val="center"/>
      </w:pPr>
      <w:r>
        <w:t>…\&gt; RunTester &lt;your .class file name&gt;</w:t>
      </w:r>
    </w:p>
    <w:p w14:paraId="5D21CB8E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>אם הכל עובד כשורה, תקבלו את הפלט הבא:</w:t>
      </w:r>
    </w:p>
    <w:p w14:paraId="748AEE35" w14:textId="77777777" w:rsidR="006B5B5B" w:rsidRDefault="006B5B5B" w:rsidP="006B5B5B">
      <w:pPr>
        <w:spacing w:after="0"/>
      </w:pPr>
      <w:r>
        <w:t>Test name: Rectangle Class</w:t>
      </w:r>
    </w:p>
    <w:p w14:paraId="10E16F7A" w14:textId="77777777" w:rsidR="006B5B5B" w:rsidRDefault="006B5B5B" w:rsidP="006B5B5B">
      <w:pPr>
        <w:spacing w:after="0"/>
      </w:pPr>
      <w:r>
        <w:t>Testing Rectangle Class basics</w:t>
      </w:r>
      <w:r>
        <w:rPr>
          <w:rFonts w:cs="Arial"/>
          <w:rtl/>
        </w:rPr>
        <w:t>...</w:t>
      </w:r>
    </w:p>
    <w:p w14:paraId="337E577D" w14:textId="77777777" w:rsidR="006B5B5B" w:rsidRDefault="006B5B5B" w:rsidP="006B5B5B">
      <w:pPr>
        <w:spacing w:after="0"/>
      </w:pPr>
      <w:r>
        <w:t>Testing [ getTotalNumberOfMethods ]: expecting answer [6] and got [6</w:t>
      </w:r>
      <w:r>
        <w:rPr>
          <w:rFonts w:cs="Arial"/>
        </w:rPr>
        <w:t>]</w:t>
      </w:r>
    </w:p>
    <w:p w14:paraId="10EF2AC8" w14:textId="77777777" w:rsidR="006B5B5B" w:rsidRDefault="006B5B5B" w:rsidP="006B5B5B">
      <w:pPr>
        <w:spacing w:after="0"/>
      </w:pPr>
      <w:r>
        <w:t>…</w:t>
      </w:r>
    </w:p>
    <w:p w14:paraId="4249025D" w14:textId="77777777" w:rsidR="006B5B5B" w:rsidRDefault="006B5B5B" w:rsidP="006B5B5B">
      <w:pPr>
        <w:spacing w:after="0"/>
      </w:pPr>
      <w:r>
        <w:t>Test Score: 100</w:t>
      </w:r>
    </w:p>
    <w:p w14:paraId="05EC7D1C" w14:textId="77777777" w:rsidR="006B5B5B" w:rsidRDefault="006B5B5B" w:rsidP="006B5B5B">
      <w:pPr>
        <w:pStyle w:val="Heading2"/>
        <w:bidi/>
        <w:rPr>
          <w:rtl/>
        </w:rPr>
      </w:pPr>
      <w:bookmarkStart w:id="9" w:name="_Toc480584015"/>
      <w:bookmarkStart w:id="10" w:name="_Toc14387689"/>
      <w:r>
        <w:rPr>
          <w:rFonts w:hint="cs"/>
          <w:rtl/>
        </w:rPr>
        <w:t>מה מגישים ?</w:t>
      </w:r>
      <w:bookmarkEnd w:id="9"/>
      <w:bookmarkEnd w:id="10"/>
    </w:p>
    <w:p w14:paraId="5C884E0C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 xml:space="preserve">עליכם להגיש קובץ </w:t>
      </w:r>
      <w:r>
        <w:t>zip</w:t>
      </w:r>
      <w:r>
        <w:rPr>
          <w:rFonts w:hint="cs"/>
          <w:rtl/>
        </w:rPr>
        <w:t xml:space="preserve">, הכולל </w:t>
      </w:r>
      <w:r w:rsidRPr="00B5792A">
        <w:rPr>
          <w:rFonts w:hint="cs"/>
          <w:b/>
          <w:bCs/>
          <w:u w:val="single"/>
          <w:rtl/>
        </w:rPr>
        <w:t>בדיוק</w:t>
      </w:r>
      <w:r>
        <w:rPr>
          <w:rFonts w:hint="cs"/>
          <w:rtl/>
        </w:rPr>
        <w:t xml:space="preserve"> 2 קבצים (ו 2 קבצים בלבד !):</w:t>
      </w:r>
    </w:p>
    <w:p w14:paraId="74270902" w14:textId="77777777" w:rsidR="006B5B5B" w:rsidRDefault="006B5B5B" w:rsidP="006B5B5B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קובץ התוכנית שלכם בלבד, בגרסתו המקומפלת (</w:t>
      </w:r>
      <w:r>
        <w:t>.class</w:t>
      </w:r>
      <w:r>
        <w:rPr>
          <w:rFonts w:hint="cs"/>
          <w:rtl/>
        </w:rPr>
        <w:t>).</w:t>
      </w:r>
    </w:p>
    <w:p w14:paraId="18918C16" w14:textId="77777777" w:rsidR="006B5B5B" w:rsidRDefault="006B5B5B" w:rsidP="006B5B5B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קובץ קוד המקור (למקרה של בעיות חמורות בלבד)</w:t>
      </w:r>
    </w:p>
    <w:p w14:paraId="22B7F34C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 xml:space="preserve">שם קובץ הזיפ צריך להכיל את שמכם ואת הת.ז. (אין להגיש קובץ </w:t>
      </w:r>
      <w:r>
        <w:t>readme</w:t>
      </w:r>
      <w:r>
        <w:rPr>
          <w:rFonts w:hint="cs"/>
          <w:rtl/>
        </w:rPr>
        <w:t xml:space="preserve"> בתרגיל זה...)</w:t>
      </w:r>
    </w:p>
    <w:p w14:paraId="05FD7325" w14:textId="77777777" w:rsidR="006B5B5B" w:rsidRPr="0054350A" w:rsidRDefault="006B5B5B" w:rsidP="006B5B5B">
      <w:pPr>
        <w:bidi/>
        <w:rPr>
          <w:b/>
          <w:bCs/>
          <w:sz w:val="50"/>
          <w:szCs w:val="50"/>
          <w:u w:val="single"/>
          <w:rtl/>
        </w:rPr>
      </w:pPr>
      <w:r w:rsidRPr="0054350A">
        <w:rPr>
          <w:rFonts w:hint="cs"/>
          <w:b/>
          <w:bCs/>
          <w:sz w:val="50"/>
          <w:szCs w:val="50"/>
          <w:u w:val="single"/>
          <w:rtl/>
        </w:rPr>
        <w:t>מה לא מגישים ?</w:t>
      </w:r>
    </w:p>
    <w:p w14:paraId="6736FF52" w14:textId="77777777" w:rsidR="006B5B5B" w:rsidRDefault="006B5B5B" w:rsidP="006B5B5B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את קובץ הממשק שקיבלתם</w:t>
      </w:r>
    </w:p>
    <w:p w14:paraId="43EDE56C" w14:textId="77777777" w:rsidR="006B5B5B" w:rsidRDefault="006B5B5B" w:rsidP="006B5B5B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תיקיית פרויקט...</w:t>
      </w:r>
    </w:p>
    <w:p w14:paraId="18874B03" w14:textId="77777777" w:rsidR="006B5B5B" w:rsidRDefault="006B5B5B" w:rsidP="006B5B5B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כל זבל אחר שבמקרה יושב לכם ליד הקוד...</w:t>
      </w:r>
    </w:p>
    <w:p w14:paraId="19555F59" w14:textId="77777777" w:rsidR="006B5B5B" w:rsidRDefault="006B5B5B" w:rsidP="006B5B5B">
      <w:pPr>
        <w:pStyle w:val="Heading2"/>
        <w:bidi/>
        <w:rPr>
          <w:rtl/>
        </w:rPr>
      </w:pPr>
      <w:bookmarkStart w:id="11" w:name="_Toc480584016"/>
    </w:p>
    <w:p w14:paraId="7B37A814" w14:textId="77777777" w:rsidR="006B5B5B" w:rsidRDefault="006B5B5B" w:rsidP="006B5B5B">
      <w:pPr>
        <w:pStyle w:val="Heading2"/>
        <w:bidi/>
        <w:rPr>
          <w:rtl/>
        </w:rPr>
      </w:pPr>
      <w:bookmarkStart w:id="12" w:name="_Toc14387690"/>
      <w:r>
        <w:rPr>
          <w:rFonts w:hint="cs"/>
          <w:rtl/>
        </w:rPr>
        <w:t>מקרה בדיקה לדוגמא</w:t>
      </w:r>
      <w:bookmarkEnd w:id="11"/>
      <w:bookmarkEnd w:id="12"/>
    </w:p>
    <w:p w14:paraId="213803CC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 xml:space="preserve">במקרה זה מתואר האובייקט </w:t>
      </w:r>
      <w:r>
        <w:rPr>
          <w:rFonts w:hint="cs"/>
          <w:color w:val="00B050"/>
        </w:rPr>
        <w:t>R</w:t>
      </w:r>
      <w:r w:rsidRPr="0054350A">
        <w:rPr>
          <w:color w:val="00B050"/>
        </w:rPr>
        <w:t>ectangle</w:t>
      </w:r>
      <w:r w:rsidRPr="0054350A">
        <w:rPr>
          <w:rFonts w:hint="cs"/>
          <w:color w:val="00B050"/>
          <w:rtl/>
        </w:rPr>
        <w:t xml:space="preserve"> </w:t>
      </w:r>
      <w:r>
        <w:rPr>
          <w:rFonts w:hint="cs"/>
          <w:rtl/>
        </w:rPr>
        <w:t xml:space="preserve">היורש מאובייקט שנקרא </w:t>
      </w:r>
      <w:r>
        <w:rPr>
          <w:rFonts w:hint="cs"/>
          <w:color w:val="00B050"/>
        </w:rPr>
        <w:t>P</w:t>
      </w:r>
      <w:r w:rsidRPr="0054350A">
        <w:rPr>
          <w:color w:val="00B050"/>
        </w:rPr>
        <w:t>olygon</w:t>
      </w:r>
      <w:r>
        <w:rPr>
          <w:rFonts w:hint="cs"/>
          <w:rtl/>
        </w:rPr>
        <w:t>.</w:t>
      </w:r>
    </w:p>
    <w:p w14:paraId="7CF67EC0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>מימוש זה כבר מוטמע בתוכנית הבדיקה שקיבלתם ומופע שלו יינתן כקלט לתוכנית שלכם.</w:t>
      </w:r>
    </w:p>
    <w:p w14:paraId="17697D32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 xml:space="preserve">המופע יאותחל בצורה הבאה: </w:t>
      </w:r>
    </w:p>
    <w:p w14:paraId="44F49AF1" w14:textId="77777777" w:rsidR="006B5B5B" w:rsidRDefault="006B5B5B" w:rsidP="006B5B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660E7A"/>
          <w:sz w:val="21"/>
          <w:szCs w:val="21"/>
        </w:rPr>
        <w:t xml:space="preserve">rectangle </w:t>
      </w:r>
      <w:r>
        <w:rPr>
          <w:color w:val="000000"/>
          <w:sz w:val="21"/>
          <w:szCs w:val="21"/>
        </w:rPr>
        <w:t xml:space="preserve">= </w:t>
      </w:r>
      <w:r>
        <w:rPr>
          <w:b/>
          <w:bCs/>
          <w:color w:val="000080"/>
          <w:sz w:val="21"/>
          <w:szCs w:val="21"/>
        </w:rPr>
        <w:t xml:space="preserve">new </w:t>
      </w:r>
      <w:r>
        <w:rPr>
          <w:color w:val="FD2DFF"/>
          <w:sz w:val="21"/>
          <w:szCs w:val="21"/>
        </w:rPr>
        <w:t>Rectangle</w:t>
      </w:r>
      <w:r>
        <w:rPr>
          <w:color w:val="000000"/>
          <w:sz w:val="21"/>
          <w:szCs w:val="21"/>
        </w:rPr>
        <w:t>(</w:t>
      </w:r>
      <w:r>
        <w:rPr>
          <w:color w:val="0000FF"/>
          <w:sz w:val="21"/>
          <w:szCs w:val="21"/>
        </w:rPr>
        <w:t>4</w:t>
      </w:r>
      <w:r>
        <w:rPr>
          <w:color w:val="000000"/>
          <w:sz w:val="21"/>
          <w:szCs w:val="21"/>
        </w:rPr>
        <w:t>,</w:t>
      </w:r>
      <w:r>
        <w:rPr>
          <w:color w:val="0000FF"/>
          <w:sz w:val="21"/>
          <w:szCs w:val="21"/>
        </w:rPr>
        <w:t>6</w:t>
      </w:r>
      <w:r>
        <w:rPr>
          <w:color w:val="000000"/>
          <w:sz w:val="21"/>
          <w:szCs w:val="21"/>
        </w:rPr>
        <w:t>);</w:t>
      </w:r>
    </w:p>
    <w:p w14:paraId="76E8D6BB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 xml:space="preserve">(המימוש הוא חלקי ולא תמיד הגיוני </w:t>
      </w:r>
      <w:r>
        <w:rPr>
          <w:rtl/>
        </w:rPr>
        <w:t>–</w:t>
      </w:r>
      <w:r>
        <w:rPr>
          <w:rFonts w:hint="cs"/>
          <w:rtl/>
        </w:rPr>
        <w:t xml:space="preserve"> אז אל תתפסו לקטנות...)</w:t>
      </w:r>
    </w:p>
    <w:p w14:paraId="5D82B333" w14:textId="77777777" w:rsidR="006B5B5B" w:rsidRPr="00642106" w:rsidRDefault="006B5B5B" w:rsidP="006B5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2106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public class </w:t>
      </w:r>
      <w:r w:rsidRPr="00642106">
        <w:rPr>
          <w:rFonts w:ascii="Courier New" w:eastAsia="Times New Roman" w:hAnsi="Courier New" w:cs="Courier New"/>
          <w:color w:val="FD2DFF"/>
          <w:sz w:val="21"/>
          <w:szCs w:val="21"/>
        </w:rPr>
        <w:t xml:space="preserve">Polygon 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642106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private </w:t>
      </w:r>
      <w:r w:rsidRPr="00642106">
        <w:rPr>
          <w:rFonts w:ascii="Courier New" w:eastAsia="Times New Roman" w:hAnsi="Courier New" w:cs="Courier New"/>
          <w:color w:val="FD2DFF"/>
          <w:sz w:val="21"/>
          <w:szCs w:val="21"/>
        </w:rPr>
        <w:t>Set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r w:rsidRPr="00642106">
        <w:rPr>
          <w:rFonts w:ascii="Courier New" w:eastAsia="Times New Roman" w:hAnsi="Courier New" w:cs="Courier New"/>
          <w:color w:val="FD2DFF"/>
          <w:sz w:val="21"/>
          <w:szCs w:val="21"/>
        </w:rPr>
        <w:t>Point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 </w:t>
      </w:r>
      <w:r w:rsidRPr="00642106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>points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642106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public 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>Polygon() {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642106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 xml:space="preserve">points 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r w:rsidRPr="00642106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new </w:t>
      </w:r>
      <w:r w:rsidRPr="00642106">
        <w:rPr>
          <w:rFonts w:ascii="Courier New" w:eastAsia="Times New Roman" w:hAnsi="Courier New" w:cs="Courier New"/>
          <w:color w:val="FD2DFF"/>
          <w:sz w:val="21"/>
          <w:szCs w:val="21"/>
        </w:rPr>
        <w:t>HashSet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>&lt;&gt;();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}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br/>
        <w:t xml:space="preserve">    </w:t>
      </w:r>
      <w:r w:rsidRPr="00642106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public int 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>getTotalPoints() {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642106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return </w:t>
      </w:r>
      <w:r w:rsidRPr="00642106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>points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>.size();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}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642106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protected void 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>addPoint(</w:t>
      </w:r>
      <w:r w:rsidRPr="00642106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int 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x, </w:t>
      </w:r>
      <w:r w:rsidRPr="00642106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int 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>y) {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642106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>points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>.add(</w:t>
      </w:r>
      <w:r w:rsidRPr="00642106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new </w:t>
      </w:r>
      <w:r w:rsidRPr="00642106">
        <w:rPr>
          <w:rFonts w:ascii="Courier New" w:eastAsia="Times New Roman" w:hAnsi="Courier New" w:cs="Courier New"/>
          <w:color w:val="FD2DFF"/>
          <w:sz w:val="21"/>
          <w:szCs w:val="21"/>
        </w:rPr>
        <w:t>Point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>(x, y));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}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</w:p>
    <w:p w14:paraId="7A21A1B0" w14:textId="77777777" w:rsidR="006B5B5B" w:rsidRDefault="006B5B5B" w:rsidP="006B5B5B"/>
    <w:p w14:paraId="7744C7EF" w14:textId="77777777" w:rsidR="006B5B5B" w:rsidRDefault="006B5B5B" w:rsidP="006B5B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000080"/>
          <w:sz w:val="21"/>
          <w:szCs w:val="21"/>
        </w:rPr>
        <w:t xml:space="preserve">public class </w:t>
      </w:r>
      <w:r>
        <w:rPr>
          <w:color w:val="FD2DFF"/>
          <w:sz w:val="21"/>
          <w:szCs w:val="21"/>
        </w:rPr>
        <w:t xml:space="preserve">Rectangle </w:t>
      </w:r>
      <w:r>
        <w:rPr>
          <w:b/>
          <w:bCs/>
          <w:color w:val="000080"/>
          <w:sz w:val="21"/>
          <w:szCs w:val="21"/>
        </w:rPr>
        <w:t xml:space="preserve">extends </w:t>
      </w:r>
      <w:r>
        <w:rPr>
          <w:color w:val="FD2DFF"/>
          <w:sz w:val="21"/>
          <w:szCs w:val="21"/>
        </w:rPr>
        <w:t xml:space="preserve">Polygon </w:t>
      </w:r>
      <w:r>
        <w:rPr>
          <w:b/>
          <w:bCs/>
          <w:color w:val="000080"/>
          <w:sz w:val="21"/>
          <w:szCs w:val="21"/>
        </w:rPr>
        <w:t xml:space="preserve">implements </w:t>
      </w:r>
      <w:r>
        <w:rPr>
          <w:color w:val="FD2DFF"/>
          <w:sz w:val="21"/>
          <w:szCs w:val="21"/>
        </w:rPr>
        <w:t>Comparable</w:t>
      </w:r>
      <w:r>
        <w:rPr>
          <w:color w:val="000000"/>
          <w:sz w:val="21"/>
          <w:szCs w:val="21"/>
        </w:rPr>
        <w:t xml:space="preserve">, </w:t>
      </w:r>
      <w:r>
        <w:rPr>
          <w:color w:val="FD2DFF"/>
          <w:sz w:val="21"/>
          <w:szCs w:val="21"/>
        </w:rPr>
        <w:t xml:space="preserve">Serializable </w:t>
      </w:r>
      <w:r>
        <w:rPr>
          <w:color w:val="0000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private int </w:t>
      </w:r>
      <w:r>
        <w:rPr>
          <w:b/>
          <w:bCs/>
          <w:color w:val="660E7A"/>
          <w:sz w:val="21"/>
          <w:szCs w:val="21"/>
        </w:rPr>
        <w:t>x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private int </w:t>
      </w:r>
      <w:r>
        <w:rPr>
          <w:b/>
          <w:bCs/>
          <w:color w:val="660E7A"/>
          <w:sz w:val="21"/>
          <w:szCs w:val="21"/>
        </w:rPr>
        <w:t>y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private final int </w:t>
      </w:r>
      <w:r>
        <w:rPr>
          <w:b/>
          <w:bCs/>
          <w:color w:val="660E7A"/>
          <w:sz w:val="21"/>
          <w:szCs w:val="21"/>
        </w:rPr>
        <w:t xml:space="preserve">SCALE </w:t>
      </w:r>
      <w:r>
        <w:rPr>
          <w:color w:val="000000"/>
          <w:sz w:val="21"/>
          <w:szCs w:val="21"/>
        </w:rPr>
        <w:t xml:space="preserve">= </w:t>
      </w:r>
      <w:r>
        <w:rPr>
          <w:color w:val="0000FF"/>
          <w:sz w:val="21"/>
          <w:szCs w:val="21"/>
        </w:rPr>
        <w:t>2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public static void </w:t>
      </w:r>
      <w:r>
        <w:rPr>
          <w:color w:val="000000"/>
          <w:sz w:val="21"/>
          <w:szCs w:val="21"/>
        </w:rPr>
        <w:t>PRINT_SOMETHING() {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color w:val="FD2DFF"/>
          <w:sz w:val="21"/>
          <w:szCs w:val="21"/>
        </w:rPr>
        <w:t>System</w:t>
      </w:r>
      <w:r>
        <w:rPr>
          <w:color w:val="000000"/>
          <w:sz w:val="21"/>
          <w:szCs w:val="21"/>
        </w:rPr>
        <w:t>.</w:t>
      </w:r>
      <w:r>
        <w:rPr>
          <w:b/>
          <w:bCs/>
          <w:i/>
          <w:iCs/>
          <w:color w:val="660E7A"/>
          <w:sz w:val="21"/>
          <w:szCs w:val="21"/>
        </w:rPr>
        <w:t>out</w:t>
      </w:r>
      <w:r>
        <w:rPr>
          <w:color w:val="000000"/>
          <w:sz w:val="21"/>
          <w:szCs w:val="21"/>
        </w:rPr>
        <w:t>.println(</w:t>
      </w:r>
      <w:r>
        <w:rPr>
          <w:b/>
          <w:bCs/>
          <w:color w:val="008000"/>
          <w:sz w:val="21"/>
          <w:szCs w:val="21"/>
        </w:rPr>
        <w:t>"this is a static method"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public </w:t>
      </w:r>
      <w:r>
        <w:rPr>
          <w:color w:val="000000"/>
          <w:sz w:val="21"/>
          <w:szCs w:val="21"/>
        </w:rPr>
        <w:t>Rectangle() {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660E7A"/>
          <w:sz w:val="21"/>
          <w:szCs w:val="21"/>
        </w:rPr>
        <w:t xml:space="preserve">x </w:t>
      </w:r>
      <w:r>
        <w:rPr>
          <w:color w:val="000000"/>
          <w:sz w:val="21"/>
          <w:szCs w:val="21"/>
        </w:rPr>
        <w:t>= -</w:t>
      </w:r>
      <w:r>
        <w:rPr>
          <w:color w:val="0000FF"/>
          <w:sz w:val="21"/>
          <w:szCs w:val="21"/>
        </w:rPr>
        <w:t>1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660E7A"/>
          <w:sz w:val="21"/>
          <w:szCs w:val="21"/>
        </w:rPr>
        <w:t xml:space="preserve">y </w:t>
      </w:r>
      <w:r>
        <w:rPr>
          <w:color w:val="000000"/>
          <w:sz w:val="21"/>
          <w:szCs w:val="21"/>
        </w:rPr>
        <w:t>= -</w:t>
      </w:r>
      <w:r>
        <w:rPr>
          <w:color w:val="0000FF"/>
          <w:sz w:val="21"/>
          <w:szCs w:val="21"/>
        </w:rPr>
        <w:t>1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public </w:t>
      </w:r>
      <w:r>
        <w:rPr>
          <w:color w:val="000000"/>
          <w:sz w:val="21"/>
          <w:szCs w:val="21"/>
        </w:rPr>
        <w:t>Rectangle(</w:t>
      </w:r>
      <w:r>
        <w:rPr>
          <w:b/>
          <w:bCs/>
          <w:color w:val="000080"/>
          <w:sz w:val="21"/>
          <w:szCs w:val="21"/>
        </w:rPr>
        <w:t xml:space="preserve">int </w:t>
      </w:r>
      <w:r>
        <w:rPr>
          <w:color w:val="000000"/>
          <w:sz w:val="21"/>
          <w:szCs w:val="21"/>
        </w:rPr>
        <w:t xml:space="preserve">x, </w:t>
      </w:r>
      <w:r>
        <w:rPr>
          <w:b/>
          <w:bCs/>
          <w:color w:val="000080"/>
          <w:sz w:val="21"/>
          <w:szCs w:val="21"/>
        </w:rPr>
        <w:t xml:space="preserve">int </w:t>
      </w:r>
      <w:r>
        <w:rPr>
          <w:color w:val="000000"/>
          <w:sz w:val="21"/>
          <w:szCs w:val="21"/>
        </w:rPr>
        <w:t>y) {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>this</w:t>
      </w:r>
      <w:r>
        <w:rPr>
          <w:color w:val="000000"/>
          <w:sz w:val="21"/>
          <w:szCs w:val="21"/>
        </w:rPr>
        <w:t>.</w:t>
      </w:r>
      <w:r>
        <w:rPr>
          <w:b/>
          <w:bCs/>
          <w:color w:val="660E7A"/>
          <w:sz w:val="21"/>
          <w:szCs w:val="21"/>
        </w:rPr>
        <w:t xml:space="preserve">x </w:t>
      </w:r>
      <w:r>
        <w:rPr>
          <w:color w:val="000000"/>
          <w:sz w:val="21"/>
          <w:szCs w:val="21"/>
        </w:rPr>
        <w:t>= x;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>this</w:t>
      </w:r>
      <w:r>
        <w:rPr>
          <w:color w:val="000000"/>
          <w:sz w:val="21"/>
          <w:szCs w:val="21"/>
        </w:rPr>
        <w:t>.</w:t>
      </w:r>
      <w:r>
        <w:rPr>
          <w:b/>
          <w:bCs/>
          <w:color w:val="660E7A"/>
          <w:sz w:val="21"/>
          <w:szCs w:val="21"/>
        </w:rPr>
        <w:t xml:space="preserve">y </w:t>
      </w:r>
      <w:r>
        <w:rPr>
          <w:color w:val="000000"/>
          <w:sz w:val="21"/>
          <w:szCs w:val="21"/>
        </w:rPr>
        <w:t>= y;</w:t>
      </w:r>
      <w:r>
        <w:rPr>
          <w:color w:val="000000"/>
          <w:sz w:val="21"/>
          <w:szCs w:val="21"/>
        </w:rPr>
        <w:br/>
        <w:t xml:space="preserve">        updateParent();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private void </w:t>
      </w:r>
      <w:r>
        <w:rPr>
          <w:color w:val="000000"/>
          <w:sz w:val="21"/>
          <w:szCs w:val="21"/>
        </w:rPr>
        <w:t>updateParent() {</w:t>
      </w:r>
      <w:r>
        <w:rPr>
          <w:color w:val="000000"/>
          <w:sz w:val="21"/>
          <w:szCs w:val="21"/>
        </w:rPr>
        <w:br/>
        <w:t xml:space="preserve">        addPoint(</w:t>
      </w:r>
      <w:r>
        <w:rPr>
          <w:color w:val="0000FF"/>
          <w:sz w:val="21"/>
          <w:szCs w:val="21"/>
        </w:rPr>
        <w:t>0</w:t>
      </w:r>
      <w:r>
        <w:rPr>
          <w:color w:val="000000"/>
          <w:sz w:val="21"/>
          <w:szCs w:val="21"/>
        </w:rPr>
        <w:t xml:space="preserve">, </w:t>
      </w:r>
      <w:r>
        <w:rPr>
          <w:color w:val="0000FF"/>
          <w:sz w:val="21"/>
          <w:szCs w:val="21"/>
        </w:rPr>
        <w:t>0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addPoint(</w:t>
      </w:r>
      <w:r>
        <w:rPr>
          <w:b/>
          <w:bCs/>
          <w:color w:val="660E7A"/>
          <w:sz w:val="21"/>
          <w:szCs w:val="21"/>
        </w:rPr>
        <w:t>x</w:t>
      </w:r>
      <w:r>
        <w:rPr>
          <w:color w:val="000000"/>
          <w:sz w:val="21"/>
          <w:szCs w:val="21"/>
        </w:rPr>
        <w:t xml:space="preserve">, </w:t>
      </w:r>
      <w:r>
        <w:rPr>
          <w:color w:val="0000FF"/>
          <w:sz w:val="21"/>
          <w:szCs w:val="21"/>
        </w:rPr>
        <w:t>0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addPoint(</w:t>
      </w:r>
      <w:r>
        <w:rPr>
          <w:color w:val="0000FF"/>
          <w:sz w:val="21"/>
          <w:szCs w:val="21"/>
        </w:rPr>
        <w:t>0</w:t>
      </w:r>
      <w:r>
        <w:rPr>
          <w:color w:val="000000"/>
          <w:sz w:val="21"/>
          <w:szCs w:val="21"/>
        </w:rPr>
        <w:t xml:space="preserve">, </w:t>
      </w:r>
      <w:r>
        <w:rPr>
          <w:b/>
          <w:bCs/>
          <w:color w:val="660E7A"/>
          <w:sz w:val="21"/>
          <w:szCs w:val="21"/>
        </w:rPr>
        <w:t>y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addPoint(</w:t>
      </w:r>
      <w:r>
        <w:rPr>
          <w:b/>
          <w:bCs/>
          <w:color w:val="660E7A"/>
          <w:sz w:val="21"/>
          <w:szCs w:val="21"/>
        </w:rPr>
        <w:t>x</w:t>
      </w:r>
      <w:r>
        <w:rPr>
          <w:color w:val="000000"/>
          <w:sz w:val="21"/>
          <w:szCs w:val="21"/>
        </w:rPr>
        <w:t xml:space="preserve">, </w:t>
      </w:r>
      <w:r>
        <w:rPr>
          <w:b/>
          <w:bCs/>
          <w:color w:val="660E7A"/>
          <w:sz w:val="21"/>
          <w:szCs w:val="21"/>
        </w:rPr>
        <w:t>y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public int </w:t>
      </w:r>
      <w:r>
        <w:rPr>
          <w:color w:val="000000"/>
          <w:sz w:val="21"/>
          <w:szCs w:val="21"/>
        </w:rPr>
        <w:t>calcArea() {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 xml:space="preserve">return </w:t>
      </w:r>
      <w:r>
        <w:rPr>
          <w:b/>
          <w:bCs/>
          <w:color w:val="660E7A"/>
          <w:sz w:val="21"/>
          <w:szCs w:val="21"/>
        </w:rPr>
        <w:t xml:space="preserve">x </w:t>
      </w:r>
      <w:r>
        <w:rPr>
          <w:color w:val="000000"/>
          <w:sz w:val="21"/>
          <w:szCs w:val="21"/>
        </w:rPr>
        <w:t xml:space="preserve">* </w:t>
      </w:r>
      <w:r>
        <w:rPr>
          <w:b/>
          <w:bCs/>
          <w:color w:val="660E7A"/>
          <w:sz w:val="21"/>
          <w:szCs w:val="21"/>
        </w:rPr>
        <w:t>y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public int </w:t>
      </w:r>
      <w:r>
        <w:rPr>
          <w:color w:val="000000"/>
          <w:sz w:val="21"/>
          <w:szCs w:val="21"/>
        </w:rPr>
        <w:t>calcPerimeter() {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 xml:space="preserve">return </w:t>
      </w:r>
      <w:r>
        <w:rPr>
          <w:color w:val="000000"/>
          <w:sz w:val="21"/>
          <w:szCs w:val="21"/>
        </w:rPr>
        <w:t>twice(</w:t>
      </w:r>
      <w:r>
        <w:rPr>
          <w:b/>
          <w:bCs/>
          <w:color w:val="660E7A"/>
          <w:sz w:val="21"/>
          <w:szCs w:val="21"/>
        </w:rPr>
        <w:t>x</w:t>
      </w:r>
      <w:r>
        <w:rPr>
          <w:color w:val="000000"/>
          <w:sz w:val="21"/>
          <w:szCs w:val="21"/>
        </w:rPr>
        <w:t>) + twice(</w:t>
      </w:r>
      <w:r>
        <w:rPr>
          <w:b/>
          <w:bCs/>
          <w:color w:val="660E7A"/>
          <w:sz w:val="21"/>
          <w:szCs w:val="21"/>
        </w:rPr>
        <w:t>y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private int </w:t>
      </w:r>
      <w:r>
        <w:rPr>
          <w:color w:val="000000"/>
          <w:sz w:val="21"/>
          <w:szCs w:val="21"/>
        </w:rPr>
        <w:t>twice(</w:t>
      </w:r>
      <w:r>
        <w:rPr>
          <w:b/>
          <w:bCs/>
          <w:color w:val="000080"/>
          <w:sz w:val="21"/>
          <w:szCs w:val="21"/>
        </w:rPr>
        <w:t xml:space="preserve">int </w:t>
      </w:r>
      <w:r>
        <w:rPr>
          <w:color w:val="000000"/>
          <w:sz w:val="21"/>
          <w:szCs w:val="21"/>
        </w:rPr>
        <w:t>num) {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 xml:space="preserve">return </w:t>
      </w:r>
      <w:r>
        <w:rPr>
          <w:color w:val="0000FF"/>
          <w:sz w:val="21"/>
          <w:szCs w:val="21"/>
        </w:rPr>
        <w:t xml:space="preserve">2 </w:t>
      </w:r>
      <w:r>
        <w:rPr>
          <w:color w:val="000000"/>
          <w:sz w:val="21"/>
          <w:szCs w:val="21"/>
        </w:rPr>
        <w:t>* num;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color w:val="808000"/>
          <w:sz w:val="21"/>
          <w:szCs w:val="21"/>
        </w:rPr>
        <w:t>@Override</w:t>
      </w:r>
      <w:r>
        <w:rPr>
          <w:color w:val="808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public int </w:t>
      </w:r>
      <w:r>
        <w:rPr>
          <w:color w:val="000000"/>
          <w:sz w:val="21"/>
          <w:szCs w:val="21"/>
        </w:rPr>
        <w:t>compareTo(</w:t>
      </w:r>
      <w:r>
        <w:rPr>
          <w:color w:val="FD2DFF"/>
          <w:sz w:val="21"/>
          <w:szCs w:val="21"/>
        </w:rPr>
        <w:t xml:space="preserve">Object </w:t>
      </w:r>
      <w:r>
        <w:rPr>
          <w:color w:val="000000"/>
          <w:sz w:val="21"/>
          <w:szCs w:val="21"/>
        </w:rPr>
        <w:t>o) {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lastRenderedPageBreak/>
        <w:t xml:space="preserve">        </w:t>
      </w:r>
      <w:r>
        <w:rPr>
          <w:b/>
          <w:bCs/>
          <w:color w:val="000080"/>
          <w:sz w:val="21"/>
          <w:szCs w:val="21"/>
        </w:rPr>
        <w:t>return this</w:t>
      </w:r>
      <w:r>
        <w:rPr>
          <w:color w:val="000000"/>
          <w:sz w:val="21"/>
          <w:szCs w:val="21"/>
        </w:rPr>
        <w:t>.calcArea() - ((</w:t>
      </w:r>
      <w:r>
        <w:rPr>
          <w:color w:val="FD2DFF"/>
          <w:sz w:val="21"/>
          <w:szCs w:val="21"/>
        </w:rPr>
        <w:t>Rectangle</w:t>
      </w:r>
      <w:r>
        <w:rPr>
          <w:color w:val="000000"/>
          <w:sz w:val="21"/>
          <w:szCs w:val="21"/>
        </w:rPr>
        <w:t>)o).calcArea();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  <w:t>}</w:t>
      </w:r>
    </w:p>
    <w:p w14:paraId="24B7045A" w14:textId="77777777" w:rsidR="00642106" w:rsidRPr="006B5B5B" w:rsidRDefault="00642106" w:rsidP="009915B3">
      <w:pPr>
        <w:pStyle w:val="Heading1"/>
        <w:bidi/>
      </w:pPr>
    </w:p>
    <w:sectPr w:rsidR="00642106" w:rsidRPr="006B5B5B" w:rsidSect="00364186">
      <w:pgSz w:w="12240" w:h="15840"/>
      <w:pgMar w:top="1440" w:right="758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6799"/>
    <w:multiLevelType w:val="hybridMultilevel"/>
    <w:tmpl w:val="BC2EB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D70AE"/>
    <w:multiLevelType w:val="hybridMultilevel"/>
    <w:tmpl w:val="08807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37478"/>
    <w:multiLevelType w:val="hybridMultilevel"/>
    <w:tmpl w:val="80EEB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B2151"/>
    <w:multiLevelType w:val="hybridMultilevel"/>
    <w:tmpl w:val="57CA6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83549"/>
    <w:multiLevelType w:val="hybridMultilevel"/>
    <w:tmpl w:val="B5E81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372"/>
    <w:rsid w:val="000570B8"/>
    <w:rsid w:val="000831C8"/>
    <w:rsid w:val="002A122D"/>
    <w:rsid w:val="00364186"/>
    <w:rsid w:val="004B4355"/>
    <w:rsid w:val="0054350A"/>
    <w:rsid w:val="00642106"/>
    <w:rsid w:val="006B5B5B"/>
    <w:rsid w:val="006E4EE6"/>
    <w:rsid w:val="00774F2F"/>
    <w:rsid w:val="007A1D94"/>
    <w:rsid w:val="007C6F1E"/>
    <w:rsid w:val="008875EF"/>
    <w:rsid w:val="00976948"/>
    <w:rsid w:val="009915B3"/>
    <w:rsid w:val="00993671"/>
    <w:rsid w:val="00A429C0"/>
    <w:rsid w:val="00D23C85"/>
    <w:rsid w:val="00D65EAC"/>
    <w:rsid w:val="00D86E7D"/>
    <w:rsid w:val="00E771A6"/>
    <w:rsid w:val="00F26372"/>
    <w:rsid w:val="00F8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E3CA"/>
  <w15:chartTrackingRefBased/>
  <w15:docId w15:val="{2DABA3E6-6525-4DDF-AA0F-BD40464C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5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3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63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106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10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106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4350A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435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50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15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673F1-1E54-4A5C-AE52-723EA4B6F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5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 Cohen</dc:creator>
  <cp:keywords/>
  <dc:description/>
  <cp:lastModifiedBy>Aviad Cohen</cp:lastModifiedBy>
  <cp:revision>16</cp:revision>
  <dcterms:created xsi:type="dcterms:W3CDTF">2017-04-21T09:59:00Z</dcterms:created>
  <dcterms:modified xsi:type="dcterms:W3CDTF">2020-07-17T12:06:00Z</dcterms:modified>
</cp:coreProperties>
</file>